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1A" w:rsidRDefault="00184601" w:rsidP="00AF311A">
      <w:pPr>
        <w:pStyle w:val="Heading1"/>
        <w:rPr>
          <w:lang w:val="en-US"/>
        </w:rPr>
      </w:pPr>
      <w:r>
        <w:rPr>
          <w:lang w:val="en-US"/>
        </w:rPr>
        <w:t>Schema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model</w:t>
      </w: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User 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{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id        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@id @default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spellStart"/>
      <w:proofErr w:type="gram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autoincrement</w:t>
      </w:r>
      <w:proofErr w:type="spellEnd"/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gramEnd"/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))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createdAt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DateTime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@default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gram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now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gramEnd"/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))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updatedAt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DateTime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@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updatedAt</w:t>
      </w:r>
      <w:proofErr w:type="spellEnd"/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name      String   @unique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  String</w:t>
      </w:r>
      <w:proofErr w:type="gramEnd"/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Product </w:t>
      </w:r>
      <w:proofErr w:type="gramStart"/>
      <w:r w:rsidRPr="001846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Product</w:t>
      </w: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}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model</w:t>
      </w: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BlackList_access_token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{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id          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@id @default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spellStart"/>
      <w:proofErr w:type="gram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autoincrement</w:t>
      </w:r>
      <w:proofErr w:type="spellEnd"/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gramEnd"/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))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createdAt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DateTime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@default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gram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now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gramEnd"/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))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updatedAt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DateTime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@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updatedAt</w:t>
      </w:r>
      <w:proofErr w:type="spellEnd"/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accessToken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String   @unique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}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model</w:t>
      </w: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BlackList_refresh_token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{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id         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@id @default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spellStart"/>
      <w:proofErr w:type="gram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autoincrement</w:t>
      </w:r>
      <w:proofErr w:type="spellEnd"/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gramEnd"/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))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createdAt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DateTime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@default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gram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now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gramEnd"/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))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updatedAt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DateTime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@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updatedAt</w:t>
      </w:r>
      <w:proofErr w:type="spellEnd"/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refreshToken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String   @unique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}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model</w:t>
      </w: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Product 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{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id          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@default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spellStart"/>
      <w:proofErr w:type="gram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autoincrement</w:t>
      </w:r>
      <w:proofErr w:type="spellEnd"/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gramEnd"/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))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createdAt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DateTime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@default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gram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now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gramEnd"/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))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updatedAt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DateTime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@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updatedAt</w:t>
      </w:r>
      <w:proofErr w:type="spellEnd"/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name        String   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description String?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price       Float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stock     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</w:t>
      </w:r>
      <w:proofErr w:type="spellEnd"/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userId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</w:t>
      </w:r>
      <w:proofErr w:type="spellEnd"/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user   </w:t>
      </w:r>
      <w:proofErr w:type="spellStart"/>
      <w:r w:rsidRPr="001846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User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@</w:t>
      </w:r>
      <w:proofErr w:type="gram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relation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gram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fields: [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userId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references: [id]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)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846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Define a composite primary key using both id and </w:t>
      </w:r>
      <w:proofErr w:type="spellStart"/>
      <w:r w:rsidRPr="001846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userId</w:t>
      </w:r>
      <w:proofErr w:type="spellEnd"/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@@</w:t>
      </w:r>
      <w:proofErr w:type="gram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gram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[id,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userId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)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846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We still want name to be unique per user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@@</w:t>
      </w:r>
      <w:proofErr w:type="gram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unique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(</w:t>
      </w:r>
      <w:proofErr w:type="gram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[name, </w:t>
      </w:r>
      <w:proofErr w:type="spellStart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userId</w:t>
      </w:r>
      <w:proofErr w:type="spellEnd"/>
      <w:r w:rsidRPr="00184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)</w:t>
      </w:r>
    </w:p>
    <w:p w:rsidR="00184601" w:rsidRPr="00184601" w:rsidRDefault="00184601" w:rsidP="00184601">
      <w:pPr>
        <w:shd w:val="clear" w:color="auto" w:fill="1E1E1E"/>
        <w:spacing w:before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60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}</w:t>
      </w:r>
    </w:p>
    <w:p w:rsidR="00184601" w:rsidRPr="00184601" w:rsidRDefault="00184601" w:rsidP="00184601">
      <w:pPr>
        <w:rPr>
          <w:lang w:val="en-US"/>
        </w:rPr>
      </w:pPr>
    </w:p>
    <w:p w:rsidR="004717A6" w:rsidRDefault="00AF311A" w:rsidP="00AF311A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Doc API</w:t>
      </w:r>
    </w:p>
    <w:p w:rsidR="00AF311A" w:rsidRDefault="00AF311A" w:rsidP="00AF311A">
      <w:pPr>
        <w:pStyle w:val="Heading4"/>
        <w:spacing w:before="0"/>
        <w:rPr>
          <w:lang w:val="en-US"/>
        </w:rPr>
      </w:pPr>
      <w:r>
        <w:rPr>
          <w:lang w:val="en-US"/>
        </w:rPr>
        <w:t xml:space="preserve">POST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/signup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 xml:space="preserve">Body 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>{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ab/>
        <w:t>name: string</w:t>
      </w:r>
      <w:r>
        <w:rPr>
          <w:lang w:val="en-US"/>
        </w:rPr>
        <w:tab/>
      </w:r>
      <w:r>
        <w:rPr>
          <w:lang w:val="en-US"/>
        </w:rPr>
        <w:tab/>
        <w:t>=&gt; required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ab/>
        <w:t>password: string</w:t>
      </w:r>
      <w:r>
        <w:rPr>
          <w:lang w:val="en-US"/>
        </w:rPr>
        <w:tab/>
        <w:t>=&gt; required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>}</w:t>
      </w:r>
    </w:p>
    <w:p w:rsidR="00AF311A" w:rsidRDefault="00AF311A" w:rsidP="00AF311A">
      <w:pPr>
        <w:spacing w:before="0"/>
        <w:rPr>
          <w:lang w:val="en-US"/>
        </w:rPr>
      </w:pP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>Response: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>{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access_token</w:t>
      </w:r>
      <w:proofErr w:type="spellEnd"/>
      <w:r>
        <w:rPr>
          <w:lang w:val="en-US"/>
        </w:rPr>
        <w:t>: string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>}</w:t>
      </w:r>
    </w:p>
    <w:p w:rsidR="00AF311A" w:rsidRDefault="00AF311A" w:rsidP="00AF311A">
      <w:pPr>
        <w:pStyle w:val="Heading4"/>
        <w:spacing w:before="0"/>
        <w:rPr>
          <w:lang w:val="en-US"/>
        </w:rPr>
      </w:pPr>
      <w:r>
        <w:rPr>
          <w:lang w:val="en-US"/>
        </w:rPr>
        <w:t xml:space="preserve">POST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/login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 xml:space="preserve">Body 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>{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ab/>
        <w:t>name: string</w:t>
      </w:r>
      <w:r>
        <w:rPr>
          <w:lang w:val="en-US"/>
        </w:rPr>
        <w:tab/>
      </w:r>
      <w:r>
        <w:rPr>
          <w:lang w:val="en-US"/>
        </w:rPr>
        <w:tab/>
        <w:t>=&gt; required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ab/>
        <w:t>password: string</w:t>
      </w:r>
      <w:r>
        <w:rPr>
          <w:lang w:val="en-US"/>
        </w:rPr>
        <w:tab/>
        <w:t>=&gt; required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>}</w:t>
      </w:r>
    </w:p>
    <w:p w:rsidR="00AF311A" w:rsidRDefault="00AF311A" w:rsidP="00AF311A">
      <w:pPr>
        <w:spacing w:before="0"/>
        <w:rPr>
          <w:lang w:val="en-US"/>
        </w:rPr>
      </w:pP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>Response: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>{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access_token</w:t>
      </w:r>
      <w:proofErr w:type="spellEnd"/>
      <w:r>
        <w:rPr>
          <w:lang w:val="en-US"/>
        </w:rPr>
        <w:t>: string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>}</w:t>
      </w:r>
    </w:p>
    <w:p w:rsidR="00AF311A" w:rsidRDefault="00AF311A" w:rsidP="00AF311A">
      <w:pPr>
        <w:pStyle w:val="Heading4"/>
        <w:spacing w:before="0"/>
        <w:rPr>
          <w:lang w:val="en-US"/>
        </w:rPr>
      </w:pPr>
      <w:r>
        <w:rPr>
          <w:lang w:val="en-US"/>
        </w:rPr>
        <w:t>POST product/import</w:t>
      </w:r>
    </w:p>
    <w:p w:rsidR="00AF311A" w:rsidRPr="00AF311A" w:rsidRDefault="00AF311A" w:rsidP="00AF311A">
      <w:p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field (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quantity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stock)</w:t>
      </w:r>
    </w:p>
    <w:p w:rsidR="00AF311A" w:rsidRDefault="00AF311A" w:rsidP="00AF311A">
      <w:pPr>
        <w:spacing w:before="0"/>
        <w:rPr>
          <w:lang w:val="en-US"/>
        </w:rPr>
      </w:pP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type: Bearer Token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>Body: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>{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ab/>
        <w:t>id: number</w:t>
      </w:r>
      <w:r>
        <w:rPr>
          <w:lang w:val="en-US"/>
        </w:rPr>
        <w:tab/>
      </w:r>
      <w:r>
        <w:rPr>
          <w:lang w:val="en-US"/>
        </w:rPr>
        <w:tab/>
        <w:t>=&gt; required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ab/>
        <w:t>name: string</w:t>
      </w:r>
      <w:r>
        <w:rPr>
          <w:lang w:val="en-US"/>
        </w:rPr>
        <w:tab/>
      </w:r>
      <w:r>
        <w:rPr>
          <w:lang w:val="en-US"/>
        </w:rPr>
        <w:tab/>
        <w:t>=&gt; required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ab/>
        <w:t>price: number</w:t>
      </w:r>
      <w:r>
        <w:rPr>
          <w:lang w:val="en-US"/>
        </w:rPr>
        <w:tab/>
        <w:t>=&gt; required + positive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ab/>
        <w:t>quantity: number</w:t>
      </w:r>
      <w:r>
        <w:rPr>
          <w:lang w:val="en-US"/>
        </w:rPr>
        <w:tab/>
        <w:t>=&gt; required + min=0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ab/>
        <w:t>description: string</w:t>
      </w:r>
      <w:r>
        <w:rPr>
          <w:lang w:val="en-US"/>
        </w:rPr>
        <w:tab/>
        <w:t>=&gt; optional</w:t>
      </w:r>
    </w:p>
    <w:p w:rsidR="00AF311A" w:rsidRDefault="00AF311A" w:rsidP="00AF311A">
      <w:pPr>
        <w:spacing w:before="0"/>
        <w:rPr>
          <w:lang w:val="en-US"/>
        </w:rPr>
      </w:pPr>
      <w:r>
        <w:rPr>
          <w:lang w:val="en-US"/>
        </w:rPr>
        <w:t>}</w:t>
      </w:r>
    </w:p>
    <w:p w:rsidR="00AF311A" w:rsidRDefault="00AF311A" w:rsidP="00AF311A">
      <w:pPr>
        <w:spacing w:before="0"/>
        <w:rPr>
          <w:lang w:val="en-US"/>
        </w:rPr>
      </w:pPr>
    </w:p>
    <w:p w:rsidR="00184601" w:rsidRDefault="00184601" w:rsidP="00AF311A">
      <w:pPr>
        <w:spacing w:before="0"/>
        <w:rPr>
          <w:lang w:val="en-US"/>
        </w:rPr>
      </w:pPr>
      <w:r>
        <w:rPr>
          <w:lang w:val="en-US"/>
        </w:rPr>
        <w:t>Response:</w:t>
      </w:r>
    </w:p>
    <w:p w:rsidR="00184601" w:rsidRDefault="00184601" w:rsidP="00AF311A">
      <w:pPr>
        <w:spacing w:before="0"/>
        <w:rPr>
          <w:lang w:val="en-US"/>
        </w:rPr>
      </w:pPr>
      <w:r>
        <w:rPr>
          <w:lang w:val="en-US"/>
        </w:rPr>
        <w:t>{</w:t>
      </w:r>
    </w:p>
    <w:p w:rsidR="00184601" w:rsidRDefault="00184601" w:rsidP="00AF311A">
      <w:pPr>
        <w:spacing w:before="0"/>
        <w:rPr>
          <w:lang w:val="en-US"/>
        </w:rPr>
      </w:pPr>
      <w:r>
        <w:rPr>
          <w:lang w:val="en-US"/>
        </w:rPr>
        <w:tab/>
        <w:t>message: string</w:t>
      </w:r>
    </w:p>
    <w:p w:rsidR="00184601" w:rsidRDefault="00184601" w:rsidP="00AF311A">
      <w:pPr>
        <w:spacing w:before="0"/>
        <w:rPr>
          <w:lang w:val="en-US"/>
        </w:rPr>
      </w:pPr>
      <w:r>
        <w:rPr>
          <w:lang w:val="en-US"/>
        </w:rPr>
        <w:tab/>
        <w:t>product: {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id: number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>
        <w:rPr>
          <w:lang w:val="en-US"/>
        </w:rPr>
        <w:t>createdAt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Datetime</w:t>
      </w:r>
      <w:proofErr w:type="spellEnd"/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updatedAt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Datetime</w:t>
      </w:r>
      <w:proofErr w:type="spellEnd"/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name: string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price: number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quantity: number</w:t>
      </w:r>
    </w:p>
    <w:p w:rsidR="00184601" w:rsidRDefault="00184601" w:rsidP="00AF311A">
      <w:pPr>
        <w:spacing w:befor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description: string</w:t>
      </w:r>
    </w:p>
    <w:p w:rsidR="00184601" w:rsidRDefault="00184601" w:rsidP="00AF311A">
      <w:pPr>
        <w:spacing w:before="0"/>
        <w:rPr>
          <w:lang w:val="en-US"/>
        </w:rPr>
      </w:pPr>
      <w:r>
        <w:rPr>
          <w:lang w:val="en-US"/>
        </w:rPr>
        <w:tab/>
        <w:t>}</w:t>
      </w:r>
    </w:p>
    <w:p w:rsidR="00184601" w:rsidRDefault="00184601" w:rsidP="00AF311A">
      <w:pPr>
        <w:spacing w:before="0"/>
        <w:rPr>
          <w:lang w:val="en-US"/>
        </w:rPr>
      </w:pPr>
      <w:r>
        <w:rPr>
          <w:lang w:val="en-US"/>
        </w:rPr>
        <w:t>}</w:t>
      </w:r>
    </w:p>
    <w:p w:rsidR="00184601" w:rsidRDefault="00184601" w:rsidP="00184601">
      <w:pPr>
        <w:pStyle w:val="Heading4"/>
        <w:rPr>
          <w:lang w:val="en-US"/>
        </w:rPr>
      </w:pPr>
      <w:r>
        <w:rPr>
          <w:lang w:val="en-US"/>
        </w:rPr>
        <w:t>GET product/id/:id</w:t>
      </w:r>
    </w:p>
    <w:p w:rsidR="00184601" w:rsidRDefault="00184601" w:rsidP="00184601">
      <w:p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id (id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number)</w:t>
      </w:r>
    </w:p>
    <w:p w:rsidR="00184601" w:rsidRDefault="00184601" w:rsidP="00184601">
      <w:pPr>
        <w:spacing w:before="0"/>
        <w:rPr>
          <w:lang w:val="en-US"/>
        </w:rPr>
      </w:pP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type: Bearer Token</w:t>
      </w:r>
    </w:p>
    <w:p w:rsidR="00184601" w:rsidRDefault="00184601" w:rsidP="00184601">
      <w:pPr>
        <w:rPr>
          <w:lang w:val="en-US"/>
        </w:rPr>
      </w:pP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>Response: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>{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id: number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createdAt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Datetime</w:t>
      </w:r>
      <w:proofErr w:type="spellEnd"/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updatedAt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Datetime</w:t>
      </w:r>
      <w:proofErr w:type="spellEnd"/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  <w:t>name: string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  <w:t>price: number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  <w:t>quantity: number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  <w:t>description: string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>}</w:t>
      </w:r>
    </w:p>
    <w:p w:rsidR="00184601" w:rsidRDefault="00184601" w:rsidP="00184601">
      <w:pPr>
        <w:pStyle w:val="Heading4"/>
        <w:rPr>
          <w:lang w:val="en-US"/>
        </w:rPr>
      </w:pPr>
      <w:r>
        <w:rPr>
          <w:lang w:val="en-US"/>
        </w:rPr>
        <w:t>GET product/name/:name</w:t>
      </w:r>
    </w:p>
    <w:p w:rsidR="00184601" w:rsidRDefault="00184601" w:rsidP="00184601">
      <w:p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name (name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string</w:t>
      </w:r>
      <w:bookmarkStart w:id="0" w:name="_GoBack"/>
      <w:bookmarkEnd w:id="0"/>
      <w:r>
        <w:rPr>
          <w:lang w:val="en-US"/>
        </w:rPr>
        <w:t>)</w:t>
      </w:r>
    </w:p>
    <w:p w:rsidR="00184601" w:rsidRDefault="00184601" w:rsidP="00184601">
      <w:pPr>
        <w:spacing w:before="0"/>
        <w:rPr>
          <w:lang w:val="en-US"/>
        </w:rPr>
      </w:pP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type: Bearer Token</w:t>
      </w:r>
    </w:p>
    <w:p w:rsidR="00184601" w:rsidRDefault="00184601" w:rsidP="00184601">
      <w:pPr>
        <w:rPr>
          <w:lang w:val="en-US"/>
        </w:rPr>
      </w:pP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>Response: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>{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  <w:t>id: number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createdAt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Datetime</w:t>
      </w:r>
      <w:proofErr w:type="spellEnd"/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updatedAt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Datetime</w:t>
      </w:r>
      <w:proofErr w:type="spellEnd"/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  <w:t>name: string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  <w:t>price: number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  <w:t>quantity: number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ab/>
        <w:t>description: string</w:t>
      </w:r>
    </w:p>
    <w:p w:rsidR="00184601" w:rsidRDefault="00184601" w:rsidP="00184601">
      <w:pPr>
        <w:spacing w:before="0"/>
        <w:rPr>
          <w:lang w:val="en-US"/>
        </w:rPr>
      </w:pPr>
      <w:r>
        <w:rPr>
          <w:lang w:val="en-US"/>
        </w:rPr>
        <w:t>}</w:t>
      </w:r>
    </w:p>
    <w:p w:rsidR="00184601" w:rsidRPr="00184601" w:rsidRDefault="00184601" w:rsidP="00184601">
      <w:pPr>
        <w:rPr>
          <w:lang w:val="en-US"/>
        </w:rPr>
      </w:pPr>
    </w:p>
    <w:p w:rsidR="00184601" w:rsidRPr="00184601" w:rsidRDefault="00184601" w:rsidP="00184601">
      <w:pPr>
        <w:rPr>
          <w:lang w:val="en-US"/>
        </w:rPr>
      </w:pPr>
    </w:p>
    <w:sectPr w:rsidR="00184601" w:rsidRPr="0018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EF8"/>
    <w:multiLevelType w:val="multilevel"/>
    <w:tmpl w:val="A1EC5EC0"/>
    <w:lvl w:ilvl="0">
      <w:start w:val="1"/>
      <w:numFmt w:val="upperLetter"/>
      <w:pStyle w:val="Heading1"/>
      <w:suff w:val="nothing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3.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1A"/>
    <w:rsid w:val="000E4E62"/>
    <w:rsid w:val="00184601"/>
    <w:rsid w:val="00242050"/>
    <w:rsid w:val="00285822"/>
    <w:rsid w:val="002869FC"/>
    <w:rsid w:val="004717A6"/>
    <w:rsid w:val="007B6516"/>
    <w:rsid w:val="007D22A5"/>
    <w:rsid w:val="00831A44"/>
    <w:rsid w:val="00AF311A"/>
    <w:rsid w:val="00BA35B2"/>
    <w:rsid w:val="00C64B60"/>
    <w:rsid w:val="00FA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8AD4"/>
  <w15:chartTrackingRefBased/>
  <w15:docId w15:val="{B4A1C581-BFA5-4285-8C2F-D367B353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before="120" w:line="2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601"/>
    <w:pPr>
      <w:ind w:firstLine="720"/>
    </w:pPr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050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050"/>
    <w:pPr>
      <w:keepNext/>
      <w:keepLines/>
      <w:numPr>
        <w:ilvl w:val="1"/>
        <w:numId w:val="4"/>
      </w:numPr>
      <w:spacing w:before="160" w:after="120"/>
      <w:outlineLvl w:val="1"/>
    </w:pPr>
    <w:rPr>
      <w:rFonts w:eastAsiaTheme="majorEastAsia" w:cstheme="majorBidi"/>
      <w:b/>
      <w:color w:val="000000" w:themeColor="tex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050"/>
    <w:pPr>
      <w:keepNext/>
      <w:keepLines/>
      <w:numPr>
        <w:ilvl w:val="2"/>
        <w:numId w:val="4"/>
      </w:numPr>
      <w:spacing w:before="160" w:after="120"/>
      <w:outlineLvl w:val="2"/>
    </w:pPr>
    <w:rPr>
      <w:rFonts w:eastAsiaTheme="majorEastAsia" w:cstheme="majorBidi"/>
      <w:b/>
      <w:color w:val="000000" w:themeColor="text1"/>
      <w:sz w:val="29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050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B651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code">
    <w:name w:val="code"/>
    <w:basedOn w:val="Normal"/>
    <w:link w:val="codeChar"/>
    <w:qFormat/>
    <w:rsid w:val="007B651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line="240" w:lineRule="auto"/>
      <w:jc w:val="left"/>
    </w:pPr>
    <w:rPr>
      <w:rFonts w:ascii="Cascadia Mono" w:hAnsi="Cascadia Mono" w:cs="Cascadia Mono"/>
      <w:color w:val="000000"/>
      <w:sz w:val="22"/>
      <w:szCs w:val="20"/>
    </w:rPr>
  </w:style>
  <w:style w:type="character" w:customStyle="1" w:styleId="codeChar">
    <w:name w:val="code Char"/>
    <w:basedOn w:val="DefaultParagraphFont"/>
    <w:link w:val="code"/>
    <w:rsid w:val="007B6516"/>
    <w:rPr>
      <w:rFonts w:ascii="Cascadia Mono" w:hAnsi="Cascadia Mono" w:cs="Cascadia Mono"/>
      <w:color w:val="000000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1A44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5B2"/>
    <w:rPr>
      <w:rFonts w:eastAsiaTheme="majorEastAsia" w:cstheme="majorBidi"/>
      <w:b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35B2"/>
    <w:rPr>
      <w:rFonts w:eastAsiaTheme="majorEastAsia" w:cstheme="majorBidi"/>
      <w:b/>
      <w:color w:val="000000" w:themeColor="text1"/>
      <w:sz w:val="2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2050"/>
    <w:rPr>
      <w:rFonts w:eastAsiaTheme="majorEastAsia" w:cstheme="majorBidi"/>
      <w:b/>
      <w:iCs/>
      <w:color w:val="000000" w:themeColor="text1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7B6516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B6516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B6516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7B651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516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7B65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516"/>
    <w:rPr>
      <w:rFonts w:cstheme="minorBidi"/>
    </w:rPr>
  </w:style>
  <w:style w:type="character" w:styleId="Hyperlink">
    <w:name w:val="Hyperlink"/>
    <w:basedOn w:val="DefaultParagraphFont"/>
    <w:uiPriority w:val="99"/>
    <w:unhideWhenUsed/>
    <w:rsid w:val="007B65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5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B6516"/>
    <w:pPr>
      <w:outlineLvl w:val="9"/>
    </w:pPr>
  </w:style>
  <w:style w:type="paragraph" w:customStyle="1" w:styleId="image">
    <w:name w:val="image"/>
    <w:qFormat/>
    <w:rsid w:val="000E4E62"/>
    <w:pPr>
      <w:jc w:val="center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2025-04-27T04:09:00Z</dcterms:created>
  <dcterms:modified xsi:type="dcterms:W3CDTF">2025-04-27T04:26:00Z</dcterms:modified>
</cp:coreProperties>
</file>