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12.1. Sử dụng Icons cho trang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Yêu cầu: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Thêm Icons vào trang HTML đã áp dụng Color, Typography trong lab 11.2</w:t>
      </w:r>
    </w:p>
    <w:tbl>
      <w:tblPr>
        <w:tblStyle w:val="Table1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06107" cy="7066306"/>
                  <wp:effectExtent b="0" l="0" r="0" t="0"/>
                  <wp:docPr descr="Graphical user interface, website&#10;&#10;Description automatically generated" id="10" name="image5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07" cy="7066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tích các thành phần có trong mẫu trên gồm 5 khối chính: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header: gồm 2 khối nhỏ là header-text-box(có thẻ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&gt;) và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section 1: gồm 1 tiêu đề (h2) và 3 khối text (mỗi khối có một tiêu đề và một nội dung text)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4d4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section 2(testimonial-section): gồm image và khối text(testimonial-box)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section 3: gồm một tiêu đề (h2) và 3 khối thông tin(card). Bên trong mỗi khối gồm 1 image, thông tin </w:t>
      </w:r>
      <w:r w:rsidDel="00000000" w:rsidR="00000000" w:rsidRPr="00000000">
        <w:rPr>
          <w:rtl w:val="0"/>
        </w:rPr>
        <w:t xml:space="preserve">dạng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text và một button dạng thẻ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a&gt;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footer: gồm một đoạn text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Hướng dẫn thực hành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Thực hiện tiếp trên Lab 11.1, Lab 11.2 (thư mục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05-Design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bên trong thư mục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Áp dụng Icons, Colos và Typography cho icon vào trong trang HTML bằng cách sử dụng phần tử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&lt;svg&gt;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trên Heroicons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Áp dụng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Section 1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Khối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features)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- Lần lượt </w:t>
      </w:r>
      <w:r w:rsidDel="00000000" w:rsidR="00000000" w:rsidRPr="00000000">
        <w:rPr>
          <w:color w:val="2c363c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thành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svg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từ trang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Heroicons và thêm vào trong 3 khối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features,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trước phần tử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features-title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trong file HTML.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- Đặt class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features-icon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cho phần tử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svg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để style cho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icons.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36014" cy="4174486"/>
            <wp:effectExtent b="0" l="0" r="0" t="0"/>
            <wp:docPr descr="Text&#10;&#10;Description automatically generated" id="12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014" cy="417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22509" cy="4010899"/>
            <wp:effectExtent b="0" l="0" r="0" t="0"/>
            <wp:docPr descr="Text&#10;&#10;Description automatically generated" id="11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2509" cy="401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09778" cy="3531909"/>
            <wp:effectExtent b="0" l="0" r="0" t="0"/>
            <wp:docPr descr="Text&#10;&#10;Description automatically generated" id="14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778" cy="353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Style cho các icons mới thêm bằng các thuộc tính CSS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16192" cy="1211676"/>
            <wp:effectExtent b="0" l="0" r="0" t="0"/>
            <wp:docPr descr="Shape, rectangle&#10;&#10;Description automatically generated" id="13" name="image2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192" cy="121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Áp dụng tương tự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Section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Lần lượt </w:t>
      </w:r>
      <w:r w:rsidDel="00000000" w:rsidR="00000000" w:rsidRPr="00000000">
        <w:rPr>
          <w:color w:val="2c363c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thành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svg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từ trang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Heroicons và thêm vào trong 3 khối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ul - 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trong khối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&lt;figure class="chair"&gt;,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trước các phần tử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&lt;span&gt;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trong file HTML.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- Đặt class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chair-icon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cho phần tử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svg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để style cho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icon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98793" cy="4921890"/>
            <wp:effectExtent b="0" l="0" r="0" t="0"/>
            <wp:docPr descr="A picture containing text&#10;&#10;Description automatically generated" id="16" name="image8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793" cy="492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Style cho các icons mới thêm bằng các thuộc tính CSS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36891" cy="1061829"/>
            <wp:effectExtent b="0" l="0" r="0" t="0"/>
            <wp:docPr descr="Shape, rectangle&#10;&#10;Description automatically generated" id="15" name="image3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891" cy="106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Kết quả sau khi áp dụng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Icons + Colors + Typography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  <w:rtl w:val="0"/>
        </w:rPr>
        <w:t xml:space="preserve"> cho trang HTML: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2505075"/>
                  <wp:effectExtent b="0" l="0" r="0" t="0"/>
                  <wp:docPr descr="Graphical user interface, text, application&#10;&#10;Description automatically generated" id="18" name="image4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&#10;&#10;Description automatically generated"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887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c363c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54280" cy="3191461"/>
                  <wp:effectExtent b="0" l="0" r="0" t="0"/>
                  <wp:docPr descr="Graphical user interface&#10;&#10;Description automatically generated with medium confidence" id="17" name="image6.png"/>
                  <a:graphic>
                    <a:graphicData uri="http://schemas.openxmlformats.org/drawingml/2006/picture">
                      <pic:pic>
                        <pic:nvPicPr>
                          <pic:cNvPr descr="Graphical user interface&#10;&#10;Description automatically generated with medium confidence"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280" cy="3191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363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432" w:hanging="432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576" w:hanging="576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4972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D3083B"/>
    <w:pPr>
      <w:spacing w:after="0" w:line="240" w:lineRule="auto"/>
      <w:ind w:firstLine="0"/>
    </w:pPr>
    <w:rPr>
      <w:rFonts w:ascii="Times New Roman" w:cs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after="0" w:line="480" w:lineRule="auto"/>
      <w:ind w:firstLine="0"/>
    </w:pPr>
    <w:rPr>
      <w:rFonts w:ascii="Consolas" w:cs="Times New Roman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 w:val="en-US"/>
    </w:rPr>
  </w:style>
  <w:style w:type="table" w:styleId="TableGrid">
    <w:name w:val="Table Grid"/>
    <w:basedOn w:val="TableNormal"/>
    <w:uiPriority w:val="39"/>
    <w:rsid w:val="00E62C3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6657F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KrDkkZ/dEieS05rbLvuaJTdQtA==">AMUW2mUZ96M4qFB8JILzPRkrgnldoLstyMxA9+aCrouW+B1giFVZCrIeO5UGm4pp8hXe0J4WObaGEvcxbX9lpJ8pCivF2LOSrx1ksbPJk28LPc4FurRCVGk=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2022-06-02T00:18:00Z</dcterms:created>
  <dc:creator>Thien Huu</dc:creator>
</cp:coreProperties>
</file>