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90" w:rsidRDefault="00000524" w:rsidP="002A64A8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Checklist GUI</w:t>
      </w:r>
    </w:p>
    <w:p w:rsidR="00000524" w:rsidRDefault="00000524" w:rsidP="002A64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Checklist:</w:t>
      </w:r>
    </w:p>
    <w:p w:rsidR="00000524" w:rsidRPr="00000524" w:rsidRDefault="00000524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 –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/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nghiệp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tra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thủ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tục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hay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quy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nhất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giúp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nắm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quát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1 object &amp;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Đánh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pass or fail.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bộ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checklist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bóc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chia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ca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testcase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000524" w:rsidRDefault="00000524" w:rsidP="002A64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="002C0F45">
        <w:rPr>
          <w:rFonts w:asciiTheme="majorHAnsi" w:hAnsiTheme="majorHAnsi" w:cstheme="majorHAnsi"/>
          <w:b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checklist:</w:t>
      </w:r>
    </w:p>
    <w:p w:rsidR="00000524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bảo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đảm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yêu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client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đảm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bảo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quy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</w:p>
    <w:p w:rsidR="00000524" w:rsidRPr="00000524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Checklists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đảm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bảo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rằng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tra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phủ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</w:p>
    <w:p w:rsidR="00000524" w:rsidRPr="00000524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Checklists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bớt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bỏ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quên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tester</w:t>
      </w:r>
    </w:p>
    <w:p w:rsidR="00000524" w:rsidRPr="00000524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giúp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đảm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bảo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đúng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đắn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/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xác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</w:p>
    <w:p w:rsidR="00000524" w:rsidRPr="00000524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giúp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tester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quát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vùng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</w:p>
    <w:p w:rsidR="00000524" w:rsidRPr="00000524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giúp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tester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nhìn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rõ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quy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</w:p>
    <w:p w:rsidR="002802C9" w:rsidRDefault="00000524" w:rsidP="002A64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Checklist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tăng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cường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phối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giữa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liên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tới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quy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thử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Pr="000005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00524"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 w:rsidR="002A64A8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A64A8" w:rsidRPr="002A64A8" w:rsidRDefault="002A64A8" w:rsidP="002A64A8">
      <w:pPr>
        <w:pStyle w:val="ListParagraph"/>
        <w:spacing w:before="100" w:beforeAutospacing="1" w:after="100" w:afterAutospacing="1"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000524" w:rsidRDefault="00000524" w:rsidP="002A64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GUI review checklist:</w:t>
      </w:r>
    </w:p>
    <w:p w:rsidR="002A64A8" w:rsidRDefault="0084003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840038" w:rsidRDefault="0084003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40038" w:rsidRDefault="0084003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40038" w:rsidRDefault="0084003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40038" w:rsidRDefault="0084003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thước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40038" w:rsidRDefault="0084003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người-giờ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:rsidR="002A64A8" w:rsidRDefault="002A64A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2A64A8" w:rsidRDefault="002A64A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2A64A8" w:rsidRDefault="002A64A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2A64A8" w:rsidRDefault="002A64A8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92202" w:rsidRDefault="00792202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360" w:type="dxa"/>
        <w:tblInd w:w="-95" w:type="dxa"/>
        <w:tblLook w:val="04A0" w:firstRow="1" w:lastRow="0" w:firstColumn="1" w:lastColumn="0" w:noHBand="0" w:noVBand="1"/>
        <w:tblCaption w:val="Question"/>
      </w:tblPr>
      <w:tblGrid>
        <w:gridCol w:w="5350"/>
        <w:gridCol w:w="590"/>
        <w:gridCol w:w="538"/>
        <w:gridCol w:w="715"/>
        <w:gridCol w:w="2167"/>
      </w:tblGrid>
      <w:tr w:rsidR="00792202" w:rsidTr="00840038">
        <w:tc>
          <w:tcPr>
            <w:tcW w:w="5350" w:type="dxa"/>
            <w:shd w:val="clear" w:color="auto" w:fill="9CC2E5" w:themeFill="accent1" w:themeFillTint="99"/>
          </w:tcPr>
          <w:p w:rsidR="00792202" w:rsidRDefault="00792202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90" w:type="dxa"/>
            <w:shd w:val="clear" w:color="auto" w:fill="9CC2E5" w:themeFill="accent1" w:themeFillTint="99"/>
          </w:tcPr>
          <w:p w:rsidR="00792202" w:rsidRDefault="00792202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538" w:type="dxa"/>
            <w:shd w:val="clear" w:color="auto" w:fill="9CC2E5" w:themeFill="accent1" w:themeFillTint="99"/>
          </w:tcPr>
          <w:p w:rsidR="00792202" w:rsidRDefault="00792202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715" w:type="dxa"/>
            <w:shd w:val="clear" w:color="auto" w:fill="9CC2E5" w:themeFill="accent1" w:themeFillTint="99"/>
          </w:tcPr>
          <w:p w:rsidR="00792202" w:rsidRDefault="00792202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2167" w:type="dxa"/>
            <w:shd w:val="clear" w:color="auto" w:fill="9CC2E5" w:themeFill="accent1" w:themeFillTint="99"/>
          </w:tcPr>
          <w:p w:rsidR="00792202" w:rsidRDefault="00792202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Note</w:t>
            </w:r>
          </w:p>
        </w:tc>
      </w:tr>
      <w:tr w:rsidR="00840038" w:rsidTr="00840038">
        <w:trPr>
          <w:trHeight w:val="692"/>
        </w:trPr>
        <w:tc>
          <w:tcPr>
            <w:tcW w:w="5350" w:type="dxa"/>
            <w:vAlign w:val="center"/>
          </w:tcPr>
          <w:p w:rsidR="00840038" w:rsidRPr="005B13D0" w:rsidRDefault="00840038" w:rsidP="005B13D0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Thiết kế đồ họa của GUI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="00D578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="00D578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578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chấp nhận bởi người dùng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Nếu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840038">
        <w:trPr>
          <w:trHeight w:val="350"/>
        </w:trPr>
        <w:tc>
          <w:tcPr>
            <w:tcW w:w="5350" w:type="dxa"/>
            <w:vAlign w:val="center"/>
          </w:tcPr>
          <w:p w:rsidR="00840038" w:rsidRDefault="00D578B0" w:rsidP="005B13D0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?</w:t>
            </w:r>
            <w:r w:rsidR="008400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682B08">
        <w:trPr>
          <w:trHeight w:val="350"/>
        </w:trPr>
        <w:tc>
          <w:tcPr>
            <w:tcW w:w="5350" w:type="dxa"/>
            <w:vAlign w:val="center"/>
          </w:tcPr>
          <w:p w:rsidR="00840038" w:rsidRDefault="00840038" w:rsidP="005B13D0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button nào được đặt mặc định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682B08">
        <w:trPr>
          <w:trHeight w:val="620"/>
        </w:trPr>
        <w:tc>
          <w:tcPr>
            <w:tcW w:w="5350" w:type="dxa"/>
            <w:vAlign w:val="center"/>
          </w:tcPr>
          <w:p w:rsidR="00840038" w:rsidRDefault="00840038" w:rsidP="005B13D0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điều khiển có sắp xếp theo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thường không? (Microsoft Style)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682B08">
        <w:trPr>
          <w:trHeight w:val="350"/>
        </w:trPr>
        <w:tc>
          <w:tcPr>
            <w:tcW w:w="5350" w:type="dxa"/>
            <w:vAlign w:val="center"/>
          </w:tcPr>
          <w:p w:rsidR="00840038" w:rsidRDefault="00840038" w:rsidP="005B13D0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Mọi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được canh chỉnh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682B08">
        <w:trPr>
          <w:trHeight w:val="350"/>
        </w:trPr>
        <w:tc>
          <w:tcPr>
            <w:tcW w:w="5350" w:type="dxa"/>
            <w:vAlign w:val="center"/>
          </w:tcPr>
          <w:p w:rsidR="00840038" w:rsidRDefault="00840038" w:rsidP="005B13D0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text area có được canh chỉnh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2F0CFF">
        <w:trPr>
          <w:trHeight w:val="350"/>
        </w:trPr>
        <w:tc>
          <w:tcPr>
            <w:tcW w:w="5350" w:type="dxa"/>
            <w:vAlign w:val="center"/>
          </w:tcPr>
          <w:p w:rsidR="00840038" w:rsidRDefault="00840038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lỗi chính tả nào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2F0CFF">
        <w:trPr>
          <w:trHeight w:val="350"/>
        </w:trPr>
        <w:tc>
          <w:tcPr>
            <w:tcW w:w="5350" w:type="dxa"/>
            <w:vAlign w:val="center"/>
          </w:tcPr>
          <w:p w:rsidR="00840038" w:rsidRDefault="00840038">
            <w:pPr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text area không nhập được có cùng màu không? (xám)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2F0CFF">
        <w:trPr>
          <w:trHeight w:val="350"/>
        </w:trPr>
        <w:tc>
          <w:tcPr>
            <w:tcW w:w="5350" w:type="dxa"/>
            <w:vAlign w:val="center"/>
          </w:tcPr>
          <w:p w:rsidR="00840038" w:rsidRDefault="00D578B0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tự</w:t>
            </w:r>
            <w:proofErr w:type="spellEnd"/>
            <w:r w:rsidR="00840038">
              <w:rPr>
                <w:rFonts w:ascii="Times New Roman" w:hAnsi="Times New Roman" w:cs="Times New Roman"/>
                <w:sz w:val="26"/>
                <w:szCs w:val="26"/>
              </w:rPr>
              <w:t xml:space="preserve"> tab có đúng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620"/>
        </w:trPr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 trỏ có biến thành đồng hồ cát khi thực hiện xử lý nền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 trỏ có trở lại thành mũi tên sau tác vụ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350"/>
        </w:trPr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field có phù hợp với độ dài dữ liệu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620"/>
        </w:trPr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field điền vào được có phải chỉ chấp nhận xâu vào với độ dài cho sẵn không? (ví dụ xâu dài 30 kí tự)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350"/>
        </w:trPr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từ</w:t>
            </w:r>
            <w:proofErr w:type="spellEnd"/>
            <w:r w:rsidR="005B13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viết tắt không? Nếu có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350"/>
        </w:trPr>
        <w:tc>
          <w:tcPr>
            <w:tcW w:w="5350" w:type="dxa"/>
            <w:vAlign w:val="center"/>
          </w:tcPr>
          <w:p w:rsidR="00840038" w:rsidRPr="005B13D0" w:rsidRDefault="00840038" w:rsidP="005B13D0">
            <w:pPr>
              <w:tabs>
                <w:tab w:val="left" w:pos="1920"/>
              </w:tabs>
              <w:spacing w:before="20" w:after="40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5B13D0">
              <w:rPr>
                <w:rFonts w:ascii="Times New Roman" w:hAnsi="Times New Roman" w:cs="Times New Roman"/>
                <w:sz w:val="24"/>
                <w:szCs w:val="26"/>
              </w:rPr>
              <w:t>Chúng có dễ hiểu với người dùng cuối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350"/>
        </w:trPr>
        <w:tc>
          <w:tcPr>
            <w:tcW w:w="5350" w:type="dxa"/>
            <w:vAlign w:val="center"/>
          </w:tcPr>
          <w:p w:rsidR="00840038" w:rsidRPr="005B13D0" w:rsidRDefault="00840038" w:rsidP="005B13D0">
            <w:pPr>
              <w:tabs>
                <w:tab w:val="left" w:pos="1920"/>
              </w:tabs>
              <w:spacing w:before="20" w:after="40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5B13D0">
              <w:rPr>
                <w:rFonts w:ascii="Times New Roman" w:hAnsi="Times New Roman" w:cs="Times New Roman"/>
                <w:sz w:val="24"/>
                <w:szCs w:val="26"/>
              </w:rPr>
              <w:t>Chúng có thể dùng thích hợp ở mọi màn hình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rPr>
          <w:trHeight w:val="350"/>
        </w:trPr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bắt sự kiện được cả chuột và bàn phím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B63AEE">
        <w:tc>
          <w:tcPr>
            <w:tcW w:w="5350" w:type="dxa"/>
            <w:vAlign w:val="center"/>
          </w:tcPr>
          <w:p w:rsidR="00840038" w:rsidRPr="00694EDF" w:rsidRDefault="00694EDF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 w:rsidP="00635F07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có trực quan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các phím nóng, phím tắt được dùng, thì chúng có phù hợp không? 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 w:rsidP="00635F07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“Có”, chúng đã được kiểm thử chưa?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635F07" w:rsidTr="00C750EB">
        <w:tc>
          <w:tcPr>
            <w:tcW w:w="5350" w:type="dxa"/>
            <w:vAlign w:val="center"/>
          </w:tcPr>
          <w:p w:rsidR="00635F07" w:rsidRPr="00635F07" w:rsidRDefault="00635F07" w:rsidP="00635F07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?</w:t>
            </w:r>
          </w:p>
        </w:tc>
        <w:tc>
          <w:tcPr>
            <w:tcW w:w="590" w:type="dxa"/>
          </w:tcPr>
          <w:p w:rsidR="00635F07" w:rsidRDefault="00635F07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635F07" w:rsidRDefault="00635F07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635F07" w:rsidRDefault="00635F07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635F07" w:rsidRDefault="00635F07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 w:rsidP="00635F07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thông điệp lỗi mang </w:t>
            </w:r>
            <w:proofErr w:type="spellStart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đầy</w:t>
            </w:r>
            <w:proofErr w:type="spellEnd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không </w:t>
            </w:r>
            <w:proofErr w:type="spellStart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</w:t>
            </w:r>
            <w:proofErr w:type="spellEnd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35F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dùng, có đúng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Trước khi một hành động ảnh hưởng đến hệ thống (ví dụ như xóa) được thực hiện, người dùng có được hỏi để xác nhận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định dạng ngày giờ trong hệ thống có phù hợp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C750EB"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định dạng số có phù hợp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2F366B">
        <w:tc>
          <w:tcPr>
            <w:tcW w:w="5350" w:type="dxa"/>
            <w:vAlign w:val="center"/>
          </w:tcPr>
          <w:p w:rsidR="00840038" w:rsidRDefault="00840038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Tooltip được sử dụng, chúng có ý nghĩa và hữu ích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40038" w:rsidTr="002F366B">
        <w:tc>
          <w:tcPr>
            <w:tcW w:w="5350" w:type="dxa"/>
            <w:vAlign w:val="center"/>
          </w:tcPr>
          <w:p w:rsidR="00840038" w:rsidRDefault="00840038" w:rsidP="00635F07">
            <w:pPr>
              <w:tabs>
                <w:tab w:val="left" w:pos="1920"/>
              </w:tabs>
              <w:spacing w:before="2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màn hình và menu có </w:t>
            </w:r>
            <w:bookmarkStart w:id="0" w:name="_GoBack"/>
            <w:bookmarkEnd w:id="0"/>
            <w:proofErr w:type="spellStart"/>
            <w:r w:rsidR="000170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="000170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70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590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840038" w:rsidRDefault="00840038" w:rsidP="002A64A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2A64A8" w:rsidRPr="00840038" w:rsidRDefault="002802C9" w:rsidP="00840038">
      <w:pPr>
        <w:spacing w:before="100" w:beforeAutospacing="1" w:after="100" w:afterAutospacing="1" w:line="360" w:lineRule="auto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A64A8">
        <w:rPr>
          <w:rFonts w:asciiTheme="majorHAnsi" w:hAnsiTheme="majorHAnsi" w:cstheme="majorHAnsi"/>
          <w:sz w:val="24"/>
          <w:szCs w:val="24"/>
          <w:lang w:val="en-US"/>
        </w:rPr>
        <w:t xml:space="preserve">* </w:t>
      </w:r>
      <w:proofErr w:type="spellStart"/>
      <w:r w:rsidRPr="002A64A8">
        <w:rPr>
          <w:rFonts w:asciiTheme="majorHAnsi" w:hAnsiTheme="majorHAnsi" w:cstheme="majorHAnsi"/>
          <w:sz w:val="24"/>
          <w:szCs w:val="24"/>
          <w:lang w:val="en-US"/>
        </w:rPr>
        <w:t>Bình</w:t>
      </w:r>
      <w:proofErr w:type="spellEnd"/>
      <w:r w:rsidRPr="002A64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A64A8">
        <w:rPr>
          <w:rFonts w:asciiTheme="majorHAnsi" w:hAnsiTheme="majorHAnsi" w:cstheme="majorHAnsi"/>
          <w:sz w:val="24"/>
          <w:szCs w:val="24"/>
          <w:lang w:val="en-US"/>
        </w:rPr>
        <w:t>luậ</w:t>
      </w:r>
      <w:r w:rsidR="00840038"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  <w:r w:rsidR="00840038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2802C9" w:rsidRDefault="002802C9" w:rsidP="002A64A8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*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02C9" w:rsidTr="002802C9">
        <w:trPr>
          <w:trHeight w:val="647"/>
          <w:jc w:val="center"/>
        </w:trPr>
        <w:tc>
          <w:tcPr>
            <w:tcW w:w="3005" w:type="dxa"/>
          </w:tcPr>
          <w:p w:rsidR="002802C9" w:rsidRDefault="00840038" w:rsidP="002A64A8">
            <w:pPr>
              <w:spacing w:before="100" w:beforeAutospacing="1" w:after="100" w:afterAutospacing="1"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[…</w:t>
            </w:r>
            <w:r w:rsidR="002802C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</w:t>
            </w:r>
            <w:proofErr w:type="spellStart"/>
            <w:r w:rsidR="002802C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 w:rsidR="002802C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qua</w:t>
            </w:r>
          </w:p>
        </w:tc>
        <w:tc>
          <w:tcPr>
            <w:tcW w:w="3005" w:type="dxa"/>
          </w:tcPr>
          <w:p w:rsidR="002802C9" w:rsidRDefault="002802C9" w:rsidP="00840038">
            <w:pPr>
              <w:spacing w:before="100" w:beforeAutospacing="1" w:after="100" w:afterAutospacing="1"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="0084003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lại</w:t>
            </w:r>
            <w:proofErr w:type="spellEnd"/>
          </w:p>
        </w:tc>
        <w:tc>
          <w:tcPr>
            <w:tcW w:w="3006" w:type="dxa"/>
          </w:tcPr>
          <w:p w:rsidR="002802C9" w:rsidRDefault="002802C9" w:rsidP="00840038">
            <w:pPr>
              <w:spacing w:before="100" w:beforeAutospacing="1" w:after="100" w:afterAutospacing="1"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="0084003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</w:t>
            </w:r>
            <w:proofErr w:type="spellEnd"/>
          </w:p>
        </w:tc>
      </w:tr>
    </w:tbl>
    <w:p w:rsidR="002802C9" w:rsidRPr="002802C9" w:rsidRDefault="002802C9" w:rsidP="002A64A8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sectPr w:rsidR="002802C9" w:rsidRPr="002802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698"/>
    <w:multiLevelType w:val="hybridMultilevel"/>
    <w:tmpl w:val="C7E2B6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5670D"/>
    <w:multiLevelType w:val="hybridMultilevel"/>
    <w:tmpl w:val="7A0E02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24"/>
    <w:rsid w:val="00000524"/>
    <w:rsid w:val="000170AF"/>
    <w:rsid w:val="00096066"/>
    <w:rsid w:val="002523F9"/>
    <w:rsid w:val="00252D90"/>
    <w:rsid w:val="002802C9"/>
    <w:rsid w:val="002A64A8"/>
    <w:rsid w:val="002C0F45"/>
    <w:rsid w:val="002F2433"/>
    <w:rsid w:val="00434B80"/>
    <w:rsid w:val="004E0A3F"/>
    <w:rsid w:val="005450A7"/>
    <w:rsid w:val="005B13D0"/>
    <w:rsid w:val="005B72BB"/>
    <w:rsid w:val="00635F07"/>
    <w:rsid w:val="00694EDF"/>
    <w:rsid w:val="00792202"/>
    <w:rsid w:val="00840038"/>
    <w:rsid w:val="00974C78"/>
    <w:rsid w:val="00D578B0"/>
    <w:rsid w:val="00E4180B"/>
    <w:rsid w:val="00EC6FDE"/>
    <w:rsid w:val="00E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24"/>
    <w:pPr>
      <w:ind w:left="720"/>
      <w:contextualSpacing/>
    </w:pPr>
  </w:style>
  <w:style w:type="table" w:styleId="TableGrid">
    <w:name w:val="Table Grid"/>
    <w:basedOn w:val="TableNormal"/>
    <w:uiPriority w:val="39"/>
    <w:rsid w:val="00792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24"/>
    <w:pPr>
      <w:ind w:left="720"/>
      <w:contextualSpacing/>
    </w:pPr>
  </w:style>
  <w:style w:type="table" w:styleId="TableGrid">
    <w:name w:val="Table Grid"/>
    <w:basedOn w:val="TableNormal"/>
    <w:uiPriority w:val="39"/>
    <w:rsid w:val="00792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Long</dc:creator>
  <cp:keywords/>
  <dc:description/>
  <cp:lastModifiedBy>Tai Linh</cp:lastModifiedBy>
  <cp:revision>8</cp:revision>
  <dcterms:created xsi:type="dcterms:W3CDTF">2019-02-20T11:20:00Z</dcterms:created>
  <dcterms:modified xsi:type="dcterms:W3CDTF">2019-02-28T15:49:00Z</dcterms:modified>
</cp:coreProperties>
</file>