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D1" w:rsidRDefault="00913CD1" w:rsidP="00913CD1">
      <w:pPr>
        <w:spacing w:before="68"/>
        <w:ind w:left="152"/>
        <w:jc w:val="center"/>
        <w:rPr>
          <w:sz w:val="32"/>
          <w:szCs w:val="32"/>
        </w:rPr>
      </w:pPr>
      <w:r>
        <w:rPr>
          <w:color w:val="00007F"/>
          <w:sz w:val="32"/>
          <w:szCs w:val="32"/>
        </w:rPr>
        <w:t>Danh mục Đánh giá Ca kiểm thử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spacing w:before="292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Mã dự án: 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4749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Phiên bản của sản phẩm: 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47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Người đánh giá: </w:t>
      </w:r>
      <w:r w:rsidR="00213E4A">
        <w:rPr>
          <w:color w:val="000000"/>
          <w:sz w:val="20"/>
          <w:szCs w:val="20"/>
        </w:rPr>
        <w:t>Trần Đình Thảo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Ngày đánh giá: </w:t>
      </w:r>
      <w:r w:rsidR="00213E4A">
        <w:rPr>
          <w:color w:val="000000"/>
          <w:sz w:val="20"/>
          <w:szCs w:val="20"/>
        </w:rPr>
        <w:t>18/05/2020</w:t>
      </w:r>
    </w:p>
    <w:p w:rsidR="00913CD1" w:rsidRDefault="00913CD1" w:rsidP="00913CD1">
      <w:pPr>
        <w:spacing w:before="36"/>
        <w:ind w:left="152"/>
        <w:rPr>
          <w:sz w:val="20"/>
          <w:szCs w:val="20"/>
        </w:rPr>
      </w:pPr>
      <w:r>
        <w:rPr>
          <w:sz w:val="20"/>
          <w:szCs w:val="20"/>
        </w:rPr>
        <w:t>Nỗ lực đánh giá (man-hour): 1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>Số lượng ca kiểm thử</w:t>
      </w:r>
      <w:r w:rsidR="00213E4A">
        <w:rPr>
          <w:color w:val="000000"/>
          <w:sz w:val="20"/>
          <w:szCs w:val="20"/>
        </w:rPr>
        <w:t>: 158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W w:w="10476" w:type="dxa"/>
        <w:tblInd w:w="-360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1026"/>
        <w:gridCol w:w="720"/>
        <w:gridCol w:w="630"/>
        <w:gridCol w:w="1980"/>
      </w:tblGrid>
      <w:tr w:rsidR="00913CD1" w:rsidTr="00BD3423">
        <w:trPr>
          <w:trHeight w:val="420"/>
        </w:trPr>
        <w:tc>
          <w:tcPr>
            <w:tcW w:w="6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D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26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Câu hỏi</w:t>
            </w:r>
          </w:p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44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KIỂM SOÁT TÀI LIỆU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-90" w:right="-9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-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Không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N/A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Ghi chú</w:t>
            </w:r>
          </w:p>
        </w:tc>
      </w:tr>
      <w:tr w:rsidR="00913CD1" w:rsidTr="00BD3423">
        <w:trPr>
          <w:trHeight w:val="398"/>
        </w:trPr>
        <w:tc>
          <w:tcPr>
            <w:tcW w:w="6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500"/>
        </w:trPr>
        <w:tc>
          <w:tcPr>
            <w:tcW w:w="6120" w:type="dxa"/>
            <w:tcBorders>
              <w:top w:val="nil"/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Xác minh xem các quy trình kiểm soát tài liệu đã được tuân theo hay chưa bằng cách kiểm tra các mục sau:</w:t>
            </w: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13CD1" w:rsidTr="00BD3423">
        <w:trPr>
          <w:trHeight w:val="5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554"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Trang tiêu đề có chứa tên tài liệu, số phiên bản, ngày phát hành và ngày ban hành?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Chưa có ngày ban hành</w:t>
            </w:r>
          </w:p>
        </w:tc>
      </w:tr>
      <w:tr w:rsidR="00913CD1" w:rsidTr="00BD3423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Đầu trang và chân trang có chỉ định chính xác tên và phiên bản của tài liệu không?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Chưa có chân trang</w:t>
            </w:r>
          </w:p>
        </w:tc>
      </w:tr>
      <w:tr w:rsidR="00913CD1" w:rsidTr="00BD3423">
        <w:trPr>
          <w:trHeight w:val="500"/>
        </w:trPr>
        <w:tc>
          <w:tcPr>
            <w:tcW w:w="6120" w:type="dxa"/>
            <w:tcBorders>
              <w:left w:val="single" w:sz="24" w:space="0" w:color="00007F"/>
              <w:bottom w:val="single" w:sz="4" w:space="0" w:color="000000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Liệu sơ đồ đánh số trang có cho biết tổng số trang trong tài liệu không?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13CD1" w:rsidTr="00A33D01">
        <w:trPr>
          <w:trHeight w:val="379"/>
        </w:trPr>
        <w:tc>
          <w:tcPr>
            <w:tcW w:w="6120" w:type="dxa"/>
            <w:tcBorders>
              <w:top w:val="single" w:sz="4" w:space="0" w:color="000000"/>
              <w:left w:val="single" w:sz="24" w:space="0" w:color="000000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Lịch sử có thể truy vết?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Lịch sửa chưa thể truy vết trong tài liệu</w:t>
            </w: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Có bao gồm danh sách các tài liệu tham khảo?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Chưa bao gồm danh sách các tài liệu tham khảo</w:t>
            </w:r>
          </w:p>
        </w:tc>
      </w:tr>
      <w:tr w:rsidR="00913CD1" w:rsidTr="00BD3423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Có phải tất cả các tài liệu đều được kiểm tra chính tả và ngữ pháp trong MS Word hoặc các công cụ tương tự không?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Chưa được kiểm tra trong công cụ tương tự MS Word</w:t>
            </w: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4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DANH MỤC ĐÁNH GIÁ CA KIỂM THỬ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ca kiểm thử có bao gồm tất cả các yêu cầu?</w:t>
            </w:r>
          </w:p>
        </w:tc>
        <w:tc>
          <w:tcPr>
            <w:tcW w:w="1026" w:type="dxa"/>
            <w:vAlign w:val="center"/>
          </w:tcPr>
          <w:p w:rsidR="00913CD1" w:rsidRDefault="00213E4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ca kiểm thử có bao gồm tất cả các loại kiểm thử được mô tả trong kế hoạch kiểm thử không?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Chỉ có ca kiểm thử cho giao diện và chức năng</w:t>
            </w: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Có phải mỗi ca kiểm thử đã được chỉ định một định danh trường hợp kiểm thử?</w:t>
            </w:r>
          </w:p>
        </w:tc>
        <w:tc>
          <w:tcPr>
            <w:tcW w:w="1026" w:type="dxa"/>
            <w:vAlign w:val="center"/>
          </w:tcPr>
          <w:p w:rsidR="00913CD1" w:rsidRDefault="00213E4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Có phải mỗi ca kiểm thử chỉ định: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Các hành động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kiểm thử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Kết quả kỳ vọng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kết quả kỳ vọng đã được ghi lại chi tiết?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Các kết quar kì vọng  chưa được ghi lại chi tiết</w:t>
            </w:r>
          </w:p>
        </w:tc>
      </w:tr>
      <w:tr w:rsidR="00913CD1" w:rsidTr="00BD3423">
        <w:trPr>
          <w:trHeight w:val="50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ca kiểm thử để xác nhận trường, xác nhận hồ sơ và cập nhật cơ sở dữ liệu có bao gồm những điều sau đây?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hợp lệ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không hợp lệ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biên hoặc điều kiện bất thường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50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Thông báo lỗi/mã thông báo có được chỉ định trong kết quả dự kiến cho các trường hợp bất thường?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13CD1" w:rsidTr="00BD3423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trường hợp kiểm thử cho các báo cáo có bao gồm dữ liệu kiểm thử cùng với đầu ra dự kiến không?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phụ thuộc ca kiểm thử đã được mô tả?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Các phụ thuộc ca kiểm thử chưa được mô tả</w:t>
            </w: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Tất cả các môi trường được yêu cầu đã được chỉ định?</w:t>
            </w:r>
          </w:p>
        </w:tc>
        <w:tc>
          <w:tcPr>
            <w:tcW w:w="1026" w:type="dxa"/>
            <w:vAlign w:val="center"/>
          </w:tcPr>
          <w:p w:rsidR="00913CD1" w:rsidRDefault="00913CD1" w:rsidP="00A33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A33D0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Chưa được kiểm định trên tất cả các môi </w:t>
            </w:r>
            <w:r>
              <w:rPr>
                <w:color w:val="000000"/>
                <w:sz w:val="18"/>
                <w:szCs w:val="18"/>
              </w:rPr>
              <w:lastRenderedPageBreak/>
              <w:t>trường</w:t>
            </w:r>
          </w:p>
        </w:tc>
      </w:tr>
      <w:tr w:rsidR="00913CD1" w:rsidTr="00BD3423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Điều kiện trước cho kiểm thử được chỉ định chưa?</w:t>
            </w:r>
          </w:p>
        </w:tc>
        <w:tc>
          <w:tcPr>
            <w:tcW w:w="1026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13CD1" w:rsidTr="00BD3423">
        <w:trPr>
          <w:trHeight w:val="220"/>
        </w:trPr>
        <w:tc>
          <w:tcPr>
            <w:tcW w:w="6120" w:type="dxa"/>
            <w:tcBorders>
              <w:left w:val="single" w:sz="24" w:space="0" w:color="00007F"/>
              <w:bottom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Tất cả các số liệu của các ca kiểm thử có đáp ứng tiêu chuẩn?</w:t>
            </w:r>
          </w:p>
        </w:tc>
        <w:tc>
          <w:tcPr>
            <w:tcW w:w="1026" w:type="dxa"/>
            <w:tcBorders>
              <w:bottom w:val="single" w:sz="24" w:space="0" w:color="00007F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bottom w:val="single" w:sz="24" w:space="0" w:color="00007F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24" w:space="0" w:color="00007F"/>
            </w:tcBorders>
            <w:vAlign w:val="center"/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bottom w:val="single" w:sz="24" w:space="0" w:color="00007F"/>
            </w:tcBorders>
          </w:tcPr>
          <w:p w:rsidR="00913CD1" w:rsidRDefault="00913CD1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913CD1" w:rsidRDefault="00913CD1" w:rsidP="00913CD1">
      <w:pPr>
        <w:spacing w:before="78"/>
        <w:rPr>
          <w:b/>
          <w:color w:val="00007F"/>
          <w:sz w:val="20"/>
          <w:szCs w:val="20"/>
        </w:rPr>
      </w:pPr>
    </w:p>
    <w:p w:rsidR="00913CD1" w:rsidRDefault="00913CD1" w:rsidP="00913CD1">
      <w:pPr>
        <w:spacing w:before="78"/>
        <w:rPr>
          <w:b/>
          <w:sz w:val="20"/>
          <w:szCs w:val="20"/>
        </w:rPr>
      </w:pPr>
      <w:r>
        <w:rPr>
          <w:b/>
          <w:color w:val="00007F"/>
          <w:sz w:val="20"/>
          <w:szCs w:val="20"/>
        </w:rPr>
        <w:t>* Gợi ý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5"/>
          <w:szCs w:val="25"/>
        </w:rPr>
      </w:pPr>
    </w:p>
    <w:p w:rsidR="00913CD1" w:rsidRDefault="00A33D01" w:rsidP="00913CD1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1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[13</w:t>
      </w:r>
      <w:r w:rsidR="00913CD1">
        <w:rPr>
          <w:color w:val="000000"/>
          <w:sz w:val="20"/>
          <w:szCs w:val="20"/>
        </w:rPr>
        <w:t>] - Đạt</w:t>
      </w:r>
    </w:p>
    <w:p w:rsidR="00913CD1" w:rsidRDefault="00A33D01" w:rsidP="00913CD1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6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[ 9</w:t>
      </w:r>
      <w:r w:rsidR="00913CD1">
        <w:rPr>
          <w:color w:val="000000"/>
          <w:sz w:val="20"/>
          <w:szCs w:val="20"/>
        </w:rPr>
        <w:t xml:space="preserve"> ] - Xem lại</w:t>
      </w:r>
    </w:p>
    <w:p w:rsidR="00913CD1" w:rsidRDefault="00913CD1" w:rsidP="00913CD1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8"/>
        <w:ind w:left="152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color w:val="000000"/>
          <w:sz w:val="20"/>
          <w:szCs w:val="20"/>
        </w:rPr>
        <w:t xml:space="preserve">[ </w:t>
      </w:r>
      <w:r w:rsidR="00A33D01">
        <w:rPr>
          <w:sz w:val="20"/>
          <w:szCs w:val="20"/>
        </w:rPr>
        <w:t>0</w:t>
      </w:r>
      <w:bookmarkStart w:id="1" w:name="_GoBack"/>
      <w:bookmarkEnd w:id="1"/>
      <w:r>
        <w:rPr>
          <w:color w:val="000000"/>
          <w:sz w:val="20"/>
          <w:szCs w:val="20"/>
        </w:rPr>
        <w:t xml:space="preserve"> ] - Khác</w:t>
      </w:r>
    </w:p>
    <w:p w:rsidR="00BA4D3A" w:rsidRDefault="00BA4D3A"/>
    <w:sectPr w:rsidR="00BA4D3A">
      <w:footerReference w:type="default" r:id="rId6"/>
      <w:pgSz w:w="11900" w:h="16840"/>
      <w:pgMar w:top="1600" w:right="1680" w:bottom="860" w:left="940" w:header="0" w:footer="6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BA" w:rsidRDefault="009006BA">
      <w:r>
        <w:separator/>
      </w:r>
    </w:p>
  </w:endnote>
  <w:endnote w:type="continuationSeparator" w:id="0">
    <w:p w:rsidR="009006BA" w:rsidRDefault="0090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98" w:rsidRDefault="009006BA">
    <w:pPr>
      <w:pBdr>
        <w:top w:val="nil"/>
        <w:left w:val="nil"/>
        <w:bottom w:val="nil"/>
        <w:right w:val="nil"/>
        <w:between w:val="nil"/>
      </w:pBdr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BA" w:rsidRDefault="009006BA">
      <w:r>
        <w:separator/>
      </w:r>
    </w:p>
  </w:footnote>
  <w:footnote w:type="continuationSeparator" w:id="0">
    <w:p w:rsidR="009006BA" w:rsidRDefault="00900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D1"/>
    <w:rsid w:val="000713B9"/>
    <w:rsid w:val="00213E4A"/>
    <w:rsid w:val="009006BA"/>
    <w:rsid w:val="00913CD1"/>
    <w:rsid w:val="00A33D01"/>
    <w:rsid w:val="00BA4D3A"/>
    <w:rsid w:val="00B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BA21"/>
  <w15:chartTrackingRefBased/>
  <w15:docId w15:val="{ECFA3CE7-40BD-4BED-A1D5-1C70B079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D1"/>
    <w:pPr>
      <w:widowControl w:val="0"/>
      <w:spacing w:after="0" w:line="240" w:lineRule="auto"/>
    </w:pPr>
    <w:rPr>
      <w:rFonts w:ascii="Arial" w:eastAsia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Win7_Pro</dc:creator>
  <cp:keywords/>
  <dc:description/>
  <cp:lastModifiedBy>Win7_Pro</cp:lastModifiedBy>
  <cp:revision>3</cp:revision>
  <dcterms:created xsi:type="dcterms:W3CDTF">2020-05-18T07:42:00Z</dcterms:created>
  <dcterms:modified xsi:type="dcterms:W3CDTF">2020-05-18T16:09:00Z</dcterms:modified>
</cp:coreProperties>
</file>