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1CB9" w14:textId="68312D24" w:rsidR="00A77E6C" w:rsidRPr="00EC2EAF" w:rsidRDefault="00A77E6C" w:rsidP="00A77E6C">
      <w:pPr>
        <w:pStyle w:val="Heading2"/>
        <w:numPr>
          <w:ilvl w:val="0"/>
          <w:numId w:val="0"/>
        </w:numPr>
      </w:pPr>
      <w:bookmarkStart w:id="0" w:name="_Toc68547560"/>
      <w:r>
        <w:t xml:space="preserve">3.2. </w:t>
      </w:r>
      <w:r w:rsidRPr="00EC2EAF">
        <w:t>Tính khả dụng</w:t>
      </w:r>
      <w:bookmarkEnd w:id="0"/>
      <w:r w:rsidRPr="00EC2EAF">
        <w:t xml:space="preserve"> </w:t>
      </w:r>
    </w:p>
    <w:p w14:paraId="1223CA67" w14:textId="48238F9E" w:rsidR="00A77E6C" w:rsidRPr="00EC2EAF" w:rsidRDefault="00A77E6C" w:rsidP="00A77E6C">
      <w:pPr>
        <w:pStyle w:val="Heading3"/>
        <w:numPr>
          <w:ilvl w:val="0"/>
          <w:numId w:val="0"/>
        </w:numPr>
      </w:pPr>
      <w:bookmarkStart w:id="1" w:name="_Toc68547561"/>
      <w:r>
        <w:t xml:space="preserve">3.2.1 </w:t>
      </w:r>
      <w:r w:rsidRPr="00EC2EAF">
        <w:t>Dễ học</w:t>
      </w:r>
      <w:bookmarkEnd w:id="1"/>
    </w:p>
    <w:p w14:paraId="021888F2" w14:textId="3997A162" w:rsidR="00A77E6C" w:rsidRPr="00EC2EAF" w:rsidRDefault="00A77E6C" w:rsidP="00A77E6C">
      <w:pPr>
        <w:spacing w:line="360" w:lineRule="auto"/>
        <w:jc w:val="both"/>
        <w:rPr>
          <w:sz w:val="26"/>
          <w:szCs w:val="26"/>
        </w:rPr>
      </w:pPr>
      <w:r w:rsidRPr="00EC2EAF">
        <w:rPr>
          <w:sz w:val="26"/>
          <w:szCs w:val="26"/>
        </w:rPr>
        <w:t xml:space="preserve">- Thao tác cơ bản nhất của người dùng khi sử dụng hệ thống là đăng ký,đăng nhập,tìm kiếm </w:t>
      </w:r>
      <w:r>
        <w:rPr>
          <w:sz w:val="26"/>
          <w:szCs w:val="26"/>
        </w:rPr>
        <w:t>bạn bè</w:t>
      </w:r>
      <w:r w:rsidRPr="00EC2EAF">
        <w:rPr>
          <w:sz w:val="26"/>
          <w:szCs w:val="26"/>
        </w:rPr>
        <w:t>,</w:t>
      </w:r>
      <w:r>
        <w:rPr>
          <w:sz w:val="26"/>
          <w:szCs w:val="26"/>
        </w:rPr>
        <w:t xml:space="preserve"> chat realtime, </w:t>
      </w:r>
      <w:r w:rsidRPr="00EC2EAF">
        <w:rPr>
          <w:sz w:val="26"/>
          <w:szCs w:val="26"/>
        </w:rPr>
        <w:t xml:space="preserve">thao tác với </w:t>
      </w:r>
      <w:r>
        <w:rPr>
          <w:sz w:val="26"/>
          <w:szCs w:val="26"/>
        </w:rPr>
        <w:t>hệ thống.</w:t>
      </w:r>
    </w:p>
    <w:p w14:paraId="024A4FE2" w14:textId="77777777" w:rsidR="00A77E6C" w:rsidRPr="00EC2EAF" w:rsidRDefault="00A77E6C" w:rsidP="00A77E6C">
      <w:pPr>
        <w:spacing w:line="360" w:lineRule="auto"/>
        <w:jc w:val="both"/>
        <w:rPr>
          <w:sz w:val="26"/>
          <w:szCs w:val="26"/>
        </w:rPr>
      </w:pPr>
      <w:r w:rsidRPr="00EC2EAF">
        <w:rPr>
          <w:sz w:val="26"/>
          <w:szCs w:val="26"/>
        </w:rPr>
        <w:t>- Người dùng có thể nắm chắc các thao tác chính của hệ thống sau lần đầu sử dụng</w:t>
      </w:r>
    </w:p>
    <w:p w14:paraId="77E74BC5" w14:textId="77777777" w:rsidR="00A77E6C" w:rsidRPr="00EC2EAF" w:rsidRDefault="00A77E6C" w:rsidP="00A77E6C">
      <w:pPr>
        <w:spacing w:line="360" w:lineRule="auto"/>
        <w:jc w:val="both"/>
        <w:rPr>
          <w:sz w:val="26"/>
          <w:szCs w:val="26"/>
        </w:rPr>
      </w:pPr>
      <w:r w:rsidRPr="00EC2EAF">
        <w:rPr>
          <w:sz w:val="26"/>
          <w:szCs w:val="26"/>
        </w:rPr>
        <w:t xml:space="preserve">- Kèm theo các chức năng sẽ có thêm một số icon tường </w:t>
      </w:r>
      <w:r>
        <w:rPr>
          <w:sz w:val="26"/>
          <w:szCs w:val="26"/>
        </w:rPr>
        <w:t>mi</w:t>
      </w:r>
      <w:r w:rsidRPr="00EC2EAF">
        <w:rPr>
          <w:sz w:val="26"/>
          <w:szCs w:val="26"/>
        </w:rPr>
        <w:t>nh giúp người dùng nắm bắt chức năng nhanh hơn</w:t>
      </w:r>
    </w:p>
    <w:p w14:paraId="7F52BE04" w14:textId="0A3DAEEA" w:rsidR="00A77E6C" w:rsidRPr="00EC2EAF" w:rsidRDefault="00A77E6C" w:rsidP="00A77E6C">
      <w:pPr>
        <w:pStyle w:val="Heading3"/>
        <w:numPr>
          <w:ilvl w:val="2"/>
          <w:numId w:val="2"/>
        </w:numPr>
      </w:pPr>
      <w:bookmarkStart w:id="2" w:name="_Toc68547562"/>
      <w:r w:rsidRPr="00EC2EAF">
        <w:t>Khả năng ghi nhớ</w:t>
      </w:r>
      <w:bookmarkEnd w:id="2"/>
    </w:p>
    <w:p w14:paraId="2450A8F3" w14:textId="77777777" w:rsidR="00A77E6C" w:rsidRPr="00EC2EAF" w:rsidRDefault="00A77E6C" w:rsidP="00A77E6C">
      <w:pPr>
        <w:spacing w:line="360" w:lineRule="auto"/>
        <w:jc w:val="both"/>
        <w:rPr>
          <w:sz w:val="26"/>
          <w:szCs w:val="26"/>
        </w:rPr>
      </w:pPr>
      <w:r w:rsidRPr="00EC2EAF">
        <w:rPr>
          <w:sz w:val="26"/>
          <w:szCs w:val="26"/>
        </w:rPr>
        <w:t>- Hệ thống được phân bố cục rõ ràng theo các nhóm chức năng</w:t>
      </w:r>
    </w:p>
    <w:p w14:paraId="456E31BE" w14:textId="77777777" w:rsidR="00A77E6C" w:rsidRPr="00EC2EAF" w:rsidRDefault="00A77E6C" w:rsidP="00A77E6C">
      <w:pPr>
        <w:spacing w:line="360" w:lineRule="auto"/>
        <w:jc w:val="both"/>
        <w:rPr>
          <w:sz w:val="26"/>
          <w:szCs w:val="26"/>
        </w:rPr>
      </w:pPr>
      <w:r w:rsidRPr="00EC2EAF">
        <w:rPr>
          <w:sz w:val="26"/>
          <w:szCs w:val="26"/>
        </w:rPr>
        <w:t>- Người dùng dễ dàng ghi nhớ và dễ dàng sử dụng sau một thời gian không truy cập vào hệ thống</w:t>
      </w:r>
    </w:p>
    <w:p w14:paraId="2F771A18" w14:textId="378ECA3B" w:rsidR="00A77E6C" w:rsidRPr="00EC2EAF" w:rsidRDefault="00A77E6C" w:rsidP="00A77E6C">
      <w:pPr>
        <w:pStyle w:val="Heading3"/>
        <w:numPr>
          <w:ilvl w:val="2"/>
          <w:numId w:val="2"/>
        </w:numPr>
      </w:pPr>
      <w:bookmarkStart w:id="3" w:name="_Toc68547563"/>
      <w:r w:rsidRPr="00EC2EAF">
        <w:t>Sự thoải mái</w:t>
      </w:r>
      <w:bookmarkEnd w:id="3"/>
    </w:p>
    <w:p w14:paraId="0730DCEB" w14:textId="531508B6" w:rsidR="00A77E6C" w:rsidRPr="00EC2EAF" w:rsidRDefault="00A77E6C" w:rsidP="00A77E6C">
      <w:pPr>
        <w:spacing w:line="360" w:lineRule="auto"/>
        <w:jc w:val="both"/>
        <w:rPr>
          <w:sz w:val="26"/>
          <w:szCs w:val="26"/>
        </w:rPr>
      </w:pPr>
      <w:r w:rsidRPr="00EC2EAF">
        <w:rPr>
          <w:sz w:val="26"/>
          <w:szCs w:val="26"/>
        </w:rPr>
        <w:t>- Hệ thống sử dụng các tông màu có độ tương phản và hiệu ứng đơn giản tạo sự thoải mái cho người dùng.</w:t>
      </w:r>
    </w:p>
    <w:p w14:paraId="7897E0CF" w14:textId="74C39175" w:rsidR="00A77E6C" w:rsidRPr="00EC2EAF" w:rsidRDefault="00A77E6C" w:rsidP="00A77E6C">
      <w:pPr>
        <w:pStyle w:val="Heading3"/>
        <w:numPr>
          <w:ilvl w:val="2"/>
          <w:numId w:val="2"/>
        </w:numPr>
      </w:pPr>
      <w:bookmarkStart w:id="4" w:name="_Toc68547564"/>
      <w:r w:rsidRPr="00EC2EAF">
        <w:t>Hiệu quả</w:t>
      </w:r>
      <w:bookmarkEnd w:id="4"/>
    </w:p>
    <w:p w14:paraId="722675C8" w14:textId="582ADB12" w:rsidR="00A77E6C" w:rsidRPr="00EC2EAF" w:rsidRDefault="00A77E6C" w:rsidP="00A77E6C">
      <w:pPr>
        <w:spacing w:line="360" w:lineRule="auto"/>
        <w:jc w:val="both"/>
        <w:rPr>
          <w:sz w:val="26"/>
          <w:szCs w:val="26"/>
        </w:rPr>
      </w:pPr>
      <w:r w:rsidRPr="00EC2EAF">
        <w:rPr>
          <w:sz w:val="26"/>
          <w:szCs w:val="26"/>
        </w:rPr>
        <w:t>- Giúp người dùng</w:t>
      </w:r>
      <w:r w:rsidR="001B5613">
        <w:rPr>
          <w:sz w:val="26"/>
          <w:szCs w:val="26"/>
        </w:rPr>
        <w:t xml:space="preserve"> tìm kiếm, giao lưu, kết bạn với những bạn bè mới</w:t>
      </w:r>
      <w:r w:rsidRPr="00EC2EAF">
        <w:rPr>
          <w:sz w:val="26"/>
          <w:szCs w:val="26"/>
        </w:rPr>
        <w:t>.</w:t>
      </w:r>
    </w:p>
    <w:p w14:paraId="488180C0" w14:textId="77777777" w:rsidR="00A77E6C" w:rsidRPr="00EC2EAF" w:rsidRDefault="00A77E6C" w:rsidP="00A77E6C">
      <w:pPr>
        <w:pStyle w:val="Heading3"/>
        <w:numPr>
          <w:ilvl w:val="2"/>
          <w:numId w:val="2"/>
        </w:numPr>
      </w:pPr>
      <w:bookmarkStart w:id="5" w:name="_Toc68547565"/>
      <w:r w:rsidRPr="00EC2EAF">
        <w:t>Dễ hiểu</w:t>
      </w:r>
      <w:bookmarkEnd w:id="5"/>
    </w:p>
    <w:p w14:paraId="2B3532C6" w14:textId="77777777" w:rsidR="00A77E6C" w:rsidRPr="00EC2EAF" w:rsidRDefault="00A77E6C" w:rsidP="00A77E6C">
      <w:pPr>
        <w:spacing w:line="360" w:lineRule="auto"/>
        <w:jc w:val="both"/>
        <w:rPr>
          <w:sz w:val="26"/>
          <w:szCs w:val="26"/>
        </w:rPr>
      </w:pPr>
      <w:r w:rsidRPr="00EC2EAF">
        <w:rPr>
          <w:sz w:val="26"/>
          <w:szCs w:val="26"/>
        </w:rPr>
        <w:t>- Người dùng hoàn toàn có thể hiểu hệ thống đang thực hiện chức năng nào.</w:t>
      </w:r>
    </w:p>
    <w:p w14:paraId="55203472" w14:textId="77777777" w:rsidR="00593D00" w:rsidRDefault="00593D00"/>
    <w:sectPr w:rsidR="00593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7ACB45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7B6A77D3"/>
    <w:multiLevelType w:val="multilevel"/>
    <w:tmpl w:val="494C4D0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6C"/>
    <w:rsid w:val="001B5613"/>
    <w:rsid w:val="00593D00"/>
    <w:rsid w:val="00984EB0"/>
    <w:rsid w:val="00A7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A21C"/>
  <w15:chartTrackingRefBased/>
  <w15:docId w15:val="{B7820B72-9FFE-47FE-BEF8-0A49F3E0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E6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77E6C"/>
    <w:pPr>
      <w:keepNext/>
      <w:numPr>
        <w:numId w:val="1"/>
      </w:numPr>
      <w:spacing w:before="120" w:after="60" w:line="360" w:lineRule="auto"/>
      <w:jc w:val="both"/>
      <w:outlineLvl w:val="0"/>
    </w:pPr>
    <w:rPr>
      <w:b/>
      <w:sz w:val="26"/>
    </w:rPr>
  </w:style>
  <w:style w:type="paragraph" w:styleId="Heading2">
    <w:name w:val="heading 2"/>
    <w:basedOn w:val="Heading1"/>
    <w:next w:val="Normal"/>
    <w:link w:val="Heading2Char"/>
    <w:qFormat/>
    <w:rsid w:val="00A77E6C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link w:val="Heading3Char"/>
    <w:qFormat/>
    <w:rsid w:val="00A77E6C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basedOn w:val="Heading1"/>
    <w:next w:val="Normal"/>
    <w:link w:val="Heading4Char"/>
    <w:qFormat/>
    <w:rsid w:val="00A77E6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77E6C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77E6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77E6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77E6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77E6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7E6C"/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Heading2Char">
    <w:name w:val="Heading 2 Char"/>
    <w:basedOn w:val="DefaultParagraphFont"/>
    <w:link w:val="Heading2"/>
    <w:rsid w:val="00A77E6C"/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rsid w:val="00A77E6C"/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A77E6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77E6C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77E6C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77E6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77E6C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77E6C"/>
    <w:rPr>
      <w:rFonts w:ascii="Times New Roman" w:eastAsia="Times New Roman" w:hAnsi="Times New Roman" w:cs="Times New Roman"/>
      <w:b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6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2021-04-11T14:12:00Z</dcterms:created>
  <dcterms:modified xsi:type="dcterms:W3CDTF">2021-04-11T14:44:00Z</dcterms:modified>
</cp:coreProperties>
</file>