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6C26" w14:textId="66BB342B" w:rsidR="00593D00" w:rsidRDefault="00552EB0">
      <w:pPr>
        <w:rPr>
          <w:rFonts w:ascii="Times New Roman" w:hAnsi="Times New Roman" w:cs="Times New Roman"/>
          <w:sz w:val="32"/>
          <w:szCs w:val="32"/>
        </w:rPr>
      </w:pPr>
      <w:r w:rsidRPr="00552EB0">
        <w:rPr>
          <w:rFonts w:ascii="Times New Roman" w:hAnsi="Times New Roman" w:cs="Times New Roman"/>
          <w:sz w:val="32"/>
          <w:szCs w:val="32"/>
        </w:rPr>
        <w:t>Boot</w:t>
      </w:r>
      <w:r>
        <w:rPr>
          <w:rFonts w:ascii="Times New Roman" w:hAnsi="Times New Roman" w:cs="Times New Roman"/>
          <w:sz w:val="32"/>
          <w:szCs w:val="32"/>
        </w:rPr>
        <w:t>st</w:t>
      </w:r>
      <w:r w:rsidRPr="00552EB0">
        <w:rPr>
          <w:rFonts w:ascii="Times New Roman" w:hAnsi="Times New Roman" w:cs="Times New Roman"/>
          <w:sz w:val="32"/>
          <w:szCs w:val="32"/>
        </w:rPr>
        <w:t>rap5</w:t>
      </w:r>
    </w:p>
    <w:p w14:paraId="7FB17837" w14:textId="60AE9C88" w:rsidR="00552EB0" w:rsidRDefault="00552E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Lấy bootstrap ở :</w:t>
      </w:r>
    </w:p>
    <w:p w14:paraId="25B7EF57" w14:textId="0A297674" w:rsidR="00552EB0" w:rsidRDefault="00552EB0" w:rsidP="00552EB0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552EB0">
        <w:rPr>
          <w:rFonts w:ascii="Segoe UI" w:hAnsi="Segoe UI" w:cs="Segoe UI"/>
          <w:b w:val="0"/>
          <w:bCs w:val="0"/>
          <w:color w:val="000000"/>
          <w:sz w:val="48"/>
          <w:szCs w:val="48"/>
        </w:rPr>
        <w:t>Bootstrap 5 CDN</w:t>
      </w:r>
    </w:p>
    <w:p w14:paraId="73B1E36E" w14:textId="3AF9C00D" w:rsidR="00552EB0" w:rsidRDefault="00552EB0" w:rsidP="00552EB0">
      <w:pPr>
        <w:pStyle w:val="Heading2"/>
        <w:shd w:val="clear" w:color="auto" w:fill="FFFFFF"/>
        <w:spacing w:before="150" w:beforeAutospacing="0" w:after="150" w:afterAutospacing="0"/>
        <w:ind w:left="144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&lt;!-- Latest compiled and minified CSS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="https://cdn.jsdelivr.net/npm/bootstrap@5.1.2/dist/css/bootstrap.min.css"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Latest compiled JavaScript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="https://cdn.jsdelivr.net/npm/bootstrap@5.1.2/dist/js/bootstrap.bundle.min.js"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172A37A" w14:textId="61835F66" w:rsidR="00552EB0" w:rsidRDefault="00552EB0" w:rsidP="00552EB0">
      <w:pPr>
        <w:pStyle w:val="Heading2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552EB0">
        <w:rPr>
          <w:rFonts w:ascii="Segoe UI" w:hAnsi="Segoe UI" w:cs="Segoe UI"/>
          <w:b w:val="0"/>
          <w:bCs w:val="0"/>
          <w:color w:val="000000"/>
          <w:sz w:val="48"/>
          <w:szCs w:val="48"/>
        </w:rPr>
        <w:t>Downloading Bootstrap 5</w:t>
      </w:r>
    </w:p>
    <w:p w14:paraId="07EFB0C3" w14:textId="70C97AE5" w:rsidR="00552EB0" w:rsidRDefault="00040614" w:rsidP="00552EB0">
      <w:pPr>
        <w:pStyle w:val="Heading2"/>
        <w:shd w:val="clear" w:color="auto" w:fill="FFFFFF"/>
        <w:spacing w:before="150" w:beforeAutospacing="0" w:after="150" w:afterAutospacing="0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go to </w:t>
      </w:r>
      <w:hyperlink r:id="rId5" w:tgtFrame="_blank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https://getbootstrap.com/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</w:p>
    <w:p w14:paraId="7C7CA484" w14:textId="71A10B0C" w:rsidR="00040614" w:rsidRDefault="003E26F4" w:rsidP="003E26F4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lang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Bootstrap Example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charset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="utf-8"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meta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="viewport"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content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="width=device-width, initial-scale=1"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="https://cdn.jsdelivr.net/npm/bootstrap@5.1.2/dist/css/bootstrap.min.css"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="https://cdn.jsdelivr.net/npm/bootstrap@5.1.2/dist/js/bootstrap.bundle.min.js"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A31B396" w14:textId="2CD64A5E" w:rsidR="003E26F4" w:rsidRDefault="003E26F4" w:rsidP="003E26F4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5A72373" w14:textId="77777777" w:rsidR="005E28FB" w:rsidRDefault="004D0B88" w:rsidP="005E28FB">
      <w:pPr>
        <w:pStyle w:val="Heading2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Học</w:t>
      </w:r>
    </w:p>
    <w:p w14:paraId="7AD77C4C" w14:textId="668FBA3F" w:rsidR="004D0B88" w:rsidRPr="005E28FB" w:rsidRDefault="005E28FB" w:rsidP="005E28FB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Style w:val="colorh1"/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5E28FB">
        <w:rPr>
          <w:color w:val="000000"/>
          <w:sz w:val="28"/>
          <w:szCs w:val="28"/>
        </w:rPr>
        <w:t>Bootstrap 5 </w:t>
      </w:r>
      <w:r w:rsidRPr="005E28FB">
        <w:rPr>
          <w:rStyle w:val="colorh1"/>
          <w:color w:val="000000"/>
          <w:sz w:val="28"/>
          <w:szCs w:val="28"/>
        </w:rPr>
        <w:t>Containers</w:t>
      </w:r>
    </w:p>
    <w:p w14:paraId="06EE5CA9" w14:textId="77777777" w:rsidR="005E28FB" w:rsidRDefault="005E28FB" w:rsidP="005E28FB">
      <w:pPr>
        <w:shd w:val="clear" w:color="auto" w:fill="FFFFFF"/>
        <w:spacing w:before="100" w:beforeAutospacing="1" w:after="100" w:afterAutospacing="1" w:line="240" w:lineRule="auto"/>
        <w:ind w:left="1079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4A26513" w14:textId="0165658A" w:rsidR="005E28FB" w:rsidRPr="005E28FB" w:rsidRDefault="005E28FB" w:rsidP="005E28FB">
      <w:pPr>
        <w:shd w:val="clear" w:color="auto" w:fill="FFFFFF"/>
        <w:spacing w:before="100" w:beforeAutospacing="1" w:after="100" w:afterAutospacing="1" w:line="240" w:lineRule="auto"/>
        <w:ind w:left="1079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28F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E28FB">
        <w:rPr>
          <w:rFonts w:ascii="Consolas" w:eastAsia="Times New Roman" w:hAnsi="Consolas" w:cs="Courier New"/>
          <w:color w:val="DC143C"/>
          <w:sz w:val="20"/>
          <w:szCs w:val="20"/>
        </w:rPr>
        <w:t>.container</w:t>
      </w:r>
      <w:r w:rsidRPr="005E28FB">
        <w:rPr>
          <w:rFonts w:ascii="Verdana" w:eastAsia="Times New Roman" w:hAnsi="Verdana" w:cs="Times New Roman"/>
          <w:color w:val="000000"/>
          <w:sz w:val="23"/>
          <w:szCs w:val="23"/>
        </w:rPr>
        <w:t> class provides a responsive </w:t>
      </w:r>
      <w:r w:rsidRPr="005E28F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fixed width container</w:t>
      </w:r>
    </w:p>
    <w:p w14:paraId="250C5163" w14:textId="77777777" w:rsidR="005E28FB" w:rsidRPr="005E28FB" w:rsidRDefault="005E28FB" w:rsidP="005E28FB">
      <w:pPr>
        <w:shd w:val="clear" w:color="auto" w:fill="FFFFFF"/>
        <w:spacing w:before="100" w:beforeAutospacing="1" w:after="100" w:afterAutospacing="1" w:line="240" w:lineRule="auto"/>
        <w:ind w:left="1079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E28FB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5E28FB">
        <w:rPr>
          <w:rFonts w:ascii="Consolas" w:eastAsia="Times New Roman" w:hAnsi="Consolas" w:cs="Courier New"/>
          <w:color w:val="DC143C"/>
          <w:sz w:val="20"/>
          <w:szCs w:val="20"/>
        </w:rPr>
        <w:t>.container-fluid</w:t>
      </w:r>
      <w:r w:rsidRPr="005E28FB">
        <w:rPr>
          <w:rFonts w:ascii="Verdana" w:eastAsia="Times New Roman" w:hAnsi="Verdana" w:cs="Times New Roman"/>
          <w:color w:val="000000"/>
          <w:sz w:val="23"/>
          <w:szCs w:val="23"/>
        </w:rPr>
        <w:t> class provides a </w:t>
      </w:r>
      <w:r w:rsidRPr="005E28F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full width container</w:t>
      </w:r>
      <w:r w:rsidRPr="005E28FB">
        <w:rPr>
          <w:rFonts w:ascii="Verdana" w:eastAsia="Times New Roman" w:hAnsi="Verdana" w:cs="Times New Roman"/>
          <w:color w:val="000000"/>
          <w:sz w:val="23"/>
          <w:szCs w:val="23"/>
        </w:rPr>
        <w:t>, spanning the entire width of the viewport</w:t>
      </w:r>
    </w:p>
    <w:p w14:paraId="32E8FF58" w14:textId="1D5A6C74" w:rsidR="005E28FB" w:rsidRDefault="005E28FB" w:rsidP="005E28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5E28FB"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drawing>
          <wp:inline distT="0" distB="0" distL="0" distR="0" wp14:anchorId="30FF5CC8" wp14:editId="08F9DCC0">
            <wp:extent cx="5943600" cy="913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C893" w14:textId="3564D52B" w:rsidR="00A12351" w:rsidRDefault="00A12351" w:rsidP="00A1235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ab/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ab/>
        <w:t>*</w:t>
      </w:r>
      <w:r w:rsidRPr="00A12351">
        <w:rPr>
          <w:b w:val="0"/>
          <w:bCs w:val="0"/>
          <w:color w:val="000000"/>
          <w:sz w:val="28"/>
          <w:szCs w:val="28"/>
        </w:rPr>
        <w:t>Container Padding</w:t>
      </w:r>
    </w:p>
    <w:p w14:paraId="7852B5F9" w14:textId="3D8E0433" w:rsidR="00A12351" w:rsidRDefault="00A12351" w:rsidP="00A12351">
      <w:pPr>
        <w:pStyle w:val="Heading2"/>
        <w:shd w:val="clear" w:color="auto" w:fill="FFFFFF"/>
        <w:spacing w:before="150" w:beforeAutospacing="0" w:after="150" w:afterAutospacing="0"/>
        <w:ind w:left="2160"/>
        <w:jc w:val="both"/>
        <w:rPr>
          <w:rFonts w:ascii="Verdana" w:hAnsi="Verdana"/>
          <w:b w:val="0"/>
          <w:bCs w:val="0"/>
          <w:i/>
          <w:iCs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For example, </w:t>
      </w:r>
      <w:r>
        <w:rPr>
          <w:rStyle w:val="HTMLCode"/>
          <w:rFonts w:ascii="Consolas" w:hAnsi="Consolas"/>
          <w:color w:val="DC143C"/>
          <w:sz w:val="24"/>
          <w:szCs w:val="24"/>
        </w:rPr>
        <w:t>.pt-5</w:t>
      </w:r>
      <w:r w:rsidR="00B37498">
        <w:rPr>
          <w:rStyle w:val="HTMLCode"/>
          <w:rFonts w:ascii="Consolas" w:hAnsi="Consolas"/>
          <w:color w:val="DC143C"/>
          <w:sz w:val="24"/>
          <w:szCs w:val="24"/>
        </w:rPr>
        <w:t>,p-9</w:t>
      </w:r>
      <w:r w:rsidR="00D51F6F">
        <w:rPr>
          <w:rStyle w:val="HTMLCode"/>
          <w:rFonts w:ascii="Consolas" w:hAnsi="Consolas"/>
          <w:color w:val="DC143C"/>
          <w:sz w:val="24"/>
          <w:szCs w:val="24"/>
        </w:rPr>
        <w:t>,mb-4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means "add a large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top padding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:</w:t>
      </w:r>
      <w:r w:rsidRPr="00A12351">
        <w:rPr>
          <w:rFonts w:ascii="Verdana" w:hAnsi="Verdana"/>
          <w:b w:val="0"/>
          <w:bCs w:val="0"/>
          <w:i/>
          <w:iCs/>
          <w:color w:val="000000"/>
          <w:sz w:val="23"/>
          <w:szCs w:val="23"/>
          <w:highlight w:val="lightGray"/>
          <w:shd w:val="clear" w:color="auto" w:fill="FFFFFF"/>
        </w:rPr>
        <w:t xml:space="preserve">padding top </w:t>
      </w:r>
      <w:r w:rsidRPr="00B37498">
        <w:rPr>
          <w:rFonts w:ascii="Verdana" w:hAnsi="Verdana"/>
          <w:b w:val="0"/>
          <w:bCs w:val="0"/>
          <w:i/>
          <w:iCs/>
          <w:color w:val="000000"/>
          <w:sz w:val="23"/>
          <w:szCs w:val="23"/>
          <w:highlight w:val="lightGray"/>
          <w:shd w:val="clear" w:color="auto" w:fill="FFFFFF"/>
        </w:rPr>
        <w:t>5p</w:t>
      </w:r>
      <w:r w:rsidR="00B37498" w:rsidRPr="00B37498">
        <w:rPr>
          <w:rFonts w:ascii="Verdana" w:hAnsi="Verdana"/>
          <w:b w:val="0"/>
          <w:bCs w:val="0"/>
          <w:i/>
          <w:iCs/>
          <w:color w:val="000000"/>
          <w:sz w:val="23"/>
          <w:szCs w:val="23"/>
          <w:highlight w:val="lightGray"/>
          <w:shd w:val="clear" w:color="auto" w:fill="FFFFFF"/>
        </w:rPr>
        <w:t>x</w:t>
      </w:r>
      <w:r w:rsidR="00B37498">
        <w:rPr>
          <w:rFonts w:ascii="Verdana" w:hAnsi="Verdana"/>
          <w:b w:val="0"/>
          <w:bCs w:val="0"/>
          <w:i/>
          <w:iCs/>
          <w:color w:val="000000"/>
          <w:sz w:val="23"/>
          <w:szCs w:val="23"/>
          <w:shd w:val="clear" w:color="auto" w:fill="FFFFFF"/>
        </w:rPr>
        <w:t>,padding 9px</w:t>
      </w:r>
      <w:r w:rsidR="00D51F6F">
        <w:rPr>
          <w:rFonts w:ascii="Verdana" w:hAnsi="Verdana"/>
          <w:b w:val="0"/>
          <w:bCs w:val="0"/>
          <w:i/>
          <w:iCs/>
          <w:color w:val="000000"/>
          <w:sz w:val="23"/>
          <w:szCs w:val="23"/>
          <w:shd w:val="clear" w:color="auto" w:fill="FFFFFF"/>
        </w:rPr>
        <w:t>, margin bottom 4px</w:t>
      </w:r>
    </w:p>
    <w:p w14:paraId="7264F02E" w14:textId="3FEB6F1B" w:rsidR="00A12351" w:rsidRPr="00A12351" w:rsidRDefault="00B37498" w:rsidP="00A12351">
      <w:pPr>
        <w:pStyle w:val="Heading2"/>
        <w:shd w:val="clear" w:color="auto" w:fill="FFFFFF"/>
        <w:spacing w:before="150" w:beforeAutospacing="0" w:after="150" w:afterAutospacing="0"/>
        <w:ind w:left="2160"/>
        <w:jc w:val="both"/>
        <w:rPr>
          <w:b w:val="0"/>
          <w:bCs w:val="0"/>
          <w:i/>
          <w:iCs/>
          <w:color w:val="000000"/>
          <w:sz w:val="28"/>
          <w:szCs w:val="2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 pt-5"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15382FB" w14:textId="132CA34C" w:rsidR="00A12351" w:rsidRDefault="00A12351" w:rsidP="00A123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ab/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ab/>
        <w:t>*</w:t>
      </w:r>
      <w:r w:rsidRPr="00A12351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 w:rsidR="00D51F6F" w:rsidRPr="00D51F6F">
        <w:rPr>
          <w:rFonts w:ascii="Segoe UI" w:hAnsi="Segoe UI" w:cs="Segoe UI"/>
          <w:b w:val="0"/>
          <w:bCs w:val="0"/>
          <w:color w:val="000000"/>
          <w:sz w:val="28"/>
          <w:szCs w:val="28"/>
        </w:rPr>
        <w:t>Responsive Containers</w:t>
      </w:r>
    </w:p>
    <w:p w14:paraId="75EF0F22" w14:textId="595F363D" w:rsidR="005E28FB" w:rsidRDefault="00A12351" w:rsidP="00A12351">
      <w:pPr>
        <w:pStyle w:val="Heading2"/>
        <w:shd w:val="clear" w:color="auto" w:fill="FFFFFF"/>
        <w:spacing w:before="150" w:beforeAutospacing="0" w:after="150" w:afterAutospacing="0"/>
        <w:jc w:val="both"/>
        <w:rPr>
          <w:rFonts w:ascii="Consolas" w:hAnsi="Consolas"/>
          <w:color w:val="DC143C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ab/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ab/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ab/>
      </w:r>
      <w:r w:rsidR="00A50D05">
        <w:rPr>
          <w:rFonts w:ascii="Consolas" w:hAnsi="Consolas"/>
          <w:color w:val="DC143C"/>
        </w:rPr>
        <w:t>.container-sm|md|lg|xl</w:t>
      </w:r>
      <w:r w:rsidR="00A50D05">
        <w:rPr>
          <w:rFonts w:ascii="Consolas" w:hAnsi="Consolas"/>
          <w:color w:val="DC143C"/>
        </w:rPr>
        <w:t>|xxl</w:t>
      </w:r>
    </w:p>
    <w:p w14:paraId="72C151CD" w14:textId="082DAECC" w:rsidR="00BD0E9A" w:rsidRPr="00BD0E9A" w:rsidRDefault="00BD0E9A" w:rsidP="00BD0E9A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BD0E9A">
        <w:rPr>
          <w:rFonts w:ascii="Segoe UI" w:hAnsi="Segoe UI" w:cs="Segoe UI"/>
          <w:b w:val="0"/>
          <w:bCs w:val="0"/>
          <w:color w:val="000000"/>
          <w:sz w:val="32"/>
          <w:szCs w:val="32"/>
        </w:rPr>
        <w:t>Grid Classes</w:t>
      </w:r>
      <w:r w:rsidR="00895D00">
        <w:rPr>
          <w:rFonts w:ascii="Segoe UI" w:hAnsi="Segoe UI" w:cs="Segoe UI"/>
          <w:b w:val="0"/>
          <w:bCs w:val="0"/>
          <w:color w:val="000000"/>
          <w:sz w:val="32"/>
          <w:szCs w:val="32"/>
        </w:rPr>
        <w:t>( Lưới bố cục)</w:t>
      </w:r>
    </w:p>
    <w:p w14:paraId="63D65C2E" w14:textId="18A59C9A" w:rsidR="00BD0E9A" w:rsidRPr="00BD0E9A" w:rsidRDefault="00BD0E9A" w:rsidP="00BD0E9A">
      <w:pPr>
        <w:shd w:val="clear" w:color="auto" w:fill="FFFFFF"/>
        <w:spacing w:before="100" w:beforeAutospacing="1" w:after="100" w:afterAutospacing="1" w:line="240" w:lineRule="auto"/>
        <w:ind w:left="1079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0E9A">
        <w:rPr>
          <w:rFonts w:ascii="Consolas" w:eastAsia="Times New Roman" w:hAnsi="Consolas" w:cs="Courier New"/>
          <w:color w:val="DC143C"/>
          <w:sz w:val="20"/>
          <w:szCs w:val="20"/>
        </w:rPr>
        <w:t>.col-</w:t>
      </w:r>
      <w:r w:rsidRPr="00BD0E9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14:paraId="319B460D" w14:textId="4F84ED7B" w:rsidR="00BD0E9A" w:rsidRPr="00BD0E9A" w:rsidRDefault="00BD0E9A" w:rsidP="00BD0E9A">
      <w:pPr>
        <w:shd w:val="clear" w:color="auto" w:fill="FFFFFF"/>
        <w:spacing w:before="100" w:beforeAutospacing="1" w:after="100" w:afterAutospacing="1" w:line="240" w:lineRule="auto"/>
        <w:ind w:left="1079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0E9A">
        <w:rPr>
          <w:rFonts w:ascii="Consolas" w:eastAsia="Times New Roman" w:hAnsi="Consolas" w:cs="Courier New"/>
          <w:color w:val="DC143C"/>
          <w:sz w:val="20"/>
          <w:szCs w:val="20"/>
        </w:rPr>
        <w:t>.col-sm-</w:t>
      </w:r>
      <w:r w:rsidR="00B95E3B">
        <w:rPr>
          <w:rFonts w:ascii="Verdana" w:eastAsia="Times New Roman" w:hAnsi="Verdana" w:cs="Times New Roman"/>
          <w:color w:val="000000"/>
          <w:sz w:val="23"/>
          <w:szCs w:val="23"/>
        </w:rPr>
        <w:t>x--</w:t>
      </w:r>
      <w:r w:rsidR="00B95E3B" w:rsidRPr="00B95E3B">
        <w:rPr>
          <w:rFonts w:ascii="Verdana" w:eastAsia="Times New Roman" w:hAnsi="Verdana" w:cs="Times New Roman"/>
          <w:color w:val="000000"/>
          <w:sz w:val="23"/>
          <w:szCs w:val="23"/>
        </w:rPr>
        <w:sym w:font="Wingdings" w:char="F0E0"/>
      </w:r>
      <w:r w:rsidR="00B95E3B">
        <w:rPr>
          <w:rFonts w:ascii="Verdana" w:eastAsia="Times New Roman" w:hAnsi="Verdana" w:cs="Times New Roman"/>
          <w:color w:val="000000"/>
          <w:sz w:val="23"/>
          <w:szCs w:val="23"/>
        </w:rPr>
        <w:t xml:space="preserve"> x này là từ 1 đến 12,vì chiều dài lưới chia dc max 12 cột</w:t>
      </w:r>
    </w:p>
    <w:p w14:paraId="2CDB256F" w14:textId="264319F7" w:rsidR="00BD0E9A" w:rsidRPr="00BD0E9A" w:rsidRDefault="00BD0E9A" w:rsidP="00BD0E9A">
      <w:pPr>
        <w:shd w:val="clear" w:color="auto" w:fill="FFFFFF"/>
        <w:spacing w:before="100" w:beforeAutospacing="1" w:after="100" w:afterAutospacing="1" w:line="240" w:lineRule="auto"/>
        <w:ind w:left="1079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0E9A">
        <w:rPr>
          <w:rFonts w:ascii="Consolas" w:eastAsia="Times New Roman" w:hAnsi="Consolas" w:cs="Courier New"/>
          <w:color w:val="DC143C"/>
          <w:sz w:val="20"/>
          <w:szCs w:val="20"/>
        </w:rPr>
        <w:t>.col-md-</w:t>
      </w:r>
      <w:r w:rsidRPr="00BD0E9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14:paraId="6E37DC74" w14:textId="6A53A739" w:rsidR="00BD0E9A" w:rsidRPr="00BD0E9A" w:rsidRDefault="00BD0E9A" w:rsidP="00BD0E9A">
      <w:pPr>
        <w:shd w:val="clear" w:color="auto" w:fill="FFFFFF"/>
        <w:spacing w:before="100" w:beforeAutospacing="1" w:after="100" w:afterAutospacing="1" w:line="240" w:lineRule="auto"/>
        <w:ind w:left="1079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0E9A">
        <w:rPr>
          <w:rFonts w:ascii="Consolas" w:eastAsia="Times New Roman" w:hAnsi="Consolas" w:cs="Courier New"/>
          <w:color w:val="DC143C"/>
          <w:sz w:val="20"/>
          <w:szCs w:val="20"/>
        </w:rPr>
        <w:t>.col-lg-</w:t>
      </w:r>
      <w:r w:rsidRPr="00BD0E9A">
        <w:rPr>
          <w:rFonts w:ascii="Verdana" w:eastAsia="Times New Roman" w:hAnsi="Verdana" w:cs="Times New Roman"/>
          <w:color w:val="000000"/>
          <w:sz w:val="23"/>
          <w:szCs w:val="23"/>
        </w:rPr>
        <w:t xml:space="preserve">  </w:t>
      </w:r>
    </w:p>
    <w:p w14:paraId="701132C4" w14:textId="746813FC" w:rsidR="00BD0E9A" w:rsidRPr="00BD0E9A" w:rsidRDefault="00BD0E9A" w:rsidP="00BD0E9A">
      <w:pPr>
        <w:shd w:val="clear" w:color="auto" w:fill="FFFFFF"/>
        <w:spacing w:before="100" w:beforeAutospacing="1" w:after="100" w:afterAutospacing="1" w:line="240" w:lineRule="auto"/>
        <w:ind w:left="1079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0E9A">
        <w:rPr>
          <w:rFonts w:ascii="Consolas" w:eastAsia="Times New Roman" w:hAnsi="Consolas" w:cs="Courier New"/>
          <w:color w:val="DC143C"/>
          <w:sz w:val="20"/>
          <w:szCs w:val="20"/>
        </w:rPr>
        <w:t>.col-xl-</w:t>
      </w:r>
      <w:r w:rsidRPr="00BD0E9A">
        <w:rPr>
          <w:rFonts w:ascii="Verdana" w:eastAsia="Times New Roman" w:hAnsi="Verdana" w:cs="Times New Roman"/>
          <w:color w:val="000000"/>
          <w:sz w:val="23"/>
          <w:szCs w:val="23"/>
        </w:rPr>
        <w:t> </w:t>
      </w:r>
    </w:p>
    <w:p w14:paraId="5ED5874E" w14:textId="77777777" w:rsidR="00BD0E9A" w:rsidRPr="00BD0E9A" w:rsidRDefault="00BD0E9A" w:rsidP="00BD0E9A">
      <w:pPr>
        <w:shd w:val="clear" w:color="auto" w:fill="FFFFFF"/>
        <w:spacing w:before="100" w:beforeAutospacing="1" w:after="100" w:afterAutospacing="1" w:line="240" w:lineRule="auto"/>
        <w:ind w:left="1079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BD0E9A">
        <w:rPr>
          <w:rFonts w:ascii="Consolas" w:eastAsia="Times New Roman" w:hAnsi="Consolas" w:cs="Courier New"/>
          <w:color w:val="DC143C"/>
          <w:sz w:val="20"/>
          <w:szCs w:val="20"/>
        </w:rPr>
        <w:t>.col-xxl-</w:t>
      </w:r>
    </w:p>
    <w:p w14:paraId="34B0B9F9" w14:textId="38C90F9E" w:rsidR="00A50D05" w:rsidRDefault="006A1382" w:rsidP="006A1382">
      <w:pPr>
        <w:pStyle w:val="Heading2"/>
        <w:shd w:val="clear" w:color="auto" w:fill="FFFFFF"/>
        <w:spacing w:before="150" w:after="150"/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469009C" w14:textId="214BD93B" w:rsidR="00B95E3B" w:rsidRDefault="00B95E3B" w:rsidP="006A1382">
      <w:pPr>
        <w:pStyle w:val="Heading2"/>
        <w:shd w:val="clear" w:color="auto" w:fill="FFFFFF"/>
        <w:spacing w:before="150" w:after="150"/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t>--vì 4 cột nên 12/4=3</w:t>
      </w:r>
    </w:p>
    <w:p w14:paraId="368F3C44" w14:textId="77777777" w:rsidR="00B95E3B" w:rsidRDefault="00B95E3B" w:rsidP="006A1382">
      <w:pPr>
        <w:pStyle w:val="Heading2"/>
        <w:shd w:val="clear" w:color="auto" w:fill="FFFFFF"/>
        <w:spacing w:before="150" w:after="150"/>
        <w:jc w:val="both"/>
        <w:rPr>
          <w:rStyle w:val="commentcolor"/>
          <w:rFonts w:ascii="Consolas" w:hAnsi="Consolas"/>
          <w:color w:val="0000CD"/>
          <w:sz w:val="23"/>
          <w:szCs w:val="23"/>
        </w:rPr>
      </w:pPr>
      <w:r w:rsidRPr="00B95E3B">
        <w:rPr>
          <w:rStyle w:val="tagcolor"/>
          <w:rFonts w:ascii="Consolas" w:hAnsi="Consolas"/>
          <w:color w:val="FFC000" w:themeColor="accent4"/>
          <w:sz w:val="23"/>
          <w:szCs w:val="23"/>
        </w:rPr>
        <w:t>*2 cột không bằng nhau:</w:t>
      </w:r>
      <w:r w:rsidRPr="00B95E3B">
        <w:rPr>
          <w:rStyle w:val="commentcolor"/>
          <w:rFonts w:ascii="Consolas" w:hAnsi="Consolas"/>
          <w:color w:val="0000CD"/>
          <w:sz w:val="23"/>
          <w:szCs w:val="23"/>
        </w:rPr>
        <w:t xml:space="preserve"> </w:t>
      </w:r>
    </w:p>
    <w:p w14:paraId="75D96886" w14:textId="3007D81E" w:rsidR="00B95E3B" w:rsidRDefault="00B95E3B" w:rsidP="006A1382">
      <w:pPr>
        <w:pStyle w:val="Heading2"/>
        <w:shd w:val="clear" w:color="auto" w:fill="FFFFFF"/>
        <w:spacing w:before="150" w:after="150"/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.col-sm-8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7FAC174" w14:textId="0DD2AF11" w:rsidR="00B95E3B" w:rsidRDefault="00B95E3B" w:rsidP="006A1382">
      <w:pPr>
        <w:pStyle w:val="Heading2"/>
        <w:shd w:val="clear" w:color="auto" w:fill="FFFFFF"/>
        <w:spacing w:before="150" w:after="150"/>
        <w:jc w:val="both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91BB327" w14:textId="77777777" w:rsidR="001D2408" w:rsidRPr="001D2408" w:rsidRDefault="001D2408" w:rsidP="001D2408">
      <w:pPr>
        <w:pStyle w:val="Heading1"/>
        <w:numPr>
          <w:ilvl w:val="0"/>
          <w:numId w:val="4"/>
        </w:numPr>
        <w:shd w:val="clear" w:color="auto" w:fill="FFFFFF"/>
        <w:spacing w:before="150" w:after="150"/>
        <w:rPr>
          <w:rFonts w:ascii="Segoe UI" w:hAnsi="Segoe UI" w:cs="Segoe UI"/>
          <w:color w:val="000000"/>
        </w:rPr>
      </w:pPr>
      <w:r w:rsidRPr="001D2408">
        <w:rPr>
          <w:rStyle w:val="colorh1"/>
          <w:rFonts w:ascii="Segoe UI" w:hAnsi="Segoe UI" w:cs="Segoe UI"/>
          <w:b/>
          <w:bCs/>
          <w:color w:val="000000"/>
        </w:rPr>
        <w:t>Text/Typography</w:t>
      </w:r>
    </w:p>
    <w:p w14:paraId="1F0D87F5" w14:textId="7AA820BE" w:rsidR="001D2408" w:rsidRDefault="00E24584" w:rsidP="001D2408">
      <w:pPr>
        <w:pStyle w:val="Heading2"/>
        <w:shd w:val="clear" w:color="auto" w:fill="FFFFFF"/>
        <w:spacing w:before="150" w:after="150"/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*</w:t>
      </w:r>
      <w:r w:rsidR="001D2408">
        <w:rPr>
          <w:rStyle w:val="tagcolor"/>
          <w:rFonts w:ascii="Consolas" w:hAnsi="Consolas"/>
          <w:color w:val="0000CD"/>
          <w:sz w:val="23"/>
          <w:szCs w:val="23"/>
        </w:rPr>
        <w:t>Class .h1</w:t>
      </w:r>
      <w:r w:rsidR="001D2408" w:rsidRPr="001D2408">
        <w:rPr>
          <w:rStyle w:val="tagcolor"/>
          <w:rFonts w:ascii="Consolas" w:hAnsi="Consolas"/>
          <w:color w:val="0000CD"/>
          <w:sz w:val="23"/>
          <w:szCs w:val="23"/>
        </w:rPr>
        <w:sym w:font="Wingdings" w:char="F0E0"/>
      </w:r>
      <w:r w:rsidR="001D2408">
        <w:rPr>
          <w:rStyle w:val="tagcolor"/>
          <w:rFonts w:ascii="Consolas" w:hAnsi="Consolas"/>
          <w:color w:val="0000CD"/>
          <w:sz w:val="23"/>
          <w:szCs w:val="23"/>
        </w:rPr>
        <w:t>6 có thể thay cho các thẻ h1</w:t>
      </w:r>
      <w:r w:rsidR="001D2408" w:rsidRPr="001D2408">
        <w:rPr>
          <w:rStyle w:val="tagcolor"/>
          <w:rFonts w:ascii="Consolas" w:hAnsi="Consolas"/>
          <w:color w:val="0000CD"/>
          <w:sz w:val="23"/>
          <w:szCs w:val="23"/>
        </w:rPr>
        <w:sym w:font="Wingdings" w:char="F0E0"/>
      </w:r>
      <w:r w:rsidR="001D2408">
        <w:rPr>
          <w:rStyle w:val="tagcolor"/>
          <w:rFonts w:ascii="Consolas" w:hAnsi="Consolas"/>
          <w:color w:val="0000CD"/>
          <w:sz w:val="23"/>
          <w:szCs w:val="23"/>
        </w:rPr>
        <w:t>6</w:t>
      </w:r>
    </w:p>
    <w:p w14:paraId="6692DB31" w14:textId="1B40C68B" w:rsidR="001D2408" w:rsidRPr="001D2408" w:rsidRDefault="001D2408" w:rsidP="001D2408">
      <w:pPr>
        <w:pStyle w:val="Heading2"/>
        <w:shd w:val="clear" w:color="auto" w:fill="FFFFFF"/>
        <w:spacing w:before="150" w:after="150"/>
        <w:jc w:val="both"/>
        <w:rPr>
          <w:rStyle w:val="tagcolor"/>
          <w:rFonts w:ascii="Consolas" w:hAnsi="Consolas"/>
          <w:b w:val="0"/>
          <w:bCs w:val="0"/>
          <w:color w:val="FFC000" w:themeColor="accent4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="h1"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h1heading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="h2"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h3heading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h4heading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="h5"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h5heading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="h6"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h6heading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5BF4EE5" w14:textId="29DFB29D" w:rsidR="00E24584" w:rsidRDefault="00E24584" w:rsidP="00F75CA5">
      <w:pPr>
        <w:pStyle w:val="Heading2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Display Headings</w:t>
      </w:r>
    </w:p>
    <w:p w14:paraId="6E087FE3" w14:textId="60D0B18B" w:rsidR="00E24584" w:rsidRDefault="00E24584" w:rsidP="00E24584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rFonts w:ascii="Consolas" w:hAnsi="Consolas"/>
          <w:color w:val="DC143C"/>
          <w:sz w:val="24"/>
          <w:szCs w:val="24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ab/>
      </w:r>
      <w:r>
        <w:rPr>
          <w:rStyle w:val="HTMLCode"/>
          <w:rFonts w:ascii="Consolas" w:hAnsi="Consolas"/>
          <w:color w:val="DC143C"/>
          <w:sz w:val="24"/>
          <w:szCs w:val="24"/>
        </w:rPr>
        <w:t>.display-1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 </w:t>
      </w:r>
      <w:r>
        <w:rPr>
          <w:rStyle w:val="HTMLCode"/>
          <w:rFonts w:ascii="Consolas" w:hAnsi="Consolas"/>
          <w:color w:val="DC143C"/>
          <w:sz w:val="24"/>
          <w:szCs w:val="24"/>
        </w:rPr>
        <w:t>.display-6</w:t>
      </w:r>
    </w:p>
    <w:p w14:paraId="1ACC892E" w14:textId="2AA9D845" w:rsidR="00E24584" w:rsidRDefault="00E24584" w:rsidP="00572B85">
      <w:pPr>
        <w:pStyle w:val="Heading2"/>
        <w:numPr>
          <w:ilvl w:val="0"/>
          <w:numId w:val="11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&lt;small&gt;</w:t>
      </w:r>
    </w:p>
    <w:p w14:paraId="5903A090" w14:textId="69E29812" w:rsidR="00E24584" w:rsidRDefault="00E24584" w:rsidP="00E24584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&lt;small&gt;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(and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.small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class) is used to create a smaller, secondary text in any heading</w:t>
      </w:r>
    </w:p>
    <w:p w14:paraId="378F2E7E" w14:textId="64223769" w:rsidR="00E24584" w:rsidRDefault="00E24584" w:rsidP="00F75CA5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&lt;mark&gt;</w:t>
      </w:r>
    </w:p>
    <w:p w14:paraId="413805FA" w14:textId="61F5165A" w:rsidR="00E24584" w:rsidRDefault="00E24584" w:rsidP="00E24584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style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&lt;mark&gt;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.mark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with a yellow background color and some padding</w:t>
      </w:r>
    </w:p>
    <w:p w14:paraId="70E1BA92" w14:textId="4C1C8889" w:rsidR="00E24584" w:rsidRDefault="00E24584" w:rsidP="00572B85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&lt;abbr&gt;</w:t>
      </w:r>
    </w:p>
    <w:p w14:paraId="6DA0A02B" w14:textId="15650044" w:rsidR="00E24584" w:rsidRDefault="00E24584" w:rsidP="00E24584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 </w:t>
      </w:r>
      <w:r>
        <w:rPr>
          <w:rStyle w:val="HTMLCode"/>
          <w:rFonts w:ascii="Consolas" w:hAnsi="Consolas"/>
          <w:color w:val="DC143C"/>
          <w:sz w:val="24"/>
          <w:szCs w:val="24"/>
        </w:rPr>
        <w:t>&lt;abbr&gt;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with đường viền chấm dưới cùng và con trỏ có dấu chấm hỏi khi di chuột</w:t>
      </w:r>
    </w:p>
    <w:p w14:paraId="1F76C223" w14:textId="77777777" w:rsidR="00572B85" w:rsidRDefault="00572B85" w:rsidP="00572B85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&lt;blockquote&gt;</w:t>
      </w:r>
    </w:p>
    <w:p w14:paraId="1DF383BB" w14:textId="78BF6A87" w:rsidR="00B95E3B" w:rsidRDefault="00572B85" w:rsidP="00572B85">
      <w:pPr>
        <w:pStyle w:val="Heading2"/>
        <w:shd w:val="clear" w:color="auto" w:fill="FFFFFF"/>
        <w:spacing w:before="150" w:after="150"/>
        <w:ind w:left="72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Thêm </w:t>
      </w:r>
      <w:r>
        <w:rPr>
          <w:rStyle w:val="HTMLCode"/>
          <w:rFonts w:ascii="Consolas" w:hAnsi="Consolas"/>
          <w:color w:val="DC143C"/>
          <w:sz w:val="24"/>
          <w:szCs w:val="24"/>
        </w:rPr>
        <w:t>.blockquote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lớp vào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&lt;blockquote&gt;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khi trích dẫn các khối nội dung từ một nguồn khác. Và khi đặt tên cho một nguồn, chẳng hạn như "từ trang web của WWF", hãy sử dụng </w:t>
      </w:r>
      <w:r>
        <w:rPr>
          <w:rStyle w:val="HTMLCode"/>
          <w:rFonts w:ascii="Consolas" w:hAnsi="Consolas"/>
          <w:color w:val="DC143C"/>
          <w:sz w:val="24"/>
          <w:szCs w:val="24"/>
        </w:rPr>
        <w:t>.blockquote-footer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lớp</w:t>
      </w:r>
    </w:p>
    <w:p w14:paraId="23AD26B8" w14:textId="77777777" w:rsidR="00572B85" w:rsidRDefault="00572B85" w:rsidP="00572B85">
      <w:pPr>
        <w:pStyle w:val="Heading2"/>
        <w:shd w:val="clear" w:color="auto" w:fill="FFFFFF"/>
        <w:spacing w:before="150" w:after="150"/>
        <w:ind w:left="720"/>
        <w:jc w:val="both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</w:p>
    <w:p w14:paraId="6266A33E" w14:textId="5D63D3D3" w:rsidR="00572B85" w:rsidRDefault="00572B85" w:rsidP="00572B85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572B85">
        <w:rPr>
          <w:rFonts w:ascii="Segoe UI" w:hAnsi="Segoe UI" w:cs="Segoe UI"/>
          <w:b w:val="0"/>
          <w:bCs w:val="0"/>
          <w:color w:val="000000"/>
          <w:sz w:val="28"/>
          <w:szCs w:val="28"/>
        </w:rPr>
        <w:drawing>
          <wp:inline distT="0" distB="0" distL="0" distR="0" wp14:anchorId="6565BCB2" wp14:editId="3DB23600">
            <wp:extent cx="5943600" cy="13874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668C" w14:textId="77777777" w:rsidR="00572B85" w:rsidRDefault="00572B85" w:rsidP="00572B85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&lt;dl&gt;</w:t>
      </w:r>
    </w:p>
    <w:p w14:paraId="77F41B60" w14:textId="77777777" w:rsidR="00572B85" w:rsidRPr="00572B85" w:rsidRDefault="00572B85" w:rsidP="00572B85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572B85">
        <w:rPr>
          <w:rFonts w:ascii="Segoe UI" w:hAnsi="Segoe UI" w:cs="Segoe UI"/>
          <w:b w:val="0"/>
          <w:bCs w:val="0"/>
          <w:color w:val="000000"/>
          <w:sz w:val="28"/>
          <w:szCs w:val="28"/>
        </w:rPr>
        <w:t>&lt;dl&gt;</w:t>
      </w:r>
    </w:p>
    <w:p w14:paraId="6ACB2530" w14:textId="77777777" w:rsidR="00572B85" w:rsidRPr="00572B85" w:rsidRDefault="00572B85" w:rsidP="00572B85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572B85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   &lt;dt&gt;Coffee&lt;/dt&gt;</w:t>
      </w:r>
    </w:p>
    <w:p w14:paraId="0E5E9143" w14:textId="77777777" w:rsidR="00572B85" w:rsidRPr="00572B85" w:rsidRDefault="00572B85" w:rsidP="00572B85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572B85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   &lt;dd&gt;- black hot drink&lt;/dd&gt;</w:t>
      </w:r>
    </w:p>
    <w:p w14:paraId="5CF75D54" w14:textId="77777777" w:rsidR="00572B85" w:rsidRPr="00572B85" w:rsidRDefault="00572B85" w:rsidP="00572B85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572B85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   &lt;dt&gt;Milk&lt;/dt&gt;</w:t>
      </w:r>
    </w:p>
    <w:p w14:paraId="18C43CE1" w14:textId="77777777" w:rsidR="00572B85" w:rsidRPr="00572B85" w:rsidRDefault="00572B85" w:rsidP="00572B85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572B85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   &lt;dd&gt;- white cold drink&lt;/dd&gt;</w:t>
      </w:r>
    </w:p>
    <w:p w14:paraId="59C23272" w14:textId="7710352E" w:rsidR="00572B85" w:rsidRDefault="00572B85" w:rsidP="00572B85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572B85">
        <w:rPr>
          <w:rFonts w:ascii="Segoe UI" w:hAnsi="Segoe UI" w:cs="Segoe UI"/>
          <w:b w:val="0"/>
          <w:bCs w:val="0"/>
          <w:color w:val="000000"/>
          <w:sz w:val="28"/>
          <w:szCs w:val="28"/>
        </w:rPr>
        <w:t xml:space="preserve">  &lt;/dl&gt;    </w:t>
      </w:r>
    </w:p>
    <w:p w14:paraId="5A461177" w14:textId="2824BE5E" w:rsidR="009B3584" w:rsidRDefault="009B3584" w:rsidP="009B3584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&lt;code&gt;</w:t>
      </w:r>
    </w:p>
    <w:p w14:paraId="47FE20BC" w14:textId="77777777" w:rsidR="009B3584" w:rsidRDefault="009B3584" w:rsidP="009B3584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&lt;kbd&gt;</w:t>
      </w:r>
    </w:p>
    <w:p w14:paraId="24A7F757" w14:textId="68ED5A57" w:rsidR="009B3584" w:rsidRDefault="009B3584" w:rsidP="009B3584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9B3584">
        <w:rPr>
          <w:rFonts w:ascii="Segoe UI" w:hAnsi="Segoe UI" w:cs="Segoe UI"/>
          <w:b w:val="0"/>
          <w:bCs w:val="0"/>
          <w:color w:val="000000"/>
          <w:sz w:val="48"/>
          <w:szCs w:val="48"/>
        </w:rPr>
        <w:drawing>
          <wp:inline distT="0" distB="0" distL="0" distR="0" wp14:anchorId="74AFA9D2" wp14:editId="091FD082">
            <wp:extent cx="4876800" cy="2065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9602" cy="206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B948" w14:textId="77777777" w:rsidR="009B3584" w:rsidRDefault="009B3584" w:rsidP="009B3584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&lt;pre&gt;</w:t>
      </w:r>
    </w:p>
    <w:p w14:paraId="43D52BE8" w14:textId="0C956A68" w:rsidR="00572B85" w:rsidRDefault="00625C9A" w:rsidP="00572B85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625C9A">
        <w:rPr>
          <w:rFonts w:ascii="Segoe UI" w:hAnsi="Segoe UI" w:cs="Segoe UI"/>
          <w:b w:val="0"/>
          <w:bCs w:val="0"/>
          <w:color w:val="000000"/>
          <w:sz w:val="28"/>
          <w:szCs w:val="28"/>
        </w:rPr>
        <w:drawing>
          <wp:inline distT="0" distB="0" distL="0" distR="0" wp14:anchorId="425F4976" wp14:editId="0FF03106">
            <wp:extent cx="5943600" cy="4265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D49A" w14:textId="344B5D49" w:rsidR="00625C9A" w:rsidRDefault="00625C9A" w:rsidP="00572B85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625C9A">
        <w:rPr>
          <w:rFonts w:ascii="Segoe UI" w:hAnsi="Segoe UI" w:cs="Segoe UI"/>
          <w:b w:val="0"/>
          <w:bCs w:val="0"/>
          <w:color w:val="000000"/>
          <w:sz w:val="28"/>
          <w:szCs w:val="28"/>
        </w:rPr>
        <w:drawing>
          <wp:inline distT="0" distB="0" distL="0" distR="0" wp14:anchorId="78C99370" wp14:editId="682A27F2">
            <wp:extent cx="4214225" cy="287298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8259" w14:textId="58171EDA" w:rsidR="00625C9A" w:rsidRDefault="00D02291" w:rsidP="00D02291">
      <w:pPr>
        <w:pStyle w:val="Heading2"/>
        <w:numPr>
          <w:ilvl w:val="0"/>
          <w:numId w:val="4"/>
        </w:numPr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40"/>
          <w:szCs w:val="40"/>
        </w:rPr>
      </w:pPr>
      <w:r w:rsidRPr="00D02291">
        <w:rPr>
          <w:rFonts w:ascii="Segoe UI" w:hAnsi="Segoe UI" w:cs="Segoe UI"/>
          <w:b w:val="0"/>
          <w:bCs w:val="0"/>
          <w:color w:val="00B0F0"/>
          <w:sz w:val="40"/>
          <w:szCs w:val="40"/>
        </w:rPr>
        <w:lastRenderedPageBreak/>
        <w:t>Color</w:t>
      </w:r>
    </w:p>
    <w:p w14:paraId="0A076558" w14:textId="7B854846" w:rsidR="00D02291" w:rsidRDefault="00D02291" w:rsidP="00D02291">
      <w:pPr>
        <w:pStyle w:val="Heading2"/>
        <w:shd w:val="clear" w:color="auto" w:fill="FFFFFF"/>
        <w:spacing w:before="150" w:after="150"/>
        <w:ind w:left="99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.text-muted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.text-primary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.text-success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.text-info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.text-warning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.text-danger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.text-secondary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.text-white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.text-dark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.text-body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(default body color/often black) and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.text-light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332A94E" w14:textId="305F6AEC" w:rsidR="00D02291" w:rsidRDefault="00D02291" w:rsidP="00D02291">
      <w:pPr>
        <w:pStyle w:val="Heading2"/>
        <w:shd w:val="clear" w:color="auto" w:fill="FFFFFF"/>
        <w:spacing w:before="150" w:after="150"/>
        <w:ind w:left="990"/>
        <w:jc w:val="both"/>
        <w:rPr>
          <w:rFonts w:ascii="Segoe UI" w:hAnsi="Segoe UI" w:cs="Segoe UI"/>
          <w:b w:val="0"/>
          <w:bCs w:val="0"/>
          <w:color w:val="00B0F0"/>
          <w:sz w:val="28"/>
          <w:szCs w:val="28"/>
        </w:rPr>
      </w:pPr>
      <w:r w:rsidRPr="00D02291">
        <w:rPr>
          <w:rFonts w:ascii="Segoe UI" w:hAnsi="Segoe UI" w:cs="Segoe UI"/>
          <w:b w:val="0"/>
          <w:bCs w:val="0"/>
          <w:color w:val="00B0F0"/>
          <w:sz w:val="28"/>
          <w:szCs w:val="28"/>
        </w:rPr>
        <w:drawing>
          <wp:inline distT="0" distB="0" distL="0" distR="0" wp14:anchorId="49BF9B67" wp14:editId="265545B1">
            <wp:extent cx="2880360" cy="2583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5134" cy="25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AE7C" w14:textId="6791C8AA" w:rsidR="00D02291" w:rsidRDefault="001D0EE6" w:rsidP="00D02291">
      <w:pPr>
        <w:pStyle w:val="Heading2"/>
        <w:shd w:val="clear" w:color="auto" w:fill="FFFFFF"/>
        <w:spacing w:before="150" w:after="150"/>
        <w:ind w:left="99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also add 50% opacity for black or white text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.text-black-50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hAnsi="Consolas"/>
          <w:color w:val="DC143C"/>
          <w:sz w:val="24"/>
          <w:szCs w:val="24"/>
        </w:rPr>
        <w:t>.text-white-50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classes:</w:t>
      </w:r>
    </w:p>
    <w:p w14:paraId="5ECC105A" w14:textId="16E8022F" w:rsidR="001D0EE6" w:rsidRPr="001D0EE6" w:rsidRDefault="001D0EE6" w:rsidP="001D0EE6">
      <w:pPr>
        <w:pStyle w:val="Heading2"/>
        <w:numPr>
          <w:ilvl w:val="0"/>
          <w:numId w:val="4"/>
        </w:numPr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40"/>
          <w:szCs w:val="40"/>
        </w:rPr>
      </w:pPr>
      <w:r w:rsidRPr="001D0EE6">
        <w:rPr>
          <w:rFonts w:ascii="Segoe UI" w:hAnsi="Segoe UI" w:cs="Segoe UI"/>
          <w:b w:val="0"/>
          <w:bCs w:val="0"/>
          <w:color w:val="00B0F0"/>
          <w:sz w:val="40"/>
          <w:szCs w:val="40"/>
        </w:rPr>
        <w:t>Background-color</w:t>
      </w:r>
    </w:p>
    <w:p w14:paraId="5DA88EBA" w14:textId="24FCB037" w:rsidR="001D0EE6" w:rsidRDefault="001D0EE6" w:rsidP="001D0EE6">
      <w:pPr>
        <w:pStyle w:val="Heading2"/>
        <w:shd w:val="clear" w:color="auto" w:fill="FFFFFF"/>
        <w:spacing w:before="150" w:after="150"/>
        <w:ind w:left="99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.bg-primary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.bg-success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.bg-info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.bg-warning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.bg-danger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.bg-secondary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.bg-dark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.bg-light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0D00E88A" w14:textId="3871683B" w:rsidR="001D0EE6" w:rsidRDefault="002636AF" w:rsidP="002636AF">
      <w:pPr>
        <w:pStyle w:val="Heading2"/>
        <w:numPr>
          <w:ilvl w:val="0"/>
          <w:numId w:val="4"/>
        </w:numPr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B0F0"/>
          <w:sz w:val="28"/>
          <w:szCs w:val="28"/>
        </w:rPr>
        <w:t>Table</w:t>
      </w:r>
    </w:p>
    <w:p w14:paraId="71B88256" w14:textId="1FECD6F2" w:rsidR="002636AF" w:rsidRDefault="002636AF" w:rsidP="002636AF">
      <w:pPr>
        <w:pStyle w:val="Heading2"/>
        <w:shd w:val="clear" w:color="auto" w:fill="FFFFFF"/>
        <w:spacing w:before="150" w:after="150"/>
        <w:ind w:left="99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basic styling to a table:</w:t>
      </w:r>
    </w:p>
    <w:p w14:paraId="5BFEB623" w14:textId="6621AB7E" w:rsidR="002636AF" w:rsidRDefault="002636AF" w:rsidP="002636AF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28"/>
          <w:szCs w:val="28"/>
        </w:rPr>
      </w:pPr>
      <w:r w:rsidRPr="002636AF">
        <w:rPr>
          <w:rFonts w:ascii="Segoe UI" w:hAnsi="Segoe UI" w:cs="Segoe UI"/>
          <w:b w:val="0"/>
          <w:bCs w:val="0"/>
          <w:color w:val="00B0F0"/>
          <w:sz w:val="28"/>
          <w:szCs w:val="28"/>
        </w:rPr>
        <w:lastRenderedPageBreak/>
        <w:drawing>
          <wp:inline distT="0" distB="0" distL="0" distR="0" wp14:anchorId="0A3AECFD" wp14:editId="3F23B85D">
            <wp:extent cx="6065520" cy="377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2848" cy="379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E7CD" w14:textId="278953EA" w:rsidR="002636AF" w:rsidRDefault="002636AF" w:rsidP="002636AF">
      <w:pPr>
        <w:pStyle w:val="Heading2"/>
        <w:shd w:val="clear" w:color="auto" w:fill="FFFFFF"/>
        <w:spacing w:before="150" w:after="15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.table-striped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zebra-stripes to a table:</w:t>
      </w:r>
    </w:p>
    <w:p w14:paraId="5A64F7EC" w14:textId="1C6CD373" w:rsidR="002636AF" w:rsidRDefault="002636AF" w:rsidP="002636AF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28"/>
          <w:szCs w:val="28"/>
        </w:rPr>
      </w:pPr>
      <w:r w:rsidRPr="002636AF">
        <w:rPr>
          <w:rFonts w:ascii="Segoe UI" w:hAnsi="Segoe UI" w:cs="Segoe UI"/>
          <w:b w:val="0"/>
          <w:bCs w:val="0"/>
          <w:color w:val="00B0F0"/>
          <w:sz w:val="28"/>
          <w:szCs w:val="28"/>
        </w:rPr>
        <w:drawing>
          <wp:inline distT="0" distB="0" distL="0" distR="0" wp14:anchorId="1F2D6193" wp14:editId="14E1259E">
            <wp:extent cx="5943600" cy="1718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AD55" w14:textId="4FBF714F" w:rsidR="002636AF" w:rsidRDefault="002636AF" w:rsidP="002636AF">
      <w:pPr>
        <w:pStyle w:val="Heading2"/>
        <w:shd w:val="clear" w:color="auto" w:fill="FFFFFF"/>
        <w:spacing w:before="150" w:after="15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.table-bordered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borders on all sides of the table and cells:</w:t>
      </w:r>
    </w:p>
    <w:p w14:paraId="7E6AC999" w14:textId="6DFA1DC5" w:rsidR="002636AF" w:rsidRDefault="002636AF" w:rsidP="002636AF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28"/>
          <w:szCs w:val="28"/>
        </w:rPr>
      </w:pPr>
      <w:r w:rsidRPr="002636AF">
        <w:rPr>
          <w:rFonts w:ascii="Segoe UI" w:hAnsi="Segoe UI" w:cs="Segoe UI"/>
          <w:b w:val="0"/>
          <w:bCs w:val="0"/>
          <w:color w:val="00B0F0"/>
          <w:sz w:val="28"/>
          <w:szCs w:val="28"/>
        </w:rPr>
        <w:drawing>
          <wp:inline distT="0" distB="0" distL="0" distR="0" wp14:anchorId="4058E8F3" wp14:editId="358D68F1">
            <wp:extent cx="5943600" cy="1390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EE67" w14:textId="122D6D47" w:rsidR="002636AF" w:rsidRDefault="006C63C2" w:rsidP="002636AF">
      <w:pPr>
        <w:pStyle w:val="Heading2"/>
        <w:shd w:val="clear" w:color="auto" w:fill="FFFFFF"/>
        <w:spacing w:before="150" w:after="15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.table-hover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hover effect (grey background color) on table rows: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( khi hover vào thì nó nổi xám lên theo dòng)</w:t>
      </w:r>
    </w:p>
    <w:p w14:paraId="67F6CEFE" w14:textId="21EB12BD" w:rsidR="006C63C2" w:rsidRDefault="006C63C2" w:rsidP="002636AF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28"/>
          <w:szCs w:val="28"/>
        </w:rPr>
      </w:pPr>
      <w:r w:rsidRPr="006C63C2">
        <w:rPr>
          <w:rFonts w:ascii="Segoe UI" w:hAnsi="Segoe UI" w:cs="Segoe UI"/>
          <w:b w:val="0"/>
          <w:bCs w:val="0"/>
          <w:color w:val="00B0F0"/>
          <w:sz w:val="28"/>
          <w:szCs w:val="28"/>
        </w:rPr>
        <w:drawing>
          <wp:inline distT="0" distB="0" distL="0" distR="0" wp14:anchorId="25E3B2BA" wp14:editId="6096B040">
            <wp:extent cx="5943600" cy="1249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B12E" w14:textId="237184E2" w:rsidR="006C63C2" w:rsidRDefault="006C63C2" w:rsidP="002636AF">
      <w:pPr>
        <w:pStyle w:val="Heading2"/>
        <w:shd w:val="clear" w:color="auto" w:fill="FFFFFF"/>
        <w:spacing w:before="150" w:after="15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.table-dark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black background to the table:</w:t>
      </w:r>
    </w:p>
    <w:p w14:paraId="55039BFB" w14:textId="75601317" w:rsidR="006C63C2" w:rsidRDefault="006C63C2" w:rsidP="002636AF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28"/>
          <w:szCs w:val="28"/>
        </w:rPr>
      </w:pPr>
      <w:r w:rsidRPr="006C63C2">
        <w:rPr>
          <w:rFonts w:ascii="Segoe UI" w:hAnsi="Segoe UI" w:cs="Segoe UI"/>
          <w:b w:val="0"/>
          <w:bCs w:val="0"/>
          <w:color w:val="00B0F0"/>
          <w:sz w:val="28"/>
          <w:szCs w:val="28"/>
        </w:rPr>
        <w:drawing>
          <wp:inline distT="0" distB="0" distL="0" distR="0" wp14:anchorId="0A3D1FF7" wp14:editId="52B16622">
            <wp:extent cx="5943600" cy="1379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95BBC" w14:textId="1DFA1C4F" w:rsidR="006C63C2" w:rsidRDefault="006C63C2" w:rsidP="002636AF">
      <w:pPr>
        <w:pStyle w:val="Heading2"/>
        <w:shd w:val="clear" w:color="auto" w:fill="FFFFFF"/>
        <w:spacing w:before="150" w:after="15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Combine </w:t>
      </w:r>
      <w:r>
        <w:rPr>
          <w:rStyle w:val="HTMLCode"/>
          <w:rFonts w:ascii="Consolas" w:hAnsi="Consolas"/>
          <w:color w:val="DC143C"/>
          <w:sz w:val="24"/>
          <w:szCs w:val="24"/>
        </w:rPr>
        <w:t>.table-dark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.table-striped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create a dark, striped table:</w:t>
      </w:r>
    </w:p>
    <w:p w14:paraId="1F1CBA13" w14:textId="62D1452A" w:rsidR="006C63C2" w:rsidRDefault="006C63C2" w:rsidP="002636AF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28"/>
          <w:szCs w:val="28"/>
        </w:rPr>
      </w:pPr>
      <w:r w:rsidRPr="006C63C2">
        <w:rPr>
          <w:rFonts w:ascii="Segoe UI" w:hAnsi="Segoe UI" w:cs="Segoe UI"/>
          <w:b w:val="0"/>
          <w:bCs w:val="0"/>
          <w:color w:val="00B0F0"/>
          <w:sz w:val="28"/>
          <w:szCs w:val="28"/>
        </w:rPr>
        <w:drawing>
          <wp:inline distT="0" distB="0" distL="0" distR="0" wp14:anchorId="66C055AC" wp14:editId="5D1127F2">
            <wp:extent cx="5943600" cy="1356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3B6B" w14:textId="632643A3" w:rsidR="006C63C2" w:rsidRDefault="006C63C2" w:rsidP="002636AF">
      <w:pPr>
        <w:pStyle w:val="Heading2"/>
        <w:shd w:val="clear" w:color="auto" w:fill="FFFFFF"/>
        <w:spacing w:before="150" w:after="15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.table-borderless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removes borders from the table:</w:t>
      </w:r>
    </w:p>
    <w:p w14:paraId="4DFDA027" w14:textId="7AA80283" w:rsidR="006C63C2" w:rsidRDefault="006C63C2" w:rsidP="002636AF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28"/>
          <w:szCs w:val="28"/>
        </w:rPr>
      </w:pPr>
      <w:r w:rsidRPr="006C63C2">
        <w:rPr>
          <w:rFonts w:ascii="Segoe UI" w:hAnsi="Segoe UI" w:cs="Segoe UI"/>
          <w:b w:val="0"/>
          <w:bCs w:val="0"/>
          <w:color w:val="00B0F0"/>
          <w:sz w:val="28"/>
          <w:szCs w:val="28"/>
        </w:rPr>
        <w:drawing>
          <wp:inline distT="0" distB="0" distL="0" distR="0" wp14:anchorId="3AA1049F" wp14:editId="69A5DA80">
            <wp:extent cx="5943600" cy="1725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4577" w14:textId="7448F150" w:rsidR="006C63C2" w:rsidRDefault="006C63C2" w:rsidP="002636AF">
      <w:pPr>
        <w:pStyle w:val="Heading2"/>
        <w:shd w:val="clear" w:color="auto" w:fill="FFFFFF"/>
        <w:spacing w:before="150" w:after="15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hyperlink r:id="rId19" w:history="1">
        <w:r>
          <w:rPr>
            <w:rStyle w:val="Hyperlink"/>
            <w:rFonts w:ascii="Verdana" w:hAnsi="Verdana"/>
            <w:sz w:val="23"/>
            <w:szCs w:val="23"/>
            <w:shd w:val="clear" w:color="auto" w:fill="FFFFFF"/>
          </w:rPr>
          <w:t>Contextual classes</w:t>
        </w:r>
      </w:hyperlink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can be used to color the whole table (</w:t>
      </w:r>
      <w:r>
        <w:rPr>
          <w:rStyle w:val="HTMLCode"/>
          <w:rFonts w:ascii="Consolas" w:hAnsi="Consolas"/>
          <w:color w:val="DC143C"/>
          <w:sz w:val="24"/>
          <w:szCs w:val="24"/>
        </w:rPr>
        <w:t>&lt;table&gt;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),  the table rows (</w:t>
      </w:r>
      <w:r>
        <w:rPr>
          <w:rStyle w:val="HTMLCode"/>
          <w:rFonts w:ascii="Consolas" w:hAnsi="Consolas"/>
          <w:color w:val="DC143C"/>
          <w:sz w:val="24"/>
          <w:szCs w:val="24"/>
        </w:rPr>
        <w:t>&lt;tr&gt;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or table cells (</w:t>
      </w:r>
      <w:r>
        <w:rPr>
          <w:rStyle w:val="HTMLCode"/>
          <w:rFonts w:ascii="Consolas" w:hAnsi="Consolas"/>
          <w:color w:val="DC143C"/>
          <w:sz w:val="24"/>
          <w:szCs w:val="24"/>
        </w:rPr>
        <w:t>&lt;td&gt;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).</w:t>
      </w:r>
    </w:p>
    <w:p w14:paraId="2D5E6F4B" w14:textId="50A5997D" w:rsidR="006C63C2" w:rsidRDefault="00AE74A9" w:rsidP="002636AF">
      <w:pPr>
        <w:pStyle w:val="Heading2"/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28"/>
          <w:szCs w:val="28"/>
        </w:rPr>
      </w:pPr>
      <w:r w:rsidRPr="00AE74A9">
        <w:rPr>
          <w:rFonts w:ascii="Segoe UI" w:hAnsi="Segoe UI" w:cs="Segoe UI"/>
          <w:b w:val="0"/>
          <w:bCs w:val="0"/>
          <w:color w:val="00B0F0"/>
          <w:sz w:val="28"/>
          <w:szCs w:val="28"/>
        </w:rPr>
        <w:drawing>
          <wp:inline distT="0" distB="0" distL="0" distR="0" wp14:anchorId="1C19A18F" wp14:editId="16EB0182">
            <wp:extent cx="6202680" cy="29413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3221" cy="29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26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21"/>
        <w:gridCol w:w="344"/>
      </w:tblGrid>
      <w:tr w:rsidR="00AE74A9" w:rsidRPr="00AE74A9" w14:paraId="266A3530" w14:textId="77777777" w:rsidTr="00AE74A9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EC2C01" w14:textId="77777777" w:rsidR="00AE74A9" w:rsidRPr="00AE74A9" w:rsidRDefault="00AE74A9" w:rsidP="00AE74A9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</w:rPr>
            </w:pPr>
            <w:r w:rsidRPr="00AE74A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.table-primary</w:t>
            </w:r>
          </w:p>
        </w:tc>
      </w:tr>
      <w:tr w:rsidR="00AE74A9" w:rsidRPr="00AE74A9" w14:paraId="5839342A" w14:textId="77777777" w:rsidTr="00AE74A9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872B02" w14:textId="77777777" w:rsidR="00AE74A9" w:rsidRPr="00AE74A9" w:rsidRDefault="00AE74A9" w:rsidP="00AE74A9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</w:rPr>
            </w:pPr>
            <w:r w:rsidRPr="00AE74A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.table-success</w:t>
            </w:r>
          </w:p>
        </w:tc>
      </w:tr>
      <w:tr w:rsidR="00AE74A9" w:rsidRPr="00AE74A9" w14:paraId="5B87AC46" w14:textId="77777777" w:rsidTr="00AE74A9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9316F6" w14:textId="77777777" w:rsidR="00AE74A9" w:rsidRPr="00AE74A9" w:rsidRDefault="00AE74A9" w:rsidP="00AE74A9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</w:rPr>
            </w:pPr>
            <w:r w:rsidRPr="00AE74A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.table-danger</w:t>
            </w:r>
          </w:p>
        </w:tc>
      </w:tr>
      <w:tr w:rsidR="00AE74A9" w:rsidRPr="00AE74A9" w14:paraId="7B0E16D6" w14:textId="77777777" w:rsidTr="00AE74A9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E8E699" w14:textId="77777777" w:rsidR="00AE74A9" w:rsidRPr="00AE74A9" w:rsidRDefault="00AE74A9" w:rsidP="00AE74A9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</w:rPr>
            </w:pPr>
            <w:r w:rsidRPr="00AE74A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.table-info</w:t>
            </w:r>
          </w:p>
        </w:tc>
      </w:tr>
      <w:tr w:rsidR="00AE74A9" w:rsidRPr="00AE74A9" w14:paraId="6B09657C" w14:textId="77777777" w:rsidTr="00AE74A9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8F1842" w14:textId="77777777" w:rsidR="00AE74A9" w:rsidRPr="00AE74A9" w:rsidRDefault="00AE74A9" w:rsidP="00AE74A9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</w:rPr>
            </w:pPr>
            <w:r w:rsidRPr="00AE74A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.table-warning</w:t>
            </w:r>
          </w:p>
        </w:tc>
      </w:tr>
      <w:tr w:rsidR="00AE74A9" w:rsidRPr="00AE74A9" w14:paraId="199B0145" w14:textId="77777777" w:rsidTr="00AE74A9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87359D" w14:textId="77777777" w:rsidR="00AE74A9" w:rsidRPr="00AE74A9" w:rsidRDefault="00AE74A9" w:rsidP="00AE74A9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</w:rPr>
            </w:pPr>
            <w:r w:rsidRPr="00AE74A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.table-active</w:t>
            </w:r>
          </w:p>
        </w:tc>
      </w:tr>
      <w:tr w:rsidR="00AE74A9" w:rsidRPr="00AE74A9" w14:paraId="29A1D065" w14:textId="77777777" w:rsidTr="00AE74A9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8C77B9" w14:textId="77777777" w:rsidR="00AE74A9" w:rsidRPr="00AE74A9" w:rsidRDefault="00AE74A9" w:rsidP="00AE74A9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</w:rPr>
            </w:pPr>
            <w:r w:rsidRPr="00AE74A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.table-secondary</w:t>
            </w:r>
          </w:p>
        </w:tc>
      </w:tr>
      <w:tr w:rsidR="00AE74A9" w:rsidRPr="00AE74A9" w14:paraId="5F24587A" w14:textId="77777777" w:rsidTr="00AE74A9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C4851D" w14:textId="77777777" w:rsidR="00AE74A9" w:rsidRPr="00AE74A9" w:rsidRDefault="00AE74A9" w:rsidP="00AE74A9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</w:rPr>
            </w:pPr>
            <w:r w:rsidRPr="00AE74A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.table-light</w:t>
            </w:r>
          </w:p>
        </w:tc>
      </w:tr>
      <w:tr w:rsidR="00AE74A9" w:rsidRPr="00AE74A9" w14:paraId="26F6E2F5" w14:textId="77777777" w:rsidTr="00AE74A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633656" w14:textId="77777777" w:rsidR="00AE74A9" w:rsidRPr="00AE74A9" w:rsidRDefault="00AE74A9" w:rsidP="00AE74A9">
            <w:pPr>
              <w:spacing w:after="0" w:line="240" w:lineRule="auto"/>
              <w:rPr>
                <w:rFonts w:ascii="Verdana" w:eastAsia="Times New Roman" w:hAnsi="Verdana" w:cs="Times New Roman"/>
                <w:color w:val="212529"/>
                <w:sz w:val="23"/>
                <w:szCs w:val="23"/>
              </w:rPr>
            </w:pPr>
            <w:r w:rsidRPr="00AE74A9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.table-dark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2837F1" w14:textId="77777777" w:rsidR="00AE74A9" w:rsidRPr="00AE74A9" w:rsidRDefault="00AE74A9" w:rsidP="00AE74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FE3243" w14:textId="39CF4309" w:rsidR="00AE74A9" w:rsidRDefault="00657440" w:rsidP="002636AF">
      <w:pPr>
        <w:pStyle w:val="Heading2"/>
        <w:shd w:val="clear" w:color="auto" w:fill="FFFFFF"/>
        <w:spacing w:before="150" w:after="15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.table-sm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makes the table smaller by cutting cell padding in half:</w:t>
      </w:r>
    </w:p>
    <w:p w14:paraId="5F4B70B5" w14:textId="3503B4CE" w:rsidR="00657440" w:rsidRDefault="00657440" w:rsidP="002636AF">
      <w:pPr>
        <w:pStyle w:val="Heading2"/>
        <w:shd w:val="clear" w:color="auto" w:fill="FFFFFF"/>
        <w:spacing w:before="150" w:after="15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.table-responsive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scrollbar to the table when needed (when it is too big horizontally):</w:t>
      </w:r>
    </w:p>
    <w:p w14:paraId="6A3C133B" w14:textId="2E0387DA" w:rsidR="00657440" w:rsidRDefault="00657440" w:rsidP="00657440">
      <w:pPr>
        <w:pStyle w:val="Heading2"/>
        <w:shd w:val="clear" w:color="auto" w:fill="FFFFFF"/>
        <w:spacing w:before="150" w:after="150"/>
        <w:ind w:left="720"/>
        <w:jc w:val="both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="table-responsive"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table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="table"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/table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87F755C" w14:textId="34AD80ED" w:rsidR="00657440" w:rsidRDefault="00AD32EA" w:rsidP="00657440">
      <w:pPr>
        <w:pStyle w:val="Heading2"/>
        <w:shd w:val="clear" w:color="auto" w:fill="FFFFFF"/>
        <w:spacing w:before="150" w:after="150"/>
        <w:jc w:val="both"/>
        <w:rPr>
          <w:rFonts w:ascii="Consolas" w:hAnsi="Consolas"/>
          <w:color w:val="DC143C"/>
        </w:rPr>
      </w:pPr>
      <w:r>
        <w:rPr>
          <w:rFonts w:ascii="Consolas" w:hAnsi="Consolas"/>
          <w:color w:val="DC143C"/>
        </w:rPr>
        <w:t>.table-responsive-sm</w:t>
      </w:r>
      <w:r>
        <w:rPr>
          <w:rFonts w:ascii="Consolas" w:hAnsi="Consolas"/>
          <w:color w:val="DC143C"/>
        </w:rPr>
        <w:t>|md|lg|xl|xxl</w:t>
      </w:r>
    </w:p>
    <w:p w14:paraId="7F37E2F4" w14:textId="3415A142" w:rsidR="002D6028" w:rsidRDefault="002D6028" w:rsidP="002D6028">
      <w:pPr>
        <w:pStyle w:val="Heading2"/>
        <w:numPr>
          <w:ilvl w:val="0"/>
          <w:numId w:val="4"/>
        </w:numPr>
        <w:shd w:val="clear" w:color="auto" w:fill="FFFFFF"/>
        <w:spacing w:before="150" w:after="150"/>
        <w:jc w:val="both"/>
        <w:rPr>
          <w:rFonts w:ascii="Segoe UI" w:hAnsi="Segoe UI" w:cs="Segoe UI"/>
          <w:b w:val="0"/>
          <w:bCs w:val="0"/>
          <w:color w:val="00B0F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B0F0"/>
          <w:sz w:val="28"/>
          <w:szCs w:val="28"/>
        </w:rPr>
        <w:lastRenderedPageBreak/>
        <w:t>Image</w:t>
      </w:r>
    </w:p>
    <w:p w14:paraId="3CD82529" w14:textId="4DEA1CFE" w:rsidR="002D6028" w:rsidRDefault="002D6028" w:rsidP="002D6028">
      <w:pPr>
        <w:pStyle w:val="Heading2"/>
        <w:shd w:val="clear" w:color="auto" w:fill="FFFFFF"/>
        <w:spacing w:before="150" w:after="150"/>
        <w:ind w:left="99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.rounded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rounded corners to an image:</w:t>
      </w:r>
    </w:p>
    <w:p w14:paraId="29670AF3" w14:textId="0FB1500C" w:rsidR="002D6028" w:rsidRDefault="002D6028" w:rsidP="002D6028">
      <w:pPr>
        <w:pStyle w:val="Heading2"/>
        <w:shd w:val="clear" w:color="auto" w:fill="FFFFFF"/>
        <w:spacing w:before="150" w:after="150"/>
        <w:ind w:left="990" w:firstLine="450"/>
        <w:jc w:val="bot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="cinqueterre.jpg"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="rounded"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="Cinque Terre"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20589CCD" w14:textId="63FC84D2" w:rsidR="002D6028" w:rsidRDefault="002D6028" w:rsidP="002D6028">
      <w:pPr>
        <w:pStyle w:val="Heading2"/>
        <w:shd w:val="clear" w:color="auto" w:fill="FFFFFF"/>
        <w:spacing w:before="150" w:after="150"/>
        <w:ind w:left="99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.rounded-circle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shapes the image to a circle:</w:t>
      </w:r>
    </w:p>
    <w:p w14:paraId="69806931" w14:textId="68F01DF5" w:rsidR="002D6028" w:rsidRDefault="002D6028" w:rsidP="002D6028">
      <w:pPr>
        <w:pStyle w:val="Heading2"/>
        <w:shd w:val="clear" w:color="auto" w:fill="FFFFFF"/>
        <w:spacing w:before="150" w:after="150"/>
        <w:ind w:left="1440"/>
        <w:jc w:val="bot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="cinqueterre.jpg"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="rounded-circle"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="Cinque Terre"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EBA3C15" w14:textId="00A2A387" w:rsidR="002D6028" w:rsidRDefault="002D6028" w:rsidP="002D6028">
      <w:pPr>
        <w:pStyle w:val="Heading2"/>
        <w:shd w:val="clear" w:color="auto" w:fill="FFFFFF"/>
        <w:spacing w:before="150" w:after="150"/>
        <w:ind w:left="99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.img-thumbnail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shapes the image to a thumbnail (bordered):</w:t>
      </w:r>
    </w:p>
    <w:p w14:paraId="519B99B2" w14:textId="7517470C" w:rsidR="002D6028" w:rsidRDefault="002D6028" w:rsidP="002D6028">
      <w:pPr>
        <w:pStyle w:val="Heading2"/>
        <w:shd w:val="clear" w:color="auto" w:fill="FFFFFF"/>
        <w:spacing w:before="150" w:after="150"/>
        <w:ind w:left="1434"/>
        <w:jc w:val="bot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="cinqueterre.jpg"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="img-thumbnail"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="Cinque Terre"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5F190D37" w14:textId="5FBC094E" w:rsidR="002D6028" w:rsidRDefault="002D6028" w:rsidP="002D6028">
      <w:pPr>
        <w:pStyle w:val="Heading2"/>
        <w:shd w:val="clear" w:color="auto" w:fill="FFFFFF"/>
        <w:spacing w:before="150" w:after="150"/>
        <w:ind w:left="99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Float an image to the left with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.float-start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or to the right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.float-end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 ảnh sang lề trái/phải):</w:t>
      </w:r>
    </w:p>
    <w:p w14:paraId="4BBDDD90" w14:textId="5F594493" w:rsidR="002D6028" w:rsidRDefault="002D6028" w:rsidP="002D6028">
      <w:pPr>
        <w:pStyle w:val="Heading2"/>
        <w:shd w:val="clear" w:color="auto" w:fill="FFFFFF"/>
        <w:spacing w:before="150" w:after="150"/>
        <w:ind w:left="1434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="paris.jpg"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="float-start"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="paris.jpg"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="float-end"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7052CFE" w14:textId="77777777" w:rsidR="002D6028" w:rsidRDefault="002D6028" w:rsidP="002D6028">
      <w:pPr>
        <w:pStyle w:val="Heading2"/>
        <w:shd w:val="clear" w:color="auto" w:fill="FFFFFF"/>
        <w:spacing w:before="150" w:after="150"/>
        <w:ind w:left="99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D6028">
        <w:rPr>
          <w:rFonts w:ascii="Verdana" w:hAnsi="Verdana"/>
          <w:color w:val="00B0F0"/>
          <w:sz w:val="23"/>
          <w:szCs w:val="23"/>
          <w:shd w:val="clear" w:color="auto" w:fill="FFFFFF"/>
        </w:rPr>
        <w:t xml:space="preserve">Center an image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 adding the utility classes </w:t>
      </w:r>
      <w:r>
        <w:rPr>
          <w:rStyle w:val="HTMLCode"/>
          <w:rFonts w:ascii="Consolas" w:hAnsi="Consolas"/>
          <w:color w:val="DC143C"/>
          <w:sz w:val="24"/>
          <w:szCs w:val="24"/>
        </w:rPr>
        <w:t>.mx-auto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(margin:auto) and </w:t>
      </w:r>
      <w:r>
        <w:rPr>
          <w:rStyle w:val="HTMLCode"/>
          <w:rFonts w:ascii="Consolas" w:hAnsi="Consolas"/>
          <w:color w:val="DC143C"/>
          <w:sz w:val="24"/>
          <w:szCs w:val="24"/>
        </w:rPr>
        <w:t>.d-block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(display:block) to the image:</w:t>
      </w:r>
    </w:p>
    <w:p w14:paraId="721D6987" w14:textId="77777777" w:rsidR="002D6028" w:rsidRDefault="002D6028" w:rsidP="002D6028">
      <w:pPr>
        <w:pStyle w:val="Heading2"/>
        <w:shd w:val="clear" w:color="auto" w:fill="FFFFFF"/>
        <w:spacing w:before="150" w:after="150"/>
        <w:ind w:left="990"/>
        <w:jc w:val="both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Verdana" w:hAnsi="Verdana"/>
          <w:color w:val="00B0F0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="paris.jpg"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="mx-auto d-block"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00E31B0D" w14:textId="77777777" w:rsidR="002834FD" w:rsidRDefault="002834FD" w:rsidP="002D6028">
      <w:pPr>
        <w:pStyle w:val="Heading2"/>
        <w:shd w:val="clear" w:color="auto" w:fill="FFFFFF"/>
        <w:spacing w:before="150" w:after="150"/>
        <w:ind w:left="990"/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.img-fluid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applies </w:t>
      </w:r>
      <w:r>
        <w:rPr>
          <w:rStyle w:val="HTMLCode"/>
          <w:rFonts w:ascii="Consolas" w:hAnsi="Consolas"/>
          <w:color w:val="DC143C"/>
          <w:sz w:val="24"/>
          <w:szCs w:val="24"/>
        </w:rPr>
        <w:t>max-width: 100%;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height: auto;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the image:</w:t>
      </w:r>
    </w:p>
    <w:p w14:paraId="6829D13E" w14:textId="274D279E" w:rsidR="002834FD" w:rsidRDefault="002834FD" w:rsidP="002834FD">
      <w:pPr>
        <w:shd w:val="clear" w:color="auto" w:fill="FFFFFF"/>
        <w:rPr>
          <w:rFonts w:ascii="Consolas" w:eastAsia="Times New Roman" w:hAnsi="Consolas" w:cs="Times New Roman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2834FD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2834FD">
        <w:rPr>
          <w:rFonts w:ascii="Consolas" w:eastAsia="Times New Roman" w:hAnsi="Consolas" w:cs="Times New Roman"/>
          <w:color w:val="A52A2A"/>
          <w:sz w:val="23"/>
          <w:szCs w:val="23"/>
        </w:rPr>
        <w:t>img</w:t>
      </w:r>
      <w:r w:rsidRPr="002834FD">
        <w:rPr>
          <w:rFonts w:ascii="Consolas" w:eastAsia="Times New Roman" w:hAnsi="Consolas" w:cs="Times New Roman"/>
          <w:color w:val="FF0000"/>
          <w:sz w:val="23"/>
          <w:szCs w:val="23"/>
        </w:rPr>
        <w:t> class</w:t>
      </w:r>
      <w:r w:rsidRPr="002834FD">
        <w:rPr>
          <w:rFonts w:ascii="Consolas" w:eastAsia="Times New Roman" w:hAnsi="Consolas" w:cs="Times New Roman"/>
          <w:color w:val="0000CD"/>
          <w:sz w:val="23"/>
          <w:szCs w:val="23"/>
        </w:rPr>
        <w:t>="img-fluid"</w:t>
      </w:r>
      <w:r w:rsidRPr="002834FD">
        <w:rPr>
          <w:rFonts w:ascii="Consolas" w:eastAsia="Times New Roman" w:hAnsi="Consolas" w:cs="Times New Roman"/>
          <w:color w:val="FF0000"/>
          <w:sz w:val="23"/>
          <w:szCs w:val="23"/>
        </w:rPr>
        <w:t> src</w:t>
      </w:r>
      <w:r w:rsidRPr="002834FD">
        <w:rPr>
          <w:rFonts w:ascii="Consolas" w:eastAsia="Times New Roman" w:hAnsi="Consolas" w:cs="Times New Roman"/>
          <w:color w:val="0000CD"/>
          <w:sz w:val="23"/>
          <w:szCs w:val="23"/>
        </w:rPr>
        <w:t>="ny.jpg"</w:t>
      </w:r>
      <w:r w:rsidRPr="002834FD">
        <w:rPr>
          <w:rFonts w:ascii="Consolas" w:eastAsia="Times New Roman" w:hAnsi="Consolas" w:cs="Times New Roman"/>
          <w:color w:val="FF0000"/>
          <w:sz w:val="23"/>
          <w:szCs w:val="23"/>
        </w:rPr>
        <w:t> alt</w:t>
      </w:r>
      <w:r w:rsidRPr="002834FD">
        <w:rPr>
          <w:rFonts w:ascii="Consolas" w:eastAsia="Times New Roman" w:hAnsi="Consolas" w:cs="Times New Roman"/>
          <w:color w:val="0000CD"/>
          <w:sz w:val="23"/>
          <w:szCs w:val="23"/>
        </w:rPr>
        <w:t>="New York"&gt;</w:t>
      </w:r>
    </w:p>
    <w:p w14:paraId="03FC9044" w14:textId="45F311D7" w:rsidR="002834FD" w:rsidRDefault="002834FD" w:rsidP="002834FD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Jumbotron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 hộp đệm)</w:t>
      </w:r>
    </w:p>
    <w:p w14:paraId="1CF5A1E6" w14:textId="7B432404" w:rsidR="002834FD" w:rsidRDefault="002834FD" w:rsidP="002834FD">
      <w:pPr>
        <w:pStyle w:val="Heading2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Alerts</w:t>
      </w:r>
    </w:p>
    <w:p w14:paraId="59C9A004" w14:textId="47F2953D" w:rsidR="002834FD" w:rsidRDefault="00DD07EA" w:rsidP="002834FD">
      <w:pPr>
        <w:pStyle w:val="Heading2"/>
        <w:shd w:val="clear" w:color="auto" w:fill="FFFFFF"/>
        <w:spacing w:before="150" w:beforeAutospacing="0" w:after="150" w:afterAutospacing="0"/>
        <w:ind w:left="990"/>
        <w:rPr>
          <w:rStyle w:val="HTMLCode"/>
          <w:rFonts w:ascii="Consolas" w:hAnsi="Consolas"/>
          <w:color w:val="DC143C"/>
          <w:sz w:val="24"/>
          <w:szCs w:val="24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.alert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class, followed by one of the contextual classes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.alert-success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.alert-info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.alert-warning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.alert-danger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.alert-primary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.alert-secondary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.alert-light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.alert-dark</w:t>
      </w:r>
    </w:p>
    <w:p w14:paraId="53D68AD1" w14:textId="405418A1" w:rsidR="00DD07EA" w:rsidRDefault="00DD07EA" w:rsidP="002834FD">
      <w:pPr>
        <w:pStyle w:val="Heading2"/>
        <w:shd w:val="clear" w:color="auto" w:fill="FFFFFF"/>
        <w:spacing w:before="150" w:beforeAutospacing="0" w:after="150" w:afterAutospacing="0"/>
        <w:ind w:left="99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="alert alert-success"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541BFA9" w14:textId="6335B90D" w:rsidR="00DD07EA" w:rsidRDefault="00DD07EA" w:rsidP="00DD07EA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/>
          <w:color w:val="DC143C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ab/>
        <w:t>*</w:t>
      </w:r>
      <w:r w:rsidRPr="00DD07EA">
        <w:rPr>
          <w:rFonts w:ascii="Consolas" w:hAnsi="Consolas"/>
          <w:color w:val="DC143C"/>
        </w:rPr>
        <w:t xml:space="preserve"> </w:t>
      </w:r>
      <w:r>
        <w:rPr>
          <w:rFonts w:ascii="Consolas" w:hAnsi="Consolas"/>
          <w:color w:val="DC143C"/>
        </w:rPr>
        <w:t>.alert-link</w:t>
      </w:r>
      <w:r>
        <w:rPr>
          <w:rFonts w:ascii="Consolas" w:hAnsi="Consolas"/>
          <w:color w:val="DC143C"/>
        </w:rPr>
        <w:t>:</w:t>
      </w:r>
    </w:p>
    <w:p w14:paraId="1F0921EF" w14:textId="7F741A6A" w:rsidR="00DD07EA" w:rsidRDefault="00DD07EA" w:rsidP="00DD07EA">
      <w:pPr>
        <w:pStyle w:val="Heading2"/>
        <w:shd w:val="clear" w:color="auto" w:fill="FFFFFF"/>
        <w:spacing w:before="150" w:beforeAutospacing="0" w:after="150" w:afterAutospacing="0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 alert-success"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Success!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/strong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You should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="alert-link"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read this message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BEBD85E" w14:textId="317CBBBC" w:rsidR="00504E65" w:rsidRDefault="00504E65" w:rsidP="00504E6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*</w:t>
      </w:r>
      <w:r w:rsidRPr="00504E65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Closing Alerts</w:t>
      </w:r>
    </w:p>
    <w:p w14:paraId="24265B3B" w14:textId="44D0FEA1" w:rsidR="00DD07EA" w:rsidRDefault="00504E65" w:rsidP="00DD07EA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close the alert message, add a </w:t>
      </w:r>
      <w:r>
        <w:rPr>
          <w:rStyle w:val="HTMLCode"/>
          <w:rFonts w:ascii="Consolas" w:hAnsi="Consolas"/>
          <w:color w:val="DC143C"/>
          <w:sz w:val="24"/>
          <w:szCs w:val="24"/>
        </w:rPr>
        <w:t>.alert-dismissible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the alert container. Then add </w:t>
      </w:r>
      <w:r>
        <w:rPr>
          <w:rStyle w:val="HTMLCode"/>
          <w:rFonts w:ascii="Consolas" w:hAnsi="Consolas"/>
          <w:color w:val="DC143C"/>
          <w:sz w:val="24"/>
          <w:szCs w:val="24"/>
        </w:rPr>
        <w:t>class="btn-close"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data-bs-dismiss="alert"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a link or a button element (when you click on this the alert box will disappear).</w:t>
      </w:r>
    </w:p>
    <w:p w14:paraId="20C5420E" w14:textId="2F875D64" w:rsidR="00504E65" w:rsidRPr="00EC7A43" w:rsidRDefault="00504E65" w:rsidP="00504E65">
      <w:pPr>
        <w:pStyle w:val="Heading2"/>
        <w:shd w:val="clear" w:color="auto" w:fill="FFFFFF"/>
        <w:spacing w:before="150" w:beforeAutospacing="0" w:after="150" w:afterAutospacing="0"/>
        <w:ind w:left="72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EC7A43"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  <w:t>&lt;</w:t>
      </w:r>
      <w:r w:rsidRPr="00EC7A43">
        <w:rPr>
          <w:rStyle w:val="tagnamecolor"/>
          <w:rFonts w:ascii="Consolas" w:hAnsi="Consolas"/>
          <w:b w:val="0"/>
          <w:bCs w:val="0"/>
          <w:color w:val="A52A2A"/>
          <w:sz w:val="23"/>
          <w:szCs w:val="23"/>
        </w:rPr>
        <w:t>div</w:t>
      </w:r>
      <w:r w:rsidRPr="00EC7A43">
        <w:rPr>
          <w:rStyle w:val="attributecolor"/>
          <w:rFonts w:ascii="Consolas" w:hAnsi="Consolas"/>
          <w:b w:val="0"/>
          <w:bCs w:val="0"/>
          <w:color w:val="FF0000"/>
          <w:sz w:val="23"/>
          <w:szCs w:val="23"/>
        </w:rPr>
        <w:t> class</w:t>
      </w:r>
      <w:r w:rsidRPr="00EC7A43">
        <w:rPr>
          <w:rStyle w:val="attributevaluecolor"/>
          <w:rFonts w:ascii="Consolas" w:hAnsi="Consolas"/>
          <w:b w:val="0"/>
          <w:bCs w:val="0"/>
          <w:color w:val="0000CD"/>
          <w:sz w:val="23"/>
          <w:szCs w:val="23"/>
        </w:rPr>
        <w:t>="alert alert-success alert-dismissible"</w:t>
      </w:r>
      <w:r w:rsidRPr="00EC7A43"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  <w:t>&gt;</w:t>
      </w:r>
      <w:r w:rsidRPr="00EC7A43">
        <w:rPr>
          <w:rFonts w:ascii="Consolas" w:hAnsi="Consolas"/>
          <w:b w:val="0"/>
          <w:bCs w:val="0"/>
          <w:color w:val="000000"/>
          <w:sz w:val="23"/>
          <w:szCs w:val="23"/>
        </w:rPr>
        <w:br/>
      </w:r>
      <w:r w:rsidRPr="00EC7A43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  </w:t>
      </w:r>
      <w:r w:rsidRPr="00EC7A43"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  <w:t>&lt;</w:t>
      </w:r>
      <w:r w:rsidRPr="00EC7A43">
        <w:rPr>
          <w:rStyle w:val="tagnamecolor"/>
          <w:rFonts w:ascii="Consolas" w:hAnsi="Consolas"/>
          <w:b w:val="0"/>
          <w:bCs w:val="0"/>
          <w:color w:val="A52A2A"/>
          <w:sz w:val="23"/>
          <w:szCs w:val="23"/>
        </w:rPr>
        <w:t>button</w:t>
      </w:r>
      <w:r w:rsidRPr="00EC7A43">
        <w:rPr>
          <w:rStyle w:val="attributecolor"/>
          <w:rFonts w:ascii="Consolas" w:hAnsi="Consolas"/>
          <w:b w:val="0"/>
          <w:bCs w:val="0"/>
          <w:color w:val="FF0000"/>
          <w:sz w:val="23"/>
          <w:szCs w:val="23"/>
        </w:rPr>
        <w:t> type</w:t>
      </w:r>
      <w:r w:rsidRPr="00EC7A43">
        <w:rPr>
          <w:rStyle w:val="attributevaluecolor"/>
          <w:rFonts w:ascii="Consolas" w:hAnsi="Consolas"/>
          <w:b w:val="0"/>
          <w:bCs w:val="0"/>
          <w:color w:val="0000CD"/>
          <w:sz w:val="23"/>
          <w:szCs w:val="23"/>
        </w:rPr>
        <w:t>="button"</w:t>
      </w:r>
      <w:r w:rsidRPr="00EC7A43">
        <w:rPr>
          <w:rStyle w:val="attributecolor"/>
          <w:rFonts w:ascii="Consolas" w:hAnsi="Consolas"/>
          <w:b w:val="0"/>
          <w:bCs w:val="0"/>
          <w:color w:val="FF0000"/>
          <w:sz w:val="23"/>
          <w:szCs w:val="23"/>
        </w:rPr>
        <w:t> class</w:t>
      </w:r>
      <w:r w:rsidRPr="00EC7A43">
        <w:rPr>
          <w:rStyle w:val="attributevaluecolor"/>
          <w:rFonts w:ascii="Consolas" w:hAnsi="Consolas"/>
          <w:b w:val="0"/>
          <w:bCs w:val="0"/>
          <w:color w:val="0000CD"/>
          <w:sz w:val="23"/>
          <w:szCs w:val="23"/>
        </w:rPr>
        <w:t>="btn-close"</w:t>
      </w:r>
      <w:r w:rsidRPr="00EC7A43">
        <w:rPr>
          <w:rStyle w:val="attributecolor"/>
          <w:rFonts w:ascii="Consolas" w:hAnsi="Consolas"/>
          <w:b w:val="0"/>
          <w:bCs w:val="0"/>
          <w:color w:val="FF0000"/>
          <w:sz w:val="23"/>
          <w:szCs w:val="23"/>
        </w:rPr>
        <w:t> data-bs-dismiss</w:t>
      </w:r>
      <w:r w:rsidRPr="00EC7A43">
        <w:rPr>
          <w:rStyle w:val="attributevaluecolor"/>
          <w:rFonts w:ascii="Consolas" w:hAnsi="Consolas"/>
          <w:b w:val="0"/>
          <w:bCs w:val="0"/>
          <w:color w:val="0000CD"/>
          <w:sz w:val="23"/>
          <w:szCs w:val="23"/>
        </w:rPr>
        <w:t>="alert"</w:t>
      </w:r>
      <w:r w:rsidRPr="00EC7A43"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  <w:t>&gt;&lt;</w:t>
      </w:r>
      <w:r w:rsidRPr="00EC7A43">
        <w:rPr>
          <w:rStyle w:val="tagnamecolor"/>
          <w:rFonts w:ascii="Consolas" w:hAnsi="Consolas"/>
          <w:b w:val="0"/>
          <w:bCs w:val="0"/>
          <w:color w:val="A52A2A"/>
          <w:sz w:val="23"/>
          <w:szCs w:val="23"/>
        </w:rPr>
        <w:t>/button</w:t>
      </w:r>
      <w:r w:rsidRPr="00EC7A43"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  <w:t>&gt;</w:t>
      </w:r>
      <w:r w:rsidRPr="00EC7A43">
        <w:rPr>
          <w:rFonts w:ascii="Consolas" w:hAnsi="Consolas"/>
          <w:b w:val="0"/>
          <w:bCs w:val="0"/>
          <w:color w:val="000000"/>
          <w:sz w:val="23"/>
          <w:szCs w:val="23"/>
        </w:rPr>
        <w:br/>
      </w:r>
      <w:r w:rsidRPr="00EC7A43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  </w:t>
      </w:r>
      <w:r w:rsidRPr="00EC7A43"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  <w:t>&lt;</w:t>
      </w:r>
      <w:r w:rsidRPr="00EC7A43">
        <w:rPr>
          <w:rStyle w:val="tagnamecolor"/>
          <w:rFonts w:ascii="Consolas" w:hAnsi="Consolas"/>
          <w:b w:val="0"/>
          <w:bCs w:val="0"/>
          <w:color w:val="A52A2A"/>
          <w:sz w:val="23"/>
          <w:szCs w:val="23"/>
        </w:rPr>
        <w:t>strong</w:t>
      </w:r>
      <w:r w:rsidRPr="00EC7A43"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  <w:t>&gt;</w:t>
      </w:r>
      <w:r w:rsidRPr="00EC7A43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Success!</w:t>
      </w:r>
      <w:r w:rsidRPr="00EC7A43"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  <w:t>&lt;</w:t>
      </w:r>
      <w:r w:rsidRPr="00EC7A43">
        <w:rPr>
          <w:rStyle w:val="tagnamecolor"/>
          <w:rFonts w:ascii="Consolas" w:hAnsi="Consolas"/>
          <w:b w:val="0"/>
          <w:bCs w:val="0"/>
          <w:color w:val="A52A2A"/>
          <w:sz w:val="23"/>
          <w:szCs w:val="23"/>
        </w:rPr>
        <w:t>/strong</w:t>
      </w:r>
      <w:r w:rsidRPr="00EC7A43"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  <w:t>&gt;</w:t>
      </w:r>
      <w:r w:rsidRPr="00EC7A43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FFFFF"/>
        </w:rPr>
        <w:t> This alert box could indicate a successful or positive action.</w:t>
      </w:r>
      <w:r w:rsidRPr="00EC7A43">
        <w:rPr>
          <w:rFonts w:ascii="Consolas" w:hAnsi="Consolas"/>
          <w:b w:val="0"/>
          <w:bCs w:val="0"/>
          <w:color w:val="000000"/>
          <w:sz w:val="23"/>
          <w:szCs w:val="23"/>
        </w:rPr>
        <w:br/>
      </w:r>
      <w:r w:rsidRPr="00EC7A43"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  <w:t>&lt;</w:t>
      </w:r>
      <w:r w:rsidRPr="00EC7A43">
        <w:rPr>
          <w:rStyle w:val="tagnamecolor"/>
          <w:rFonts w:ascii="Consolas" w:hAnsi="Consolas"/>
          <w:b w:val="0"/>
          <w:bCs w:val="0"/>
          <w:color w:val="A52A2A"/>
          <w:sz w:val="23"/>
          <w:szCs w:val="23"/>
        </w:rPr>
        <w:t>/div</w:t>
      </w:r>
      <w:r w:rsidRPr="00EC7A43"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  <w:t>&gt;</w:t>
      </w:r>
    </w:p>
    <w:p w14:paraId="07FBAE48" w14:textId="5D59B08F" w:rsidR="00504E65" w:rsidRDefault="00504E65" w:rsidP="00504E6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Consolas" w:hAnsi="Consolas"/>
          <w:color w:val="000000"/>
          <w:sz w:val="23"/>
          <w:szCs w:val="23"/>
        </w:rPr>
        <w:t>*</w:t>
      </w:r>
      <w:r w:rsidRPr="00504E65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Animated Alerts</w:t>
      </w:r>
    </w:p>
    <w:p w14:paraId="47C3D248" w14:textId="0B8A9685" w:rsidR="002D6028" w:rsidRDefault="00EC7A43" w:rsidP="00504E65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.fade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.show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classes adds a fading effect when closing the alert message:</w:t>
      </w:r>
    </w:p>
    <w:p w14:paraId="5EBD20C4" w14:textId="1C344B72" w:rsidR="00EC7A43" w:rsidRDefault="00EC7A43" w:rsidP="00504E65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="alert alert-danger alert-dismissible fade show"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3109E2AE" w14:textId="50F3AD53" w:rsidR="002A1ABD" w:rsidRDefault="002A1ABD" w:rsidP="002A1ABD">
      <w:pPr>
        <w:pStyle w:val="ListParagraph"/>
        <w:numPr>
          <w:ilvl w:val="0"/>
          <w:numId w:val="17"/>
        </w:numPr>
        <w:shd w:val="clear" w:color="auto" w:fill="FFFFFF"/>
        <w:rPr>
          <w:rFonts w:ascii="Consolas" w:eastAsia="Times New Roman" w:hAnsi="Consolas" w:cs="Times New Roman"/>
          <w:color w:val="00B0F0"/>
          <w:sz w:val="32"/>
          <w:szCs w:val="32"/>
        </w:rPr>
      </w:pPr>
      <w:r w:rsidRPr="002A1ABD">
        <w:rPr>
          <w:rFonts w:ascii="Consolas" w:eastAsia="Times New Roman" w:hAnsi="Consolas" w:cs="Times New Roman"/>
          <w:color w:val="00B0F0"/>
          <w:sz w:val="32"/>
          <w:szCs w:val="32"/>
        </w:rPr>
        <w:t>Button</w:t>
      </w:r>
    </w:p>
    <w:p w14:paraId="2F4D2ED5" w14:textId="0534A069" w:rsidR="002A1ABD" w:rsidRDefault="002A1ABD" w:rsidP="002A1ABD">
      <w:pPr>
        <w:pStyle w:val="ListParagraph"/>
        <w:shd w:val="clear" w:color="auto" w:fill="FFFFFF"/>
        <w:ind w:left="108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Basic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Primary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Secondary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Success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Info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Warning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Danger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Dark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btn-light"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Light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btn-link"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EFA7F6F" w14:textId="7DB3CDEF" w:rsidR="002A1ABD" w:rsidRDefault="002A1ABD" w:rsidP="002A1ABD">
      <w:pPr>
        <w:shd w:val="clear" w:color="auto" w:fill="FFFFFF"/>
        <w:rPr>
          <w:rFonts w:ascii="Consolas" w:eastAsia="Times New Roman" w:hAnsi="Consolas" w:cs="Times New Roman"/>
          <w:color w:val="00B0F0"/>
          <w:sz w:val="32"/>
          <w:szCs w:val="32"/>
        </w:rPr>
      </w:pPr>
      <w:r w:rsidRPr="002A1ABD">
        <w:drawing>
          <wp:inline distT="0" distB="0" distL="0" distR="0" wp14:anchorId="0AC426BA" wp14:editId="66391AC0">
            <wp:extent cx="5943600" cy="536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3B43" w14:textId="606ECCE7" w:rsidR="002A1ABD" w:rsidRDefault="002A1ABD" w:rsidP="002A1ABD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button classes can be used on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&lt;button&gt;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&lt;input&gt;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elements:</w:t>
      </w:r>
    </w:p>
    <w:p w14:paraId="15B794CE" w14:textId="0A890BAD" w:rsidR="002A1ABD" w:rsidRDefault="002A1ABD" w:rsidP="002A1ABD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="Input 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="Submit 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="reset"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value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="Reset Button"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86AA1D5" w14:textId="77777777" w:rsidR="0023025C" w:rsidRDefault="0023025C" w:rsidP="0023025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Button Outline</w:t>
      </w:r>
    </w:p>
    <w:p w14:paraId="73A1355C" w14:textId="59BC5626" w:rsidR="002A1ABD" w:rsidRDefault="0023025C" w:rsidP="002A1ABD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Move the mouse over them to see an additional "hover" effect:</w:t>
      </w:r>
    </w:p>
    <w:p w14:paraId="2941D542" w14:textId="69294348" w:rsidR="0023025C" w:rsidRDefault="0023025C" w:rsidP="002A1ABD">
      <w:pPr>
        <w:shd w:val="clear" w:color="auto" w:fill="FFFFFF"/>
        <w:rPr>
          <w:rFonts w:ascii="Consolas" w:eastAsia="Times New Roman" w:hAnsi="Consolas" w:cs="Times New Roman"/>
          <w:color w:val="00B0F0"/>
          <w:sz w:val="32"/>
          <w:szCs w:val="32"/>
        </w:rPr>
      </w:pPr>
      <w:r w:rsidRPr="0023025C">
        <w:rPr>
          <w:rFonts w:ascii="Consolas" w:eastAsia="Times New Roman" w:hAnsi="Consolas" w:cs="Times New Roman"/>
          <w:color w:val="00B0F0"/>
          <w:sz w:val="32"/>
          <w:szCs w:val="32"/>
        </w:rPr>
        <w:drawing>
          <wp:inline distT="0" distB="0" distL="0" distR="0" wp14:anchorId="2328722B" wp14:editId="1F6462A6">
            <wp:extent cx="5943600" cy="4876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1E36" w14:textId="17527A45" w:rsidR="0023025C" w:rsidRDefault="0023025C" w:rsidP="0023025C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btn-outline-primary"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Primary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btn-outline-secondary"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Secondary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btn-outline-success"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Success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1EBD895" w14:textId="77777777" w:rsidR="0023025C" w:rsidRDefault="0023025C" w:rsidP="0023025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Button Sizes</w:t>
      </w:r>
    </w:p>
    <w:p w14:paraId="5229696E" w14:textId="04D1144C" w:rsidR="0023025C" w:rsidRDefault="0023025C" w:rsidP="0023025C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.btn-lg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for large buttons 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.btn-sm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for small buttons:</w:t>
      </w:r>
    </w:p>
    <w:p w14:paraId="43EFB837" w14:textId="77777777" w:rsidR="0023025C" w:rsidRDefault="0023025C" w:rsidP="0023025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Block Level Buttons</w:t>
      </w:r>
    </w:p>
    <w:p w14:paraId="64046BA4" w14:textId="1D4EFD23" w:rsidR="0023025C" w:rsidRDefault="0023025C" w:rsidP="0023025C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a block level button that spans the entire width of the parent element, 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.d-grid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"helper" class on the parent element:</w:t>
      </w:r>
    </w:p>
    <w:p w14:paraId="7A51EAFF" w14:textId="18B79F56" w:rsidR="0023025C" w:rsidRDefault="0023025C" w:rsidP="0023025C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r w:rsidRPr="00112314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d-grid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 btn-block"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Full-Width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7685AEA" w14:textId="70792264" w:rsidR="0023025C" w:rsidRDefault="0023025C" w:rsidP="0023025C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have many block-level buttons, you can control the space between them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.gap-*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class:</w:t>
      </w:r>
    </w:p>
    <w:p w14:paraId="2276BACB" w14:textId="5CC6EAAC" w:rsidR="00112314" w:rsidRDefault="00112314" w:rsidP="00112314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="d-grid </w:t>
      </w:r>
      <w:r w:rsidRPr="00112314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gap-3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 btn-block"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Full-Width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 btn-block"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Full-Width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 btn-block"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Full-Width 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7C97325" w14:textId="77777777" w:rsidR="0097533C" w:rsidRDefault="0097533C" w:rsidP="0097533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Active/Disabled Buttons</w:t>
      </w:r>
    </w:p>
    <w:p w14:paraId="5625A4B8" w14:textId="3C0B63BD" w:rsidR="00112314" w:rsidRDefault="0097533C" w:rsidP="0011231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class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.active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makes a button appear pressed, and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disabled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attribute makes a button unclickable. Note that &lt;a&gt; elements do not support the disabled attribute and must therefore 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.disabled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make it visually appear disabled.</w:t>
      </w:r>
    </w:p>
    <w:p w14:paraId="4F5246E3" w14:textId="77777777" w:rsidR="0097533C" w:rsidRDefault="0097533C" w:rsidP="0097533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Spinner Buttons</w:t>
      </w:r>
    </w:p>
    <w:p w14:paraId="1BFE2659" w14:textId="7F0F9D46" w:rsidR="0097533C" w:rsidRDefault="0097533C" w:rsidP="00112314">
      <w:pPr>
        <w:shd w:val="clear" w:color="auto" w:fill="FFFFFF"/>
        <w:rPr>
          <w:rFonts w:ascii="Consolas" w:hAnsi="Consolas"/>
          <w:color w:val="0000CD"/>
          <w:sz w:val="23"/>
          <w:szCs w:val="23"/>
        </w:rPr>
      </w:pPr>
      <w:r w:rsidRPr="0097533C">
        <w:rPr>
          <w:rFonts w:ascii="Consolas" w:hAnsi="Consolas"/>
          <w:color w:val="0000CD"/>
          <w:sz w:val="23"/>
          <w:szCs w:val="23"/>
        </w:rPr>
        <w:drawing>
          <wp:inline distT="0" distB="0" distL="0" distR="0" wp14:anchorId="570D9869" wp14:editId="3F9CD7CD">
            <wp:extent cx="3993226" cy="586791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836A" w14:textId="21852B44" w:rsidR="0097533C" w:rsidRDefault="0097533C" w:rsidP="0097533C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spinner-border-sm"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spinner-border-sm"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Loading..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spinner-border-sm"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Loading..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disabled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="spinner-grow spinner-grow-sm"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Loading..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968122F" w14:textId="77777777" w:rsidR="0097533C" w:rsidRDefault="0097533C" w:rsidP="0097533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Button Groups</w:t>
      </w:r>
    </w:p>
    <w:p w14:paraId="0CD990D2" w14:textId="507CA3A6" w:rsidR="0097533C" w:rsidRDefault="0097533C" w:rsidP="0097533C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with class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.btn-group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create a button group: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(mặc định gộp thành hàng ngang)</w:t>
      </w:r>
    </w:p>
    <w:p w14:paraId="438B7E81" w14:textId="3F004966" w:rsidR="0097533C" w:rsidRDefault="0097533C" w:rsidP="0097533C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 class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.btn-group-vertical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create a vertical button group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 hàng dọc)</w:t>
      </w:r>
    </w:p>
    <w:p w14:paraId="044461CC" w14:textId="77777777" w:rsidR="0010338E" w:rsidRDefault="0010338E" w:rsidP="0010338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Nesting Button Groups &amp; Dropdown Menus</w:t>
      </w:r>
    </w:p>
    <w:p w14:paraId="18CE5888" w14:textId="1B82D9FB" w:rsidR="0010338E" w:rsidRDefault="0010338E" w:rsidP="0097533C">
      <w:pPr>
        <w:shd w:val="clear" w:color="auto" w:fill="FFFFFF"/>
        <w:rPr>
          <w:rFonts w:ascii="Consolas" w:hAnsi="Consolas"/>
          <w:color w:val="0000CD"/>
          <w:sz w:val="23"/>
          <w:szCs w:val="23"/>
        </w:rPr>
      </w:pPr>
      <w:r w:rsidRPr="0010338E">
        <w:rPr>
          <w:rFonts w:ascii="Consolas" w:hAnsi="Consolas"/>
          <w:color w:val="0000CD"/>
          <w:sz w:val="23"/>
          <w:szCs w:val="23"/>
        </w:rPr>
        <w:lastRenderedPageBreak/>
        <w:drawing>
          <wp:inline distT="0" distB="0" distL="0" distR="0" wp14:anchorId="13B5BC6A" wp14:editId="3E09DD7D">
            <wp:extent cx="3109229" cy="132599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364C" w14:textId="091F2217" w:rsidR="0010338E" w:rsidRDefault="0010338E" w:rsidP="0010338E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Apple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Samsung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Sony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Tablet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Smartphone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39E0FC4" w14:textId="77777777" w:rsidR="000F636B" w:rsidRDefault="000F636B" w:rsidP="000F636B">
      <w:pPr>
        <w:pStyle w:val="Heading2"/>
        <w:numPr>
          <w:ilvl w:val="0"/>
          <w:numId w:val="1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Badges</w:t>
      </w:r>
    </w:p>
    <w:p w14:paraId="0A6B7139" w14:textId="550AEA0E" w:rsidR="0010338E" w:rsidRDefault="000F636B" w:rsidP="000F636B">
      <w:pPr>
        <w:pStyle w:val="ListParagraph"/>
        <w:shd w:val="clear" w:color="auto" w:fill="FFFFFF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.badge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together with a contextual class (like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.bg-secondary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within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&lt;span&gt;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to create rectangular badges</w:t>
      </w:r>
    </w:p>
    <w:p w14:paraId="1EC21020" w14:textId="0EAD57A8" w:rsidR="000F636B" w:rsidRDefault="000F636B" w:rsidP="000F636B">
      <w:pPr>
        <w:pStyle w:val="ListParagraph"/>
        <w:shd w:val="clear" w:color="auto" w:fill="FFFFFF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0F636B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09D5C3A5" wp14:editId="68BF51AD">
            <wp:extent cx="3558848" cy="137934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7A89" w14:textId="0D812224" w:rsidR="000F636B" w:rsidRDefault="000F636B" w:rsidP="000F636B">
      <w:pPr>
        <w:pStyle w:val="ListParagraph"/>
        <w:shd w:val="clear" w:color="auto" w:fill="FFFFFF"/>
        <w:ind w:left="21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 heading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="badge bg-secondary"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/h3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 heading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="badge bg-secondary"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h5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Example heading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="badge bg-secondary"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/h5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E4D279C" w14:textId="77777777" w:rsidR="000F636B" w:rsidRDefault="000F636B" w:rsidP="000F63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Pill Badges</w:t>
      </w:r>
    </w:p>
    <w:p w14:paraId="2E0780CB" w14:textId="1B5CFFC0" w:rsidR="000F636B" w:rsidRDefault="000F636B" w:rsidP="000F636B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.rounded-pill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make the badges more round:</w:t>
      </w:r>
    </w:p>
    <w:p w14:paraId="59CC2451" w14:textId="3CDA7186" w:rsidR="000F636B" w:rsidRDefault="000F636B" w:rsidP="000F636B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="badge rounded-pill bg-success"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Success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="badge rounded-pill bg-danger"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Danger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341F48D" w14:textId="48177626" w:rsidR="000F636B" w:rsidRDefault="000F636B" w:rsidP="000F636B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 w:rsidRPr="000F636B">
        <w:rPr>
          <w:rStyle w:val="tagcolor"/>
          <w:rFonts w:ascii="Consolas" w:hAnsi="Consolas"/>
          <w:color w:val="0000CD"/>
          <w:sz w:val="23"/>
          <w:szCs w:val="23"/>
        </w:rPr>
        <w:drawing>
          <wp:inline distT="0" distB="0" distL="0" distR="0" wp14:anchorId="6A51EEAD" wp14:editId="643E60E1">
            <wp:extent cx="3330229" cy="373412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9A18" w14:textId="77777777" w:rsidR="000F636B" w:rsidRDefault="000F636B" w:rsidP="000F636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Badge inside an Element</w:t>
      </w:r>
    </w:p>
    <w:p w14:paraId="471C648C" w14:textId="02F896EB" w:rsidR="000F636B" w:rsidRDefault="000F636B" w:rsidP="000F636B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Messages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="badge bg-danger"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5C25A04" w14:textId="75E856FE" w:rsidR="000F636B" w:rsidRDefault="000F636B" w:rsidP="000F636B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 w:rsidRPr="000F636B">
        <w:rPr>
          <w:rStyle w:val="tagcolor"/>
          <w:rFonts w:ascii="Consolas" w:hAnsi="Consolas"/>
          <w:color w:val="0000CD"/>
          <w:sz w:val="23"/>
          <w:szCs w:val="23"/>
        </w:rPr>
        <w:drawing>
          <wp:inline distT="0" distB="0" distL="0" distR="0" wp14:anchorId="792B97E4" wp14:editId="186F0390">
            <wp:extent cx="1554615" cy="556308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0DC7" w14:textId="77777777" w:rsidR="00622140" w:rsidRDefault="00622140" w:rsidP="00622140">
      <w:pPr>
        <w:pStyle w:val="Heading2"/>
        <w:numPr>
          <w:ilvl w:val="0"/>
          <w:numId w:val="1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Progress Bar</w:t>
      </w:r>
    </w:p>
    <w:p w14:paraId="6D5E4A81" w14:textId="1DE7F883" w:rsidR="000F636B" w:rsidRDefault="00622140" w:rsidP="00622140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a default progress bar, add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.progress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a container element and add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.progress-bar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its child element. Use 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to set the width of the progress bar:</w:t>
      </w:r>
    </w:p>
    <w:p w14:paraId="67356951" w14:textId="04C4DD7D" w:rsidR="00622140" w:rsidRDefault="00622140" w:rsidP="00622140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="width:70%"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F71B352" w14:textId="1A2B6E39" w:rsidR="00622140" w:rsidRDefault="00622140" w:rsidP="00622140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 w:rsidRPr="00622140">
        <w:rPr>
          <w:rStyle w:val="tagcolor"/>
          <w:rFonts w:ascii="Consolas" w:hAnsi="Consolas"/>
          <w:color w:val="0000CD"/>
          <w:sz w:val="23"/>
          <w:szCs w:val="23"/>
        </w:rPr>
        <w:drawing>
          <wp:inline distT="0" distB="0" distL="0" distR="0" wp14:anchorId="405FFA91" wp14:editId="7F953551">
            <wp:extent cx="5943600" cy="7931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35AF" w14:textId="00106903" w:rsidR="00622140" w:rsidRDefault="00622140" w:rsidP="00622140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height of the progress bar is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1rem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(usually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16px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by default. Use the CSS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height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to change it. Note that you must set the same height for the progress container and the progress bar:</w:t>
      </w:r>
    </w:p>
    <w:p w14:paraId="10994892" w14:textId="7B29248F" w:rsidR="00622140" w:rsidRDefault="00490246" w:rsidP="00622140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noProof/>
          <w:color w:val="0000CD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C8AC4" wp14:editId="44C82245">
                <wp:simplePos x="0" y="0"/>
                <wp:positionH relativeFrom="column">
                  <wp:posOffset>3101340</wp:posOffset>
                </wp:positionH>
                <wp:positionV relativeFrom="paragraph">
                  <wp:posOffset>350520</wp:posOffset>
                </wp:positionV>
                <wp:extent cx="2087880" cy="731520"/>
                <wp:effectExtent l="38100" t="0" r="26670" b="685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1088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4.2pt;margin-top:27.6pt;width:164.4pt;height:57.6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W6o4wEAABEEAAAOAAAAZHJzL2Uyb0RvYy54bWysU9uO0zAQfUfiHyy/06ThslXVdIW6XB4Q&#10;VCx8gNexE0u+aTw07d8zdtIsAoQE4sXyZc6ZOWfGu9uzs+ykIJngW75e1ZwpL0NnfN/yr1/ePttw&#10;llD4TtjgVcsvKvHb/dMnuzFuVROGYDsFjEh82o6x5QNi3FZVkoNyIq1CVJ4edQAnkI7QVx2Ikdid&#10;rZq6flWNAboIQaqU6PZueuT7wq+1kvhJ66SQ2ZZTbVhWKOtDXqv9Tmx7EHEwci5D/EMVThhPSReq&#10;O4GCfQPzC5UzEkIKGlcyuCpobaQqGkjNuv5Jzf0goipayJwUF5vS/6OVH09HYKZrefOCMy8c9ege&#10;QZh+QPYaIIzsELwnHwMwCiG/xpi2BDv4I8ynFI+QxZ81OKatie9pFIodJJCdi9uXxW11Ribpsqk3&#10;N5sNNUXS283z9cumtKOaeDJfhITvVHAsb1qe5rqWgqYc4vQhIVVCwCsgg63PKwpj3/iO4SWSMgQj&#10;fG9VlkHhOaTKciYBZYcXqyb4Z6XJGCp0SlNGUh0ssJOgYRJSKo/rhYmiM0wbaxdgXTz4I3COz1BV&#10;xvVvwAuiZA4eF7AzPsDvsuP5WrKe4q8OTLqzBQ+hu5TWFmto7opX8x/Jg/3jucAff/L+OwAAAP//&#10;AwBQSwMEFAAGAAgAAAAhAJsMFUjhAAAACgEAAA8AAABkcnMvZG93bnJldi54bWxMj01PwzAMhu9I&#10;/IfISNxYuqljWWk68bEe2AGJgRDHtDFtoXGqJtvKv8ec4GbLj14/b76ZXC+OOIbOk4b5LAGBVHvb&#10;UaPh9aW8UiBCNGRN7wk1fGOATXF+lpvM+hM943EfG8EhFDKjoY1xyKQMdYvOhJkfkPj24UdnIq9j&#10;I+1oThzuerlIkmvpTEf8oTUD3rdYf+0PjlMey7v19vPpXe0edu6tKl2zXTutLy+m2xsQEaf4B8Ov&#10;PqtDwU6VP5ANoteQKpUyqmG5XIBgQM1XPFRMrpIUZJHL/xWKHwAAAP//AwBQSwECLQAUAAYACAAA&#10;ACEAtoM4kv4AAADhAQAAEwAAAAAAAAAAAAAAAAAAAAAAW0NvbnRlbnRfVHlwZXNdLnhtbFBLAQIt&#10;ABQABgAIAAAAIQA4/SH/1gAAAJQBAAALAAAAAAAAAAAAAAAAAC8BAABfcmVscy8ucmVsc1BLAQIt&#10;ABQABgAIAAAAIQA36W6o4wEAABEEAAAOAAAAAAAAAAAAAAAAAC4CAABkcnMvZTJvRG9jLnhtbFBL&#10;AQItABQABgAIAAAAIQCbDBVI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622140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622140"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 w:rsidR="00622140"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 w:rsidR="00622140"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 w:rsidR="00622140"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 w:rsidR="00622140">
        <w:rPr>
          <w:rStyle w:val="attributevaluecolor"/>
          <w:rFonts w:ascii="Consolas" w:hAnsi="Consolas"/>
          <w:color w:val="0000CD"/>
          <w:sz w:val="23"/>
          <w:szCs w:val="23"/>
        </w:rPr>
        <w:t>="height:20px"</w:t>
      </w:r>
      <w:r w:rsidR="00622140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622140">
        <w:rPr>
          <w:rFonts w:ascii="Consolas" w:hAnsi="Consolas"/>
          <w:color w:val="000000"/>
          <w:sz w:val="23"/>
          <w:szCs w:val="23"/>
        </w:rPr>
        <w:br/>
      </w:r>
      <w:r w:rsidR="00622140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="00622140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622140"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 w:rsidR="00622140"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 w:rsidR="00622140">
        <w:rPr>
          <w:rStyle w:val="attributevaluecolor"/>
          <w:rFonts w:ascii="Consolas" w:hAnsi="Consolas"/>
          <w:color w:val="0000CD"/>
          <w:sz w:val="23"/>
          <w:szCs w:val="23"/>
        </w:rPr>
        <w:t>="progress-bar"</w:t>
      </w:r>
      <w:r w:rsidR="00622140"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 w:rsidR="00622140">
        <w:rPr>
          <w:rStyle w:val="attributevaluecolor"/>
          <w:rFonts w:ascii="Consolas" w:hAnsi="Consolas"/>
          <w:color w:val="0000CD"/>
          <w:sz w:val="23"/>
          <w:szCs w:val="23"/>
        </w:rPr>
        <w:t>="width:40%;height:20px"</w:t>
      </w:r>
      <w:r w:rsidR="00622140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622140" w:rsidRPr="00490246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40%</w:t>
      </w:r>
      <w:r w:rsidR="00622140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622140"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 w:rsidR="00622140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622140">
        <w:rPr>
          <w:rFonts w:ascii="Consolas" w:hAnsi="Consolas"/>
          <w:color w:val="000000"/>
          <w:sz w:val="23"/>
          <w:szCs w:val="23"/>
        </w:rPr>
        <w:br/>
      </w:r>
      <w:r w:rsidR="00622140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622140"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 w:rsidR="00622140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76D1991" w14:textId="2D858CC6" w:rsidR="00622140" w:rsidRDefault="00622140" w:rsidP="00622140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 w:rsidRPr="00622140">
        <w:rPr>
          <w:rStyle w:val="tagcolor"/>
          <w:rFonts w:ascii="Consolas" w:hAnsi="Consolas"/>
          <w:color w:val="0000CD"/>
          <w:sz w:val="23"/>
          <w:szCs w:val="23"/>
        </w:rPr>
        <w:drawing>
          <wp:inline distT="0" distB="0" distL="0" distR="0" wp14:anchorId="16E86C24" wp14:editId="42AACCF4">
            <wp:extent cx="5943600" cy="11512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637D" w14:textId="39FF8394" w:rsidR="00622140" w:rsidRDefault="00490246" w:rsidP="00622140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*Chỉnh màu progessbar:</w:t>
      </w:r>
    </w:p>
    <w:p w14:paraId="1A679983" w14:textId="5BFAA2B8" w:rsidR="00490246" w:rsidRDefault="00490246" w:rsidP="00490246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&lt;!-- Green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="progress-bar bg-success"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="width:20%"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94152AC" w14:textId="68804A81" w:rsidR="00490246" w:rsidRDefault="00AC04EE" w:rsidP="00490246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*kẻ sọc( striped) progessbar:</w:t>
      </w:r>
    </w:p>
    <w:p w14:paraId="5E561A92" w14:textId="78C8789E" w:rsidR="00AC04EE" w:rsidRPr="00622140" w:rsidRDefault="00AC04EE" w:rsidP="00AC04EE">
      <w:pPr>
        <w:shd w:val="clear" w:color="auto" w:fill="FFFFFF"/>
        <w:ind w:firstLine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.progress-bar-striped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add stripes to the progress bars:</w:t>
      </w:r>
    </w:p>
    <w:p w14:paraId="16224C6B" w14:textId="3D6A41A2" w:rsidR="000F636B" w:rsidRDefault="00AC04EE" w:rsidP="000F636B">
      <w:pPr>
        <w:shd w:val="clear" w:color="auto" w:fill="FFFFFF"/>
        <w:ind w:left="720"/>
        <w:rPr>
          <w:rFonts w:ascii="Consolas" w:hAnsi="Consolas"/>
          <w:color w:val="0000CD"/>
          <w:sz w:val="23"/>
          <w:szCs w:val="23"/>
        </w:rPr>
      </w:pPr>
      <w:r w:rsidRPr="00AC04EE">
        <w:rPr>
          <w:rFonts w:ascii="Consolas" w:hAnsi="Consolas"/>
          <w:color w:val="0000CD"/>
          <w:sz w:val="23"/>
          <w:szCs w:val="23"/>
        </w:rPr>
        <w:drawing>
          <wp:inline distT="0" distB="0" distL="0" distR="0" wp14:anchorId="22C3B27E" wp14:editId="48A357C0">
            <wp:extent cx="4366638" cy="112785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B85F" w14:textId="55A395E8" w:rsidR="00AC04EE" w:rsidRDefault="00AC04EE" w:rsidP="00AC04EE">
      <w:pPr>
        <w:shd w:val="clear" w:color="auto" w:fill="FFFFFF"/>
        <w:rPr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CD"/>
          <w:sz w:val="23"/>
          <w:szCs w:val="23"/>
        </w:rPr>
        <w:t>*kẻ sọc chạy hiệu ứng animation:</w:t>
      </w:r>
    </w:p>
    <w:p w14:paraId="7FBAC88F" w14:textId="1EFAF304" w:rsidR="00AC04EE" w:rsidRDefault="00AC04EE" w:rsidP="00AC04EE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CD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.progress-bar-animated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animate the progress bar:</w:t>
      </w:r>
    </w:p>
    <w:p w14:paraId="13B9CED3" w14:textId="77777777" w:rsidR="00AC04EE" w:rsidRDefault="00AC04EE" w:rsidP="00AC04EE">
      <w:pPr>
        <w:pStyle w:val="Heading2"/>
        <w:numPr>
          <w:ilvl w:val="0"/>
          <w:numId w:val="1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Spinners</w:t>
      </w:r>
    </w:p>
    <w:p w14:paraId="1C49A038" w14:textId="07EB2464" w:rsidR="00AC04EE" w:rsidRDefault="00AC04EE" w:rsidP="00AC04EE">
      <w:pPr>
        <w:pStyle w:val="ListParagraph"/>
        <w:shd w:val="clear" w:color="auto" w:fill="FFFFFF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.spinner-border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class:</w:t>
      </w:r>
    </w:p>
    <w:p w14:paraId="62DFBA36" w14:textId="28DA193E" w:rsidR="00AC04EE" w:rsidRDefault="00AC04EE" w:rsidP="00AC04EE">
      <w:pPr>
        <w:pStyle w:val="ListParagraph"/>
        <w:shd w:val="clear" w:color="auto" w:fill="FFFFFF"/>
        <w:ind w:left="108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2073697" w14:textId="0ED6A4AA" w:rsidR="00AC04EE" w:rsidRPr="00B93D0E" w:rsidRDefault="00AC04EE" w:rsidP="00AC04EE">
      <w:pPr>
        <w:pStyle w:val="ListParagraph"/>
        <w:shd w:val="clear" w:color="auto" w:fill="FFFFFF"/>
        <w:ind w:left="1080"/>
        <w:rPr>
          <w:rStyle w:val="tagcolor"/>
          <w:rFonts w:ascii="Consolas" w:hAnsi="Consolas"/>
          <w:i/>
          <w:iCs/>
          <w:color w:val="0000CD"/>
          <w:sz w:val="23"/>
          <w:szCs w:val="23"/>
        </w:rPr>
      </w:pPr>
      <w:r w:rsidRPr="00B93D0E">
        <w:rPr>
          <w:rStyle w:val="tagcolor"/>
          <w:rFonts w:ascii="Consolas" w:hAnsi="Consolas"/>
          <w:i/>
          <w:iCs/>
          <w:color w:val="0000CD"/>
          <w:sz w:val="23"/>
          <w:szCs w:val="23"/>
          <w:highlight w:val="yellow"/>
        </w:rPr>
        <w:t>Spinners màu-color</w:t>
      </w:r>
    </w:p>
    <w:p w14:paraId="719EF69C" w14:textId="7B9D29F1" w:rsidR="00AC04EE" w:rsidRDefault="00AC04EE" w:rsidP="00AC04EE">
      <w:pPr>
        <w:pStyle w:val="ListParagraph"/>
        <w:shd w:val="clear" w:color="auto" w:fill="FFFFFF"/>
        <w:ind w:left="108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text-muted"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text-info"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75EFD5B" w14:textId="2EA49512" w:rsidR="00B93D0E" w:rsidRDefault="00B93D0E" w:rsidP="00B93D0E">
      <w:pPr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CD"/>
          <w:sz w:val="23"/>
          <w:szCs w:val="23"/>
        </w:rPr>
        <w:tab/>
      </w:r>
      <w:r>
        <w:rPr>
          <w:rFonts w:ascii="Consolas" w:hAnsi="Consolas"/>
          <w:color w:val="DC143C"/>
        </w:rPr>
        <w:t>.spinner-grow</w:t>
      </w:r>
      <w:r>
        <w:rPr>
          <w:rFonts w:ascii="Consolas" w:hAnsi="Consolas"/>
          <w:color w:val="DC143C"/>
        </w:rPr>
        <w:t xml:space="preserve">: </w:t>
      </w:r>
      <w:r w:rsidRPr="00B93D0E">
        <w:rPr>
          <w:rFonts w:ascii="Consolas" w:hAnsi="Consolas"/>
        </w:rPr>
        <w:t>load hình tròn từ tâm ra ngoài</w:t>
      </w:r>
    </w:p>
    <w:p w14:paraId="5054BA06" w14:textId="4DCE0B67" w:rsidR="00B93D0E" w:rsidRDefault="00B93D0E" w:rsidP="00B93D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Consolas" w:hAnsi="Consolas"/>
        </w:rPr>
        <w:t>*</w:t>
      </w:r>
      <w:r w:rsidRPr="00B93D0E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Spinner Size</w:t>
      </w:r>
    </w:p>
    <w:p w14:paraId="74984D0D" w14:textId="0CBA2CB7" w:rsidR="00B93D0E" w:rsidRDefault="00B93D0E" w:rsidP="00B93D0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 </w:t>
      </w:r>
      <w:r>
        <w:rPr>
          <w:rStyle w:val="HTMLCode"/>
          <w:rFonts w:ascii="Consolas" w:hAnsi="Consolas"/>
          <w:color w:val="DC143C"/>
          <w:sz w:val="24"/>
          <w:szCs w:val="24"/>
        </w:rPr>
        <w:t>.spinner-border-sm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hAnsi="Consolas"/>
          <w:color w:val="DC143C"/>
          <w:sz w:val="24"/>
          <w:szCs w:val="24"/>
        </w:rPr>
        <w:t>.spinner-grow-sm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create a smaller spinner:</w:t>
      </w:r>
    </w:p>
    <w:p w14:paraId="5D521536" w14:textId="7AF8EFAC" w:rsidR="00B93D0E" w:rsidRDefault="00B93D0E" w:rsidP="00B93D0E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="spinner-border spinner-border-sm"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A00ABD0" w14:textId="23CF6B4A" w:rsidR="0081071F" w:rsidRPr="0081071F" w:rsidRDefault="0081071F" w:rsidP="0081071F">
      <w:pPr>
        <w:pStyle w:val="Heading2"/>
        <w:numPr>
          <w:ilvl w:val="0"/>
          <w:numId w:val="1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Pagination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 phân trang)</w:t>
      </w:r>
    </w:p>
    <w:p w14:paraId="3B0F97F7" w14:textId="47B8FFC1" w:rsidR="00B93D0E" w:rsidRDefault="0081071F" w:rsidP="00B93D0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a basic pagination, add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.pagination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an </w:t>
      </w:r>
      <w:r>
        <w:rPr>
          <w:rStyle w:val="HTMLCode"/>
          <w:rFonts w:ascii="Consolas" w:hAnsi="Consolas"/>
          <w:color w:val="DC143C"/>
          <w:sz w:val="24"/>
          <w:szCs w:val="24"/>
        </w:rPr>
        <w:t>&lt;ul&gt;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element. Then add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.page-item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each </w:t>
      </w:r>
      <w:r>
        <w:rPr>
          <w:rStyle w:val="HTMLCode"/>
          <w:rFonts w:ascii="Consolas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and a </w:t>
      </w:r>
      <w:r>
        <w:rPr>
          <w:rStyle w:val="HTMLCode"/>
          <w:rFonts w:ascii="Consolas" w:hAnsi="Consolas"/>
          <w:color w:val="DC143C"/>
          <w:sz w:val="24"/>
          <w:szCs w:val="24"/>
        </w:rPr>
        <w:t>.page-link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each link inside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1F387205" w14:textId="7A8B04A8" w:rsidR="0081071F" w:rsidRDefault="0081071F" w:rsidP="00B93D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81071F">
        <w:rPr>
          <w:rFonts w:ascii="Segoe UI" w:hAnsi="Segoe UI" w:cs="Segoe UI"/>
          <w:b w:val="0"/>
          <w:bCs w:val="0"/>
          <w:color w:val="000000"/>
          <w:sz w:val="28"/>
          <w:szCs w:val="28"/>
        </w:rPr>
        <w:lastRenderedPageBreak/>
        <w:drawing>
          <wp:inline distT="0" distB="0" distL="0" distR="0" wp14:anchorId="35CF436A" wp14:editId="6B5A1957">
            <wp:extent cx="2751058" cy="36579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8A28" w14:textId="21FCABE8" w:rsidR="0081071F" w:rsidRDefault="0081071F" w:rsidP="00B93D0E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="pagination"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Previous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Next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55BBAB8" w14:textId="5B172412" w:rsidR="0081071F" w:rsidRDefault="0081071F" w:rsidP="00B93D0E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21CFB0DD" w14:textId="0D0A4B05" w:rsidR="0081071F" w:rsidRDefault="0081071F" w:rsidP="00B93D0E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76777A">
        <w:rPr>
          <w:rStyle w:val="HTMLCode"/>
          <w:rFonts w:ascii="Consolas" w:hAnsi="Consolas"/>
          <w:color w:val="DC143C"/>
          <w:sz w:val="24"/>
          <w:szCs w:val="24"/>
          <w:highlight w:val="yellow"/>
        </w:rPr>
        <w:t>.active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is used to "highlight" the current page:</w:t>
      </w:r>
    </w:p>
    <w:p w14:paraId="5EECB6B6" w14:textId="3EFDF6E9" w:rsidR="0081071F" w:rsidRDefault="0081071F" w:rsidP="00B93D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 w:rsidRPr="0081071F">
        <w:rPr>
          <w:rFonts w:ascii="Segoe UI" w:hAnsi="Segoe UI" w:cs="Segoe UI"/>
          <w:b w:val="0"/>
          <w:bCs w:val="0"/>
          <w:color w:val="000000"/>
          <w:sz w:val="28"/>
          <w:szCs w:val="28"/>
        </w:rPr>
        <w:drawing>
          <wp:inline distT="0" distB="0" distL="0" distR="0" wp14:anchorId="69AF0B58" wp14:editId="7B531FF5">
            <wp:extent cx="2469094" cy="411516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1AB1" w14:textId="1CDE0F3B" w:rsidR="0081071F" w:rsidRDefault="0081071F" w:rsidP="0081071F">
      <w:pPr>
        <w:pStyle w:val="Heading2"/>
        <w:shd w:val="clear" w:color="auto" w:fill="FFFFFF"/>
        <w:spacing w:before="150" w:beforeAutospacing="0" w:after="150" w:afterAutospacing="0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 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DFB1511" w14:textId="4BF04089" w:rsidR="0081071F" w:rsidRDefault="0081071F" w:rsidP="0081071F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76777A">
        <w:rPr>
          <w:rStyle w:val="HTMLCode"/>
          <w:rFonts w:ascii="Consolas" w:hAnsi="Consolas"/>
          <w:color w:val="DC143C"/>
          <w:sz w:val="24"/>
          <w:szCs w:val="24"/>
          <w:highlight w:val="yellow"/>
        </w:rPr>
        <w:t>.disabled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is used for un-clickable links:</w:t>
      </w:r>
    </w:p>
    <w:p w14:paraId="5AE893E5" w14:textId="6AEE75A4" w:rsidR="0081071F" w:rsidRPr="0081071F" w:rsidRDefault="0081071F" w:rsidP="0081071F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b w:val="0"/>
          <w:bCs w:val="0"/>
          <w:color w:val="0000CD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 class </w:t>
      </w:r>
      <w:r>
        <w:rPr>
          <w:rStyle w:val="HTMLCode"/>
          <w:rFonts w:ascii="Consolas" w:hAnsi="Consolas"/>
          <w:color w:val="DC143C"/>
          <w:sz w:val="24"/>
          <w:szCs w:val="24"/>
        </w:rPr>
        <w:t>.pagination-lg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for larger blocks or </w:t>
      </w:r>
      <w:r>
        <w:rPr>
          <w:rStyle w:val="HTMLCode"/>
          <w:rFonts w:ascii="Consolas" w:hAnsi="Consolas"/>
          <w:color w:val="DC143C"/>
          <w:sz w:val="24"/>
          <w:szCs w:val="24"/>
        </w:rPr>
        <w:t>.pagination-sm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for smaller blocks: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81071F">
        <w:rPr>
          <w:rFonts w:ascii="Verdana" w:hAnsi="Verdana"/>
          <w:b w:val="0"/>
          <w:bCs w:val="0"/>
          <w:color w:val="000000"/>
          <w:sz w:val="23"/>
          <w:szCs w:val="23"/>
          <w:highlight w:val="yellow"/>
          <w:shd w:val="clear" w:color="auto" w:fill="FFFFFF"/>
        </w:rPr>
        <w:t>chỉnh kích cỡ</w:t>
      </w:r>
    </w:p>
    <w:p w14:paraId="58585AF3" w14:textId="74BBA541" w:rsidR="0076777A" w:rsidRDefault="0076777A" w:rsidP="007677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*</w:t>
      </w:r>
      <w:r w:rsidRPr="0076777A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Pagination Alignment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 vị trí)</w:t>
      </w:r>
    </w:p>
    <w:p w14:paraId="47CCF4F4" w14:textId="7927DA7F" w:rsidR="0081071F" w:rsidRDefault="0076777A" w:rsidP="00B93D0E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Center-aligned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="pagination justify-content-center"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="margin:20px 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Right-aligned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="pagination justify-content-end"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="margin:20px 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="page-item"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...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51D9B96" w14:textId="14537BE6" w:rsidR="0076777A" w:rsidRDefault="0076777A" w:rsidP="007677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*</w:t>
      </w:r>
      <w:r w:rsidRPr="0076777A"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Breadcrumbs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 hoặc)</w:t>
      </w:r>
    </w:p>
    <w:p w14:paraId="61C4D95B" w14:textId="1C8A8D48" w:rsidR="0076777A" w:rsidRDefault="0076777A" w:rsidP="007677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76777A">
        <w:rPr>
          <w:rFonts w:ascii="Segoe UI" w:hAnsi="Segoe UI" w:cs="Segoe UI"/>
          <w:b w:val="0"/>
          <w:bCs w:val="0"/>
          <w:color w:val="000000"/>
          <w:sz w:val="48"/>
          <w:szCs w:val="48"/>
        </w:rPr>
        <w:drawing>
          <wp:inline distT="0" distB="0" distL="0" distR="0" wp14:anchorId="0F68642D" wp14:editId="32D7D170">
            <wp:extent cx="3345470" cy="411516"/>
            <wp:effectExtent l="0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C399" w14:textId="57A5D266" w:rsidR="0076777A" w:rsidRDefault="0076777A" w:rsidP="0076777A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="breadcrumb"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="breadcrumb-item"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Photos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="breadcrumb-item"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Summer 2017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="breadcrumb-item"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Italy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="breadcrumb-item active"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58C22ED" w14:textId="77777777" w:rsidR="0076777A" w:rsidRDefault="0076777A" w:rsidP="0076777A">
      <w:pPr>
        <w:pStyle w:val="Heading2"/>
        <w:numPr>
          <w:ilvl w:val="0"/>
          <w:numId w:val="1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Groups</w:t>
      </w:r>
    </w:p>
    <w:p w14:paraId="0F858015" w14:textId="1EBFAA5C" w:rsidR="0076777A" w:rsidRDefault="0076777A" w:rsidP="0076777A">
      <w:pPr>
        <w:pStyle w:val="Heading2"/>
        <w:shd w:val="clear" w:color="auto" w:fill="FFFFFF"/>
        <w:spacing w:before="150" w:beforeAutospacing="0" w:after="150" w:afterAutospacing="0"/>
        <w:rPr>
          <w:rStyle w:val="HTMLCode"/>
          <w:rFonts w:ascii="Consolas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an </w:t>
      </w:r>
      <w:r>
        <w:rPr>
          <w:rStyle w:val="HTMLCode"/>
          <w:rFonts w:ascii="Consolas" w:hAnsi="Consolas"/>
          <w:color w:val="DC143C"/>
          <w:sz w:val="24"/>
          <w:szCs w:val="24"/>
        </w:rPr>
        <w:t>&lt;ul&gt;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with class </w:t>
      </w:r>
      <w:r>
        <w:rPr>
          <w:rStyle w:val="HTMLCode"/>
          <w:rFonts w:ascii="Consolas" w:hAnsi="Consolas"/>
          <w:color w:val="DC143C"/>
          <w:sz w:val="24"/>
          <w:szCs w:val="24"/>
        </w:rPr>
        <w:t>.list-group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with class </w:t>
      </w:r>
      <w:r>
        <w:rPr>
          <w:rStyle w:val="HTMLCode"/>
          <w:rFonts w:ascii="Consolas" w:hAnsi="Consolas"/>
          <w:color w:val="DC143C"/>
          <w:sz w:val="24"/>
          <w:szCs w:val="24"/>
        </w:rPr>
        <w:t>.list-group-item</w:t>
      </w:r>
      <w:r>
        <w:rPr>
          <w:rStyle w:val="HTMLCode"/>
          <w:rFonts w:ascii="Consolas" w:hAnsi="Consolas"/>
          <w:color w:val="DC143C"/>
          <w:sz w:val="24"/>
          <w:szCs w:val="24"/>
        </w:rPr>
        <w:t>:</w:t>
      </w:r>
    </w:p>
    <w:p w14:paraId="39F744D1" w14:textId="3D9E9194" w:rsidR="0076777A" w:rsidRDefault="00775FF4" w:rsidP="007677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775FF4">
        <w:rPr>
          <w:rFonts w:ascii="Segoe UI" w:hAnsi="Segoe UI" w:cs="Segoe UI"/>
          <w:b w:val="0"/>
          <w:bCs w:val="0"/>
          <w:color w:val="000000"/>
          <w:sz w:val="48"/>
          <w:szCs w:val="48"/>
        </w:rPr>
        <w:drawing>
          <wp:inline distT="0" distB="0" distL="0" distR="0" wp14:anchorId="7D093849" wp14:editId="19E33CC2">
            <wp:extent cx="5943600" cy="13081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AFF6" w14:textId="473888CC" w:rsidR="00775FF4" w:rsidRDefault="00775FF4" w:rsidP="0076777A">
      <w:pPr>
        <w:pStyle w:val="Heading2"/>
        <w:shd w:val="clear" w:color="auto" w:fill="FFFFFF"/>
        <w:spacing w:before="150" w:beforeAutospacing="0" w:after="150" w:afterAutospacing="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Second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Third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EE4DEF6" w14:textId="1302D0E6" w:rsidR="00775FF4" w:rsidRDefault="00775FF4" w:rsidP="0076777A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.active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highlight the current item:</w:t>
      </w:r>
    </w:p>
    <w:p w14:paraId="6E14B901" w14:textId="6B61FB9E" w:rsidR="00775FF4" w:rsidRDefault="00775FF4" w:rsidP="0076777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775FF4">
        <w:rPr>
          <w:rFonts w:ascii="Segoe UI" w:hAnsi="Segoe UI" w:cs="Segoe UI"/>
          <w:b w:val="0"/>
          <w:bCs w:val="0"/>
          <w:color w:val="000000"/>
          <w:sz w:val="48"/>
          <w:szCs w:val="48"/>
        </w:rPr>
        <w:drawing>
          <wp:inline distT="0" distB="0" distL="0" distR="0" wp14:anchorId="0DF3A812" wp14:editId="578383BE">
            <wp:extent cx="4160881" cy="158509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2E6E" w14:textId="3BE07B22" w:rsidR="0076777A" w:rsidRPr="00775FF4" w:rsidRDefault="00775FF4" w:rsidP="00B93D0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775FF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a list group with linked items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use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instead of </w:t>
      </w:r>
      <w:r>
        <w:rPr>
          <w:rStyle w:val="HTMLCode"/>
          <w:rFonts w:ascii="Consolas" w:hAnsi="Consolas"/>
          <w:color w:val="DC143C"/>
          <w:sz w:val="24"/>
          <w:szCs w:val="24"/>
        </w:rPr>
        <w:t>&lt;ul&gt;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hAnsi="Consolas"/>
          <w:color w:val="DC143C"/>
          <w:sz w:val="24"/>
          <w:szCs w:val="24"/>
        </w:rPr>
        <w:t>&lt;a&gt;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instead of </w:t>
      </w:r>
      <w:r>
        <w:rPr>
          <w:rStyle w:val="HTMLCode"/>
          <w:rFonts w:ascii="Consolas" w:hAnsi="Consolas"/>
          <w:color w:val="DC143C"/>
          <w:sz w:val="24"/>
          <w:szCs w:val="24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Optionally, add the </w:t>
      </w:r>
      <w:r>
        <w:rPr>
          <w:rStyle w:val="HTMLCode"/>
          <w:rFonts w:ascii="Consolas" w:hAnsi="Consolas"/>
          <w:color w:val="DC143C"/>
          <w:sz w:val="24"/>
          <w:szCs w:val="24"/>
        </w:rPr>
        <w:t>.list-group-item-action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if you want a grey background color on hover:</w:t>
      </w:r>
    </w:p>
    <w:p w14:paraId="7AF79C11" w14:textId="2DE0A7F0" w:rsidR="00B93D0E" w:rsidRDefault="00775FF4" w:rsidP="00775FF4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Second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 list-group-item-action"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Third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E975AD6" w14:textId="143652F6" w:rsidR="00775FF4" w:rsidRDefault="00775FF4" w:rsidP="00775FF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.disabled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lighter text color to the disabled item. And when used on links, it will remove the hover effect</w:t>
      </w:r>
    </w:p>
    <w:p w14:paraId="03197526" w14:textId="2FD74610" w:rsidR="00775FF4" w:rsidRDefault="00775FF4" w:rsidP="00775FF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.list-group-flush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class to </w:t>
      </w:r>
      <w:r w:rsidRPr="00775FF4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remove some borders and rounded corners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0A78E8E" w14:textId="53BB43DE" w:rsidR="00775FF4" w:rsidRDefault="000A7889" w:rsidP="00775FF4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A7889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158C5367" wp14:editId="7809EFD6">
            <wp:extent cx="5943600" cy="127127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09BD" w14:textId="481F02BF" w:rsidR="000A7889" w:rsidRDefault="000A7889" w:rsidP="000A7889">
      <w:pPr>
        <w:shd w:val="clear" w:color="auto" w:fill="FFFFFF"/>
        <w:ind w:left="72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 list-group-flush"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="list-group-item"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Second item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8B92DD4" w14:textId="7AFF020A" w:rsidR="000A7889" w:rsidRDefault="000A7889" w:rsidP="000A788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.list-group-numbered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class to create </w:t>
      </w:r>
      <w:r w:rsidRPr="000A7889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list items with numbers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 front of them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23FE2349" w14:textId="18460B17" w:rsidR="000A7889" w:rsidRDefault="000A7889" w:rsidP="000A788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ab/>
      </w:r>
      <w:r w:rsidRPr="000A7889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7440AF76" wp14:editId="70982811">
            <wp:extent cx="2042337" cy="1371719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2F05" w14:textId="5CCD0B99" w:rsidR="000A7889" w:rsidRDefault="000A7889" w:rsidP="000A788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0A7889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Hiển thị theo hàng ngang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thay vì dọc như mặc định thì 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add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.list-group-horizontal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.list-group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142C705" w14:textId="7C0709C6" w:rsidR="000A7889" w:rsidRDefault="000A7889" w:rsidP="000A788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classes for </w:t>
      </w:r>
      <w:r w:rsidRPr="000A7889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coloring list-items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are: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.list-group-item-success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list-group-item-secondary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list-group-item-info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list-group-item-warning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.list-group-item-danger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.list-group-item-primary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list-group-item-dark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list-group-item-light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,:</w:t>
      </w:r>
    </w:p>
    <w:p w14:paraId="350EF40E" w14:textId="58185DA3" w:rsidR="000A7889" w:rsidRDefault="001F26FD" w:rsidP="001F26FD">
      <w:pPr>
        <w:pStyle w:val="ListParagraph"/>
        <w:numPr>
          <w:ilvl w:val="0"/>
          <w:numId w:val="17"/>
        </w:numPr>
        <w:shd w:val="clear" w:color="auto" w:fill="FFFFFF"/>
        <w:rPr>
          <w:rFonts w:ascii="Consolas" w:hAnsi="Consolas"/>
          <w:color w:val="0000CD"/>
          <w:sz w:val="32"/>
          <w:szCs w:val="32"/>
        </w:rPr>
      </w:pPr>
      <w:r w:rsidRPr="001F26FD">
        <w:rPr>
          <w:rFonts w:ascii="Consolas" w:hAnsi="Consolas"/>
          <w:color w:val="0000CD"/>
          <w:sz w:val="32"/>
          <w:szCs w:val="32"/>
        </w:rPr>
        <w:t>Card</w:t>
      </w:r>
    </w:p>
    <w:p w14:paraId="2B4E5E70" w14:textId="0E9257E6" w:rsidR="001F26FD" w:rsidRDefault="001F26FD" w:rsidP="001F26FD">
      <w:pPr>
        <w:pStyle w:val="ListParagraph"/>
        <w:shd w:val="clear" w:color="auto" w:fill="FFFFFF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basic card is created with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class, and content inside the card has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.card-body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class:</w:t>
      </w:r>
    </w:p>
    <w:p w14:paraId="1F42CB47" w14:textId="77777777" w:rsidR="00D25008" w:rsidRDefault="00D25008" w:rsidP="001F26FD">
      <w:pPr>
        <w:pStyle w:val="ListParagraph"/>
        <w:shd w:val="clear" w:color="auto" w:fill="FFFFFF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9FF91B1" w14:textId="39DEE648" w:rsidR="001F26FD" w:rsidRDefault="001F26FD" w:rsidP="001F26FD">
      <w:pPr>
        <w:pStyle w:val="ListParagraph"/>
        <w:shd w:val="clear" w:color="auto" w:fill="FFFFFF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.card-header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heading to the card and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.card-footer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footer to the card</w:t>
      </w:r>
    </w:p>
    <w:p w14:paraId="3735307F" w14:textId="77777777" w:rsidR="00D25008" w:rsidRDefault="00D25008" w:rsidP="001F26FD">
      <w:pPr>
        <w:pStyle w:val="ListParagraph"/>
        <w:shd w:val="clear" w:color="auto" w:fill="FFFFFF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0887F53" w14:textId="70416628" w:rsidR="001F26FD" w:rsidRDefault="00D25008" w:rsidP="001F26FD">
      <w:pPr>
        <w:pStyle w:val="ListParagraph"/>
        <w:shd w:val="clear" w:color="auto" w:fill="FFFFFF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.card-title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add card titles to any heading element.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.card-text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class is used to remove bottom margins for a &lt;p&gt;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element if it is the last child (or the only one) inside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.card-body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.card-link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blue color to any link, and a hover effect.</w:t>
      </w:r>
    </w:p>
    <w:p w14:paraId="17F8F954" w14:textId="77777777" w:rsidR="00D25008" w:rsidRDefault="00D25008" w:rsidP="001F26FD">
      <w:pPr>
        <w:pStyle w:val="ListParagraph"/>
        <w:shd w:val="clear" w:color="auto" w:fill="FFFFFF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CAEE581" w14:textId="4581DB77" w:rsidR="00D25008" w:rsidRDefault="00D25008" w:rsidP="001F26FD">
      <w:pPr>
        <w:pStyle w:val="ListParagraph"/>
        <w:shd w:val="clear" w:color="auto" w:fill="FFFFFF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Add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.card-img-top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.card-img-bottom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an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&lt;img&gt;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place the image at the top or at the bottom inside the card. Note that we have added the image outside of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.card-body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 span the entire width:</w:t>
      </w:r>
    </w:p>
    <w:p w14:paraId="21CD36CE" w14:textId="794C5023" w:rsidR="00D25008" w:rsidRDefault="00D25008" w:rsidP="001F26FD">
      <w:pPr>
        <w:pStyle w:val="ListParagraph"/>
        <w:shd w:val="clear" w:color="auto" w:fill="FFFFFF"/>
        <w:ind w:left="1080"/>
        <w:rPr>
          <w:rFonts w:ascii="Consolas" w:hAnsi="Consolas"/>
          <w:color w:val="0000CD"/>
          <w:sz w:val="32"/>
          <w:szCs w:val="32"/>
        </w:rPr>
      </w:pPr>
      <w:r w:rsidRPr="00D25008">
        <w:rPr>
          <w:rFonts w:ascii="Consolas" w:hAnsi="Consolas"/>
          <w:color w:val="0000CD"/>
          <w:sz w:val="32"/>
          <w:szCs w:val="32"/>
        </w:rPr>
        <w:drawing>
          <wp:inline distT="0" distB="0" distL="0" distR="0" wp14:anchorId="69FDDC5D" wp14:editId="266484ED">
            <wp:extent cx="4267857" cy="253746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73796" cy="254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38F6" w14:textId="580B5C01" w:rsidR="00D25008" w:rsidRDefault="00AD1287" w:rsidP="001F26FD">
      <w:pPr>
        <w:pStyle w:val="ListParagraph"/>
        <w:shd w:val="clear" w:color="auto" w:fill="FFFFFF"/>
        <w:ind w:left="108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="width:400px"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img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="card-img-top"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="img_avatar1.png"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alt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 image"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h4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="card-title"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John Doe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/h4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="card-text"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Some example text.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See Profile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6D57545" w14:textId="0600A8EB" w:rsidR="00AD1287" w:rsidRDefault="00AD1287" w:rsidP="001F26FD">
      <w:pPr>
        <w:pStyle w:val="ListParagraph"/>
        <w:shd w:val="clear" w:color="auto" w:fill="FFFFFF"/>
        <w:ind w:left="108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25CF278" w14:textId="79E0BEAD" w:rsidR="00AD1287" w:rsidRDefault="00AD1287" w:rsidP="001F26FD">
      <w:pPr>
        <w:pStyle w:val="ListParagraph"/>
        <w:shd w:val="clear" w:color="auto" w:fill="FFFFFF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Ảnh làm nền thì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.card-img-overlay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to add </w:t>
      </w:r>
      <w:r w:rsidRPr="00AD1287">
        <w:rPr>
          <w:rFonts w:ascii="Verdana" w:hAnsi="Verdana"/>
          <w:color w:val="000000"/>
          <w:sz w:val="23"/>
          <w:szCs w:val="23"/>
          <w:highlight w:val="yellow"/>
          <w:shd w:val="clear" w:color="auto" w:fill="FFFFFF"/>
        </w:rPr>
        <w:t>text on top of the image:</w:t>
      </w:r>
    </w:p>
    <w:p w14:paraId="133B70B8" w14:textId="27A36F72" w:rsidR="00AD1287" w:rsidRDefault="00AD1287" w:rsidP="00AD1287">
      <w:pPr>
        <w:pStyle w:val="Heading2"/>
        <w:numPr>
          <w:ilvl w:val="0"/>
          <w:numId w:val="1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Dropdown</w:t>
      </w:r>
    </w:p>
    <w:p w14:paraId="43F72615" w14:textId="748F2D77" w:rsidR="00AD1287" w:rsidRDefault="00AD1287" w:rsidP="00AD1287">
      <w:pPr>
        <w:pStyle w:val="Heading2"/>
        <w:shd w:val="clear" w:color="auto" w:fill="FFFFFF"/>
        <w:spacing w:before="150" w:beforeAutospacing="0" w:after="150" w:afterAutospacing="0"/>
        <w:ind w:left="108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AD1287">
        <w:rPr>
          <w:rFonts w:ascii="Segoe UI" w:hAnsi="Segoe UI" w:cs="Segoe UI"/>
          <w:b w:val="0"/>
          <w:bCs w:val="0"/>
          <w:color w:val="000000"/>
          <w:sz w:val="48"/>
          <w:szCs w:val="48"/>
        </w:rPr>
        <w:drawing>
          <wp:inline distT="0" distB="0" distL="0" distR="0" wp14:anchorId="3AA3BD77" wp14:editId="36A8609D">
            <wp:extent cx="2377646" cy="1539373"/>
            <wp:effectExtent l="0" t="0" r="3810" b="381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248B" w14:textId="7E4B1DD9" w:rsidR="00AD1287" w:rsidRDefault="00AD1287" w:rsidP="00AD1287">
      <w:pPr>
        <w:pStyle w:val="Heading2"/>
        <w:shd w:val="clear" w:color="auto" w:fill="FFFFFF"/>
        <w:spacing w:before="150" w:beforeAutospacing="0" w:after="150" w:afterAutospacing="0"/>
        <w:ind w:left="108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 btn-primary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Dropdown button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 2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/ul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2C51AA0" w14:textId="5BDB4B22" w:rsidR="00AD1287" w:rsidRDefault="000578CD" w:rsidP="00AD1287">
      <w:pPr>
        <w:pStyle w:val="Heading2"/>
        <w:shd w:val="clear" w:color="auto" w:fill="FFFFFF"/>
        <w:spacing w:before="150" w:beforeAutospacing="0" w:after="150" w:afterAutospacing="0"/>
        <w:ind w:left="108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0578CD">
        <w:rPr>
          <w:rStyle w:val="HTMLCode"/>
          <w:rFonts w:ascii="Consolas" w:hAnsi="Consolas"/>
          <w:color w:val="DC143C"/>
          <w:sz w:val="24"/>
          <w:szCs w:val="24"/>
          <w:highlight w:val="yellow"/>
        </w:rPr>
        <w:t>.dropdown-divider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is used to separate links inside the dropdown menu with a thin horizontal border: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>( tách bằng thêm đường kẻ ngang)</w:t>
      </w:r>
    </w:p>
    <w:p w14:paraId="06DE5011" w14:textId="76722AC3" w:rsidR="000578CD" w:rsidRPr="000578CD" w:rsidRDefault="000578CD" w:rsidP="000578CD">
      <w:pPr>
        <w:pStyle w:val="Heading2"/>
        <w:shd w:val="clear" w:color="auto" w:fill="FFFFFF"/>
        <w:spacing w:before="150" w:beforeAutospacing="0" w:after="150" w:afterAutospacing="0"/>
        <w:ind w:left="1080" w:firstLine="360"/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hr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="dropdown-divider"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/hr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  <w:r w:rsidRPr="000578CD">
        <w:rPr>
          <w:rStyle w:val="tagcolor"/>
          <w:rFonts w:ascii="Consolas" w:hAnsi="Consolas"/>
          <w:color w:val="70AD47" w:themeColor="accent6"/>
          <w:sz w:val="23"/>
          <w:szCs w:val="23"/>
        </w:rPr>
        <w:t>-- đường kẻ ngang</w:t>
      </w:r>
    </w:p>
    <w:p w14:paraId="774A5EC6" w14:textId="22FC9236" w:rsidR="000578CD" w:rsidRDefault="000578CD" w:rsidP="00AD1287">
      <w:pPr>
        <w:pStyle w:val="Heading2"/>
        <w:shd w:val="clear" w:color="auto" w:fill="FFFFFF"/>
        <w:spacing w:before="150" w:beforeAutospacing="0" w:after="150" w:afterAutospacing="0"/>
        <w:ind w:left="108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0578CD">
        <w:rPr>
          <w:rStyle w:val="HTMLCode"/>
          <w:rFonts w:ascii="Consolas" w:hAnsi="Consolas"/>
          <w:color w:val="DC143C"/>
          <w:sz w:val="24"/>
          <w:szCs w:val="24"/>
          <w:highlight w:val="yellow"/>
        </w:rPr>
        <w:t>.dropdown-header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is used to add headers inside the dropdown menu:</w:t>
      </w:r>
    </w:p>
    <w:p w14:paraId="3DFFF0CD" w14:textId="476F1C7D" w:rsidR="00AD1287" w:rsidRDefault="000578CD" w:rsidP="000578CD">
      <w:pPr>
        <w:pStyle w:val="ListParagraph"/>
        <w:shd w:val="clear" w:color="auto" w:fill="FFFFFF"/>
        <w:ind w:left="1080" w:firstLine="36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h5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Dropdown header 1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/h5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CA4BBDC" w14:textId="159D9904" w:rsidR="000578CD" w:rsidRDefault="000578CD" w:rsidP="000578CD">
      <w:pPr>
        <w:pStyle w:val="ListParagraph"/>
        <w:shd w:val="clear" w:color="auto" w:fill="FFFFFF"/>
        <w:ind w:left="1080" w:firstLine="360"/>
        <w:rPr>
          <w:rFonts w:ascii="Consolas" w:hAnsi="Consolas"/>
          <w:color w:val="0000CD"/>
          <w:sz w:val="32"/>
          <w:szCs w:val="32"/>
        </w:rPr>
      </w:pPr>
      <w:r w:rsidRPr="000578CD">
        <w:rPr>
          <w:rFonts w:ascii="Consolas" w:hAnsi="Consolas"/>
          <w:color w:val="0000CD"/>
          <w:sz w:val="32"/>
          <w:szCs w:val="32"/>
        </w:rPr>
        <w:drawing>
          <wp:inline distT="0" distB="0" distL="0" distR="0" wp14:anchorId="79D5AC3A" wp14:editId="4E4DB174">
            <wp:extent cx="2423160" cy="20955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3" cy="20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35E3" w14:textId="3D8EFB48" w:rsidR="000578CD" w:rsidRDefault="000578CD" w:rsidP="00D9213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Highlight a specific dropdown item with the </w:t>
      </w:r>
      <w:r>
        <w:rPr>
          <w:rStyle w:val="HTMLCode"/>
          <w:rFonts w:ascii="Consolas" w:hAnsi="Consolas"/>
          <w:color w:val="DC143C"/>
        </w:rPr>
        <w:t>.active</w:t>
      </w:r>
      <w:r>
        <w:rPr>
          <w:rFonts w:ascii="Verdana" w:hAnsi="Verdana"/>
          <w:color w:val="000000"/>
          <w:sz w:val="23"/>
          <w:szCs w:val="23"/>
        </w:rPr>
        <w:t> class (adds a blue background color).</w:t>
      </w:r>
    </w:p>
    <w:p w14:paraId="141CFD84" w14:textId="314ACB81" w:rsidR="000578CD" w:rsidRDefault="000578CD" w:rsidP="00D9213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disable an item in the dropdown menu, use the </w:t>
      </w:r>
      <w:r>
        <w:rPr>
          <w:rStyle w:val="HTMLCode"/>
          <w:rFonts w:ascii="Consolas" w:hAnsi="Consolas"/>
          <w:color w:val="DC143C"/>
        </w:rPr>
        <w:t>.disabled</w:t>
      </w:r>
      <w:r>
        <w:rPr>
          <w:rFonts w:ascii="Verdana" w:hAnsi="Verdana"/>
          <w:color w:val="000000"/>
          <w:sz w:val="23"/>
          <w:szCs w:val="23"/>
        </w:rPr>
        <w:t> class (gets a light-grey text color and a "no-parking-sign" icon on hover):</w:t>
      </w:r>
    </w:p>
    <w:p w14:paraId="1D6DDF3E" w14:textId="00C1E8DE" w:rsidR="00D92132" w:rsidRDefault="00D92132" w:rsidP="00D9213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36"/>
          <w:szCs w:val="36"/>
        </w:rPr>
      </w:pPr>
      <w:r w:rsidRPr="00D92132">
        <w:rPr>
          <w:rFonts w:ascii="Verdana" w:hAnsi="Verdana"/>
          <w:color w:val="000000"/>
          <w:sz w:val="36"/>
          <w:szCs w:val="36"/>
        </w:rPr>
        <w:t>*Position:</w:t>
      </w:r>
    </w:p>
    <w:p w14:paraId="2A0F45D2" w14:textId="4BA2D512" w:rsidR="00D92132" w:rsidRDefault="00D92132" w:rsidP="00D92132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="dropdown dropend"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Pr="00D92132">
        <w:rPr>
          <w:rStyle w:val="tagcolor"/>
          <w:rFonts w:ascii="Consolas" w:hAnsi="Consolas"/>
          <w:color w:val="70AD47" w:themeColor="accent6"/>
          <w:sz w:val="23"/>
          <w:szCs w:val="23"/>
          <w:shd w:val="clear" w:color="auto" w:fill="FFFFFF"/>
        </w:rPr>
        <w:t>-- bên phải</w:t>
      </w:r>
    </w:p>
    <w:p w14:paraId="40D4EAD5" w14:textId="42A733F9" w:rsidR="00D92132" w:rsidRPr="00D92132" w:rsidRDefault="00D92132" w:rsidP="00D9213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70AD47" w:themeColor="accent6"/>
          <w:sz w:val="36"/>
          <w:szCs w:val="36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="dropdown dropstart"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Pr="00D92132">
        <w:rPr>
          <w:rStyle w:val="tagcolor"/>
          <w:rFonts w:ascii="Consolas" w:hAnsi="Consolas"/>
          <w:color w:val="70AD47" w:themeColor="accent6"/>
          <w:sz w:val="23"/>
          <w:szCs w:val="23"/>
          <w:shd w:val="clear" w:color="auto" w:fill="FFFFFF"/>
        </w:rPr>
        <w:t>--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  <w:r w:rsidRPr="00D92132">
        <w:rPr>
          <w:rStyle w:val="tagcolor"/>
          <w:rFonts w:ascii="Consolas" w:hAnsi="Consolas"/>
          <w:color w:val="70AD47" w:themeColor="accent6"/>
          <w:sz w:val="23"/>
          <w:szCs w:val="23"/>
          <w:shd w:val="clear" w:color="auto" w:fill="FFFFFF"/>
        </w:rPr>
        <w:t>bên trái</w:t>
      </w:r>
    </w:p>
    <w:p w14:paraId="33960F2F" w14:textId="3A9421D5" w:rsidR="00D92132" w:rsidRDefault="00D92132" w:rsidP="00D92132">
      <w:pPr>
        <w:pStyle w:val="NormalWeb"/>
        <w:shd w:val="clear" w:color="auto" w:fill="FFFFFF"/>
        <w:spacing w:before="288" w:beforeAutospacing="0" w:after="288" w:afterAutospacing="0"/>
        <w:ind w:left="720"/>
        <w:rPr>
          <w:rStyle w:val="tagcolor"/>
          <w:rFonts w:ascii="Consolas" w:hAnsi="Consolas"/>
          <w:color w:val="70AD47" w:themeColor="accent6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="dropup"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 w:rsidRPr="00D92132">
        <w:rPr>
          <w:rStyle w:val="tagcolor"/>
          <w:rFonts w:ascii="Consolas" w:hAnsi="Consolas"/>
          <w:color w:val="70AD47" w:themeColor="accent6"/>
          <w:sz w:val="23"/>
          <w:szCs w:val="23"/>
          <w:shd w:val="clear" w:color="auto" w:fill="FFFFFF"/>
        </w:rPr>
        <w:t>--lên trên</w:t>
      </w:r>
    </w:p>
    <w:p w14:paraId="0D0A24C3" w14:textId="54B1A826" w:rsidR="002F44A7" w:rsidRDefault="002F44A7" w:rsidP="002F44A7">
      <w:pPr>
        <w:pStyle w:val="Heading2"/>
        <w:numPr>
          <w:ilvl w:val="0"/>
          <w:numId w:val="1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Collapsible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 ẩn hiện nội dung)</w:t>
      </w:r>
    </w:p>
    <w:p w14:paraId="3E8C97FD" w14:textId="5DF2906E" w:rsidR="002F44A7" w:rsidRDefault="002F44A7" w:rsidP="002F44A7">
      <w:pPr>
        <w:pStyle w:val="Heading2"/>
        <w:shd w:val="clear" w:color="auto" w:fill="FFFFFF"/>
        <w:spacing w:before="150" w:beforeAutospacing="0" w:after="150" w:afterAutospacing="0"/>
        <w:ind w:left="108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</w:t>
      </w:r>
      <w:r w:rsidR="00E734E2">
        <w:rPr>
          <w:rFonts w:ascii="Consolas" w:hAnsi="Consolas"/>
          <w:color w:val="000000"/>
          <w:sz w:val="23"/>
          <w:szCs w:val="23"/>
          <w:shd w:val="clear" w:color="auto" w:fill="FFFFFF"/>
        </w:rPr>
        <w:t>lick 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Lorem ipsum dolor text....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3D60880" w14:textId="3688C7CF" w:rsidR="002F44A7" w:rsidRDefault="002F44A7" w:rsidP="002F44A7">
      <w:pPr>
        <w:pStyle w:val="Heading2"/>
        <w:shd w:val="clear" w:color="auto" w:fill="FFFFFF"/>
        <w:spacing w:before="150" w:beforeAutospacing="0" w:after="150" w:afterAutospacing="0"/>
        <w:ind w:left="108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2F44A7">
        <w:rPr>
          <w:rFonts w:ascii="Segoe UI" w:hAnsi="Segoe UI" w:cs="Segoe UI"/>
          <w:b w:val="0"/>
          <w:bCs w:val="0"/>
          <w:color w:val="000000"/>
          <w:sz w:val="48"/>
          <w:szCs w:val="48"/>
        </w:rPr>
        <w:drawing>
          <wp:inline distT="0" distB="0" distL="0" distR="0" wp14:anchorId="4165D434" wp14:editId="7A8AB683">
            <wp:extent cx="4450466" cy="929721"/>
            <wp:effectExtent l="0" t="0" r="7620" b="381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B0E8" w14:textId="73EC5441" w:rsidR="00D92132" w:rsidRDefault="00E734E2" w:rsidP="00D9213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 w:rsidRPr="00E734E2">
        <w:rPr>
          <w:rFonts w:ascii="Verdana" w:hAnsi="Verdana"/>
          <w:color w:val="000000"/>
          <w:sz w:val="23"/>
          <w:szCs w:val="23"/>
          <w:highlight w:val="lightGray"/>
        </w:rPr>
        <w:t>Thẻ &lt;a&gt; thì dùng href thay vì data-bs-target:</w:t>
      </w:r>
    </w:p>
    <w:p w14:paraId="4C692651" w14:textId="26FFED0D" w:rsidR="00E734E2" w:rsidRDefault="00E734E2" w:rsidP="00E734E2">
      <w:pPr>
        <w:pStyle w:val="NormalWeb"/>
        <w:shd w:val="clear" w:color="auto" w:fill="FFFFFF"/>
        <w:spacing w:before="288" w:beforeAutospacing="0" w:after="288" w:afterAutospacing="0"/>
        <w:ind w:left="144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Collapsible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Lorem ipsum dolor text....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4335E0C4" w14:textId="2476675B" w:rsidR="00E734E2" w:rsidRDefault="00E734E2" w:rsidP="00E734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can add the </w:t>
      </w:r>
      <w:r>
        <w:rPr>
          <w:rStyle w:val="HTMLCode"/>
          <w:rFonts w:ascii="Consolas" w:hAnsi="Consolas"/>
          <w:color w:val="DC143C"/>
        </w:rPr>
        <w:t>.show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to show the content by default</w:t>
      </w:r>
    </w:p>
    <w:p w14:paraId="5FC174E1" w14:textId="1BADC9BC" w:rsidR="004841FB" w:rsidRDefault="004841FB" w:rsidP="004841F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*</w:t>
      </w: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Accordion</w:t>
      </w:r>
    </w:p>
    <w:p w14:paraId="6D67D0F8" w14:textId="24F6018C" w:rsidR="00E734E2" w:rsidRDefault="004841FB" w:rsidP="00E734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4841FB">
        <w:rPr>
          <w:rFonts w:ascii="Verdana" w:hAnsi="Verdana"/>
          <w:color w:val="000000"/>
          <w:sz w:val="23"/>
          <w:szCs w:val="23"/>
          <w:shd w:val="clear" w:color="auto" w:fill="FFFFFF"/>
        </w:rPr>
        <w:drawing>
          <wp:inline distT="0" distB="0" distL="0" distR="0" wp14:anchorId="0CA61DB2" wp14:editId="71AD8434">
            <wp:extent cx="3627120" cy="152400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30662" cy="15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F043" w14:textId="66706400" w:rsidR="004841FB" w:rsidRDefault="004841FB" w:rsidP="004841FB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="accordion"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="btn"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="#collapseOne"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 Collapsible Group Item #1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="collapseOne"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 show"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data-bs-parent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="#accordion"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 Lorem ipsum..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="card-header"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="collapsed btn"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="#collapseTwo"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 Collapsible Group Item #2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="collapseTwo"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data-bs-parent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="#accordion"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="card-body"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 Lorem ipsum..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03FB2E" w14:textId="37365F56" w:rsidR="000578CD" w:rsidRPr="000578CD" w:rsidRDefault="000578CD" w:rsidP="000578CD">
      <w:pPr>
        <w:shd w:val="clear" w:color="auto" w:fill="FFFFFF"/>
        <w:rPr>
          <w:rFonts w:ascii="Consolas" w:hAnsi="Consolas"/>
          <w:color w:val="0000CD"/>
          <w:sz w:val="32"/>
          <w:szCs w:val="32"/>
        </w:rPr>
      </w:pPr>
    </w:p>
    <w:sectPr w:rsidR="000578CD" w:rsidRPr="0005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FBA"/>
    <w:multiLevelType w:val="hybridMultilevel"/>
    <w:tmpl w:val="CDF601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F51"/>
    <w:multiLevelType w:val="hybridMultilevel"/>
    <w:tmpl w:val="36EC43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D6735"/>
    <w:multiLevelType w:val="hybridMultilevel"/>
    <w:tmpl w:val="B260950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23423"/>
    <w:multiLevelType w:val="hybridMultilevel"/>
    <w:tmpl w:val="A34068B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26EC5EBC"/>
    <w:multiLevelType w:val="hybridMultilevel"/>
    <w:tmpl w:val="1C9A96E0"/>
    <w:lvl w:ilvl="0" w:tplc="EB0A5C34">
      <w:start w:val="1"/>
      <w:numFmt w:val="decimal"/>
      <w:lvlText w:val="%1."/>
      <w:lvlJc w:val="left"/>
      <w:pPr>
        <w:ind w:left="99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81C7B"/>
    <w:multiLevelType w:val="hybridMultilevel"/>
    <w:tmpl w:val="C332D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345A1"/>
    <w:multiLevelType w:val="hybridMultilevel"/>
    <w:tmpl w:val="45DC95D8"/>
    <w:lvl w:ilvl="0" w:tplc="62D2A040">
      <w:start w:val="1"/>
      <w:numFmt w:val="decimal"/>
      <w:lvlText w:val="%1."/>
      <w:lvlJc w:val="left"/>
      <w:pPr>
        <w:ind w:left="1440" w:hanging="720"/>
      </w:pPr>
      <w:rPr>
        <w:rFonts w:ascii="Times New Roman" w:hAnsi="Times New Roman" w:cs="Times New Roman" w:hint="default"/>
        <w:b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0E07D0"/>
    <w:multiLevelType w:val="hybridMultilevel"/>
    <w:tmpl w:val="C992960A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449D7D1F"/>
    <w:multiLevelType w:val="hybridMultilevel"/>
    <w:tmpl w:val="2CA0648E"/>
    <w:lvl w:ilvl="0" w:tplc="EB0A5C34">
      <w:start w:val="1"/>
      <w:numFmt w:val="decimal"/>
      <w:lvlText w:val="%1."/>
      <w:lvlJc w:val="left"/>
      <w:pPr>
        <w:ind w:left="99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45EB035C"/>
    <w:multiLevelType w:val="multilevel"/>
    <w:tmpl w:val="FDA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4700B"/>
    <w:multiLevelType w:val="hybridMultilevel"/>
    <w:tmpl w:val="27C29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03BC3"/>
    <w:multiLevelType w:val="multilevel"/>
    <w:tmpl w:val="D400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492779"/>
    <w:multiLevelType w:val="hybridMultilevel"/>
    <w:tmpl w:val="F07C4A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630178"/>
    <w:multiLevelType w:val="hybridMultilevel"/>
    <w:tmpl w:val="6CD46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C21B7"/>
    <w:multiLevelType w:val="hybridMultilevel"/>
    <w:tmpl w:val="B88443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53BB0"/>
    <w:multiLevelType w:val="hybridMultilevel"/>
    <w:tmpl w:val="43E2C010"/>
    <w:lvl w:ilvl="0" w:tplc="EB0A5C34">
      <w:start w:val="1"/>
      <w:numFmt w:val="decimal"/>
      <w:lvlText w:val="%1."/>
      <w:lvlJc w:val="left"/>
      <w:pPr>
        <w:ind w:left="99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790660"/>
    <w:multiLevelType w:val="hybridMultilevel"/>
    <w:tmpl w:val="9F866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7"/>
  </w:num>
  <w:num w:numId="4">
    <w:abstractNumId w:val="8"/>
  </w:num>
  <w:num w:numId="5">
    <w:abstractNumId w:val="11"/>
  </w:num>
  <w:num w:numId="6">
    <w:abstractNumId w:val="9"/>
  </w:num>
  <w:num w:numId="7">
    <w:abstractNumId w:val="16"/>
  </w:num>
  <w:num w:numId="8">
    <w:abstractNumId w:val="1"/>
  </w:num>
  <w:num w:numId="9">
    <w:abstractNumId w:val="13"/>
  </w:num>
  <w:num w:numId="10">
    <w:abstractNumId w:val="0"/>
  </w:num>
  <w:num w:numId="11">
    <w:abstractNumId w:val="5"/>
  </w:num>
  <w:num w:numId="12">
    <w:abstractNumId w:val="15"/>
  </w:num>
  <w:num w:numId="13">
    <w:abstractNumId w:val="4"/>
  </w:num>
  <w:num w:numId="14">
    <w:abstractNumId w:val="3"/>
  </w:num>
  <w:num w:numId="15">
    <w:abstractNumId w:val="10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B0"/>
    <w:rsid w:val="00040614"/>
    <w:rsid w:val="000578CD"/>
    <w:rsid w:val="000A7889"/>
    <w:rsid w:val="000F636B"/>
    <w:rsid w:val="0010338E"/>
    <w:rsid w:val="00112314"/>
    <w:rsid w:val="001D0EE6"/>
    <w:rsid w:val="001D2408"/>
    <w:rsid w:val="001F26FD"/>
    <w:rsid w:val="0023025C"/>
    <w:rsid w:val="002636AF"/>
    <w:rsid w:val="002834FD"/>
    <w:rsid w:val="002A1ABD"/>
    <w:rsid w:val="002D6028"/>
    <w:rsid w:val="002F44A7"/>
    <w:rsid w:val="003E26F4"/>
    <w:rsid w:val="004841FB"/>
    <w:rsid w:val="00490246"/>
    <w:rsid w:val="004D0B88"/>
    <w:rsid w:val="00504E65"/>
    <w:rsid w:val="00552EB0"/>
    <w:rsid w:val="00572B85"/>
    <w:rsid w:val="00593D00"/>
    <w:rsid w:val="005E28FB"/>
    <w:rsid w:val="00622140"/>
    <w:rsid w:val="00625C9A"/>
    <w:rsid w:val="00657440"/>
    <w:rsid w:val="006A1382"/>
    <w:rsid w:val="006C63C2"/>
    <w:rsid w:val="0076777A"/>
    <w:rsid w:val="00775FF4"/>
    <w:rsid w:val="0081071F"/>
    <w:rsid w:val="00895D00"/>
    <w:rsid w:val="0097533C"/>
    <w:rsid w:val="009B3584"/>
    <w:rsid w:val="00A12351"/>
    <w:rsid w:val="00A50D05"/>
    <w:rsid w:val="00AC04EE"/>
    <w:rsid w:val="00AD1287"/>
    <w:rsid w:val="00AD32EA"/>
    <w:rsid w:val="00AE74A9"/>
    <w:rsid w:val="00B37498"/>
    <w:rsid w:val="00B93D0E"/>
    <w:rsid w:val="00B95E3B"/>
    <w:rsid w:val="00BD0E9A"/>
    <w:rsid w:val="00C11F33"/>
    <w:rsid w:val="00D02291"/>
    <w:rsid w:val="00D25008"/>
    <w:rsid w:val="00D51F6F"/>
    <w:rsid w:val="00D92132"/>
    <w:rsid w:val="00DD07EA"/>
    <w:rsid w:val="00E24584"/>
    <w:rsid w:val="00E734E2"/>
    <w:rsid w:val="00EC7A43"/>
    <w:rsid w:val="00F7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074C"/>
  <w15:chartTrackingRefBased/>
  <w15:docId w15:val="{0B731E55-47FF-4885-9877-7B2C980F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52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2E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mmentcolor">
    <w:name w:val="commentcolor"/>
    <w:basedOn w:val="DefaultParagraphFont"/>
    <w:rsid w:val="00552EB0"/>
  </w:style>
  <w:style w:type="character" w:customStyle="1" w:styleId="tagnamecolor">
    <w:name w:val="tagnamecolor"/>
    <w:basedOn w:val="DefaultParagraphFont"/>
    <w:rsid w:val="00552EB0"/>
  </w:style>
  <w:style w:type="character" w:customStyle="1" w:styleId="tagcolor">
    <w:name w:val="tagcolor"/>
    <w:basedOn w:val="DefaultParagraphFont"/>
    <w:rsid w:val="00552EB0"/>
  </w:style>
  <w:style w:type="character" w:customStyle="1" w:styleId="attributecolor">
    <w:name w:val="attributecolor"/>
    <w:basedOn w:val="DefaultParagraphFont"/>
    <w:rsid w:val="00552EB0"/>
  </w:style>
  <w:style w:type="character" w:customStyle="1" w:styleId="attributevaluecolor">
    <w:name w:val="attributevaluecolor"/>
    <w:basedOn w:val="DefaultParagraphFont"/>
    <w:rsid w:val="00552EB0"/>
  </w:style>
  <w:style w:type="character" w:styleId="Hyperlink">
    <w:name w:val="Hyperlink"/>
    <w:basedOn w:val="DefaultParagraphFont"/>
    <w:uiPriority w:val="99"/>
    <w:semiHidden/>
    <w:unhideWhenUsed/>
    <w:rsid w:val="000406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2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E28FB"/>
  </w:style>
  <w:style w:type="character" w:styleId="HTMLCode">
    <w:name w:val="HTML Code"/>
    <w:basedOn w:val="DefaultParagraphFont"/>
    <w:uiPriority w:val="99"/>
    <w:semiHidden/>
    <w:unhideWhenUsed/>
    <w:rsid w:val="005E28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28FB"/>
    <w:rPr>
      <w:b/>
      <w:bCs/>
    </w:rPr>
  </w:style>
  <w:style w:type="paragraph" w:styleId="ListParagraph">
    <w:name w:val="List Paragraph"/>
    <w:basedOn w:val="Normal"/>
    <w:uiPriority w:val="34"/>
    <w:qFormat/>
    <w:rsid w:val="002834F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02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2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2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2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246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57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0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12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https://getbootstrap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bootstrap5/bootstrap_colors.php" TargetMode="External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23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LIEM D18CN06</dc:creator>
  <cp:keywords/>
  <dc:description/>
  <cp:lastModifiedBy>NGUYEN QUANG LIEM D18CN06</cp:lastModifiedBy>
  <cp:revision>8</cp:revision>
  <dcterms:created xsi:type="dcterms:W3CDTF">2021-11-05T00:55:00Z</dcterms:created>
  <dcterms:modified xsi:type="dcterms:W3CDTF">2021-11-05T08:05:00Z</dcterms:modified>
</cp:coreProperties>
</file>