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67D4F" w14:textId="0F719EB1" w:rsidR="00081407" w:rsidRPr="0036646F" w:rsidRDefault="00081407" w:rsidP="009E015D">
      <w:pPr>
        <w:rPr>
          <w:rFonts w:ascii="Times New Roman" w:hAnsi="Times New Roman" w:cs="Times New Roman"/>
          <w:b/>
          <w:bCs/>
          <w:i/>
          <w:iCs/>
          <w:sz w:val="52"/>
          <w:szCs w:val="52"/>
        </w:rPr>
      </w:pPr>
      <w:r w:rsidRPr="0036646F">
        <w:rPr>
          <w:rFonts w:ascii="Times New Roman" w:hAnsi="Times New Roman" w:cs="Times New Roman"/>
          <w:b/>
          <w:bCs/>
          <w:i/>
          <w:iCs/>
          <w:sz w:val="52"/>
          <w:szCs w:val="52"/>
        </w:rPr>
        <w:t>Hardware/Software Co-Verification</w:t>
      </w:r>
    </w:p>
    <w:p w14:paraId="5C709C79" w14:textId="79AAA4BA" w:rsidR="009E015D" w:rsidRPr="0036646F" w:rsidRDefault="009E015D" w:rsidP="009E015D">
      <w:pPr>
        <w:rPr>
          <w:rFonts w:ascii="Times New Roman" w:hAnsi="Times New Roman" w:cs="Times New Roman"/>
          <w:b/>
          <w:bCs/>
          <w:sz w:val="28"/>
          <w:szCs w:val="28"/>
        </w:rPr>
      </w:pPr>
      <w:r w:rsidRPr="0036646F">
        <w:rPr>
          <w:rFonts w:ascii="Times New Roman" w:hAnsi="Times New Roman" w:cs="Times New Roman"/>
          <w:b/>
          <w:bCs/>
          <w:sz w:val="28"/>
          <w:szCs w:val="28"/>
        </w:rPr>
        <w:t>6.1 Quy trình thiết kế hệ thống nhúng</w:t>
      </w:r>
    </w:p>
    <w:p w14:paraId="1C0B9EC5" w14:textId="658FFCBB" w:rsidR="009E015D" w:rsidRPr="0036646F" w:rsidRDefault="006C06A4" w:rsidP="009E015D">
      <w:pPr>
        <w:rPr>
          <w:rFonts w:ascii="Times New Roman" w:hAnsi="Times New Roman" w:cs="Times New Roman"/>
          <w:sz w:val="28"/>
          <w:szCs w:val="28"/>
        </w:rPr>
      </w:pPr>
      <w:r w:rsidRPr="0036646F">
        <w:rPr>
          <w:rFonts w:ascii="Times New Roman" w:hAnsi="Times New Roman" w:cs="Times New Roman"/>
          <w:sz w:val="28"/>
          <w:szCs w:val="28"/>
        </w:rPr>
        <w:t>Product requirements</w:t>
      </w:r>
      <w:r w:rsidRPr="0036646F">
        <w:rPr>
          <w:rFonts w:ascii="Times New Roman" w:hAnsi="Times New Roman" w:cs="Times New Roman"/>
          <w:sz w:val="28"/>
          <w:szCs w:val="28"/>
        </w:rPr>
        <w:sym w:font="Wingdings" w:char="F0E0"/>
      </w:r>
      <w:r w:rsidRPr="0036646F">
        <w:rPr>
          <w:rFonts w:ascii="Times New Roman" w:hAnsi="Times New Roman" w:cs="Times New Roman"/>
          <w:sz w:val="28"/>
          <w:szCs w:val="28"/>
        </w:rPr>
        <w:t xml:space="preserve"> System Architecture</w:t>
      </w:r>
      <w:r w:rsidRPr="0036646F">
        <w:rPr>
          <w:rFonts w:ascii="Times New Roman" w:hAnsi="Times New Roman" w:cs="Times New Roman"/>
          <w:sz w:val="28"/>
          <w:szCs w:val="28"/>
        </w:rPr>
        <w:sym w:font="Wingdings" w:char="F0E0"/>
      </w:r>
      <w:r w:rsidRPr="0036646F">
        <w:rPr>
          <w:rFonts w:ascii="Times New Roman" w:hAnsi="Times New Roman" w:cs="Times New Roman"/>
          <w:sz w:val="28"/>
          <w:szCs w:val="28"/>
        </w:rPr>
        <w:t xml:space="preserve"> Microprocessor selection</w:t>
      </w:r>
      <w:r w:rsidRPr="0036646F">
        <w:rPr>
          <w:rFonts w:ascii="Times New Roman" w:hAnsi="Times New Roman" w:cs="Times New Roman"/>
          <w:sz w:val="28"/>
          <w:szCs w:val="28"/>
        </w:rPr>
        <w:sym w:font="Wingdings" w:char="F0E0"/>
      </w:r>
      <w:r w:rsidRPr="0036646F">
        <w:rPr>
          <w:rFonts w:ascii="Times New Roman" w:hAnsi="Times New Roman" w:cs="Times New Roman"/>
          <w:sz w:val="28"/>
          <w:szCs w:val="28"/>
        </w:rPr>
        <w:t>Software|Hardware Design</w:t>
      </w:r>
      <w:r w:rsidRPr="0036646F">
        <w:rPr>
          <w:rFonts w:ascii="Times New Roman" w:hAnsi="Times New Roman" w:cs="Times New Roman"/>
          <w:sz w:val="28"/>
          <w:szCs w:val="28"/>
        </w:rPr>
        <w:sym w:font="Wingdings" w:char="F0E0"/>
      </w:r>
      <w:r w:rsidRPr="0036646F">
        <w:rPr>
          <w:rFonts w:ascii="Times New Roman" w:hAnsi="Times New Roman" w:cs="Times New Roman"/>
          <w:sz w:val="28"/>
          <w:szCs w:val="28"/>
        </w:rPr>
        <w:t>Hardware &amp; Software Integration</w:t>
      </w:r>
    </w:p>
    <w:p w14:paraId="7E944713" w14:textId="3974395A" w:rsidR="009E015D" w:rsidRPr="0036646F" w:rsidRDefault="009E015D" w:rsidP="009E015D">
      <w:pPr>
        <w:rPr>
          <w:rFonts w:ascii="Times New Roman" w:hAnsi="Times New Roman" w:cs="Times New Roman"/>
          <w:b/>
          <w:bCs/>
          <w:sz w:val="28"/>
          <w:szCs w:val="28"/>
        </w:rPr>
      </w:pPr>
      <w:r w:rsidRPr="0036646F">
        <w:rPr>
          <w:rFonts w:ascii="Times New Roman" w:hAnsi="Times New Roman" w:cs="Times New Roman"/>
          <w:b/>
          <w:bCs/>
          <w:sz w:val="28"/>
          <w:szCs w:val="28"/>
        </w:rPr>
        <w:t>6.1.1 Yêu cầu</w:t>
      </w:r>
    </w:p>
    <w:p w14:paraId="068F71B6" w14:textId="58CCB4FA" w:rsidR="009E015D" w:rsidRPr="0036646F" w:rsidRDefault="00F85832" w:rsidP="009E015D">
      <w:pPr>
        <w:rPr>
          <w:rFonts w:ascii="Times New Roman" w:hAnsi="Times New Roman" w:cs="Times New Roman"/>
          <w:sz w:val="28"/>
          <w:szCs w:val="28"/>
        </w:rPr>
      </w:pPr>
      <w:r w:rsidRPr="0036646F">
        <w:rPr>
          <w:rFonts w:ascii="Times New Roman" w:hAnsi="Times New Roman" w:cs="Times New Roman"/>
          <w:sz w:val="28"/>
          <w:szCs w:val="28"/>
        </w:rPr>
        <w:t>N</w:t>
      </w:r>
      <w:r w:rsidR="009E015D" w:rsidRPr="0036646F">
        <w:rPr>
          <w:rFonts w:ascii="Times New Roman" w:hAnsi="Times New Roman" w:cs="Times New Roman"/>
          <w:sz w:val="28"/>
          <w:szCs w:val="28"/>
        </w:rPr>
        <w:t xml:space="preserve">hững cá nhân là chuyên gia trong lĩnh vực này </w:t>
      </w:r>
      <w:r w:rsidRPr="0036646F">
        <w:rPr>
          <w:rFonts w:ascii="Times New Roman" w:hAnsi="Times New Roman" w:cs="Times New Roman"/>
          <w:sz w:val="28"/>
          <w:szCs w:val="28"/>
        </w:rPr>
        <w:t>cần</w:t>
      </w:r>
      <w:r w:rsidR="009E015D" w:rsidRPr="0036646F">
        <w:rPr>
          <w:rFonts w:ascii="Times New Roman" w:hAnsi="Times New Roman" w:cs="Times New Roman"/>
          <w:sz w:val="28"/>
          <w:szCs w:val="28"/>
        </w:rPr>
        <w:t xml:space="preserve"> hiểu những gì khách hàng cần và sẽ mua để</w:t>
      </w:r>
      <w:r w:rsidR="0074420D" w:rsidRPr="0036646F">
        <w:rPr>
          <w:rFonts w:ascii="Times New Roman" w:hAnsi="Times New Roman" w:cs="Times New Roman"/>
          <w:sz w:val="28"/>
          <w:szCs w:val="28"/>
        </w:rPr>
        <w:t xml:space="preserve"> </w:t>
      </w:r>
      <w:r w:rsidR="009E015D" w:rsidRPr="0036646F">
        <w:rPr>
          <w:rFonts w:ascii="Times New Roman" w:hAnsi="Times New Roman" w:cs="Times New Roman"/>
          <w:sz w:val="28"/>
          <w:szCs w:val="28"/>
        </w:rPr>
        <w:t>giải quyết một vấn đề cụ thể. Nắm bắt chính xác</w:t>
      </w:r>
      <w:r w:rsidRPr="0036646F">
        <w:rPr>
          <w:rFonts w:ascii="Times New Roman" w:hAnsi="Times New Roman" w:cs="Times New Roman"/>
          <w:sz w:val="28"/>
          <w:szCs w:val="28"/>
        </w:rPr>
        <w:t xml:space="preserve"> </w:t>
      </w:r>
      <w:r w:rsidR="009E015D" w:rsidRPr="0036646F">
        <w:rPr>
          <w:rFonts w:ascii="Times New Roman" w:hAnsi="Times New Roman" w:cs="Times New Roman"/>
          <w:sz w:val="28"/>
          <w:szCs w:val="28"/>
        </w:rPr>
        <w:t>các yêu cầu giúp dự án có một khởi đầu tốt, giảm thiểu cơ hội ra sản phẩm trong tương lai</w:t>
      </w:r>
      <w:r w:rsidRPr="0036646F">
        <w:rPr>
          <w:rFonts w:ascii="Times New Roman" w:hAnsi="Times New Roman" w:cs="Times New Roman"/>
          <w:sz w:val="28"/>
          <w:szCs w:val="28"/>
        </w:rPr>
        <w:t xml:space="preserve"> </w:t>
      </w:r>
      <w:r w:rsidR="009E015D" w:rsidRPr="0036646F">
        <w:rPr>
          <w:rFonts w:ascii="Times New Roman" w:hAnsi="Times New Roman" w:cs="Times New Roman"/>
          <w:sz w:val="28"/>
          <w:szCs w:val="28"/>
        </w:rPr>
        <w:t>sửa đổi, và đảm bảo có thị trường cho sản phẩm nếu nó được thiết kế và xây dựng</w:t>
      </w:r>
      <w:r w:rsidRPr="0036646F">
        <w:rPr>
          <w:rFonts w:ascii="Times New Roman" w:hAnsi="Times New Roman" w:cs="Times New Roman"/>
          <w:sz w:val="28"/>
          <w:szCs w:val="28"/>
        </w:rPr>
        <w:t xml:space="preserve"> t</w:t>
      </w:r>
      <w:r w:rsidR="009E015D" w:rsidRPr="0036646F">
        <w:rPr>
          <w:rFonts w:ascii="Times New Roman" w:hAnsi="Times New Roman" w:cs="Times New Roman"/>
          <w:sz w:val="28"/>
          <w:szCs w:val="28"/>
        </w:rPr>
        <w:t>ốt giải quyết được nhu cầu thực tế, có lợi ích hữu hình và dễ sử dụng.</w:t>
      </w:r>
    </w:p>
    <w:p w14:paraId="480A0D7C" w14:textId="77777777" w:rsidR="009E015D" w:rsidRPr="0036646F" w:rsidRDefault="009E015D" w:rsidP="009E015D">
      <w:pPr>
        <w:rPr>
          <w:rFonts w:ascii="Times New Roman" w:hAnsi="Times New Roman" w:cs="Times New Roman"/>
          <w:b/>
          <w:bCs/>
          <w:sz w:val="28"/>
          <w:szCs w:val="28"/>
        </w:rPr>
      </w:pPr>
      <w:r w:rsidRPr="0036646F">
        <w:rPr>
          <w:rFonts w:ascii="Times New Roman" w:hAnsi="Times New Roman" w:cs="Times New Roman"/>
          <w:b/>
          <w:bCs/>
          <w:sz w:val="28"/>
          <w:szCs w:val="28"/>
        </w:rPr>
        <w:t>6.1.2 Kiến trúc hệ thống</w:t>
      </w:r>
    </w:p>
    <w:p w14:paraId="2623BF6C" w14:textId="7217FC50" w:rsidR="009E015D" w:rsidRPr="0036646F" w:rsidRDefault="009E015D" w:rsidP="009E015D">
      <w:pPr>
        <w:rPr>
          <w:rFonts w:ascii="Times New Roman" w:hAnsi="Times New Roman" w:cs="Times New Roman"/>
          <w:sz w:val="28"/>
          <w:szCs w:val="28"/>
        </w:rPr>
      </w:pPr>
      <w:r w:rsidRPr="0036646F">
        <w:rPr>
          <w:rFonts w:ascii="Times New Roman" w:hAnsi="Times New Roman" w:cs="Times New Roman"/>
          <w:sz w:val="28"/>
          <w:szCs w:val="28"/>
        </w:rPr>
        <w:t>Kiến trúc hệ thống xác định các khối chức năng chính của hệ thống. Giao diện,</w:t>
      </w:r>
      <w:r w:rsidR="0074420D" w:rsidRPr="0036646F">
        <w:rPr>
          <w:rFonts w:ascii="Times New Roman" w:hAnsi="Times New Roman" w:cs="Times New Roman"/>
          <w:sz w:val="28"/>
          <w:szCs w:val="28"/>
        </w:rPr>
        <w:t xml:space="preserve"> </w:t>
      </w:r>
      <w:r w:rsidRPr="0036646F">
        <w:rPr>
          <w:rFonts w:ascii="Times New Roman" w:hAnsi="Times New Roman" w:cs="Times New Roman"/>
          <w:sz w:val="28"/>
          <w:szCs w:val="28"/>
        </w:rPr>
        <w:t>cấu trúc</w:t>
      </w:r>
      <w:r w:rsidR="0074420D" w:rsidRPr="0036646F">
        <w:rPr>
          <w:rFonts w:ascii="Times New Roman" w:hAnsi="Times New Roman" w:cs="Times New Roman"/>
          <w:sz w:val="28"/>
          <w:szCs w:val="28"/>
        </w:rPr>
        <w:t xml:space="preserve"> bus</w:t>
      </w:r>
      <w:r w:rsidRPr="0036646F">
        <w:rPr>
          <w:rFonts w:ascii="Times New Roman" w:hAnsi="Times New Roman" w:cs="Times New Roman"/>
          <w:sz w:val="28"/>
          <w:szCs w:val="28"/>
        </w:rPr>
        <w:t>, chức năng phần cứng và chức năng phần mềm được xác định. Hệ thống</w:t>
      </w:r>
      <w:r w:rsidR="0074420D" w:rsidRPr="0036646F">
        <w:rPr>
          <w:rFonts w:ascii="Times New Roman" w:hAnsi="Times New Roman" w:cs="Times New Roman"/>
          <w:sz w:val="28"/>
          <w:szCs w:val="28"/>
        </w:rPr>
        <w:t xml:space="preserve"> </w:t>
      </w:r>
      <w:r w:rsidRPr="0036646F">
        <w:rPr>
          <w:rFonts w:ascii="Times New Roman" w:hAnsi="Times New Roman" w:cs="Times New Roman"/>
          <w:sz w:val="28"/>
          <w:szCs w:val="28"/>
        </w:rPr>
        <w:t>các nhà thiết kế sử dụng các công cụ mô phỏng, mô hình phần mềm và bảng tính để xác định</w:t>
      </w:r>
      <w:r w:rsidR="0074420D" w:rsidRPr="0036646F">
        <w:rPr>
          <w:rFonts w:ascii="Times New Roman" w:hAnsi="Times New Roman" w:cs="Times New Roman"/>
          <w:sz w:val="28"/>
          <w:szCs w:val="28"/>
        </w:rPr>
        <w:t xml:space="preserve"> </w:t>
      </w:r>
      <w:r w:rsidRPr="0036646F">
        <w:rPr>
          <w:rFonts w:ascii="Times New Roman" w:hAnsi="Times New Roman" w:cs="Times New Roman"/>
          <w:sz w:val="28"/>
          <w:szCs w:val="28"/>
        </w:rPr>
        <w:t>kiến trúc đáp ứng tốt nhất</w:t>
      </w:r>
      <w:r w:rsidR="0074420D" w:rsidRPr="0036646F">
        <w:rPr>
          <w:rFonts w:ascii="Times New Roman" w:hAnsi="Times New Roman" w:cs="Times New Roman"/>
          <w:sz w:val="28"/>
          <w:szCs w:val="28"/>
        </w:rPr>
        <w:t xml:space="preserve"> cho</w:t>
      </w:r>
      <w:r w:rsidRPr="0036646F">
        <w:rPr>
          <w:rFonts w:ascii="Times New Roman" w:hAnsi="Times New Roman" w:cs="Times New Roman"/>
          <w:sz w:val="28"/>
          <w:szCs w:val="28"/>
        </w:rPr>
        <w:t xml:space="preserve"> các yêu cầu của hệ thống</w:t>
      </w:r>
    </w:p>
    <w:p w14:paraId="4A50586C" w14:textId="77777777" w:rsidR="009E015D" w:rsidRPr="0036646F" w:rsidRDefault="009E015D" w:rsidP="009E015D">
      <w:pPr>
        <w:rPr>
          <w:rFonts w:ascii="Times New Roman" w:hAnsi="Times New Roman" w:cs="Times New Roman"/>
          <w:b/>
          <w:bCs/>
          <w:sz w:val="28"/>
          <w:szCs w:val="28"/>
        </w:rPr>
      </w:pPr>
      <w:r w:rsidRPr="0036646F">
        <w:rPr>
          <w:rFonts w:ascii="Times New Roman" w:hAnsi="Times New Roman" w:cs="Times New Roman"/>
          <w:b/>
          <w:bCs/>
          <w:sz w:val="28"/>
          <w:szCs w:val="28"/>
        </w:rPr>
        <w:t>6.1.3 Lựa chọn bộ vi xử lý</w:t>
      </w:r>
    </w:p>
    <w:p w14:paraId="16AE2730" w14:textId="77898012" w:rsidR="009E015D" w:rsidRPr="0036646F" w:rsidRDefault="009E015D" w:rsidP="009E015D">
      <w:pPr>
        <w:rPr>
          <w:rFonts w:ascii="Times New Roman" w:hAnsi="Times New Roman" w:cs="Times New Roman"/>
          <w:sz w:val="28"/>
          <w:szCs w:val="28"/>
        </w:rPr>
      </w:pPr>
      <w:r w:rsidRPr="0036646F">
        <w:rPr>
          <w:rFonts w:ascii="Times New Roman" w:hAnsi="Times New Roman" w:cs="Times New Roman"/>
          <w:sz w:val="28"/>
          <w:szCs w:val="28"/>
        </w:rPr>
        <w:t>Một trong những bước khó nhất trong thiết kế hệ thống nhúng có thể là lựa chọn</w:t>
      </w:r>
      <w:r w:rsidR="0074420D" w:rsidRPr="0036646F">
        <w:rPr>
          <w:rFonts w:ascii="Times New Roman" w:hAnsi="Times New Roman" w:cs="Times New Roman"/>
          <w:sz w:val="28"/>
          <w:szCs w:val="28"/>
        </w:rPr>
        <w:t xml:space="preserve"> </w:t>
      </w:r>
      <w:r w:rsidRPr="0036646F">
        <w:rPr>
          <w:rFonts w:ascii="Times New Roman" w:hAnsi="Times New Roman" w:cs="Times New Roman"/>
          <w:sz w:val="28"/>
          <w:szCs w:val="28"/>
        </w:rPr>
        <w:t>bộ vi xử lý</w:t>
      </w:r>
      <w:r w:rsidR="0074420D" w:rsidRPr="0036646F">
        <w:rPr>
          <w:rFonts w:ascii="Times New Roman" w:hAnsi="Times New Roman" w:cs="Times New Roman"/>
          <w:sz w:val="28"/>
          <w:szCs w:val="28"/>
        </w:rPr>
        <w:t>.</w:t>
      </w:r>
      <w:r w:rsidRPr="0036646F">
        <w:rPr>
          <w:rFonts w:ascii="Times New Roman" w:hAnsi="Times New Roman" w:cs="Times New Roman"/>
          <w:sz w:val="28"/>
          <w:szCs w:val="28"/>
        </w:rPr>
        <w:t xml:space="preserve"> Các yếu tố quan trọng bao gồm hiệu suất, chi phí, điện năng, phần mềm</w:t>
      </w:r>
      <w:r w:rsidR="0074420D" w:rsidRPr="0036646F">
        <w:rPr>
          <w:rFonts w:ascii="Times New Roman" w:hAnsi="Times New Roman" w:cs="Times New Roman"/>
          <w:sz w:val="28"/>
          <w:szCs w:val="28"/>
        </w:rPr>
        <w:t xml:space="preserve"> </w:t>
      </w:r>
      <w:r w:rsidRPr="0036646F">
        <w:rPr>
          <w:rFonts w:ascii="Times New Roman" w:hAnsi="Times New Roman" w:cs="Times New Roman"/>
          <w:sz w:val="28"/>
          <w:szCs w:val="28"/>
        </w:rPr>
        <w:t>các công cụ phát triển, phần mềm kế thừa, lựa chọn RTOS và các mô hình mô phỏng có sẵn. Tạo ma trận tính năng là một cách tốt để sàng lọc dữ liệu để so sánh.</w:t>
      </w:r>
    </w:p>
    <w:p w14:paraId="556E9EF5" w14:textId="77777777" w:rsidR="009E015D" w:rsidRPr="0036646F" w:rsidRDefault="009E015D" w:rsidP="009E015D">
      <w:pPr>
        <w:rPr>
          <w:rFonts w:ascii="Times New Roman" w:hAnsi="Times New Roman" w:cs="Times New Roman"/>
          <w:b/>
          <w:bCs/>
          <w:sz w:val="28"/>
          <w:szCs w:val="28"/>
        </w:rPr>
      </w:pPr>
      <w:r w:rsidRPr="0036646F">
        <w:rPr>
          <w:rFonts w:ascii="Times New Roman" w:hAnsi="Times New Roman" w:cs="Times New Roman"/>
          <w:b/>
          <w:bCs/>
          <w:sz w:val="28"/>
          <w:szCs w:val="28"/>
        </w:rPr>
        <w:t>6.1.4 Thiết kế phần cứng</w:t>
      </w:r>
    </w:p>
    <w:p w14:paraId="15B9239E" w14:textId="537BDF22" w:rsidR="009E015D" w:rsidRPr="0036646F" w:rsidRDefault="009F1AC9" w:rsidP="009E015D">
      <w:pPr>
        <w:rPr>
          <w:rFonts w:ascii="Times New Roman" w:hAnsi="Times New Roman" w:cs="Times New Roman"/>
          <w:sz w:val="28"/>
          <w:szCs w:val="28"/>
        </w:rPr>
      </w:pPr>
      <w:r w:rsidRPr="0036646F">
        <w:rPr>
          <w:rFonts w:ascii="Times New Roman" w:hAnsi="Times New Roman" w:cs="Times New Roman"/>
          <w:sz w:val="28"/>
          <w:szCs w:val="28"/>
        </w:rPr>
        <w:t>B</w:t>
      </w:r>
      <w:r w:rsidR="009E015D" w:rsidRPr="0036646F">
        <w:rPr>
          <w:rFonts w:ascii="Times New Roman" w:hAnsi="Times New Roman" w:cs="Times New Roman"/>
          <w:sz w:val="28"/>
          <w:szCs w:val="28"/>
        </w:rPr>
        <w:t>ước tiếp theo là</w:t>
      </w:r>
      <w:r w:rsidRPr="0036646F">
        <w:rPr>
          <w:rFonts w:ascii="Times New Roman" w:hAnsi="Times New Roman" w:cs="Times New Roman"/>
          <w:sz w:val="28"/>
          <w:szCs w:val="28"/>
        </w:rPr>
        <w:t xml:space="preserve"> </w:t>
      </w:r>
      <w:r w:rsidR="009E015D" w:rsidRPr="0036646F">
        <w:rPr>
          <w:rFonts w:ascii="Times New Roman" w:hAnsi="Times New Roman" w:cs="Times New Roman"/>
          <w:sz w:val="28"/>
          <w:szCs w:val="28"/>
        </w:rPr>
        <w:t>thiết kế phần cứng, lựa chọn thành phần, mã hóa Verilog và VHDL, tổng hợp, định thời</w:t>
      </w:r>
      <w:r w:rsidRPr="0036646F">
        <w:rPr>
          <w:rFonts w:ascii="Times New Roman" w:hAnsi="Times New Roman" w:cs="Times New Roman"/>
          <w:sz w:val="28"/>
          <w:szCs w:val="28"/>
        </w:rPr>
        <w:t xml:space="preserve"> </w:t>
      </w:r>
      <w:r w:rsidR="009E015D" w:rsidRPr="0036646F">
        <w:rPr>
          <w:rFonts w:ascii="Times New Roman" w:hAnsi="Times New Roman" w:cs="Times New Roman"/>
          <w:sz w:val="28"/>
          <w:szCs w:val="28"/>
        </w:rPr>
        <w:t>phân tích và thiết kế vật lý của chip và bo mạch.</w:t>
      </w:r>
    </w:p>
    <w:p w14:paraId="0E242080" w14:textId="18C8422B" w:rsidR="009E015D" w:rsidRPr="0036646F" w:rsidRDefault="009E015D" w:rsidP="009E015D">
      <w:pPr>
        <w:rPr>
          <w:rFonts w:ascii="Times New Roman" w:hAnsi="Times New Roman" w:cs="Times New Roman"/>
          <w:sz w:val="28"/>
          <w:szCs w:val="28"/>
        </w:rPr>
      </w:pPr>
      <w:r w:rsidRPr="0036646F">
        <w:rPr>
          <w:rFonts w:ascii="Times New Roman" w:hAnsi="Times New Roman" w:cs="Times New Roman"/>
          <w:sz w:val="28"/>
          <w:szCs w:val="28"/>
        </w:rPr>
        <w:t>Nhóm thiết kế phần cứng sẽ tạo ra một số dữ liệu quan trọng cho nhóm phần mềm</w:t>
      </w:r>
      <w:r w:rsidR="009F1AC9" w:rsidRPr="0036646F">
        <w:rPr>
          <w:rFonts w:ascii="Times New Roman" w:hAnsi="Times New Roman" w:cs="Times New Roman"/>
          <w:sz w:val="28"/>
          <w:szCs w:val="28"/>
        </w:rPr>
        <w:t xml:space="preserve"> </w:t>
      </w:r>
      <w:r w:rsidRPr="0036646F">
        <w:rPr>
          <w:rFonts w:ascii="Times New Roman" w:hAnsi="Times New Roman" w:cs="Times New Roman"/>
          <w:sz w:val="28"/>
          <w:szCs w:val="28"/>
        </w:rPr>
        <w:t>chẳng hạn như (các) bản đồ địa chỉ CPU và định nghĩa thanh ghi cho tất cả phần mềm có thể lập trình</w:t>
      </w:r>
    </w:p>
    <w:p w14:paraId="5F905C0D" w14:textId="77777777" w:rsidR="009E015D" w:rsidRPr="0036646F" w:rsidRDefault="009E015D" w:rsidP="009E015D">
      <w:pPr>
        <w:rPr>
          <w:rFonts w:ascii="Times New Roman" w:hAnsi="Times New Roman" w:cs="Times New Roman"/>
          <w:b/>
          <w:bCs/>
          <w:sz w:val="28"/>
          <w:szCs w:val="28"/>
        </w:rPr>
      </w:pPr>
      <w:r w:rsidRPr="0036646F">
        <w:rPr>
          <w:rFonts w:ascii="Times New Roman" w:hAnsi="Times New Roman" w:cs="Times New Roman"/>
          <w:b/>
          <w:bCs/>
          <w:sz w:val="28"/>
          <w:szCs w:val="28"/>
        </w:rPr>
        <w:t>6.1.5 Thiết kế phần mềm</w:t>
      </w:r>
    </w:p>
    <w:p w14:paraId="04126843" w14:textId="0D15B8A4" w:rsidR="009E015D" w:rsidRPr="0036646F" w:rsidRDefault="009E015D" w:rsidP="009F1AC9">
      <w:pPr>
        <w:rPr>
          <w:rFonts w:ascii="Times New Roman" w:hAnsi="Times New Roman" w:cs="Times New Roman"/>
          <w:sz w:val="28"/>
          <w:szCs w:val="28"/>
        </w:rPr>
      </w:pPr>
      <w:r w:rsidRPr="0036646F">
        <w:rPr>
          <w:rFonts w:ascii="Times New Roman" w:hAnsi="Times New Roman" w:cs="Times New Roman"/>
          <w:sz w:val="28"/>
          <w:szCs w:val="28"/>
        </w:rPr>
        <w:t>Sau khi bản đồ bộ nhớ được xác định và các thanh ghi phần cứng được ghi lại, công việc bắt đầu</w:t>
      </w:r>
      <w:r w:rsidR="009F1AC9" w:rsidRPr="0036646F">
        <w:rPr>
          <w:rFonts w:ascii="Times New Roman" w:hAnsi="Times New Roman" w:cs="Times New Roman"/>
          <w:sz w:val="28"/>
          <w:szCs w:val="28"/>
        </w:rPr>
        <w:t xml:space="preserve"> </w:t>
      </w:r>
      <w:r w:rsidRPr="0036646F">
        <w:rPr>
          <w:rFonts w:ascii="Times New Roman" w:hAnsi="Times New Roman" w:cs="Times New Roman"/>
          <w:sz w:val="28"/>
          <w:szCs w:val="28"/>
        </w:rPr>
        <w:t xml:space="preserve">phát triển nhiều loại phần mềm khác nhau. </w:t>
      </w:r>
    </w:p>
    <w:p w14:paraId="513674BB" w14:textId="77777777" w:rsidR="009E015D" w:rsidRPr="0036646F" w:rsidRDefault="009E015D" w:rsidP="009E015D">
      <w:pPr>
        <w:rPr>
          <w:rFonts w:ascii="Times New Roman" w:hAnsi="Times New Roman" w:cs="Times New Roman"/>
          <w:sz w:val="28"/>
          <w:szCs w:val="28"/>
        </w:rPr>
      </w:pPr>
      <w:r w:rsidRPr="0036646F">
        <w:rPr>
          <w:rFonts w:ascii="Times New Roman" w:hAnsi="Times New Roman" w:cs="Times New Roman"/>
          <w:sz w:val="28"/>
          <w:szCs w:val="28"/>
        </w:rPr>
        <w:lastRenderedPageBreak/>
        <w:t>Trong giai đoạn này, các công cụ để biên dịch và gỡ lỗi được chọn và mã hóa được thực hiện.</w:t>
      </w:r>
    </w:p>
    <w:p w14:paraId="31291216" w14:textId="77777777" w:rsidR="009E015D" w:rsidRPr="0036646F" w:rsidRDefault="009E015D" w:rsidP="009E015D">
      <w:pPr>
        <w:rPr>
          <w:rFonts w:ascii="Times New Roman" w:hAnsi="Times New Roman" w:cs="Times New Roman"/>
          <w:b/>
          <w:bCs/>
          <w:sz w:val="28"/>
          <w:szCs w:val="28"/>
        </w:rPr>
      </w:pPr>
      <w:r w:rsidRPr="0036646F">
        <w:rPr>
          <w:rFonts w:ascii="Times New Roman" w:hAnsi="Times New Roman" w:cs="Times New Roman"/>
          <w:b/>
          <w:bCs/>
          <w:sz w:val="28"/>
          <w:szCs w:val="28"/>
        </w:rPr>
        <w:t>6.1.6 Tích hợp phần cứng và phần mềm</w:t>
      </w:r>
    </w:p>
    <w:p w14:paraId="3D22E34F" w14:textId="62EFFAE3" w:rsidR="009E015D" w:rsidRPr="0036646F" w:rsidRDefault="009E015D" w:rsidP="009E015D">
      <w:pPr>
        <w:rPr>
          <w:rFonts w:ascii="Times New Roman" w:hAnsi="Times New Roman" w:cs="Times New Roman"/>
          <w:sz w:val="28"/>
          <w:szCs w:val="28"/>
        </w:rPr>
      </w:pPr>
      <w:r w:rsidRPr="0036646F">
        <w:rPr>
          <w:rFonts w:ascii="Times New Roman" w:hAnsi="Times New Roman" w:cs="Times New Roman"/>
          <w:sz w:val="28"/>
          <w:szCs w:val="28"/>
        </w:rPr>
        <w:t>Bước quan trọng nhất trong thiết kế hệ thống nhúng là tích hợp phần cứng và</w:t>
      </w:r>
      <w:r w:rsidR="009F1AC9" w:rsidRPr="0036646F">
        <w:rPr>
          <w:rFonts w:ascii="Times New Roman" w:hAnsi="Times New Roman" w:cs="Times New Roman"/>
          <w:sz w:val="28"/>
          <w:szCs w:val="28"/>
        </w:rPr>
        <w:t xml:space="preserve"> </w:t>
      </w:r>
      <w:r w:rsidRPr="0036646F">
        <w:rPr>
          <w:rFonts w:ascii="Times New Roman" w:hAnsi="Times New Roman" w:cs="Times New Roman"/>
          <w:sz w:val="28"/>
          <w:szCs w:val="28"/>
        </w:rPr>
        <w:t>phần mềm. Ở một nơi nào đó trong dự án, phần mềm mới được mã hóa đáp ứng</w:t>
      </w:r>
      <w:r w:rsidR="009F1AC9" w:rsidRPr="0036646F">
        <w:rPr>
          <w:rFonts w:ascii="Times New Roman" w:hAnsi="Times New Roman" w:cs="Times New Roman"/>
          <w:sz w:val="28"/>
          <w:szCs w:val="28"/>
        </w:rPr>
        <w:t xml:space="preserve"> </w:t>
      </w:r>
      <w:r w:rsidRPr="0036646F">
        <w:rPr>
          <w:rFonts w:ascii="Times New Roman" w:hAnsi="Times New Roman" w:cs="Times New Roman"/>
          <w:sz w:val="28"/>
          <w:szCs w:val="28"/>
        </w:rPr>
        <w:t>phần cứng được thiết kế. Làm thế nào và khi nào phần cứng và phần mềm sẽ gặp nhau lần đầu tiên để</w:t>
      </w:r>
      <w:r w:rsidR="009F1AC9" w:rsidRPr="0036646F">
        <w:rPr>
          <w:rFonts w:ascii="Times New Roman" w:hAnsi="Times New Roman" w:cs="Times New Roman"/>
          <w:sz w:val="28"/>
          <w:szCs w:val="28"/>
        </w:rPr>
        <w:t xml:space="preserve"> </w:t>
      </w:r>
      <w:r w:rsidRPr="0036646F">
        <w:rPr>
          <w:rFonts w:ascii="Times New Roman" w:hAnsi="Times New Roman" w:cs="Times New Roman"/>
          <w:sz w:val="28"/>
          <w:szCs w:val="28"/>
        </w:rPr>
        <w:t>giải quyết lỗi nên được quyết định sớm trong dự án. Có nhiều cách để thực hiện</w:t>
      </w:r>
      <w:r w:rsidR="009F1AC9" w:rsidRPr="0036646F">
        <w:rPr>
          <w:rFonts w:ascii="Times New Roman" w:hAnsi="Times New Roman" w:cs="Times New Roman"/>
          <w:sz w:val="28"/>
          <w:szCs w:val="28"/>
        </w:rPr>
        <w:t xml:space="preserve"> </w:t>
      </w:r>
      <w:r w:rsidRPr="0036646F">
        <w:rPr>
          <w:rFonts w:ascii="Times New Roman" w:hAnsi="Times New Roman" w:cs="Times New Roman"/>
          <w:sz w:val="28"/>
          <w:szCs w:val="28"/>
        </w:rPr>
        <w:t>sự tích hợp này. Làm sớm còn hơn làm muộn, tuy nhiên phải làm một cách thông minh để tránh</w:t>
      </w:r>
      <w:r w:rsidR="009F1AC9" w:rsidRPr="0036646F">
        <w:rPr>
          <w:rFonts w:ascii="Times New Roman" w:hAnsi="Times New Roman" w:cs="Times New Roman"/>
          <w:sz w:val="28"/>
          <w:szCs w:val="28"/>
        </w:rPr>
        <w:t xml:space="preserve"> </w:t>
      </w:r>
      <w:r w:rsidRPr="0036646F">
        <w:rPr>
          <w:rFonts w:ascii="Times New Roman" w:hAnsi="Times New Roman" w:cs="Times New Roman"/>
          <w:sz w:val="28"/>
          <w:szCs w:val="28"/>
        </w:rPr>
        <w:t>lãng phí thời gian để gỡ lỗi phần mềm tốt trên phần cứng bị hỏng hoặc gỡ lỗi phần cứng tốt</w:t>
      </w:r>
      <w:r w:rsidR="009F1AC9" w:rsidRPr="0036646F">
        <w:rPr>
          <w:rFonts w:ascii="Times New Roman" w:hAnsi="Times New Roman" w:cs="Times New Roman"/>
          <w:sz w:val="28"/>
          <w:szCs w:val="28"/>
        </w:rPr>
        <w:t xml:space="preserve"> </w:t>
      </w:r>
      <w:r w:rsidRPr="0036646F">
        <w:rPr>
          <w:rFonts w:ascii="Times New Roman" w:hAnsi="Times New Roman" w:cs="Times New Roman"/>
          <w:sz w:val="28"/>
          <w:szCs w:val="28"/>
        </w:rPr>
        <w:t>chạy phần mềm bị hỏng.</w:t>
      </w:r>
    </w:p>
    <w:p w14:paraId="5AAF581A" w14:textId="77777777" w:rsidR="009E015D" w:rsidRPr="0036646F" w:rsidRDefault="009E015D" w:rsidP="009E015D">
      <w:pPr>
        <w:rPr>
          <w:rFonts w:ascii="Times New Roman" w:hAnsi="Times New Roman" w:cs="Times New Roman"/>
          <w:b/>
          <w:bCs/>
          <w:sz w:val="28"/>
          <w:szCs w:val="28"/>
        </w:rPr>
      </w:pPr>
      <w:r w:rsidRPr="0036646F">
        <w:rPr>
          <w:rFonts w:ascii="Times New Roman" w:hAnsi="Times New Roman" w:cs="Times New Roman"/>
          <w:b/>
          <w:bCs/>
          <w:sz w:val="28"/>
          <w:szCs w:val="28"/>
        </w:rPr>
        <w:t>6.2 Xác minh và xác thực</w:t>
      </w:r>
    </w:p>
    <w:p w14:paraId="3D5ECF5B" w14:textId="3E570590" w:rsidR="009E015D" w:rsidRPr="0036646F" w:rsidRDefault="009E015D" w:rsidP="009E015D">
      <w:pPr>
        <w:rPr>
          <w:rFonts w:ascii="Times New Roman" w:hAnsi="Times New Roman" w:cs="Times New Roman"/>
          <w:sz w:val="28"/>
          <w:szCs w:val="28"/>
        </w:rPr>
      </w:pPr>
      <w:r w:rsidRPr="0036646F">
        <w:rPr>
          <w:rFonts w:ascii="Times New Roman" w:hAnsi="Times New Roman" w:cs="Times New Roman"/>
          <w:sz w:val="28"/>
          <w:szCs w:val="28"/>
        </w:rPr>
        <w:t xml:space="preserve">Hai khái niệm quan trọng của việc tích hợp phần cứng và phần mềm là xác minh và xác </w:t>
      </w:r>
      <w:r w:rsidR="009F1AC9" w:rsidRPr="0036646F">
        <w:rPr>
          <w:rFonts w:ascii="Times New Roman" w:hAnsi="Times New Roman" w:cs="Times New Roman"/>
          <w:sz w:val="28"/>
          <w:szCs w:val="28"/>
        </w:rPr>
        <w:t>thực</w:t>
      </w:r>
      <w:r w:rsidRPr="0036646F">
        <w:rPr>
          <w:rFonts w:ascii="Times New Roman" w:hAnsi="Times New Roman" w:cs="Times New Roman"/>
          <w:sz w:val="28"/>
          <w:szCs w:val="28"/>
        </w:rPr>
        <w:t>.</w:t>
      </w:r>
      <w:r w:rsidR="009F1AC9" w:rsidRPr="0036646F">
        <w:rPr>
          <w:rFonts w:ascii="Times New Roman" w:hAnsi="Times New Roman" w:cs="Times New Roman"/>
          <w:sz w:val="28"/>
          <w:szCs w:val="28"/>
        </w:rPr>
        <w:t xml:space="preserve"> </w:t>
      </w:r>
      <w:r w:rsidRPr="0036646F">
        <w:rPr>
          <w:rFonts w:ascii="Times New Roman" w:hAnsi="Times New Roman" w:cs="Times New Roman"/>
          <w:sz w:val="28"/>
          <w:szCs w:val="28"/>
        </w:rPr>
        <w:t>Đây là những bước cuối cùng để đảm bảo rằng một hệ thống làm việc đáp ứng các yêu cầu thiết kế.</w:t>
      </w:r>
    </w:p>
    <w:p w14:paraId="79459C7D" w14:textId="77777777" w:rsidR="009E015D" w:rsidRPr="0036646F" w:rsidRDefault="009E015D" w:rsidP="009E015D">
      <w:pPr>
        <w:rPr>
          <w:rFonts w:ascii="Times New Roman" w:hAnsi="Times New Roman" w:cs="Times New Roman"/>
          <w:b/>
          <w:bCs/>
          <w:sz w:val="28"/>
          <w:szCs w:val="28"/>
        </w:rPr>
      </w:pPr>
      <w:r w:rsidRPr="0036646F">
        <w:rPr>
          <w:rFonts w:ascii="Times New Roman" w:hAnsi="Times New Roman" w:cs="Times New Roman"/>
          <w:b/>
          <w:bCs/>
          <w:sz w:val="28"/>
          <w:szCs w:val="28"/>
        </w:rPr>
        <w:t>6.2.1 Xác minh: Có hoạt động không?</w:t>
      </w:r>
    </w:p>
    <w:p w14:paraId="5E624B28" w14:textId="7552A50D" w:rsidR="009E015D" w:rsidRPr="0036646F" w:rsidRDefault="009E015D" w:rsidP="00FF43C5">
      <w:pPr>
        <w:rPr>
          <w:rFonts w:ascii="Times New Roman" w:hAnsi="Times New Roman" w:cs="Times New Roman"/>
          <w:sz w:val="28"/>
          <w:szCs w:val="28"/>
        </w:rPr>
      </w:pPr>
      <w:r w:rsidRPr="0036646F">
        <w:rPr>
          <w:rFonts w:ascii="Times New Roman" w:hAnsi="Times New Roman" w:cs="Times New Roman"/>
          <w:sz w:val="28"/>
          <w:szCs w:val="28"/>
        </w:rPr>
        <w:t>Xác minh hệ thống nhúng đề cập đến các công cụ và kỹ thuật được sử dụng để xác minh rằng một hệ thống</w:t>
      </w:r>
      <w:r w:rsidR="009F1AC9" w:rsidRPr="0036646F">
        <w:rPr>
          <w:rFonts w:ascii="Times New Roman" w:hAnsi="Times New Roman" w:cs="Times New Roman"/>
          <w:sz w:val="28"/>
          <w:szCs w:val="28"/>
        </w:rPr>
        <w:t xml:space="preserve"> </w:t>
      </w:r>
      <w:r w:rsidRPr="0036646F">
        <w:rPr>
          <w:rFonts w:ascii="Times New Roman" w:hAnsi="Times New Roman" w:cs="Times New Roman"/>
          <w:sz w:val="28"/>
          <w:szCs w:val="28"/>
        </w:rPr>
        <w:t>không có lỗi phần cứng hoặc phần mềm. Xác minh phần mềm nhằm mục đích thực thi phần mềm</w:t>
      </w:r>
      <w:r w:rsidR="009F1AC9" w:rsidRPr="0036646F">
        <w:rPr>
          <w:rFonts w:ascii="Times New Roman" w:hAnsi="Times New Roman" w:cs="Times New Roman"/>
          <w:sz w:val="28"/>
          <w:szCs w:val="28"/>
        </w:rPr>
        <w:t xml:space="preserve"> </w:t>
      </w:r>
      <w:r w:rsidRPr="0036646F">
        <w:rPr>
          <w:rFonts w:ascii="Times New Roman" w:hAnsi="Times New Roman" w:cs="Times New Roman"/>
          <w:sz w:val="28"/>
          <w:szCs w:val="28"/>
        </w:rPr>
        <w:t>và quan sát hành vi của nó, trong khi xác minh phần cứng liên quan đến việc đảm bảo phần cứng</w:t>
      </w:r>
      <w:r w:rsidR="009F1AC9" w:rsidRPr="0036646F">
        <w:rPr>
          <w:rFonts w:ascii="Times New Roman" w:hAnsi="Times New Roman" w:cs="Times New Roman"/>
          <w:sz w:val="28"/>
          <w:szCs w:val="28"/>
        </w:rPr>
        <w:t xml:space="preserve"> </w:t>
      </w:r>
      <w:r w:rsidRPr="0036646F">
        <w:rPr>
          <w:rFonts w:ascii="Times New Roman" w:hAnsi="Times New Roman" w:cs="Times New Roman"/>
          <w:sz w:val="28"/>
          <w:szCs w:val="28"/>
        </w:rPr>
        <w:t xml:space="preserve">thực hiện một cách chính xác để đáp ứng với các kích thích bên ngoài và phần mềm đang thực thi. </w:t>
      </w:r>
    </w:p>
    <w:p w14:paraId="6A5274F5" w14:textId="77777777" w:rsidR="00FF76CC" w:rsidRPr="0036646F" w:rsidRDefault="00FF76CC" w:rsidP="00FF76CC">
      <w:pPr>
        <w:rPr>
          <w:rFonts w:ascii="Times New Roman" w:hAnsi="Times New Roman" w:cs="Times New Roman"/>
          <w:b/>
          <w:bCs/>
          <w:sz w:val="28"/>
          <w:szCs w:val="28"/>
        </w:rPr>
      </w:pPr>
      <w:r w:rsidRPr="0036646F">
        <w:rPr>
          <w:rFonts w:ascii="Times New Roman" w:hAnsi="Times New Roman" w:cs="Times New Roman"/>
          <w:b/>
          <w:bCs/>
          <w:sz w:val="28"/>
          <w:szCs w:val="28"/>
        </w:rPr>
        <w:t>6.2.2 Xác thực: Chúng ta đã xây dựng đúng điều?</w:t>
      </w:r>
    </w:p>
    <w:p w14:paraId="0182A854" w14:textId="4D1BDB85" w:rsidR="00FF76CC" w:rsidRPr="0036646F" w:rsidRDefault="00FF76CC" w:rsidP="00FF76CC">
      <w:pPr>
        <w:rPr>
          <w:rFonts w:ascii="Times New Roman" w:hAnsi="Times New Roman" w:cs="Times New Roman"/>
          <w:sz w:val="28"/>
          <w:szCs w:val="28"/>
        </w:rPr>
      </w:pPr>
      <w:r w:rsidRPr="0036646F">
        <w:rPr>
          <w:rFonts w:ascii="Times New Roman" w:hAnsi="Times New Roman" w:cs="Times New Roman"/>
          <w:sz w:val="28"/>
          <w:szCs w:val="28"/>
        </w:rPr>
        <w:t>Xác thực hệ thống nhúng đề cập đến các công cụ và kỹ thuật được sử dụng để xác thực rằng</w:t>
      </w:r>
      <w:r w:rsidR="00B7694A" w:rsidRPr="0036646F">
        <w:rPr>
          <w:rFonts w:ascii="Times New Roman" w:hAnsi="Times New Roman" w:cs="Times New Roman"/>
          <w:sz w:val="28"/>
          <w:szCs w:val="28"/>
        </w:rPr>
        <w:t xml:space="preserve"> </w:t>
      </w:r>
      <w:r w:rsidRPr="0036646F">
        <w:rPr>
          <w:rFonts w:ascii="Times New Roman" w:hAnsi="Times New Roman" w:cs="Times New Roman"/>
          <w:sz w:val="28"/>
          <w:szCs w:val="28"/>
        </w:rPr>
        <w:t>hệ thống đáp ứng hoặc vượt quá các yêu cầu. Xác thực nhằm mục đích xác nhận rằng các yêu cầu</w:t>
      </w:r>
      <w:r w:rsidR="00B7694A" w:rsidRPr="0036646F">
        <w:rPr>
          <w:rFonts w:ascii="Times New Roman" w:hAnsi="Times New Roman" w:cs="Times New Roman"/>
          <w:sz w:val="28"/>
          <w:szCs w:val="28"/>
        </w:rPr>
        <w:t xml:space="preserve"> </w:t>
      </w:r>
      <w:r w:rsidRPr="0036646F">
        <w:rPr>
          <w:rFonts w:ascii="Times New Roman" w:hAnsi="Times New Roman" w:cs="Times New Roman"/>
          <w:sz w:val="28"/>
          <w:szCs w:val="28"/>
        </w:rPr>
        <w:t>trong các lĩnh vực như chức năng, hiệu suất và sức mạnh được đáp ứng.</w:t>
      </w:r>
      <w:r w:rsidR="00B7694A" w:rsidRPr="0036646F">
        <w:rPr>
          <w:rFonts w:ascii="Times New Roman" w:hAnsi="Times New Roman" w:cs="Times New Roman"/>
          <w:sz w:val="28"/>
          <w:szCs w:val="28"/>
        </w:rPr>
        <w:t xml:space="preserve"> </w:t>
      </w:r>
      <w:r w:rsidRPr="0036646F">
        <w:rPr>
          <w:rFonts w:ascii="Times New Roman" w:hAnsi="Times New Roman" w:cs="Times New Roman"/>
          <w:sz w:val="28"/>
          <w:szCs w:val="28"/>
        </w:rPr>
        <w:t>Xác thực xác nhận rằng kiến ​​trúc là đúng và</w:t>
      </w:r>
      <w:r w:rsidR="00B7694A" w:rsidRPr="0036646F">
        <w:rPr>
          <w:rFonts w:ascii="Times New Roman" w:hAnsi="Times New Roman" w:cs="Times New Roman"/>
          <w:sz w:val="28"/>
          <w:szCs w:val="28"/>
        </w:rPr>
        <w:t xml:space="preserve"> </w:t>
      </w:r>
      <w:r w:rsidRPr="0036646F">
        <w:rPr>
          <w:rFonts w:ascii="Times New Roman" w:hAnsi="Times New Roman" w:cs="Times New Roman"/>
          <w:sz w:val="28"/>
          <w:szCs w:val="28"/>
        </w:rPr>
        <w:t>hệ thống đang hoạt động tối ưu.</w:t>
      </w:r>
    </w:p>
    <w:p w14:paraId="5A0F5BF6" w14:textId="77777777" w:rsidR="00FF76CC" w:rsidRPr="0036646F" w:rsidRDefault="00FF76CC" w:rsidP="00FF76CC">
      <w:pPr>
        <w:rPr>
          <w:rFonts w:ascii="Times New Roman" w:hAnsi="Times New Roman" w:cs="Times New Roman"/>
          <w:b/>
          <w:bCs/>
          <w:sz w:val="28"/>
          <w:szCs w:val="28"/>
        </w:rPr>
      </w:pPr>
      <w:r w:rsidRPr="0036646F">
        <w:rPr>
          <w:rFonts w:ascii="Times New Roman" w:hAnsi="Times New Roman" w:cs="Times New Roman"/>
          <w:b/>
          <w:bCs/>
          <w:sz w:val="28"/>
          <w:szCs w:val="28"/>
        </w:rPr>
        <w:t>6.3 Tương tác của con người</w:t>
      </w:r>
    </w:p>
    <w:p w14:paraId="4EAE3AD6" w14:textId="3217D5EB" w:rsidR="00FF76CC" w:rsidRPr="0036646F" w:rsidRDefault="00FF76CC" w:rsidP="00FF76CC">
      <w:pPr>
        <w:rPr>
          <w:rFonts w:ascii="Times New Roman" w:hAnsi="Times New Roman" w:cs="Times New Roman"/>
          <w:sz w:val="28"/>
          <w:szCs w:val="28"/>
        </w:rPr>
      </w:pPr>
      <w:r w:rsidRPr="0036646F">
        <w:rPr>
          <w:rFonts w:ascii="Times New Roman" w:hAnsi="Times New Roman" w:cs="Times New Roman"/>
          <w:sz w:val="28"/>
          <w:szCs w:val="28"/>
        </w:rPr>
        <w:t>Thiết kế hệ thống nhúng không chỉ là một quy trình robot thực hiện các bước trong một thuật toán</w:t>
      </w:r>
      <w:r w:rsidR="00B7694A" w:rsidRPr="0036646F">
        <w:rPr>
          <w:rFonts w:ascii="Times New Roman" w:hAnsi="Times New Roman" w:cs="Times New Roman"/>
          <w:sz w:val="28"/>
          <w:szCs w:val="28"/>
        </w:rPr>
        <w:t xml:space="preserve"> </w:t>
      </w:r>
      <w:r w:rsidRPr="0036646F">
        <w:rPr>
          <w:rFonts w:ascii="Times New Roman" w:hAnsi="Times New Roman" w:cs="Times New Roman"/>
          <w:sz w:val="28"/>
          <w:szCs w:val="28"/>
        </w:rPr>
        <w:t>để xác định các yêu cầu, triển khai phần cứng, triển khai phần mềm và xác minh rằng nó hoạt động.</w:t>
      </w:r>
    </w:p>
    <w:p w14:paraId="760A8F21" w14:textId="77777777" w:rsidR="00B7694A" w:rsidRPr="0036646F" w:rsidRDefault="00FF76CC" w:rsidP="00FF76CC">
      <w:pPr>
        <w:rPr>
          <w:rFonts w:ascii="Times New Roman" w:hAnsi="Times New Roman" w:cs="Times New Roman"/>
          <w:sz w:val="28"/>
          <w:szCs w:val="28"/>
        </w:rPr>
      </w:pPr>
      <w:r w:rsidRPr="0036646F">
        <w:rPr>
          <w:rFonts w:ascii="Times New Roman" w:hAnsi="Times New Roman" w:cs="Times New Roman"/>
          <w:sz w:val="28"/>
          <w:szCs w:val="28"/>
        </w:rPr>
        <w:lastRenderedPageBreak/>
        <w:t>Có rất nhiều khía cạnh con người đối với một dự án đóng một vai trò quan trọng trong sự thành công hoặc sự thất bại của một dự án.</w:t>
      </w:r>
      <w:r w:rsidR="00B7694A" w:rsidRPr="0036646F">
        <w:rPr>
          <w:rFonts w:ascii="Times New Roman" w:hAnsi="Times New Roman" w:cs="Times New Roman"/>
          <w:sz w:val="28"/>
          <w:szCs w:val="28"/>
        </w:rPr>
        <w:t xml:space="preserve"> </w:t>
      </w:r>
      <w:r w:rsidRPr="0036646F">
        <w:rPr>
          <w:rFonts w:ascii="Times New Roman" w:hAnsi="Times New Roman" w:cs="Times New Roman"/>
          <w:sz w:val="28"/>
          <w:szCs w:val="28"/>
        </w:rPr>
        <w:t>Nơi đầu tiên cần xem xét là cơ cấu tổ chức của các nhóm dự án. Có hai</w:t>
      </w:r>
      <w:r w:rsidR="00B7694A" w:rsidRPr="0036646F">
        <w:rPr>
          <w:rFonts w:ascii="Times New Roman" w:hAnsi="Times New Roman" w:cs="Times New Roman"/>
          <w:sz w:val="28"/>
          <w:szCs w:val="28"/>
        </w:rPr>
        <w:t xml:space="preserve"> </w:t>
      </w:r>
      <w:r w:rsidRPr="0036646F">
        <w:rPr>
          <w:rFonts w:ascii="Times New Roman" w:hAnsi="Times New Roman" w:cs="Times New Roman"/>
          <w:sz w:val="28"/>
          <w:szCs w:val="28"/>
        </w:rPr>
        <w:t>các cấu trúc thường dùng</w:t>
      </w:r>
      <w:r w:rsidR="00B7694A" w:rsidRPr="0036646F">
        <w:rPr>
          <w:rFonts w:ascii="Times New Roman" w:hAnsi="Times New Roman" w:cs="Times New Roman"/>
          <w:sz w:val="28"/>
          <w:szCs w:val="28"/>
        </w:rPr>
        <w:t>:</w:t>
      </w:r>
    </w:p>
    <w:p w14:paraId="6F4F3A67" w14:textId="49484EF9" w:rsidR="00FF76CC" w:rsidRPr="0036646F" w:rsidRDefault="00FF76CC" w:rsidP="00FF76CC">
      <w:pPr>
        <w:rPr>
          <w:rFonts w:ascii="Times New Roman" w:hAnsi="Times New Roman" w:cs="Times New Roman"/>
          <w:sz w:val="28"/>
          <w:szCs w:val="28"/>
        </w:rPr>
      </w:pPr>
      <w:r w:rsidRPr="0036646F">
        <w:rPr>
          <w:rFonts w:ascii="Times New Roman" w:hAnsi="Times New Roman" w:cs="Times New Roman"/>
          <w:sz w:val="28"/>
          <w:szCs w:val="28"/>
        </w:rPr>
        <w:t xml:space="preserve"> Hình 6.2 cho thấy một cấu trúc với phần cứng và phần mềm riêng biệt</w:t>
      </w:r>
    </w:p>
    <w:p w14:paraId="7674BB3E" w14:textId="2D2B5031" w:rsidR="00FF76CC" w:rsidRPr="0036646F" w:rsidRDefault="00FF76CC" w:rsidP="00B7694A">
      <w:pPr>
        <w:rPr>
          <w:rFonts w:ascii="Times New Roman" w:hAnsi="Times New Roman" w:cs="Times New Roman"/>
          <w:sz w:val="28"/>
          <w:szCs w:val="28"/>
        </w:rPr>
      </w:pPr>
      <w:r w:rsidRPr="0036646F">
        <w:rPr>
          <w:rFonts w:ascii="Times New Roman" w:hAnsi="Times New Roman" w:cs="Times New Roman"/>
          <w:sz w:val="28"/>
          <w:szCs w:val="28"/>
        </w:rPr>
        <w:t>các nhóm</w:t>
      </w:r>
      <w:r w:rsidR="00B7694A" w:rsidRPr="0036646F">
        <w:rPr>
          <w:rFonts w:ascii="Times New Roman" w:hAnsi="Times New Roman" w:cs="Times New Roman"/>
          <w:sz w:val="28"/>
          <w:szCs w:val="28"/>
        </w:rPr>
        <w:t>:</w:t>
      </w:r>
      <w:r w:rsidRPr="0036646F">
        <w:rPr>
          <w:rFonts w:ascii="Times New Roman" w:hAnsi="Times New Roman" w:cs="Times New Roman"/>
          <w:sz w:val="28"/>
          <w:szCs w:val="28"/>
        </w:rPr>
        <w:t xml:space="preserve"> </w:t>
      </w:r>
    </w:p>
    <w:p w14:paraId="250E1EF7" w14:textId="7636F530" w:rsidR="00FF76CC" w:rsidRPr="0036646F" w:rsidRDefault="00FF76CC" w:rsidP="00FF76CC">
      <w:pPr>
        <w:rPr>
          <w:rFonts w:ascii="Times New Roman" w:hAnsi="Times New Roman" w:cs="Times New Roman"/>
          <w:sz w:val="28"/>
          <w:szCs w:val="28"/>
        </w:rPr>
      </w:pPr>
      <w:r w:rsidRPr="0036646F">
        <w:rPr>
          <w:rFonts w:ascii="Times New Roman" w:hAnsi="Times New Roman" w:cs="Times New Roman"/>
          <w:noProof/>
          <w:sz w:val="28"/>
          <w:szCs w:val="28"/>
        </w:rPr>
        <w:drawing>
          <wp:inline distT="0" distB="0" distL="0" distR="0" wp14:anchorId="35691A84" wp14:editId="42140DFA">
            <wp:extent cx="5943600" cy="228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89175"/>
                    </a:xfrm>
                    <a:prstGeom prst="rect">
                      <a:avLst/>
                    </a:prstGeom>
                  </pic:spPr>
                </pic:pic>
              </a:graphicData>
            </a:graphic>
          </wp:inline>
        </w:drawing>
      </w:r>
    </w:p>
    <w:p w14:paraId="675BC87E" w14:textId="41ED5D97" w:rsidR="00FF76CC" w:rsidRPr="0036646F" w:rsidRDefault="00FF76CC" w:rsidP="00FF76CC">
      <w:pPr>
        <w:rPr>
          <w:rFonts w:ascii="Times New Roman" w:hAnsi="Times New Roman" w:cs="Times New Roman"/>
          <w:b/>
          <w:bCs/>
          <w:sz w:val="28"/>
          <w:szCs w:val="28"/>
        </w:rPr>
      </w:pPr>
      <w:r w:rsidRPr="0036646F">
        <w:rPr>
          <w:rFonts w:ascii="Times New Roman" w:hAnsi="Times New Roman" w:cs="Times New Roman"/>
          <w:b/>
          <w:bCs/>
          <w:sz w:val="28"/>
          <w:szCs w:val="28"/>
        </w:rPr>
        <w:t>Figure 6.2: Management Structure with Separate Engineering Teams</w:t>
      </w:r>
    </w:p>
    <w:p w14:paraId="5EBF4C4C" w14:textId="77777777" w:rsidR="00FF76CC" w:rsidRPr="0036646F" w:rsidRDefault="00FF76CC" w:rsidP="00FF76CC">
      <w:pPr>
        <w:rPr>
          <w:rFonts w:ascii="Times New Roman" w:hAnsi="Times New Roman" w:cs="Times New Roman"/>
          <w:sz w:val="28"/>
          <w:szCs w:val="28"/>
        </w:rPr>
      </w:pPr>
      <w:r w:rsidRPr="0036646F">
        <w:rPr>
          <w:rFonts w:ascii="Times New Roman" w:hAnsi="Times New Roman" w:cs="Times New Roman"/>
          <w:sz w:val="28"/>
          <w:szCs w:val="28"/>
        </w:rPr>
        <w:t>Các nhóm dự án riêng biệt có ý nghĩa ở những thị trường mà thời gian tiếp thị ít quan trọng hơn.</w:t>
      </w:r>
    </w:p>
    <w:p w14:paraId="3A724C62" w14:textId="31CDA4A5" w:rsidR="00FF76CC" w:rsidRPr="0036646F" w:rsidRDefault="00FF76CC" w:rsidP="00FF76CC">
      <w:pPr>
        <w:rPr>
          <w:rFonts w:ascii="Times New Roman" w:hAnsi="Times New Roman" w:cs="Times New Roman"/>
          <w:sz w:val="28"/>
          <w:szCs w:val="28"/>
        </w:rPr>
      </w:pPr>
      <w:r w:rsidRPr="0036646F">
        <w:rPr>
          <w:rFonts w:ascii="Times New Roman" w:hAnsi="Times New Roman" w:cs="Times New Roman"/>
          <w:sz w:val="28"/>
          <w:szCs w:val="28"/>
        </w:rPr>
        <w:t>Điều chỉnh các nhóm dự án để nhóm phần mềm luôn đi sau một dự án</w:t>
      </w:r>
      <w:r w:rsidR="00B7694A" w:rsidRPr="0036646F">
        <w:rPr>
          <w:rFonts w:ascii="Times New Roman" w:hAnsi="Times New Roman" w:cs="Times New Roman"/>
          <w:sz w:val="28"/>
          <w:szCs w:val="28"/>
        </w:rPr>
        <w:t xml:space="preserve"> </w:t>
      </w:r>
      <w:r w:rsidRPr="0036646F">
        <w:rPr>
          <w:rFonts w:ascii="Times New Roman" w:hAnsi="Times New Roman" w:cs="Times New Roman"/>
          <w:sz w:val="28"/>
          <w:szCs w:val="28"/>
        </w:rPr>
        <w:t>nhóm phần cứng có thể được sử dụng để tăng hiệu quả. Bằng cách này, nhóm phần mềm luôn có</w:t>
      </w:r>
      <w:r w:rsidR="00B7694A" w:rsidRPr="0036646F">
        <w:rPr>
          <w:rFonts w:ascii="Times New Roman" w:hAnsi="Times New Roman" w:cs="Times New Roman"/>
          <w:sz w:val="28"/>
          <w:szCs w:val="28"/>
        </w:rPr>
        <w:t xml:space="preserve"> </w:t>
      </w:r>
      <w:r w:rsidRPr="0036646F">
        <w:rPr>
          <w:rFonts w:ascii="Times New Roman" w:hAnsi="Times New Roman" w:cs="Times New Roman"/>
          <w:sz w:val="28"/>
          <w:szCs w:val="28"/>
        </w:rPr>
        <w:t>phần cứng có sẵn trước khi chúng bắt đầu bất kỳ giai đoạn tích hợp phần mềm nào. Khi phần cứng là</w:t>
      </w:r>
      <w:r w:rsidR="00B7694A" w:rsidRPr="0036646F">
        <w:rPr>
          <w:rFonts w:ascii="Times New Roman" w:hAnsi="Times New Roman" w:cs="Times New Roman"/>
          <w:sz w:val="28"/>
          <w:szCs w:val="28"/>
        </w:rPr>
        <w:t xml:space="preserve"> </w:t>
      </w:r>
      <w:r w:rsidRPr="0036646F">
        <w:rPr>
          <w:rFonts w:ascii="Times New Roman" w:hAnsi="Times New Roman" w:cs="Times New Roman"/>
          <w:sz w:val="28"/>
          <w:szCs w:val="28"/>
        </w:rPr>
        <w:t>được chuyển cho các kỹ sư phần mềm, các kỹ sư phần cứng có thể tiếp tục dự án tiếp theo. Cái này</w:t>
      </w:r>
      <w:r w:rsidR="00B7694A" w:rsidRPr="0036646F">
        <w:rPr>
          <w:rFonts w:ascii="Times New Roman" w:hAnsi="Times New Roman" w:cs="Times New Roman"/>
          <w:sz w:val="28"/>
          <w:szCs w:val="28"/>
        </w:rPr>
        <w:t xml:space="preserve"> c</w:t>
      </w:r>
      <w:r w:rsidRPr="0036646F">
        <w:rPr>
          <w:rFonts w:ascii="Times New Roman" w:hAnsi="Times New Roman" w:cs="Times New Roman"/>
          <w:sz w:val="28"/>
          <w:szCs w:val="28"/>
        </w:rPr>
        <w:t>ấu trúc tránh để các kỹ sư phần mềm ngồi chờ phần cứng.</w:t>
      </w:r>
    </w:p>
    <w:p w14:paraId="6AA6E322" w14:textId="2FBCB20B" w:rsidR="00FF76CC" w:rsidRPr="0036646F" w:rsidRDefault="00FF76CC" w:rsidP="00FF76CC">
      <w:pPr>
        <w:rPr>
          <w:rFonts w:ascii="Times New Roman" w:hAnsi="Times New Roman" w:cs="Times New Roman"/>
          <w:sz w:val="28"/>
          <w:szCs w:val="28"/>
        </w:rPr>
      </w:pPr>
      <w:r w:rsidRPr="0036646F">
        <w:rPr>
          <w:rFonts w:ascii="Times New Roman" w:hAnsi="Times New Roman" w:cs="Times New Roman"/>
          <w:sz w:val="28"/>
          <w:szCs w:val="28"/>
        </w:rPr>
        <w:t>Một nhóm dự án kết hợp là hiệu quả nhất để giải quyết các hạn chế về thời gian đưa ra thị trường. Các</w:t>
      </w:r>
      <w:r w:rsidR="00B7694A" w:rsidRPr="0036646F">
        <w:rPr>
          <w:rFonts w:ascii="Times New Roman" w:hAnsi="Times New Roman" w:cs="Times New Roman"/>
          <w:sz w:val="28"/>
          <w:szCs w:val="28"/>
        </w:rPr>
        <w:t xml:space="preserve"> </w:t>
      </w:r>
      <w:r w:rsidRPr="0036646F">
        <w:rPr>
          <w:rFonts w:ascii="Times New Roman" w:hAnsi="Times New Roman" w:cs="Times New Roman"/>
          <w:sz w:val="28"/>
          <w:szCs w:val="28"/>
        </w:rPr>
        <w:t>tình huống tốt nhất để làm việc theo một cơ cấu quản lý chung có trách nhiệm</w:t>
      </w:r>
      <w:r w:rsidR="00BB7920" w:rsidRPr="0036646F">
        <w:rPr>
          <w:rFonts w:ascii="Times New Roman" w:hAnsi="Times New Roman" w:cs="Times New Roman"/>
          <w:sz w:val="28"/>
          <w:szCs w:val="28"/>
        </w:rPr>
        <w:t xml:space="preserve"> </w:t>
      </w:r>
      <w:r w:rsidRPr="0036646F">
        <w:rPr>
          <w:rFonts w:ascii="Times New Roman" w:hAnsi="Times New Roman" w:cs="Times New Roman"/>
          <w:sz w:val="28"/>
          <w:szCs w:val="28"/>
        </w:rPr>
        <w:t>dự án thành công, không chỉ một lĩnh vực như kỹ sư phần cứng hay kỹ sư phần mềm.</w:t>
      </w:r>
    </w:p>
    <w:p w14:paraId="4418CAFE" w14:textId="0B2CD96E" w:rsidR="00FF76CC" w:rsidRPr="0036646F" w:rsidRDefault="00FF76CC" w:rsidP="00FF76CC">
      <w:pPr>
        <w:rPr>
          <w:rFonts w:ascii="Times New Roman" w:hAnsi="Times New Roman" w:cs="Times New Roman"/>
          <w:sz w:val="28"/>
          <w:szCs w:val="28"/>
        </w:rPr>
      </w:pPr>
      <w:r w:rsidRPr="0036646F">
        <w:rPr>
          <w:rFonts w:ascii="Times New Roman" w:hAnsi="Times New Roman" w:cs="Times New Roman"/>
          <w:sz w:val="28"/>
          <w:szCs w:val="28"/>
        </w:rPr>
        <w:t>Các công ty đang hoạt động hiệu quả nhất đã loại bỏ các rào cản cấu trúc và hoạt động</w:t>
      </w:r>
      <w:r w:rsidR="00BB7920" w:rsidRPr="0036646F">
        <w:rPr>
          <w:rFonts w:ascii="Times New Roman" w:hAnsi="Times New Roman" w:cs="Times New Roman"/>
          <w:sz w:val="28"/>
          <w:szCs w:val="28"/>
        </w:rPr>
        <w:t xml:space="preserve"> </w:t>
      </w:r>
      <w:r w:rsidRPr="0036646F">
        <w:rPr>
          <w:rFonts w:ascii="Times New Roman" w:hAnsi="Times New Roman" w:cs="Times New Roman"/>
          <w:sz w:val="28"/>
          <w:szCs w:val="28"/>
        </w:rPr>
        <w:t>cùng nhau để hoàn thành dự án. Cuối cùng, sự thành công của dự án dựa trên toàn bộ</w:t>
      </w:r>
      <w:r w:rsidR="00BB7920" w:rsidRPr="0036646F">
        <w:rPr>
          <w:rFonts w:ascii="Times New Roman" w:hAnsi="Times New Roman" w:cs="Times New Roman"/>
          <w:sz w:val="28"/>
          <w:szCs w:val="28"/>
        </w:rPr>
        <w:t xml:space="preserve"> </w:t>
      </w:r>
      <w:r w:rsidRPr="0036646F">
        <w:rPr>
          <w:rFonts w:ascii="Times New Roman" w:hAnsi="Times New Roman" w:cs="Times New Roman"/>
          <w:sz w:val="28"/>
          <w:szCs w:val="28"/>
        </w:rPr>
        <w:t>sản phẩm hoạt động tốt, không chỉ phần cứng hoặc phần mềm.</w:t>
      </w:r>
    </w:p>
    <w:p w14:paraId="1190E53A" w14:textId="19E318DD" w:rsidR="00B7694A" w:rsidRPr="0036646F" w:rsidRDefault="00B7694A" w:rsidP="00FF76CC">
      <w:pPr>
        <w:rPr>
          <w:rFonts w:ascii="Times New Roman" w:hAnsi="Times New Roman" w:cs="Times New Roman"/>
          <w:sz w:val="28"/>
          <w:szCs w:val="28"/>
        </w:rPr>
      </w:pPr>
      <w:r w:rsidRPr="0036646F">
        <w:rPr>
          <w:rFonts w:ascii="Times New Roman" w:hAnsi="Times New Roman" w:cs="Times New Roman"/>
          <w:sz w:val="28"/>
          <w:szCs w:val="28"/>
        </w:rPr>
        <w:lastRenderedPageBreak/>
        <w:t>Hình 6.3 cho thấy một cấu trúc với một nhóm phần cứng kết hợp và các kỹ sư phần mềm chia sẻ một nhóm quản lý chung</w:t>
      </w:r>
    </w:p>
    <w:p w14:paraId="33923B13" w14:textId="06126C15" w:rsidR="00FF76CC" w:rsidRPr="0036646F" w:rsidRDefault="00CE51E8" w:rsidP="00FF76CC">
      <w:pPr>
        <w:rPr>
          <w:rFonts w:ascii="Times New Roman" w:hAnsi="Times New Roman" w:cs="Times New Roman"/>
          <w:sz w:val="28"/>
          <w:szCs w:val="28"/>
        </w:rPr>
      </w:pPr>
      <w:r w:rsidRPr="0036646F">
        <w:rPr>
          <w:rFonts w:ascii="Times New Roman" w:hAnsi="Times New Roman" w:cs="Times New Roman"/>
          <w:noProof/>
          <w:sz w:val="28"/>
          <w:szCs w:val="28"/>
        </w:rPr>
        <w:drawing>
          <wp:inline distT="0" distB="0" distL="0" distR="0" wp14:anchorId="0083B8CF" wp14:editId="455A3BDB">
            <wp:extent cx="5943600" cy="269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3670"/>
                    </a:xfrm>
                    <a:prstGeom prst="rect">
                      <a:avLst/>
                    </a:prstGeom>
                  </pic:spPr>
                </pic:pic>
              </a:graphicData>
            </a:graphic>
          </wp:inline>
        </w:drawing>
      </w:r>
    </w:p>
    <w:p w14:paraId="0BC9164F" w14:textId="706D0C63" w:rsidR="00CE51E8" w:rsidRPr="0036646F" w:rsidRDefault="00CE51E8" w:rsidP="00CE51E8">
      <w:pPr>
        <w:ind w:firstLine="720"/>
        <w:rPr>
          <w:rFonts w:ascii="Times New Roman" w:hAnsi="Times New Roman" w:cs="Times New Roman"/>
          <w:b/>
          <w:bCs/>
          <w:sz w:val="28"/>
          <w:szCs w:val="28"/>
        </w:rPr>
      </w:pPr>
      <w:r w:rsidRPr="0036646F">
        <w:rPr>
          <w:rFonts w:ascii="Times New Roman" w:hAnsi="Times New Roman" w:cs="Times New Roman"/>
          <w:b/>
          <w:bCs/>
          <w:sz w:val="28"/>
          <w:szCs w:val="28"/>
        </w:rPr>
        <w:t>Figure 6.3: Management Structure with Combined Engineering Teams</w:t>
      </w:r>
    </w:p>
    <w:sectPr w:rsidR="00CE51E8" w:rsidRPr="0036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FE"/>
    <w:rsid w:val="00081407"/>
    <w:rsid w:val="0036646F"/>
    <w:rsid w:val="00593D00"/>
    <w:rsid w:val="006C06A4"/>
    <w:rsid w:val="0074420D"/>
    <w:rsid w:val="009E015D"/>
    <w:rsid w:val="009F1AC9"/>
    <w:rsid w:val="00B7694A"/>
    <w:rsid w:val="00BB7920"/>
    <w:rsid w:val="00CE51E8"/>
    <w:rsid w:val="00F15AFE"/>
    <w:rsid w:val="00F85832"/>
    <w:rsid w:val="00FF43C5"/>
    <w:rsid w:val="00FF7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AE68"/>
  <w15:chartTrackingRefBased/>
  <w15:docId w15:val="{7A802450-BE64-4C4E-93AC-3976837B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LIEM D18CN06</dc:creator>
  <cp:keywords/>
  <dc:description/>
  <cp:lastModifiedBy>NGUYEN QUANG LIEM D18CN06</cp:lastModifiedBy>
  <cp:revision>5</cp:revision>
  <dcterms:created xsi:type="dcterms:W3CDTF">2022-05-07T16:37:00Z</dcterms:created>
  <dcterms:modified xsi:type="dcterms:W3CDTF">2022-05-08T10:46:00Z</dcterms:modified>
</cp:coreProperties>
</file>