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581" w:rsidRPr="000E2581" w:rsidRDefault="000E2581" w:rsidP="000E258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Xác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định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</w:p>
    <w:p w:rsidR="000E2581" w:rsidRPr="000E2581" w:rsidRDefault="000E2581" w:rsidP="000E2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quy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trình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phát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hiện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vì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đo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là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mà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hẹ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thống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cần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có </w:t>
      </w:r>
    </w:p>
    <w:p w:rsidR="000E2581" w:rsidRPr="000E2581" w:rsidRDefault="000E2581" w:rsidP="000E2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đặc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tả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ngắn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gọn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mỗi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</w:p>
    <w:p w:rsidR="000E2581" w:rsidRPr="000E2581" w:rsidRDefault="000E2581" w:rsidP="000E2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mỗi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có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những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đặc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tính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gi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̀,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phạm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nó,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kiểu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dư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̃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liệu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gia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trị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mặc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định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(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nếu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có) </w:t>
      </w:r>
    </w:p>
    <w:p w:rsidR="000E2581" w:rsidRPr="000E2581" w:rsidRDefault="000E2581" w:rsidP="000E2581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mỗi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có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những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hành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gi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̀,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phạm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vi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chúng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tham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sô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va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kiểu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tra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̉ </w:t>
      </w:r>
      <w:proofErr w:type="spellStart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vê</w:t>
      </w:r>
      <w:proofErr w:type="spellEnd"/>
      <w:r w:rsidRPr="000E2581">
        <w:rPr>
          <w:rFonts w:ascii="Times New Roman" w:eastAsia="Times New Roman" w:hAnsi="Times New Roman" w:cs="Times New Roman"/>
          <w:color w:val="000000"/>
          <w:sz w:val="32"/>
          <w:szCs w:val="32"/>
        </w:rPr>
        <w:t>̀</w:t>
      </w:r>
    </w:p>
    <w:p w:rsidR="002C5E98" w:rsidRPr="001436EC" w:rsidRDefault="00FD1443">
      <w:pPr>
        <w:rPr>
          <w:rFonts w:ascii="Times New Roman" w:hAnsi="Times New Roman" w:cs="Times New Roman"/>
          <w:sz w:val="32"/>
          <w:szCs w:val="32"/>
          <w:u w:val="single"/>
        </w:rPr>
      </w:pPr>
      <w:proofErr w:type="spellStart"/>
      <w:r w:rsidRPr="001436EC">
        <w:rPr>
          <w:rFonts w:ascii="Times New Roman" w:hAnsi="Times New Roman" w:cs="Times New Roman"/>
          <w:sz w:val="32"/>
          <w:szCs w:val="32"/>
          <w:u w:val="single"/>
        </w:rPr>
        <w:t>Trả</w:t>
      </w:r>
      <w:proofErr w:type="spellEnd"/>
      <w:r w:rsidRPr="001436EC">
        <w:rPr>
          <w:rFonts w:ascii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  <w:u w:val="single"/>
        </w:rPr>
        <w:t>lời</w:t>
      </w:r>
      <w:proofErr w:type="spellEnd"/>
      <w:r w:rsidRPr="001436EC">
        <w:rPr>
          <w:rFonts w:ascii="Times New Roman" w:hAnsi="Times New Roman" w:cs="Times New Roman"/>
          <w:sz w:val="32"/>
          <w:szCs w:val="32"/>
          <w:u w:val="single"/>
        </w:rPr>
        <w:t xml:space="preserve">: </w:t>
      </w:r>
    </w:p>
    <w:p w:rsidR="00B67C00" w:rsidRPr="001436EC" w:rsidRDefault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-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Đặc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tả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ngắn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gọn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mỗi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lớp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*Agent:</w:t>
      </w:r>
    </w:p>
    <w:p w:rsidR="00B67C00" w:rsidRPr="001436EC" w:rsidRDefault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(string),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láng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giềng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cùng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láng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giềng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khác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)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operation;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di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sống</w:t>
      </w:r>
      <w:proofErr w:type="spellEnd"/>
    </w:p>
    <w:p w:rsidR="00B67C00" w:rsidRPr="001436EC" w:rsidRDefault="00B67C00">
      <w:pPr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  <w:r w:rsidRPr="001436EC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Chủng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màu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1436EC">
        <w:rPr>
          <w:rFonts w:ascii="Times New Roman" w:hAnsi="Times New Roman" w:cs="Times New Roman"/>
          <w:sz w:val="32"/>
          <w:szCs w:val="32"/>
        </w:rPr>
        <w:t>da(</w:t>
      </w:r>
      <w:proofErr w:type="gramEnd"/>
      <w:r w:rsidRPr="001436EC">
        <w:rPr>
          <w:rFonts w:ascii="Times New Roman" w:hAnsi="Times New Roman" w:cs="Times New Roman"/>
          <w:sz w:val="32"/>
          <w:szCs w:val="32"/>
        </w:rPr>
        <w:t>string)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436EC" w:rsidRPr="001436E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*Model:</w:t>
      </w:r>
    </w:p>
    <w:p w:rsidR="001E24AF" w:rsidRDefault="00B67C00" w:rsidP="00B67C00">
      <w:pPr>
        <w:rPr>
          <w:rFonts w:ascii="Times New Roman" w:hAnsi="Times New Roman" w:cs="Times New Roman"/>
          <w:b/>
          <w:color w:val="FF0000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operation;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đặt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agent,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lặp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các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agent,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gia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trị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hạnh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phúc,di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chuyển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agent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Singlegrid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(string),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>)</w:t>
      </w:r>
    </w:p>
    <w:p w:rsidR="001E24AF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1E24AF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lastRenderedPageBreak/>
        <w:t>*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Multigrid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(string),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>)</w:t>
      </w:r>
    </w:p>
    <w:p w:rsidR="001E24AF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1E24AF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ContinuosSpace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</w:p>
    <w:p w:rsidR="001675BD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hình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dạng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(string),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mật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độ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lượng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vị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trí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(double)</w:t>
      </w:r>
    </w:p>
    <w:p w:rsidR="001E24AF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="001E24AF">
        <w:rPr>
          <w:rFonts w:ascii="Times New Roman" w:hAnsi="Times New Roman" w:cs="Times New Roman"/>
          <w:sz w:val="32"/>
          <w:szCs w:val="32"/>
        </w:rPr>
        <w:t>: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Không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gian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sống</w:t>
      </w:r>
      <w:proofErr w:type="spellEnd"/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loại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(string),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kích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thước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int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>)</w:t>
      </w:r>
    </w:p>
    <w:p w:rsidR="001E24AF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>*Program:</w:t>
      </w:r>
    </w:p>
    <w:p w:rsidR="001E24AF" w:rsidRDefault="00B67C00" w:rsidP="00B67C00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1436EC">
        <w:rPr>
          <w:rFonts w:ascii="Times New Roman" w:hAnsi="Times New Roman" w:cs="Times New Roman"/>
          <w:sz w:val="32"/>
          <w:szCs w:val="32"/>
        </w:rPr>
        <w:t xml:space="preserve">+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Thuộc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436EC" w:rsidRPr="001436EC">
        <w:rPr>
          <w:rFonts w:ascii="Times New Roman" w:hAnsi="Times New Roman" w:cs="Times New Roman"/>
          <w:b/>
          <w:color w:val="FF0000"/>
          <w:sz w:val="32"/>
          <w:szCs w:val="32"/>
        </w:rPr>
        <w:t xml:space="preserve"> </w:t>
      </w: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1436EC">
        <w:rPr>
          <w:rFonts w:ascii="Times New Roman" w:hAnsi="Times New Roman" w:cs="Times New Roman"/>
          <w:sz w:val="32"/>
          <w:szCs w:val="32"/>
        </w:rPr>
        <w:t xml:space="preserve">+ 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Phương</w:t>
      </w:r>
      <w:proofErr w:type="spellEnd"/>
      <w:proofErr w:type="gramEnd"/>
      <w:r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hAnsi="Times New Roman" w:cs="Times New Roman"/>
          <w:sz w:val="32"/>
          <w:szCs w:val="32"/>
        </w:rPr>
        <w:t>thức</w:t>
      </w:r>
      <w:proofErr w:type="spellEnd"/>
      <w:r w:rsidRPr="001436EC">
        <w:rPr>
          <w:rFonts w:ascii="Times New Roman" w:hAnsi="Times New Roman" w:cs="Times New Roman"/>
          <w:sz w:val="32"/>
          <w:szCs w:val="32"/>
        </w:rPr>
        <w:t>:</w:t>
      </w:r>
      <w:r w:rsidR="001675BD" w:rsidRPr="001436EC">
        <w:rPr>
          <w:rFonts w:ascii="Times New Roman" w:hAnsi="Times New Roman" w:cs="Times New Roman"/>
          <w:sz w:val="32"/>
          <w:szCs w:val="32"/>
        </w:rPr>
        <w:t xml:space="preserve"> operation,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tham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đầu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vào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trăm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hạnh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phúc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trăm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 da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vàng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hạnh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phúc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tính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số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phần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trăm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agent  da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trắng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hạnh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1675BD" w:rsidRPr="001436EC">
        <w:rPr>
          <w:rFonts w:ascii="Times New Roman" w:hAnsi="Times New Roman" w:cs="Times New Roman"/>
          <w:sz w:val="32"/>
          <w:szCs w:val="32"/>
        </w:rPr>
        <w:t>phúc</w:t>
      </w:r>
      <w:proofErr w:type="spellEnd"/>
      <w:r w:rsidR="001675BD" w:rsidRPr="001436EC">
        <w:rPr>
          <w:rFonts w:ascii="Times New Roman" w:hAnsi="Times New Roman" w:cs="Times New Roman"/>
          <w:sz w:val="32"/>
          <w:szCs w:val="32"/>
        </w:rPr>
        <w:t>.</w:t>
      </w:r>
    </w:p>
    <w:p w:rsidR="001A63A4" w:rsidRPr="001E24AF" w:rsidRDefault="001A63A4" w:rsidP="001A63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mỗi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lớp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có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những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đặc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tính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̀,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phạm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vi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của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nó,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kiểu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dư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̃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liệu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gia</w:t>
      </w:r>
      <w:proofErr w:type="spellEnd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́ trị </w:t>
      </w:r>
      <w:proofErr w:type="spellStart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mặc</w:t>
      </w:r>
      <w:proofErr w:type="spellEnd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định</w:t>
      </w:r>
      <w:proofErr w:type="spellEnd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(</w:t>
      </w:r>
      <w:proofErr w:type="spellStart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nếu</w:t>
      </w:r>
      <w:proofErr w:type="spellEnd"/>
      <w:r w:rsid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có)</w:t>
      </w:r>
      <w:r w:rsidR="001E24AF"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mỗi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lớp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có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những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hành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vi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gi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̀,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phạm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vi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của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chúng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,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các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tham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sô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́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va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̀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kiểu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tra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 xml:space="preserve">̉ </w:t>
      </w:r>
      <w:proofErr w:type="spellStart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vê</w:t>
      </w:r>
      <w:proofErr w:type="spellEnd"/>
      <w:r w:rsidRPr="001E24AF"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  <w:t>̀</w:t>
      </w:r>
    </w:p>
    <w:p w:rsidR="001A63A4" w:rsidRPr="001A63A4" w:rsidRDefault="001A63A4" w:rsidP="001A63A4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Xác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định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mối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hẹ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giữa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lớp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A63A4" w:rsidRPr="001A63A4" w:rsidRDefault="001A63A4" w:rsidP="001A63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gram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vi</w:t>
      </w:r>
      <w:proofErr w:type="gram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̀</w:t>
      </w:r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sao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có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mối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hẹ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đo</w:t>
      </w:r>
      <w:proofErr w:type="spellEnd"/>
      <w:r w:rsidR="001E24AF">
        <w:rPr>
          <w:rFonts w:ascii="Times New Roman" w:eastAsia="Times New Roman" w:hAnsi="Times New Roman" w:cs="Times New Roman"/>
          <w:color w:val="000000"/>
          <w:sz w:val="32"/>
          <w:szCs w:val="32"/>
        </w:rPr>
        <w:t>́</w:t>
      </w:r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?</w:t>
      </w:r>
    </w:p>
    <w:p w:rsidR="001A63A4" w:rsidRPr="001A63A4" w:rsidRDefault="001A63A4" w:rsidP="001A63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xác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định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tên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,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vai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tro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̀,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bản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sô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́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của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mỗi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hẹ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̂ </w:t>
      </w:r>
    </w:p>
    <w:p w:rsidR="001A63A4" w:rsidRPr="001A63A4" w:rsidRDefault="001A63A4" w:rsidP="001A63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đặc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tả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ngắn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gọn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cho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các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mối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quan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hẹ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̂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này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 </w:t>
      </w:r>
    </w:p>
    <w:p w:rsidR="001A63A4" w:rsidRPr="001A63A4" w:rsidRDefault="001A63A4" w:rsidP="001A63A4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nên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kèm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ảnh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tổng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thể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của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cả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mô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hình</w:t>
      </w:r>
      <w:proofErr w:type="spellEnd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 </w:t>
      </w:r>
      <w:proofErr w:type="spellStart"/>
      <w:r w:rsidRPr="001A63A4">
        <w:rPr>
          <w:rFonts w:ascii="Times New Roman" w:eastAsia="Times New Roman" w:hAnsi="Times New Roman" w:cs="Times New Roman"/>
          <w:color w:val="000000"/>
          <w:sz w:val="32"/>
          <w:szCs w:val="32"/>
        </w:rPr>
        <w:t>lớp</w:t>
      </w:r>
      <w:proofErr w:type="spellEnd"/>
    </w:p>
    <w:p w:rsidR="001A63A4" w:rsidRPr="001436EC" w:rsidRDefault="001A63A4" w:rsidP="001A6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u w:val="single"/>
        </w:rPr>
      </w:pP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  <w:u w:val="single"/>
        </w:rPr>
        <w:t>Trả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  <w:u w:val="single"/>
        </w:rPr>
        <w:t>lời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  <w:u w:val="single"/>
        </w:rPr>
        <w:t xml:space="preserve">: </w:t>
      </w:r>
    </w:p>
    <w:p w:rsidR="001A63A4" w:rsidRPr="001436EC" w:rsidRDefault="001A63A4" w:rsidP="001A6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6EC">
        <w:rPr>
          <w:rFonts w:ascii="Times New Roman" w:eastAsia="Times New Roman" w:hAnsi="Times New Roman" w:cs="Times New Roman"/>
          <w:sz w:val="32"/>
          <w:szCs w:val="32"/>
        </w:rPr>
        <w:lastRenderedPageBreak/>
        <w:t xml:space="preserve">-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mối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quan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trong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bài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gramStart"/>
      <w:r w:rsidRPr="001436EC">
        <w:rPr>
          <w:rFonts w:ascii="Times New Roman" w:eastAsia="Times New Roman" w:hAnsi="Times New Roman" w:cs="Times New Roman"/>
          <w:sz w:val="32"/>
          <w:szCs w:val="32"/>
        </w:rPr>
        <w:t>association(</w:t>
      </w:r>
      <w:proofErr w:type="spellStart"/>
      <w:proofErr w:type="gramEnd"/>
      <w:r w:rsidRPr="001436EC">
        <w:rPr>
          <w:rFonts w:ascii="Times New Roman" w:eastAsia="Times New Roman" w:hAnsi="Times New Roman" w:cs="Times New Roman"/>
          <w:sz w:val="32"/>
          <w:szCs w:val="32"/>
        </w:rPr>
        <w:t>liên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hệ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)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và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generalization(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khái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quát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hóa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>)</w:t>
      </w:r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, aggregation(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kết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tập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).</w:t>
      </w:r>
    </w:p>
    <w:p w:rsidR="00F65452" w:rsidRPr="001436EC" w:rsidRDefault="00F65452" w:rsidP="001A6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+ 1 agent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agent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không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gian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sống</w:t>
      </w:r>
      <w:proofErr w:type="spellEnd"/>
    </w:p>
    <w:p w:rsidR="00F65452" w:rsidRPr="001436EC" w:rsidRDefault="00F65452" w:rsidP="001A6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+ 1 agent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nhiều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vị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trí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agent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nhưng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có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1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chỉ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số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trăm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hạnh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Pr="001436EC">
        <w:rPr>
          <w:rFonts w:ascii="Times New Roman" w:eastAsia="Times New Roman" w:hAnsi="Times New Roman" w:cs="Times New Roman"/>
          <w:sz w:val="32"/>
          <w:szCs w:val="32"/>
        </w:rPr>
        <w:t>phúc</w:t>
      </w:r>
      <w:proofErr w:type="spellEnd"/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</w:p>
    <w:p w:rsidR="00752419" w:rsidRPr="001436EC" w:rsidRDefault="00752419" w:rsidP="001A63A4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</w:rPr>
      </w:pPr>
      <w:r w:rsidRPr="001436EC">
        <w:rPr>
          <w:rFonts w:ascii="Times New Roman" w:eastAsia="Times New Roman" w:hAnsi="Times New Roman" w:cs="Times New Roman"/>
          <w:sz w:val="32"/>
          <w:szCs w:val="32"/>
        </w:rPr>
        <w:t xml:space="preserve">+ </w:t>
      </w:r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1 agent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gồm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các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thành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phần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: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continuosspace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multigrid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singlegrid</w:t>
      </w:r>
      <w:proofErr w:type="spellEnd"/>
      <w:r w:rsidR="009B5744" w:rsidRPr="001436EC">
        <w:rPr>
          <w:rFonts w:ascii="Times New Roman" w:eastAsia="Times New Roman" w:hAnsi="Times New Roman" w:cs="Times New Roman"/>
          <w:sz w:val="32"/>
          <w:szCs w:val="32"/>
        </w:rPr>
        <w:t>.</w:t>
      </w:r>
    </w:p>
    <w:p w:rsidR="001A63A4" w:rsidRPr="001436EC" w:rsidRDefault="001A63A4" w:rsidP="00B67C00">
      <w:pPr>
        <w:rPr>
          <w:rFonts w:ascii="Times New Roman" w:hAnsi="Times New Roman" w:cs="Times New Roman"/>
          <w:sz w:val="32"/>
          <w:szCs w:val="32"/>
        </w:rPr>
      </w:pPr>
    </w:p>
    <w:p w:rsidR="00B67C00" w:rsidRPr="001436EC" w:rsidRDefault="00B67C00" w:rsidP="00B67C00">
      <w:pPr>
        <w:rPr>
          <w:rFonts w:ascii="Times New Roman" w:hAnsi="Times New Roman" w:cs="Times New Roman"/>
          <w:sz w:val="32"/>
          <w:szCs w:val="32"/>
        </w:rPr>
      </w:pPr>
    </w:p>
    <w:p w:rsidR="00B67C00" w:rsidRPr="001436EC" w:rsidRDefault="00B67C00">
      <w:pPr>
        <w:rPr>
          <w:rFonts w:ascii="Times New Roman" w:hAnsi="Times New Roman" w:cs="Times New Roman"/>
          <w:sz w:val="32"/>
          <w:szCs w:val="32"/>
        </w:rPr>
      </w:pPr>
    </w:p>
    <w:p w:rsidR="00FD1443" w:rsidRPr="001436EC" w:rsidRDefault="00FD1443">
      <w:pPr>
        <w:rPr>
          <w:rFonts w:ascii="Times New Roman" w:hAnsi="Times New Roman" w:cs="Times New Roman"/>
          <w:sz w:val="32"/>
          <w:szCs w:val="32"/>
        </w:rPr>
      </w:pPr>
    </w:p>
    <w:sectPr w:rsidR="00FD1443" w:rsidRPr="001436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33294"/>
    <w:multiLevelType w:val="multilevel"/>
    <w:tmpl w:val="3E3E53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7E5551F"/>
    <w:multiLevelType w:val="multilevel"/>
    <w:tmpl w:val="BC989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581"/>
    <w:rsid w:val="000E2581"/>
    <w:rsid w:val="001436EC"/>
    <w:rsid w:val="001675BD"/>
    <w:rsid w:val="001A63A4"/>
    <w:rsid w:val="001E24AF"/>
    <w:rsid w:val="002C5E98"/>
    <w:rsid w:val="003821B1"/>
    <w:rsid w:val="00421CAD"/>
    <w:rsid w:val="0046157B"/>
    <w:rsid w:val="00752419"/>
    <w:rsid w:val="009B5744"/>
    <w:rsid w:val="00B67C00"/>
    <w:rsid w:val="00F65452"/>
    <w:rsid w:val="00FD1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46D5B1A-0397-4F78-9958-97C8AA196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94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Sky123.Org</Company>
  <LinksUpToDate>false</LinksUpToDate>
  <CharactersWithSpaces>2059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</dc:creator>
  <cp:lastModifiedBy>USER</cp:lastModifiedBy>
  <cp:revision>2</cp:revision>
  <dcterms:created xsi:type="dcterms:W3CDTF">2017-10-27T05:41:00Z</dcterms:created>
  <dcterms:modified xsi:type="dcterms:W3CDTF">2017-10-27T05:41:00Z</dcterms:modified>
</cp:coreProperties>
</file>