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3764" w14:textId="77777777" w:rsidR="00EC0901" w:rsidRPr="00EC0901" w:rsidRDefault="00EC0901" w:rsidP="00EC090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vi-VN"/>
          <w14:ligatures w14:val="none"/>
        </w:rPr>
      </w:pPr>
      <w:r w:rsidRPr="00EC0901">
        <w:rPr>
          <w:rFonts w:ascii="Arial" w:eastAsia="Times New Roman" w:hAnsi="Arial" w:cs="Arial"/>
          <w:b/>
          <w:bCs/>
          <w:color w:val="1F1F1F"/>
          <w:kern w:val="0"/>
          <w:sz w:val="36"/>
          <w:szCs w:val="36"/>
          <w:lang w:eastAsia="vi-VN"/>
          <w14:ligatures w14:val="none"/>
        </w:rPr>
        <w:br/>
        <w:t>Các Class quan trọng nhất trong thư viện NimBLE:</w:t>
      </w:r>
    </w:p>
    <w:p w14:paraId="294BB452" w14:textId="68A63990" w:rsidR="00EC0901" w:rsidRPr="00EC0901" w:rsidRDefault="00EC0901" w:rsidP="00EC0901">
      <w:pPr>
        <w:shd w:val="clear" w:color="auto" w:fill="FFFFFF"/>
        <w:spacing w:before="100" w:beforeAutospacing="1" w:after="100" w:afterAutospacing="1" w:line="240" w:lineRule="auto"/>
        <w:rPr>
          <w:rFonts w:ascii="Arial" w:eastAsia="Times New Roman" w:hAnsi="Arial" w:cs="Arial"/>
          <w:color w:val="1F1F1F"/>
          <w:kern w:val="0"/>
          <w:sz w:val="24"/>
          <w:szCs w:val="24"/>
          <w:lang w:eastAsia="vi-VN"/>
          <w14:ligatures w14:val="none"/>
        </w:rPr>
      </w:pPr>
      <w:r w:rsidRPr="00EC0901">
        <w:rPr>
          <w:rFonts w:ascii="Arial" w:eastAsia="Times New Roman" w:hAnsi="Arial" w:cs="Arial"/>
          <w:b/>
          <w:bCs/>
          <w:color w:val="1F1F1F"/>
          <w:kern w:val="0"/>
          <w:sz w:val="24"/>
          <w:szCs w:val="24"/>
          <w:lang w:eastAsia="vi-VN"/>
          <w14:ligatures w14:val="none"/>
        </w:rPr>
        <w:t>1. NimBLEDevice</w:t>
      </w:r>
      <w:r w:rsidR="00B11C4A">
        <w:rPr>
          <w:rFonts w:ascii="Arial" w:eastAsia="Times New Roman" w:hAnsi="Arial" w:cs="Arial"/>
          <w:b/>
          <w:bCs/>
          <w:color w:val="1F1F1F"/>
          <w:kern w:val="0"/>
          <w:sz w:val="24"/>
          <w:szCs w:val="24"/>
          <w:lang w:eastAsia="vi-VN"/>
          <w14:ligatures w14:val="none"/>
        </w:rPr>
        <w:t>.h</w:t>
      </w:r>
      <w:r w:rsidRPr="00EC0901">
        <w:rPr>
          <w:rFonts w:ascii="Arial" w:eastAsia="Times New Roman" w:hAnsi="Arial" w:cs="Arial"/>
          <w:b/>
          <w:bCs/>
          <w:color w:val="1F1F1F"/>
          <w:kern w:val="0"/>
          <w:sz w:val="24"/>
          <w:szCs w:val="24"/>
          <w:lang w:eastAsia="vi-VN"/>
          <w14:ligatures w14:val="none"/>
        </w:rPr>
        <w:t>:</w:t>
      </w:r>
    </w:p>
    <w:p w14:paraId="58518215" w14:textId="77777777" w:rsidR="00EC0901" w:rsidRPr="00EC0901" w:rsidRDefault="00EC0901" w:rsidP="00EC0901">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EC0901">
        <w:rPr>
          <w:rFonts w:ascii="Arial" w:eastAsia="Times New Roman" w:hAnsi="Arial" w:cs="Arial"/>
          <w:color w:val="1F1F1F"/>
          <w:kern w:val="0"/>
          <w:sz w:val="24"/>
          <w:szCs w:val="24"/>
          <w:lang w:eastAsia="vi-VN"/>
          <w14:ligatures w14:val="none"/>
        </w:rPr>
        <w:t>Class này cung cấp các API để khởi tạo thiết bị BLE, quản lý kết nối và thực hiện các thao tác chung khác.</w:t>
      </w:r>
    </w:p>
    <w:p w14:paraId="0BA3AB2D" w14:textId="61629A94" w:rsidR="00475AD7" w:rsidRPr="00475AD7" w:rsidRDefault="00475AD7" w:rsidP="00475AD7">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475AD7">
        <w:rPr>
          <w:rFonts w:ascii="Arial" w:eastAsia="Times New Roman" w:hAnsi="Arial" w:cs="Arial"/>
          <w:b/>
          <w:bCs/>
          <w:color w:val="1F1F1F"/>
          <w:kern w:val="0"/>
          <w:sz w:val="24"/>
          <w:szCs w:val="24"/>
          <w:lang w:eastAsia="vi-VN"/>
          <w14:ligatures w14:val="none"/>
        </w:rPr>
        <w:t>init</w:t>
      </w:r>
    </w:p>
    <w:p w14:paraId="46B6ABDB" w14:textId="5685652A" w:rsidR="006B448A" w:rsidRPr="006B448A" w:rsidRDefault="006B448A" w:rsidP="006B448A">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Pr>
          <w:rFonts w:ascii="Arial" w:eastAsia="Times New Roman" w:hAnsi="Arial" w:cs="Arial"/>
          <w:color w:val="1F1F1F"/>
          <w:kern w:val="0"/>
          <w:sz w:val="24"/>
          <w:szCs w:val="24"/>
          <w:lang w:eastAsia="vi-VN"/>
          <w14:ligatures w14:val="none"/>
        </w:rPr>
        <w:t>...</w:t>
      </w:r>
    </w:p>
    <w:p w14:paraId="39A8046C" w14:textId="0E42752C" w:rsidR="00F05E7B" w:rsidRDefault="006B448A" w:rsidP="00B11C4A">
      <w:p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vi-VN"/>
          <w14:ligatures w14:val="none"/>
        </w:rPr>
      </w:pPr>
      <w:r w:rsidRPr="006B448A">
        <w:rPr>
          <w:rFonts w:ascii="Arial" w:eastAsia="Times New Roman" w:hAnsi="Arial" w:cs="Arial"/>
          <w:b/>
          <w:bCs/>
          <w:color w:val="1F1F1F"/>
          <w:kern w:val="0"/>
          <w:sz w:val="24"/>
          <w:szCs w:val="24"/>
          <w:lang w:eastAsia="vi-VN"/>
          <w14:ligatures w14:val="none"/>
        </w:rPr>
        <w:t>2. NimBLEExtAdvertising</w:t>
      </w:r>
      <w:r w:rsidR="00B11C4A">
        <w:rPr>
          <w:rFonts w:ascii="Arial" w:eastAsia="Times New Roman" w:hAnsi="Arial" w:cs="Arial"/>
          <w:b/>
          <w:bCs/>
          <w:color w:val="1F1F1F"/>
          <w:kern w:val="0"/>
          <w:sz w:val="24"/>
          <w:szCs w:val="24"/>
          <w:lang w:eastAsia="vi-VN"/>
          <w14:ligatures w14:val="none"/>
        </w:rPr>
        <w:t>.h</w:t>
      </w:r>
      <w:r w:rsidRPr="006B448A">
        <w:rPr>
          <w:rFonts w:ascii="Arial" w:eastAsia="Times New Roman" w:hAnsi="Arial" w:cs="Arial"/>
          <w:b/>
          <w:bCs/>
          <w:color w:val="1F1F1F"/>
          <w:kern w:val="0"/>
          <w:sz w:val="24"/>
          <w:szCs w:val="24"/>
          <w:lang w:eastAsia="vi-VN"/>
          <w14:ligatures w14:val="none"/>
        </w:rPr>
        <w:t>:</w:t>
      </w:r>
    </w:p>
    <w:p w14:paraId="18BA75A7" w14:textId="67C56E61" w:rsidR="00B11C4A" w:rsidRDefault="00B11C4A" w:rsidP="00B11C4A">
      <w:pPr>
        <w:pStyle w:val="ListBullet"/>
        <w:rPr>
          <w:b/>
          <w:bCs/>
          <w:lang w:eastAsia="vi-VN"/>
        </w:rPr>
      </w:pPr>
      <w:r w:rsidRPr="00B11C4A">
        <w:rPr>
          <w:b/>
          <w:bCs/>
          <w:lang w:eastAsia="vi-VN"/>
        </w:rPr>
        <w:t>NimBLEExtAdvertisement</w:t>
      </w:r>
      <w:r>
        <w:rPr>
          <w:b/>
          <w:bCs/>
          <w:lang w:eastAsia="vi-VN"/>
        </w:rPr>
        <w:t>:</w:t>
      </w:r>
    </w:p>
    <w:p w14:paraId="0C00AD00" w14:textId="77777777" w:rsidR="00414B79" w:rsidRPr="00414B79" w:rsidRDefault="00414B79" w:rsidP="00414B79">
      <w:pPr>
        <w:pStyle w:val="ListBullet"/>
        <w:tabs>
          <w:tab w:val="clear" w:pos="360"/>
          <w:tab w:val="num" w:pos="720"/>
        </w:tabs>
        <w:ind w:left="720"/>
        <w:rPr>
          <w:lang w:eastAsia="vi-VN"/>
        </w:rPr>
      </w:pPr>
      <w:r w:rsidRPr="00414B79">
        <w:rPr>
          <w:lang w:eastAsia="vi-VN"/>
        </w:rPr>
        <w:t>Thiết lập các thông tin như tên thiết bị, appearance, UUID dịch vụ, cờ (flag), dữ liệu nhà sản xuất, URI, v.v.</w:t>
      </w:r>
    </w:p>
    <w:p w14:paraId="64D11444" w14:textId="7F93CCBE" w:rsidR="00414B79" w:rsidRPr="00414B79" w:rsidRDefault="00414B79" w:rsidP="00414B79">
      <w:pPr>
        <w:pStyle w:val="ListBullet"/>
        <w:tabs>
          <w:tab w:val="clear" w:pos="360"/>
          <w:tab w:val="num" w:pos="720"/>
        </w:tabs>
        <w:ind w:left="720"/>
        <w:rPr>
          <w:lang w:eastAsia="vi-VN"/>
        </w:rPr>
      </w:pPr>
      <w:r w:rsidRPr="00414B79">
        <w:rPr>
          <w:lang w:eastAsia="vi-VN"/>
        </w:rPr>
        <w:t>Hỗ trợ cả dữ liệu thô và dữ liệu được cấu trúc.</w:t>
      </w:r>
    </w:p>
    <w:p w14:paraId="57AB3DBF" w14:textId="1C6EEA6B" w:rsidR="00B11C4A" w:rsidRDefault="00B11C4A" w:rsidP="00B11C4A">
      <w:pPr>
        <w:pStyle w:val="ListBullet"/>
        <w:tabs>
          <w:tab w:val="clear" w:pos="360"/>
          <w:tab w:val="num" w:pos="720"/>
        </w:tabs>
        <w:ind w:left="720"/>
        <w:rPr>
          <w:b/>
          <w:bCs/>
          <w:lang w:eastAsia="vi-VN"/>
        </w:rPr>
      </w:pPr>
      <w:r w:rsidRPr="00B11C4A">
        <w:rPr>
          <w:b/>
          <w:bCs/>
          <w:lang w:eastAsia="vi-VN"/>
        </w:rPr>
        <w:t>friend class NimBLEExtAdvertising;</w:t>
      </w:r>
    </w:p>
    <w:p w14:paraId="1E114067" w14:textId="7BB33683" w:rsidR="00414B79" w:rsidRPr="00414B79" w:rsidRDefault="00414B79" w:rsidP="00414B79">
      <w:pPr>
        <w:pStyle w:val="ListBullet"/>
        <w:rPr>
          <w:b/>
          <w:bCs/>
          <w:lang w:eastAsia="vi-VN"/>
        </w:rPr>
      </w:pPr>
      <w:r w:rsidRPr="00414B79">
        <w:rPr>
          <w:b/>
          <w:bCs/>
          <w:lang w:eastAsia="vi-VN"/>
        </w:rPr>
        <w:t>NimBLEExtAdvertising</w:t>
      </w:r>
      <w:r>
        <w:rPr>
          <w:b/>
          <w:bCs/>
          <w:lang w:eastAsia="vi-VN"/>
        </w:rPr>
        <w:t xml:space="preserve"> : </w:t>
      </w:r>
      <w:r w:rsidRPr="00414B79">
        <w:rPr>
          <w:rStyle w:val="Strong"/>
          <w:rFonts w:ascii="Arial" w:hAnsi="Arial" w:cs="Arial"/>
          <w:b w:val="0"/>
          <w:bCs w:val="0"/>
          <w:color w:val="1F1F1F"/>
          <w:shd w:val="clear" w:color="auto" w:fill="FFFFFF"/>
        </w:rPr>
        <w:t>Khởi tạo và hủy quảng cáo</w:t>
      </w:r>
      <w:r w:rsidRPr="00414B79">
        <w:rPr>
          <w:rStyle w:val="Strong"/>
          <w:rFonts w:ascii="Arial" w:hAnsi="Arial" w:cs="Arial"/>
          <w:b w:val="0"/>
          <w:bCs w:val="0"/>
          <w:color w:val="1F1F1F"/>
          <w:shd w:val="clear" w:color="auto" w:fill="FFFFFF"/>
        </w:rPr>
        <w:t>,</w:t>
      </w:r>
      <w:r w:rsidRPr="00414B79">
        <w:rPr>
          <w:rStyle w:val="Heading1Char"/>
          <w:rFonts w:ascii="Arial" w:hAnsi="Arial" w:cs="Arial"/>
          <w:b/>
          <w:bCs/>
          <w:color w:val="1F1F1F"/>
          <w:shd w:val="clear" w:color="auto" w:fill="FFFFFF"/>
        </w:rPr>
        <w:t xml:space="preserve"> </w:t>
      </w:r>
      <w:r w:rsidRPr="00414B79">
        <w:rPr>
          <w:rStyle w:val="Strong"/>
          <w:rFonts w:ascii="Arial" w:hAnsi="Arial" w:cs="Arial"/>
          <w:b w:val="0"/>
          <w:bCs w:val="0"/>
          <w:color w:val="1F1F1F"/>
          <w:shd w:val="clear" w:color="auto" w:fill="FFFFFF"/>
        </w:rPr>
        <w:t>Cấu hình dữ liệu quảng cáo</w:t>
      </w:r>
      <w:r w:rsidRPr="00414B79">
        <w:rPr>
          <w:rStyle w:val="Strong"/>
          <w:rFonts w:ascii="Arial" w:hAnsi="Arial" w:cs="Arial"/>
          <w:b w:val="0"/>
          <w:bCs w:val="0"/>
          <w:color w:val="1F1F1F"/>
          <w:shd w:val="clear" w:color="auto" w:fill="FFFFFF"/>
        </w:rPr>
        <w:t>,</w:t>
      </w:r>
      <w:r w:rsidRPr="00414B79">
        <w:rPr>
          <w:rStyle w:val="Heading1Char"/>
          <w:rFonts w:ascii="Arial" w:hAnsi="Arial" w:cs="Arial"/>
          <w:b/>
          <w:bCs/>
          <w:color w:val="1F1F1F"/>
          <w:shd w:val="clear" w:color="auto" w:fill="FFFFFF"/>
        </w:rPr>
        <w:t xml:space="preserve"> </w:t>
      </w:r>
      <w:r w:rsidRPr="00414B79">
        <w:rPr>
          <w:rStyle w:val="Strong"/>
          <w:rFonts w:ascii="Arial" w:hAnsi="Arial" w:cs="Arial"/>
          <w:b w:val="0"/>
          <w:bCs w:val="0"/>
          <w:color w:val="1F1F1F"/>
          <w:shd w:val="clear" w:color="auto" w:fill="FFFFFF"/>
        </w:rPr>
        <w:t>Kiểm tra trạng thái quảng cáo</w:t>
      </w:r>
      <w:r w:rsidRPr="00414B79">
        <w:rPr>
          <w:rStyle w:val="Strong"/>
          <w:rFonts w:ascii="Arial" w:hAnsi="Arial" w:cs="Arial"/>
          <w:b w:val="0"/>
          <w:bCs w:val="0"/>
          <w:color w:val="1F1F1F"/>
          <w:shd w:val="clear" w:color="auto" w:fill="FFFFFF"/>
        </w:rPr>
        <w:t>,</w:t>
      </w:r>
      <w:r w:rsidRPr="00414B79">
        <w:rPr>
          <w:rStyle w:val="Heading1Char"/>
          <w:rFonts w:ascii="Arial" w:hAnsi="Arial" w:cs="Arial"/>
          <w:b/>
          <w:bCs/>
          <w:color w:val="1F1F1F"/>
          <w:shd w:val="clear" w:color="auto" w:fill="FFFFFF"/>
        </w:rPr>
        <w:t xml:space="preserve"> </w:t>
      </w:r>
      <w:r w:rsidRPr="00414B79">
        <w:rPr>
          <w:rStyle w:val="Strong"/>
          <w:rFonts w:ascii="Arial" w:hAnsi="Arial" w:cs="Arial"/>
          <w:b w:val="0"/>
          <w:bCs w:val="0"/>
          <w:color w:val="1F1F1F"/>
          <w:shd w:val="clear" w:color="auto" w:fill="FFFFFF"/>
        </w:rPr>
        <w:t>Callbacks</w:t>
      </w:r>
    </w:p>
    <w:p w14:paraId="5BD4655C" w14:textId="5051F1EB" w:rsidR="00414B79" w:rsidRDefault="00414B79" w:rsidP="00414B79">
      <w:pPr>
        <w:pStyle w:val="ListBullet"/>
        <w:tabs>
          <w:tab w:val="clear" w:pos="360"/>
          <w:tab w:val="num" w:pos="720"/>
        </w:tabs>
        <w:ind w:left="720"/>
        <w:rPr>
          <w:b/>
          <w:bCs/>
          <w:lang w:eastAsia="vi-VN"/>
        </w:rPr>
      </w:pPr>
      <w:r w:rsidRPr="00414B79">
        <w:rPr>
          <w:b/>
          <w:bCs/>
          <w:lang w:eastAsia="vi-VN"/>
        </w:rPr>
        <w:t>S</w:t>
      </w:r>
      <w:r w:rsidRPr="00414B79">
        <w:rPr>
          <w:b/>
          <w:bCs/>
          <w:lang w:eastAsia="vi-VN"/>
        </w:rPr>
        <w:t>tart</w:t>
      </w:r>
    </w:p>
    <w:p w14:paraId="13F9C7AF" w14:textId="0A0022DF" w:rsidR="00414B79" w:rsidRPr="008F40F7" w:rsidRDefault="00414B79" w:rsidP="00414B79">
      <w:pPr>
        <w:pStyle w:val="ListBullet"/>
        <w:tabs>
          <w:tab w:val="clear" w:pos="360"/>
          <w:tab w:val="num" w:pos="720"/>
        </w:tabs>
        <w:ind w:left="720"/>
        <w:rPr>
          <w:lang w:eastAsia="vi-VN"/>
        </w:rPr>
      </w:pPr>
      <w:r w:rsidRPr="00414B79">
        <w:rPr>
          <w:b/>
          <w:bCs/>
          <w:lang w:eastAsia="vi-VN"/>
        </w:rPr>
        <w:t>setCallbacks</w:t>
      </w:r>
      <w:r w:rsidR="008F40F7">
        <w:rPr>
          <w:b/>
          <w:bCs/>
          <w:lang w:eastAsia="vi-VN"/>
        </w:rPr>
        <w:t xml:space="preserve"> </w:t>
      </w:r>
      <w:r w:rsidR="008F40F7" w:rsidRPr="008F40F7">
        <w:rPr>
          <w:lang w:eastAsia="vi-VN"/>
        </w:rPr>
        <w:t>//</w:t>
      </w:r>
      <w:r w:rsidR="008F40F7" w:rsidRPr="008F40F7">
        <w:rPr>
          <w:lang w:eastAsia="vi-VN"/>
        </w:rPr>
        <w:t>pCallbacks A pointer to a callback to be invoked when an advertisement stops.</w:t>
      </w:r>
      <w:r w:rsidR="008F40F7">
        <w:rPr>
          <w:lang w:eastAsia="vi-VN"/>
        </w:rPr>
        <w:t xml:space="preserve"> //delete callbacks</w:t>
      </w:r>
      <w:r w:rsidR="008F40F7" w:rsidRPr="008F40F7">
        <w:rPr>
          <w:lang w:eastAsia="vi-VN"/>
        </w:rPr>
        <w:t xml:space="preserve"> if true callback class will be deleted when advertising is destructed</w:t>
      </w:r>
    </w:p>
    <w:p w14:paraId="54BE3D58" w14:textId="306DBC94" w:rsidR="00414B79" w:rsidRPr="00414B79" w:rsidRDefault="00414B79" w:rsidP="00414B79">
      <w:pPr>
        <w:pStyle w:val="ListBullet"/>
        <w:tabs>
          <w:tab w:val="clear" w:pos="360"/>
          <w:tab w:val="num" w:pos="720"/>
        </w:tabs>
        <w:ind w:left="720"/>
        <w:rPr>
          <w:b/>
          <w:bCs/>
          <w:lang w:eastAsia="vi-VN"/>
        </w:rPr>
      </w:pPr>
      <w:r w:rsidRPr="00414B79">
        <w:rPr>
          <w:b/>
          <w:bCs/>
          <w:lang w:eastAsia="vi-VN"/>
        </w:rPr>
        <w:t>friend class NimBLEDevice;</w:t>
      </w:r>
    </w:p>
    <w:p w14:paraId="2F8AB145" w14:textId="3C676EB6" w:rsidR="00414B79" w:rsidRDefault="00414B79" w:rsidP="00414B79">
      <w:pPr>
        <w:pStyle w:val="ListBullet"/>
        <w:tabs>
          <w:tab w:val="clear" w:pos="360"/>
          <w:tab w:val="num" w:pos="720"/>
        </w:tabs>
        <w:ind w:left="720"/>
        <w:rPr>
          <w:b/>
          <w:bCs/>
          <w:lang w:eastAsia="vi-VN"/>
        </w:rPr>
      </w:pPr>
      <w:r w:rsidRPr="00414B79">
        <w:rPr>
          <w:b/>
          <w:bCs/>
          <w:lang w:eastAsia="vi-VN"/>
        </w:rPr>
        <w:t>friend class NimBLEServer;</w:t>
      </w:r>
    </w:p>
    <w:p w14:paraId="49290568" w14:textId="00190246" w:rsidR="00414B79" w:rsidRDefault="00414B79" w:rsidP="00414B79">
      <w:pPr>
        <w:pStyle w:val="ListBullet"/>
        <w:rPr>
          <w:b/>
          <w:bCs/>
          <w:lang w:eastAsia="vi-VN"/>
        </w:rPr>
      </w:pPr>
      <w:r w:rsidRPr="00414B79">
        <w:rPr>
          <w:b/>
          <w:bCs/>
          <w:lang w:eastAsia="vi-VN"/>
        </w:rPr>
        <w:t>NimBLEExtAdvertisingCallbacks</w:t>
      </w:r>
      <w:r>
        <w:rPr>
          <w:b/>
          <w:bCs/>
          <w:lang w:eastAsia="vi-VN"/>
        </w:rPr>
        <w:t xml:space="preserve">: </w:t>
      </w:r>
    </w:p>
    <w:p w14:paraId="6A34EAD5" w14:textId="45E73A8D" w:rsidR="00414B79" w:rsidRPr="000A3076" w:rsidRDefault="00414B79" w:rsidP="00414B79">
      <w:pPr>
        <w:pStyle w:val="ListBullet"/>
        <w:tabs>
          <w:tab w:val="clear" w:pos="360"/>
          <w:tab w:val="num" w:pos="720"/>
        </w:tabs>
        <w:ind w:left="720"/>
        <w:rPr>
          <w:lang w:eastAsia="vi-VN"/>
        </w:rPr>
      </w:pPr>
      <w:r w:rsidRPr="00414B79">
        <w:rPr>
          <w:b/>
          <w:bCs/>
          <w:lang w:eastAsia="vi-VN"/>
        </w:rPr>
        <w:t>onStopped</w:t>
      </w:r>
      <w:r w:rsidR="000A3076">
        <w:rPr>
          <w:b/>
          <w:bCs/>
          <w:lang w:eastAsia="vi-VN"/>
        </w:rPr>
        <w:t xml:space="preserve"> </w:t>
      </w:r>
      <w:r w:rsidR="000A3076" w:rsidRPr="000A3076">
        <w:rPr>
          <w:lang w:eastAsia="vi-VN"/>
        </w:rPr>
        <w:t>//</w:t>
      </w:r>
      <w:r w:rsidR="000A3076" w:rsidRPr="000A3076">
        <w:rPr>
          <w:lang w:eastAsia="vi-VN"/>
        </w:rPr>
        <w:t>virtual</w:t>
      </w:r>
    </w:p>
    <w:p w14:paraId="73D90EE9" w14:textId="5DE76770" w:rsidR="006B448A" w:rsidRPr="000A3076" w:rsidRDefault="00414B79" w:rsidP="000A3076">
      <w:pPr>
        <w:pStyle w:val="ListBullet"/>
        <w:tabs>
          <w:tab w:val="clear" w:pos="360"/>
          <w:tab w:val="num" w:pos="720"/>
        </w:tabs>
        <w:ind w:left="720"/>
        <w:rPr>
          <w:lang w:eastAsia="vi-VN"/>
        </w:rPr>
      </w:pPr>
      <w:r w:rsidRPr="00414B79">
        <w:rPr>
          <w:b/>
          <w:bCs/>
          <w:lang w:eastAsia="vi-VN"/>
        </w:rPr>
        <w:t>onScanRequest</w:t>
      </w:r>
      <w:r w:rsidR="000A3076">
        <w:rPr>
          <w:b/>
          <w:bCs/>
          <w:lang w:eastAsia="vi-VN"/>
        </w:rPr>
        <w:t xml:space="preserve"> </w:t>
      </w:r>
      <w:r w:rsidR="000A3076" w:rsidRPr="000A3076">
        <w:rPr>
          <w:lang w:eastAsia="vi-VN"/>
        </w:rPr>
        <w:t>//virtual</w:t>
      </w:r>
    </w:p>
    <w:p w14:paraId="54BE4B60" w14:textId="5B4F0940" w:rsidR="00EC0901" w:rsidRPr="00EC0901" w:rsidRDefault="000B5293" w:rsidP="00EC0901">
      <w:pPr>
        <w:shd w:val="clear" w:color="auto" w:fill="FFFFFF"/>
        <w:spacing w:before="100" w:beforeAutospacing="1" w:after="100" w:afterAutospacing="1" w:line="240" w:lineRule="auto"/>
        <w:rPr>
          <w:rFonts w:ascii="Arial" w:eastAsia="Times New Roman" w:hAnsi="Arial" w:cs="Arial"/>
          <w:color w:val="1F1F1F"/>
          <w:kern w:val="0"/>
          <w:sz w:val="24"/>
          <w:szCs w:val="24"/>
          <w:lang w:eastAsia="vi-VN"/>
          <w14:ligatures w14:val="none"/>
        </w:rPr>
      </w:pPr>
      <w:r>
        <w:rPr>
          <w:rFonts w:ascii="Arial" w:eastAsia="Times New Roman" w:hAnsi="Arial" w:cs="Arial"/>
          <w:b/>
          <w:bCs/>
          <w:color w:val="1F1F1F"/>
          <w:kern w:val="0"/>
          <w:sz w:val="24"/>
          <w:szCs w:val="24"/>
          <w:lang w:eastAsia="vi-VN"/>
          <w14:ligatures w14:val="none"/>
        </w:rPr>
        <w:t>3</w:t>
      </w:r>
      <w:r w:rsidR="00EC0901" w:rsidRPr="00EC0901">
        <w:rPr>
          <w:rFonts w:ascii="Arial" w:eastAsia="Times New Roman" w:hAnsi="Arial" w:cs="Arial"/>
          <w:b/>
          <w:bCs/>
          <w:color w:val="1F1F1F"/>
          <w:kern w:val="0"/>
          <w:sz w:val="24"/>
          <w:szCs w:val="24"/>
          <w:lang w:eastAsia="vi-VN"/>
          <w14:ligatures w14:val="none"/>
        </w:rPr>
        <w:t xml:space="preserve">. </w:t>
      </w:r>
      <w:r w:rsidR="00CC5590" w:rsidRPr="00EC0901">
        <w:rPr>
          <w:rFonts w:ascii="Arial" w:eastAsia="Times New Roman" w:hAnsi="Arial" w:cs="Arial"/>
          <w:b/>
          <w:bCs/>
          <w:color w:val="1F1F1F"/>
          <w:kern w:val="0"/>
          <w:sz w:val="24"/>
          <w:szCs w:val="24"/>
          <w:lang w:eastAsia="vi-VN"/>
          <w14:ligatures w14:val="none"/>
        </w:rPr>
        <w:t>NimBLEServer</w:t>
      </w:r>
      <w:r>
        <w:rPr>
          <w:rFonts w:ascii="Arial" w:eastAsia="Times New Roman" w:hAnsi="Arial" w:cs="Arial"/>
          <w:b/>
          <w:bCs/>
          <w:color w:val="1F1F1F"/>
          <w:kern w:val="0"/>
          <w:sz w:val="24"/>
          <w:szCs w:val="24"/>
          <w:lang w:eastAsia="vi-VN"/>
          <w14:ligatures w14:val="none"/>
        </w:rPr>
        <w:t>.h</w:t>
      </w:r>
      <w:r w:rsidR="00EC0901" w:rsidRPr="00EC0901">
        <w:rPr>
          <w:rFonts w:ascii="Arial" w:eastAsia="Times New Roman" w:hAnsi="Arial" w:cs="Arial"/>
          <w:b/>
          <w:bCs/>
          <w:color w:val="1F1F1F"/>
          <w:kern w:val="0"/>
          <w:sz w:val="24"/>
          <w:szCs w:val="24"/>
          <w:lang w:eastAsia="vi-VN"/>
          <w14:ligatures w14:val="none"/>
        </w:rPr>
        <w:t>:</w:t>
      </w:r>
    </w:p>
    <w:p w14:paraId="235E7ABE" w14:textId="6E87AF3B" w:rsidR="00EC0901" w:rsidRPr="008F40F7" w:rsidRDefault="000B5293" w:rsidP="00EC0901">
      <w:pPr>
        <w:numPr>
          <w:ilvl w:val="0"/>
          <w:numId w:val="2"/>
        </w:numPr>
        <w:shd w:val="clear" w:color="auto" w:fill="FFFFFF"/>
        <w:spacing w:before="100" w:beforeAutospacing="1" w:after="0" w:line="240" w:lineRule="auto"/>
        <w:rPr>
          <w:rStyle w:val="Strong"/>
          <w:rFonts w:ascii="Arial" w:eastAsia="Times New Roman" w:hAnsi="Arial" w:cs="Arial"/>
          <w:b w:val="0"/>
          <w:bCs w:val="0"/>
          <w:color w:val="1F1F1F"/>
          <w:kern w:val="0"/>
          <w:sz w:val="24"/>
          <w:szCs w:val="24"/>
          <w:lang w:eastAsia="vi-VN"/>
          <w14:ligatures w14:val="none"/>
        </w:rPr>
      </w:pPr>
      <w:r w:rsidRPr="000B5293">
        <w:rPr>
          <w:rFonts w:ascii="Arial" w:eastAsia="Times New Roman" w:hAnsi="Arial" w:cs="Arial"/>
          <w:b/>
          <w:bCs/>
          <w:color w:val="1F1F1F"/>
          <w:kern w:val="0"/>
          <w:sz w:val="24"/>
          <w:szCs w:val="24"/>
          <w:lang w:eastAsia="vi-VN"/>
          <w14:ligatures w14:val="none"/>
        </w:rPr>
        <w:t>NimBLEServer</w:t>
      </w:r>
      <w:r>
        <w:rPr>
          <w:rFonts w:ascii="Arial" w:eastAsia="Times New Roman" w:hAnsi="Arial" w:cs="Arial"/>
          <w:color w:val="1F1F1F"/>
          <w:kern w:val="0"/>
          <w:sz w:val="24"/>
          <w:szCs w:val="24"/>
          <w:lang w:eastAsia="vi-VN"/>
          <w14:ligatures w14:val="none"/>
        </w:rPr>
        <w:t xml:space="preserve"> :</w:t>
      </w:r>
      <w:r w:rsidR="00EC0901" w:rsidRPr="00EC0901">
        <w:rPr>
          <w:rFonts w:ascii="Arial" w:eastAsia="Times New Roman" w:hAnsi="Arial" w:cs="Arial"/>
          <w:color w:val="1F1F1F"/>
          <w:kern w:val="0"/>
          <w:sz w:val="24"/>
          <w:szCs w:val="24"/>
          <w:lang w:eastAsia="vi-VN"/>
          <w14:ligatures w14:val="none"/>
        </w:rPr>
        <w:t xml:space="preserve">Class này cung cấp các API để </w:t>
      </w:r>
      <w:r w:rsidR="008F40F7">
        <w:rPr>
          <w:rStyle w:val="Strong"/>
          <w:rFonts w:ascii="Arial" w:hAnsi="Arial" w:cs="Arial"/>
          <w:color w:val="1F1F1F"/>
          <w:shd w:val="clear" w:color="auto" w:fill="FFFFFF"/>
        </w:rPr>
        <w:t>Quản lý kết nối</w:t>
      </w:r>
      <w:r w:rsidR="008F40F7">
        <w:rPr>
          <w:rStyle w:val="Strong"/>
          <w:rFonts w:ascii="Arial" w:hAnsi="Arial" w:cs="Arial"/>
          <w:color w:val="1F1F1F"/>
          <w:shd w:val="clear" w:color="auto" w:fill="FFFFFF"/>
        </w:rPr>
        <w:t xml:space="preserve">, </w:t>
      </w:r>
      <w:r w:rsidR="008F40F7">
        <w:rPr>
          <w:rStyle w:val="Strong"/>
          <w:rFonts w:ascii="Arial" w:hAnsi="Arial" w:cs="Arial"/>
          <w:color w:val="1F1F1F"/>
          <w:shd w:val="clear" w:color="auto" w:fill="FFFFFF"/>
        </w:rPr>
        <w:t>Quản lý dịch vụ</w:t>
      </w:r>
      <w:r w:rsidR="008F40F7">
        <w:rPr>
          <w:rStyle w:val="Strong"/>
          <w:rFonts w:ascii="Arial" w:hAnsi="Arial" w:cs="Arial"/>
          <w:color w:val="1F1F1F"/>
          <w:shd w:val="clear" w:color="auto" w:fill="FFFFFF"/>
        </w:rPr>
        <w:t xml:space="preserve">, </w:t>
      </w:r>
      <w:r w:rsidR="008F40F7">
        <w:rPr>
          <w:rStyle w:val="Strong"/>
          <w:rFonts w:ascii="Arial" w:hAnsi="Arial" w:cs="Arial"/>
          <w:color w:val="1F1F1F"/>
          <w:shd w:val="clear" w:color="auto" w:fill="FFFFFF"/>
        </w:rPr>
        <w:t>Quảng cáo</w:t>
      </w:r>
      <w:r w:rsidR="008F40F7">
        <w:rPr>
          <w:rStyle w:val="Strong"/>
          <w:rFonts w:ascii="Arial" w:hAnsi="Arial" w:cs="Arial"/>
          <w:color w:val="1F1F1F"/>
          <w:shd w:val="clear" w:color="auto" w:fill="FFFFFF"/>
        </w:rPr>
        <w:t xml:space="preserve">, </w:t>
      </w:r>
      <w:r w:rsidR="008F40F7">
        <w:rPr>
          <w:rStyle w:val="Strong"/>
          <w:rFonts w:ascii="Arial" w:hAnsi="Arial" w:cs="Arial"/>
          <w:color w:val="1F1F1F"/>
          <w:shd w:val="clear" w:color="auto" w:fill="FFFFFF"/>
        </w:rPr>
        <w:t>Callbacks</w:t>
      </w:r>
    </w:p>
    <w:p w14:paraId="4EFED9F5" w14:textId="5AEDFEED" w:rsidR="008F40F7" w:rsidRDefault="008F40F7" w:rsidP="008F40F7">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8F40F7">
        <w:rPr>
          <w:rFonts w:ascii="Arial" w:eastAsia="Times New Roman" w:hAnsi="Arial" w:cs="Arial"/>
          <w:color w:val="1F1F1F"/>
          <w:kern w:val="0"/>
          <w:sz w:val="24"/>
          <w:szCs w:val="24"/>
          <w:lang w:eastAsia="vi-VN"/>
          <w14:ligatures w14:val="none"/>
        </w:rPr>
        <w:t>NimBLEService*         createService</w:t>
      </w:r>
    </w:p>
    <w:p w14:paraId="44F2FFDC" w14:textId="7405896A" w:rsidR="008F40F7" w:rsidRDefault="008F40F7" w:rsidP="008F40F7">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8F40F7">
        <w:rPr>
          <w:rFonts w:ascii="Arial" w:eastAsia="Times New Roman" w:hAnsi="Arial" w:cs="Arial"/>
          <w:color w:val="1F1F1F"/>
          <w:kern w:val="0"/>
          <w:sz w:val="24"/>
          <w:szCs w:val="24"/>
          <w:lang w:eastAsia="vi-VN"/>
          <w14:ligatures w14:val="none"/>
        </w:rPr>
        <w:t>NimBLEExtAdvertising*  getAdvertising()</w:t>
      </w:r>
    </w:p>
    <w:p w14:paraId="21B8B96C" w14:textId="475128E8" w:rsidR="008F40F7" w:rsidRPr="000B5293" w:rsidRDefault="008F40F7" w:rsidP="000B5293">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8F40F7">
        <w:rPr>
          <w:rFonts w:ascii="Arial" w:eastAsia="Times New Roman" w:hAnsi="Arial" w:cs="Arial"/>
          <w:color w:val="1F1F1F"/>
          <w:kern w:val="0"/>
          <w:sz w:val="24"/>
          <w:szCs w:val="24"/>
          <w:lang w:eastAsia="vi-VN"/>
          <w14:ligatures w14:val="none"/>
        </w:rPr>
        <w:t>void   setCallbacks</w:t>
      </w:r>
      <w:r w:rsidR="000B5293" w:rsidRPr="000B5293">
        <w:rPr>
          <w:rFonts w:ascii="Arial" w:eastAsia="Times New Roman" w:hAnsi="Arial" w:cs="Arial"/>
          <w:color w:val="1F1F1F"/>
          <w:kern w:val="0"/>
          <w:sz w:val="24"/>
          <w:szCs w:val="24"/>
          <w:lang w:eastAsia="vi-VN"/>
          <w14:ligatures w14:val="none"/>
        </w:rPr>
        <w:t>(NimBLEServerCallbacks* pCallbacks,bool deleteCallbacks = true);</w:t>
      </w:r>
      <w:r w:rsidR="000B5293" w:rsidRPr="000B5293">
        <w:rPr>
          <w:rFonts w:ascii="Arial" w:eastAsia="Times New Roman" w:hAnsi="Arial" w:cs="Arial"/>
          <w:color w:val="1F1F1F"/>
          <w:kern w:val="0"/>
          <w:sz w:val="24"/>
          <w:szCs w:val="24"/>
          <w:lang w:eastAsia="vi-VN"/>
          <w14:ligatures w14:val="none"/>
        </w:rPr>
        <w:t xml:space="preserve"> //</w:t>
      </w:r>
      <w:r w:rsidR="000B5293" w:rsidRPr="000B5293">
        <w:rPr>
          <w:rFonts w:ascii="Arial" w:eastAsia="Times New Roman" w:hAnsi="Arial" w:cs="Arial"/>
          <w:color w:val="1F1F1F"/>
          <w:kern w:val="0"/>
          <w:sz w:val="24"/>
          <w:szCs w:val="24"/>
          <w:lang w:eastAsia="vi-VN"/>
          <w14:ligatures w14:val="none"/>
        </w:rPr>
        <w:t>pCallbacks The callbacks to be invoked</w:t>
      </w:r>
    </w:p>
    <w:p w14:paraId="6063BA5F" w14:textId="0879EE41" w:rsidR="008F40F7" w:rsidRPr="008F40F7" w:rsidRDefault="00E161CF" w:rsidP="00E161CF">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Pr>
          <w:rFonts w:ascii="Arial" w:eastAsia="Times New Roman" w:hAnsi="Arial" w:cs="Arial"/>
          <w:color w:val="1F1F1F"/>
          <w:kern w:val="0"/>
          <w:sz w:val="24"/>
          <w:szCs w:val="24"/>
          <w:lang w:eastAsia="vi-VN"/>
          <w14:ligatures w14:val="none"/>
        </w:rPr>
        <w:t>f</w:t>
      </w:r>
      <w:r w:rsidR="008F40F7" w:rsidRPr="008F40F7">
        <w:rPr>
          <w:rFonts w:ascii="Arial" w:eastAsia="Times New Roman" w:hAnsi="Arial" w:cs="Arial"/>
          <w:color w:val="1F1F1F"/>
          <w:kern w:val="0"/>
          <w:sz w:val="24"/>
          <w:szCs w:val="24"/>
          <w:lang w:eastAsia="vi-VN"/>
          <w14:ligatures w14:val="none"/>
        </w:rPr>
        <w:t>riend class           NimBLECharacteristic;</w:t>
      </w:r>
    </w:p>
    <w:p w14:paraId="6CF1A820" w14:textId="552F6604" w:rsidR="008F40F7" w:rsidRPr="008F40F7" w:rsidRDefault="008F40F7" w:rsidP="00E161CF">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8F40F7">
        <w:rPr>
          <w:rFonts w:ascii="Arial" w:eastAsia="Times New Roman" w:hAnsi="Arial" w:cs="Arial"/>
          <w:color w:val="1F1F1F"/>
          <w:kern w:val="0"/>
          <w:sz w:val="24"/>
          <w:szCs w:val="24"/>
          <w:lang w:eastAsia="vi-VN"/>
          <w14:ligatures w14:val="none"/>
        </w:rPr>
        <w:t>friend class           NimBLEService;</w:t>
      </w:r>
    </w:p>
    <w:p w14:paraId="0DCBB6C2" w14:textId="0C877DC1" w:rsidR="008F40F7" w:rsidRPr="008F40F7" w:rsidRDefault="008F40F7" w:rsidP="00E161CF">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8F40F7">
        <w:rPr>
          <w:rFonts w:ascii="Arial" w:eastAsia="Times New Roman" w:hAnsi="Arial" w:cs="Arial"/>
          <w:color w:val="1F1F1F"/>
          <w:kern w:val="0"/>
          <w:sz w:val="24"/>
          <w:szCs w:val="24"/>
          <w:lang w:eastAsia="vi-VN"/>
          <w14:ligatures w14:val="none"/>
        </w:rPr>
        <w:t>friend class           NimBLEDevice;</w:t>
      </w:r>
    </w:p>
    <w:p w14:paraId="7A978ED5" w14:textId="0878CBB0" w:rsidR="00EC0901" w:rsidRDefault="008F40F7" w:rsidP="00E161CF">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8F40F7">
        <w:rPr>
          <w:rFonts w:ascii="Arial" w:eastAsia="Times New Roman" w:hAnsi="Arial" w:cs="Arial"/>
          <w:color w:val="1F1F1F"/>
          <w:kern w:val="0"/>
          <w:sz w:val="24"/>
          <w:szCs w:val="24"/>
          <w:lang w:eastAsia="vi-VN"/>
          <w14:ligatures w14:val="none"/>
        </w:rPr>
        <w:t>friend class           NimBLEAdvertising;</w:t>
      </w:r>
    </w:p>
    <w:p w14:paraId="07AD500E" w14:textId="3D6DE41D" w:rsidR="00525B01" w:rsidRDefault="00525B01" w:rsidP="00525B01">
      <w:pPr>
        <w:numPr>
          <w:ilvl w:val="0"/>
          <w:numId w:val="2"/>
        </w:numPr>
        <w:shd w:val="clear" w:color="auto" w:fill="FFFFFF"/>
        <w:spacing w:before="100" w:beforeAutospacing="1" w:after="0" w:line="240" w:lineRule="auto"/>
        <w:rPr>
          <w:rFonts w:ascii="Arial" w:eastAsia="Times New Roman" w:hAnsi="Arial" w:cs="Arial"/>
          <w:b/>
          <w:bCs/>
          <w:color w:val="1F1F1F"/>
          <w:kern w:val="0"/>
          <w:sz w:val="24"/>
          <w:szCs w:val="24"/>
          <w:lang w:eastAsia="vi-VN"/>
          <w14:ligatures w14:val="none"/>
        </w:rPr>
      </w:pPr>
      <w:r w:rsidRPr="00525B01">
        <w:rPr>
          <w:rFonts w:ascii="Arial" w:eastAsia="Times New Roman" w:hAnsi="Arial" w:cs="Arial"/>
          <w:b/>
          <w:bCs/>
          <w:color w:val="1F1F1F"/>
          <w:kern w:val="0"/>
          <w:sz w:val="24"/>
          <w:szCs w:val="24"/>
          <w:lang w:eastAsia="vi-VN"/>
          <w14:ligatures w14:val="none"/>
        </w:rPr>
        <w:t>NimBLEServerCallbacks</w:t>
      </w:r>
      <w:r>
        <w:rPr>
          <w:rFonts w:ascii="Arial" w:eastAsia="Times New Roman" w:hAnsi="Arial" w:cs="Arial"/>
          <w:b/>
          <w:bCs/>
          <w:color w:val="1F1F1F"/>
          <w:kern w:val="0"/>
          <w:sz w:val="24"/>
          <w:szCs w:val="24"/>
          <w:lang w:eastAsia="vi-VN"/>
          <w14:ligatures w14:val="none"/>
        </w:rPr>
        <w:t xml:space="preserve">: </w:t>
      </w:r>
      <w:r w:rsidRPr="00525B01">
        <w:rPr>
          <w:rFonts w:ascii="Arial" w:eastAsia="Times New Roman" w:hAnsi="Arial" w:cs="Arial"/>
          <w:color w:val="1F1F1F"/>
          <w:kern w:val="0"/>
          <w:sz w:val="24"/>
          <w:szCs w:val="24"/>
          <w:lang w:eastAsia="vi-VN"/>
          <w14:ligatures w14:val="none"/>
        </w:rPr>
        <w:t>// gồm các virtual callback</w:t>
      </w:r>
      <w:r>
        <w:rPr>
          <w:rFonts w:ascii="Arial" w:eastAsia="Times New Roman" w:hAnsi="Arial" w:cs="Arial"/>
          <w:b/>
          <w:bCs/>
          <w:color w:val="1F1F1F"/>
          <w:kern w:val="0"/>
          <w:sz w:val="24"/>
          <w:szCs w:val="24"/>
          <w:lang w:eastAsia="vi-VN"/>
          <w14:ligatures w14:val="none"/>
        </w:rPr>
        <w:t xml:space="preserve"> </w:t>
      </w:r>
    </w:p>
    <w:p w14:paraId="246A3D63" w14:textId="0015B7DF" w:rsidR="00525B01" w:rsidRPr="00525B01" w:rsidRDefault="00525B01" w:rsidP="00525B01">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525B01">
        <w:rPr>
          <w:rFonts w:ascii="Courier New" w:eastAsia="Times New Roman" w:hAnsi="Courier New" w:cs="Courier New"/>
          <w:color w:val="1F1F1F"/>
          <w:kern w:val="0"/>
          <w:sz w:val="20"/>
          <w:szCs w:val="20"/>
          <w:lang w:eastAsia="vi-VN"/>
          <w14:ligatures w14:val="none"/>
        </w:rPr>
        <w:t>onConnect(NimBLEServer* pServer)</w:t>
      </w:r>
      <w:r w:rsidRPr="00525B01">
        <w:rPr>
          <w:rFonts w:ascii="Arial" w:eastAsia="Times New Roman" w:hAnsi="Arial" w:cs="Arial"/>
          <w:color w:val="1F1F1F"/>
          <w:kern w:val="0"/>
          <w:sz w:val="24"/>
          <w:szCs w:val="24"/>
          <w:lang w:eastAsia="vi-VN"/>
          <w14:ligatures w14:val="none"/>
        </w:rPr>
        <w:t xml:space="preserve">: </w:t>
      </w:r>
    </w:p>
    <w:p w14:paraId="1AC1D1B0" w14:textId="2C7DD2A9" w:rsidR="00525B01" w:rsidRPr="00525B01" w:rsidRDefault="00525B01" w:rsidP="00525B01">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525B01">
        <w:rPr>
          <w:rFonts w:ascii="Courier New" w:eastAsia="Times New Roman" w:hAnsi="Courier New" w:cs="Courier New"/>
          <w:color w:val="1F1F1F"/>
          <w:kern w:val="0"/>
          <w:sz w:val="20"/>
          <w:szCs w:val="20"/>
          <w:lang w:eastAsia="vi-VN"/>
          <w14:ligatures w14:val="none"/>
        </w:rPr>
        <w:t>onDisconnect(NimBLEServer* pServer</w:t>
      </w:r>
    </w:p>
    <w:p w14:paraId="189614CC" w14:textId="77777777" w:rsidR="00525B01" w:rsidRPr="00525B01" w:rsidRDefault="00525B01" w:rsidP="00525B01">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525B01">
        <w:rPr>
          <w:rFonts w:ascii="Courier New" w:eastAsia="Times New Roman" w:hAnsi="Courier New" w:cs="Courier New"/>
          <w:color w:val="1F1F1F"/>
          <w:kern w:val="0"/>
          <w:sz w:val="20"/>
          <w:szCs w:val="20"/>
          <w:lang w:eastAsia="vi-VN"/>
          <w14:ligatures w14:val="none"/>
        </w:rPr>
        <w:t>onMTUChange(uint16_t MTU, ble_gap_conn_desc* desc)</w:t>
      </w:r>
      <w:r w:rsidRPr="00525B01">
        <w:rPr>
          <w:rFonts w:ascii="Arial" w:eastAsia="Times New Roman" w:hAnsi="Arial" w:cs="Arial"/>
          <w:color w:val="1F1F1F"/>
          <w:kern w:val="0"/>
          <w:sz w:val="24"/>
          <w:szCs w:val="24"/>
          <w:lang w:eastAsia="vi-VN"/>
          <w14:ligatures w14:val="none"/>
        </w:rPr>
        <w:t>: Được gọi khi MTU của kết nối thay đổi. MTU là kích thước dữ liệu tối đa có thể truyền trong một gói tin.</w:t>
      </w:r>
    </w:p>
    <w:p w14:paraId="50A89101" w14:textId="77777777" w:rsidR="00525B01" w:rsidRPr="00525B01" w:rsidRDefault="00525B01" w:rsidP="00525B01">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525B01">
        <w:rPr>
          <w:rFonts w:ascii="Courier New" w:eastAsia="Times New Roman" w:hAnsi="Courier New" w:cs="Courier New"/>
          <w:color w:val="1F1F1F"/>
          <w:kern w:val="0"/>
          <w:sz w:val="20"/>
          <w:szCs w:val="20"/>
          <w:lang w:eastAsia="vi-VN"/>
          <w14:ligatures w14:val="none"/>
        </w:rPr>
        <w:t>onPassKeyRequest()</w:t>
      </w:r>
      <w:r w:rsidRPr="00525B01">
        <w:rPr>
          <w:rFonts w:ascii="Arial" w:eastAsia="Times New Roman" w:hAnsi="Arial" w:cs="Arial"/>
          <w:color w:val="1F1F1F"/>
          <w:kern w:val="0"/>
          <w:sz w:val="24"/>
          <w:szCs w:val="24"/>
          <w:lang w:eastAsia="vi-VN"/>
          <w14:ligatures w14:val="none"/>
        </w:rPr>
        <w:t>: Được gọi khi client yêu cầu passkey để ghép nối. Hàm này trả về passkey mà server sẽ gửi đến client.</w:t>
      </w:r>
    </w:p>
    <w:p w14:paraId="6DCFA45C" w14:textId="77777777" w:rsidR="00525B01" w:rsidRPr="00525B01" w:rsidRDefault="00525B01" w:rsidP="00525B01">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525B01">
        <w:rPr>
          <w:rFonts w:ascii="Courier New" w:eastAsia="Times New Roman" w:hAnsi="Courier New" w:cs="Courier New"/>
          <w:color w:val="1F1F1F"/>
          <w:kern w:val="0"/>
          <w:sz w:val="20"/>
          <w:szCs w:val="20"/>
          <w:lang w:eastAsia="vi-VN"/>
          <w14:ligatures w14:val="none"/>
        </w:rPr>
        <w:lastRenderedPageBreak/>
        <w:t>onAuthenticationComplete(ble_gap_conn_desc* desc)</w:t>
      </w:r>
      <w:r w:rsidRPr="00525B01">
        <w:rPr>
          <w:rFonts w:ascii="Arial" w:eastAsia="Times New Roman" w:hAnsi="Arial" w:cs="Arial"/>
          <w:color w:val="1F1F1F"/>
          <w:kern w:val="0"/>
          <w:sz w:val="24"/>
          <w:szCs w:val="24"/>
          <w:lang w:eastAsia="vi-VN"/>
          <w14:ligatures w14:val="none"/>
        </w:rPr>
        <w:t>: Được gọi khi quá trình ghép nối hoàn tất. Hàm này có thể được sử dụng để kiểm tra trạng thái mã hóa/ghép nối của kết nối.</w:t>
      </w:r>
    </w:p>
    <w:p w14:paraId="73320746" w14:textId="52FF4ADC" w:rsidR="00525B01" w:rsidRDefault="00525B01" w:rsidP="00525B01">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525B01">
        <w:rPr>
          <w:rFonts w:ascii="Courier New" w:eastAsia="Times New Roman" w:hAnsi="Courier New" w:cs="Courier New"/>
          <w:color w:val="1F1F1F"/>
          <w:kern w:val="0"/>
          <w:sz w:val="20"/>
          <w:szCs w:val="20"/>
          <w:lang w:eastAsia="vi-VN"/>
          <w14:ligatures w14:val="none"/>
        </w:rPr>
        <w:t>onConfirmPIN(uint32_t pin)</w:t>
      </w:r>
      <w:r w:rsidRPr="00525B01">
        <w:rPr>
          <w:rFonts w:ascii="Arial" w:eastAsia="Times New Roman" w:hAnsi="Arial" w:cs="Arial"/>
          <w:color w:val="1F1F1F"/>
          <w:kern w:val="0"/>
          <w:sz w:val="24"/>
          <w:szCs w:val="24"/>
          <w:lang w:eastAsia="vi-VN"/>
          <w14:ligatures w14:val="none"/>
        </w:rPr>
        <w:t>: Được gọi khi sử dụng so sánh mã PIN để ghép nối. Hàm này trả về </w:t>
      </w:r>
      <w:r w:rsidRPr="00525B01">
        <w:rPr>
          <w:rFonts w:ascii="Courier New" w:eastAsia="Times New Roman" w:hAnsi="Courier New" w:cs="Courier New"/>
          <w:color w:val="1F1F1F"/>
          <w:kern w:val="0"/>
          <w:sz w:val="20"/>
          <w:szCs w:val="20"/>
          <w:lang w:eastAsia="vi-VN"/>
          <w14:ligatures w14:val="none"/>
        </w:rPr>
        <w:t>true</w:t>
      </w:r>
      <w:r w:rsidRPr="00525B01">
        <w:rPr>
          <w:rFonts w:ascii="Arial" w:eastAsia="Times New Roman" w:hAnsi="Arial" w:cs="Arial"/>
          <w:color w:val="1F1F1F"/>
          <w:kern w:val="0"/>
          <w:sz w:val="24"/>
          <w:szCs w:val="24"/>
          <w:lang w:eastAsia="vi-VN"/>
          <w14:ligatures w14:val="none"/>
        </w:rPr>
        <w:t> để chấp nhận mã PIN do client cung cấp.</w:t>
      </w:r>
    </w:p>
    <w:p w14:paraId="5C2902F8" w14:textId="0CDE2F55" w:rsidR="00D37FAB" w:rsidRPr="00525B01" w:rsidRDefault="00D37FAB" w:rsidP="00D37FAB">
      <w:p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B426B7">
        <w:rPr>
          <w:rFonts w:ascii="Arial" w:eastAsia="Times New Roman" w:hAnsi="Arial" w:cs="Arial"/>
          <w:b/>
          <w:bCs/>
          <w:color w:val="1F1F1F"/>
          <w:kern w:val="0"/>
          <w:sz w:val="24"/>
          <w:szCs w:val="24"/>
          <w:lang w:eastAsia="vi-VN"/>
          <w14:ligatures w14:val="none"/>
        </w:rPr>
        <w:t>4</w:t>
      </w:r>
      <w:r>
        <w:rPr>
          <w:rFonts w:ascii="Arial" w:eastAsia="Times New Roman" w:hAnsi="Arial" w:cs="Arial"/>
          <w:color w:val="1F1F1F"/>
          <w:kern w:val="0"/>
          <w:sz w:val="24"/>
          <w:szCs w:val="24"/>
          <w:lang w:eastAsia="vi-VN"/>
          <w14:ligatures w14:val="none"/>
        </w:rPr>
        <w:t>.</w:t>
      </w:r>
      <w:r w:rsidRPr="00D37FAB">
        <w:t xml:space="preserve"> </w:t>
      </w:r>
      <w:r w:rsidRPr="00D37FAB">
        <w:rPr>
          <w:rFonts w:ascii="Arial" w:eastAsia="Times New Roman" w:hAnsi="Arial" w:cs="Arial"/>
          <w:b/>
          <w:bCs/>
          <w:color w:val="1F1F1F"/>
          <w:kern w:val="0"/>
          <w:sz w:val="24"/>
          <w:szCs w:val="24"/>
          <w:lang w:eastAsia="vi-VN"/>
          <w14:ligatures w14:val="none"/>
        </w:rPr>
        <w:t>NimBLEConnInfo</w:t>
      </w:r>
      <w:r>
        <w:rPr>
          <w:rFonts w:ascii="Arial" w:eastAsia="Times New Roman" w:hAnsi="Arial" w:cs="Arial"/>
          <w:color w:val="1F1F1F"/>
          <w:kern w:val="0"/>
          <w:sz w:val="24"/>
          <w:szCs w:val="24"/>
          <w:lang w:eastAsia="vi-VN"/>
          <w14:ligatures w14:val="none"/>
        </w:rPr>
        <w:t xml:space="preserve"> : cung cấp các API trả về địa chỉ của client kết nối với sever</w:t>
      </w:r>
    </w:p>
    <w:p w14:paraId="05AEC315" w14:textId="18164335" w:rsidR="00CA200E" w:rsidRPr="00CA200E" w:rsidRDefault="00F8572A" w:rsidP="00EC0901">
      <w:p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vi-VN"/>
          <w14:ligatures w14:val="none"/>
        </w:rPr>
      </w:pPr>
      <w:r>
        <w:rPr>
          <w:rFonts w:ascii="Arial" w:eastAsia="Times New Roman" w:hAnsi="Arial" w:cs="Arial"/>
          <w:b/>
          <w:bCs/>
          <w:color w:val="1F1F1F"/>
          <w:kern w:val="0"/>
          <w:sz w:val="24"/>
          <w:szCs w:val="24"/>
          <w:lang w:eastAsia="vi-VN"/>
          <w14:ligatures w14:val="none"/>
        </w:rPr>
        <w:t>5</w:t>
      </w:r>
      <w:r w:rsidR="00EC0901" w:rsidRPr="00EC0901">
        <w:rPr>
          <w:rFonts w:ascii="Arial" w:eastAsia="Times New Roman" w:hAnsi="Arial" w:cs="Arial"/>
          <w:b/>
          <w:bCs/>
          <w:color w:val="1F1F1F"/>
          <w:kern w:val="0"/>
          <w:sz w:val="24"/>
          <w:szCs w:val="24"/>
          <w:lang w:eastAsia="vi-VN"/>
          <w14:ligatures w14:val="none"/>
        </w:rPr>
        <w:t>. NimBLEService</w:t>
      </w:r>
      <w:r w:rsidR="00CA200E">
        <w:rPr>
          <w:rFonts w:ascii="Arial" w:eastAsia="Times New Roman" w:hAnsi="Arial" w:cs="Arial"/>
          <w:b/>
          <w:bCs/>
          <w:color w:val="1F1F1F"/>
          <w:kern w:val="0"/>
          <w:sz w:val="24"/>
          <w:szCs w:val="24"/>
          <w:lang w:eastAsia="vi-VN"/>
          <w14:ligatures w14:val="none"/>
        </w:rPr>
        <w:t>.h</w:t>
      </w:r>
      <w:r w:rsidR="00EC0901" w:rsidRPr="00EC0901">
        <w:rPr>
          <w:rFonts w:ascii="Arial" w:eastAsia="Times New Roman" w:hAnsi="Arial" w:cs="Arial"/>
          <w:b/>
          <w:bCs/>
          <w:color w:val="1F1F1F"/>
          <w:kern w:val="0"/>
          <w:sz w:val="24"/>
          <w:szCs w:val="24"/>
          <w:lang w:eastAsia="vi-VN"/>
          <w14:ligatures w14:val="none"/>
        </w:rPr>
        <w:t>:</w:t>
      </w:r>
    </w:p>
    <w:p w14:paraId="21C394E8" w14:textId="584D4DC3" w:rsidR="00CA200E" w:rsidRPr="00CA200E" w:rsidRDefault="00CA200E" w:rsidP="00334C14">
      <w:pPr>
        <w:numPr>
          <w:ilvl w:val="0"/>
          <w:numId w:val="3"/>
        </w:numPr>
        <w:shd w:val="clear" w:color="auto" w:fill="FFFFFF"/>
        <w:spacing w:before="100" w:beforeAutospacing="1" w:after="0" w:line="240" w:lineRule="auto"/>
        <w:rPr>
          <w:rStyle w:val="Strong"/>
          <w:rFonts w:ascii="Arial" w:eastAsia="Times New Roman" w:hAnsi="Arial" w:cs="Arial"/>
          <w:b w:val="0"/>
          <w:bCs w:val="0"/>
          <w:color w:val="1F1F1F"/>
          <w:kern w:val="0"/>
          <w:sz w:val="24"/>
          <w:szCs w:val="24"/>
          <w:lang w:eastAsia="vi-VN"/>
          <w14:ligatures w14:val="none"/>
        </w:rPr>
      </w:pPr>
      <w:r w:rsidRPr="00CA200E">
        <w:rPr>
          <w:rFonts w:ascii="Arial" w:eastAsia="Times New Roman" w:hAnsi="Arial" w:cs="Arial"/>
          <w:b/>
          <w:bCs/>
          <w:color w:val="1F1F1F"/>
          <w:kern w:val="0"/>
          <w:sz w:val="24"/>
          <w:szCs w:val="24"/>
          <w:lang w:eastAsia="vi-VN"/>
          <w14:ligatures w14:val="none"/>
        </w:rPr>
        <w:t>NimBLEService</w:t>
      </w:r>
      <w:r w:rsidRPr="00CA200E">
        <w:rPr>
          <w:rFonts w:ascii="Arial" w:eastAsia="Times New Roman" w:hAnsi="Arial" w:cs="Arial"/>
          <w:color w:val="1F1F1F"/>
          <w:kern w:val="0"/>
          <w:sz w:val="24"/>
          <w:szCs w:val="24"/>
          <w:lang w:eastAsia="vi-VN"/>
          <w14:ligatures w14:val="none"/>
        </w:rPr>
        <w:t xml:space="preserve"> :</w:t>
      </w:r>
      <w:r w:rsidR="00EC0901" w:rsidRPr="00CA200E">
        <w:rPr>
          <w:rFonts w:ascii="Arial" w:eastAsia="Times New Roman" w:hAnsi="Arial" w:cs="Arial"/>
          <w:color w:val="1F1F1F"/>
          <w:kern w:val="0"/>
          <w:sz w:val="24"/>
          <w:szCs w:val="24"/>
          <w:lang w:eastAsia="vi-VN"/>
          <w14:ligatures w14:val="none"/>
        </w:rPr>
        <w:t xml:space="preserve">Class này cung cấp các API để </w:t>
      </w:r>
      <w:r w:rsidRPr="00CA200E">
        <w:rPr>
          <w:rFonts w:ascii="Arial" w:hAnsi="Arial" w:cs="Arial"/>
          <w:color w:val="1F1F1F"/>
          <w:shd w:val="clear" w:color="auto" w:fill="FFFFFF"/>
        </w:rPr>
        <w:t>Khởi tạo dịch vụ</w:t>
      </w:r>
      <w:r w:rsidRPr="00CA200E">
        <w:rPr>
          <w:rFonts w:ascii="Arial" w:eastAsia="Times New Roman" w:hAnsi="Arial" w:cs="Arial"/>
          <w:color w:val="1F1F1F"/>
          <w:kern w:val="0"/>
          <w:sz w:val="24"/>
          <w:szCs w:val="24"/>
          <w:lang w:eastAsia="vi-VN"/>
          <w14:ligatures w14:val="none"/>
        </w:rPr>
        <w:t>,</w:t>
      </w:r>
      <w:r w:rsidRPr="00CA200E">
        <w:rPr>
          <w:rStyle w:val="Heading1Char"/>
          <w:rFonts w:ascii="Arial" w:hAnsi="Arial" w:cs="Arial"/>
          <w:color w:val="1F1F1F"/>
          <w:shd w:val="clear" w:color="auto" w:fill="FFFFFF"/>
        </w:rPr>
        <w:t xml:space="preserve"> </w:t>
      </w:r>
      <w:r w:rsidRPr="00CA200E">
        <w:rPr>
          <w:rStyle w:val="Strong"/>
          <w:rFonts w:ascii="Arial" w:hAnsi="Arial" w:cs="Arial"/>
          <w:b w:val="0"/>
          <w:bCs w:val="0"/>
          <w:color w:val="1F1F1F"/>
          <w:shd w:val="clear" w:color="auto" w:fill="FFFFFF"/>
        </w:rPr>
        <w:t>Truyền thông với server</w:t>
      </w:r>
      <w:r w:rsidRPr="00CA200E">
        <w:rPr>
          <w:rStyle w:val="Strong"/>
          <w:rFonts w:ascii="Arial" w:hAnsi="Arial" w:cs="Arial"/>
          <w:b w:val="0"/>
          <w:bCs w:val="0"/>
          <w:color w:val="1F1F1F"/>
          <w:shd w:val="clear" w:color="auto" w:fill="FFFFFF"/>
        </w:rPr>
        <w:t xml:space="preserve">, </w:t>
      </w:r>
      <w:r w:rsidRPr="00CA200E">
        <w:rPr>
          <w:rStyle w:val="Strong"/>
          <w:rFonts w:ascii="Arial" w:hAnsi="Arial" w:cs="Arial"/>
          <w:b w:val="0"/>
          <w:bCs w:val="0"/>
          <w:color w:val="1F1F1F"/>
          <w:shd w:val="clear" w:color="auto" w:fill="FFFFFF"/>
        </w:rPr>
        <w:t>Truy cập thông tin dịch vụ</w:t>
      </w:r>
      <w:r w:rsidRPr="00CA200E">
        <w:rPr>
          <w:rStyle w:val="Strong"/>
          <w:rFonts w:ascii="Arial" w:hAnsi="Arial" w:cs="Arial"/>
          <w:b w:val="0"/>
          <w:bCs w:val="0"/>
          <w:color w:val="1F1F1F"/>
          <w:shd w:val="clear" w:color="auto" w:fill="FFFFFF"/>
        </w:rPr>
        <w:t xml:space="preserve">, </w:t>
      </w:r>
      <w:r w:rsidRPr="00CA200E">
        <w:rPr>
          <w:rStyle w:val="Strong"/>
          <w:rFonts w:ascii="Arial" w:hAnsi="Arial" w:cs="Arial"/>
          <w:b w:val="0"/>
          <w:bCs w:val="0"/>
          <w:color w:val="1F1F1F"/>
          <w:shd w:val="clear" w:color="auto" w:fill="FFFFFF"/>
        </w:rPr>
        <w:t>Quản lý đặc tính (characteristic)</w:t>
      </w:r>
      <w:r w:rsidRPr="00CA200E">
        <w:rPr>
          <w:rStyle w:val="Strong"/>
          <w:rFonts w:ascii="Arial" w:hAnsi="Arial" w:cs="Arial"/>
          <w:b w:val="0"/>
          <w:bCs w:val="0"/>
          <w:color w:val="1F1F1F"/>
          <w:shd w:val="clear" w:color="auto" w:fill="FFFFFF"/>
        </w:rPr>
        <w:t>,</w:t>
      </w:r>
      <w:r>
        <w:rPr>
          <w:rStyle w:val="Strong"/>
          <w:rFonts w:ascii="Arial" w:hAnsi="Arial" w:cs="Arial"/>
          <w:color w:val="1F1F1F"/>
          <w:shd w:val="clear" w:color="auto" w:fill="FFFFFF"/>
        </w:rPr>
        <w:t xml:space="preserve"> </w:t>
      </w:r>
    </w:p>
    <w:p w14:paraId="03759805" w14:textId="6025F310" w:rsidR="00CA200E" w:rsidRPr="00CA200E" w:rsidRDefault="00CA200E" w:rsidP="00CA200E">
      <w:pPr>
        <w:numPr>
          <w:ilvl w:val="1"/>
          <w:numId w:val="3"/>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CA200E">
        <w:rPr>
          <w:rFonts w:ascii="Arial" w:eastAsia="Times New Roman" w:hAnsi="Arial" w:cs="Arial"/>
          <w:color w:val="1F1F1F"/>
          <w:kern w:val="0"/>
          <w:sz w:val="24"/>
          <w:szCs w:val="24"/>
          <w:lang w:eastAsia="vi-VN"/>
          <w14:ligatures w14:val="none"/>
        </w:rPr>
        <w:t>friend class          NimBLEServer;</w:t>
      </w:r>
    </w:p>
    <w:p w14:paraId="4F3BEF6F" w14:textId="595048CF" w:rsidR="00CA200E" w:rsidRPr="00CA200E" w:rsidRDefault="00CA200E" w:rsidP="00CA200E">
      <w:pPr>
        <w:numPr>
          <w:ilvl w:val="1"/>
          <w:numId w:val="3"/>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CA200E">
        <w:rPr>
          <w:rFonts w:ascii="Arial" w:eastAsia="Times New Roman" w:hAnsi="Arial" w:cs="Arial"/>
          <w:color w:val="1F1F1F"/>
          <w:kern w:val="0"/>
          <w:sz w:val="24"/>
          <w:szCs w:val="24"/>
          <w:lang w:eastAsia="vi-VN"/>
          <w14:ligatures w14:val="none"/>
        </w:rPr>
        <w:t>friend class          NimBLEDevice;</w:t>
      </w:r>
    </w:p>
    <w:p w14:paraId="3DDC486A" w14:textId="59ACB2B0" w:rsidR="00CA200E" w:rsidRDefault="00F8572A" w:rsidP="00CA200E">
      <w:p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vi-VN"/>
          <w14:ligatures w14:val="none"/>
        </w:rPr>
      </w:pPr>
      <w:r>
        <w:rPr>
          <w:rFonts w:ascii="Arial" w:eastAsia="Times New Roman" w:hAnsi="Arial" w:cs="Arial"/>
          <w:b/>
          <w:bCs/>
          <w:color w:val="1F1F1F"/>
          <w:kern w:val="0"/>
          <w:sz w:val="24"/>
          <w:szCs w:val="24"/>
          <w:lang w:eastAsia="vi-VN"/>
          <w14:ligatures w14:val="none"/>
        </w:rPr>
        <w:t>6</w:t>
      </w:r>
      <w:r w:rsidR="00CA200E" w:rsidRPr="00CA200E">
        <w:rPr>
          <w:rFonts w:ascii="Arial" w:eastAsia="Times New Roman" w:hAnsi="Arial" w:cs="Arial"/>
          <w:b/>
          <w:bCs/>
          <w:color w:val="1F1F1F"/>
          <w:kern w:val="0"/>
          <w:sz w:val="24"/>
          <w:szCs w:val="24"/>
          <w:lang w:eastAsia="vi-VN"/>
          <w14:ligatures w14:val="none"/>
        </w:rPr>
        <w:t>. NimBLEUUID.h:</w:t>
      </w:r>
    </w:p>
    <w:p w14:paraId="455CCEA2" w14:textId="03717D7C" w:rsidR="004E7864" w:rsidRPr="00CA200E" w:rsidRDefault="00F8572A" w:rsidP="00CA200E">
      <w:p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vi-VN"/>
          <w14:ligatures w14:val="none"/>
        </w:rPr>
      </w:pPr>
      <w:r>
        <w:rPr>
          <w:rFonts w:ascii="Arial" w:eastAsia="Times New Roman" w:hAnsi="Arial" w:cs="Arial"/>
          <w:b/>
          <w:bCs/>
          <w:color w:val="1F1F1F"/>
          <w:kern w:val="0"/>
          <w:sz w:val="24"/>
          <w:szCs w:val="24"/>
          <w:lang w:eastAsia="vi-VN"/>
          <w14:ligatures w14:val="none"/>
        </w:rPr>
        <w:t>7</w:t>
      </w:r>
      <w:r w:rsidR="004E7864">
        <w:rPr>
          <w:rFonts w:ascii="Arial" w:eastAsia="Times New Roman" w:hAnsi="Arial" w:cs="Arial"/>
          <w:b/>
          <w:bCs/>
          <w:color w:val="1F1F1F"/>
          <w:kern w:val="0"/>
          <w:sz w:val="24"/>
          <w:szCs w:val="24"/>
          <w:lang w:eastAsia="vi-VN"/>
          <w14:ligatures w14:val="none"/>
        </w:rPr>
        <w:t>.</w:t>
      </w:r>
      <w:r w:rsidR="004E7864" w:rsidRPr="004E7864">
        <w:t xml:space="preserve"> </w:t>
      </w:r>
      <w:r w:rsidR="004E7864" w:rsidRPr="004E7864">
        <w:rPr>
          <w:rFonts w:ascii="Arial" w:eastAsia="Times New Roman" w:hAnsi="Arial" w:cs="Arial"/>
          <w:b/>
          <w:bCs/>
          <w:color w:val="1F1F1F"/>
          <w:kern w:val="0"/>
          <w:sz w:val="24"/>
          <w:szCs w:val="24"/>
          <w:lang w:eastAsia="vi-VN"/>
          <w14:ligatures w14:val="none"/>
        </w:rPr>
        <w:t>NimBLEAddress</w:t>
      </w:r>
      <w:r w:rsidR="004E7864">
        <w:rPr>
          <w:rFonts w:ascii="Arial" w:eastAsia="Times New Roman" w:hAnsi="Arial" w:cs="Arial"/>
          <w:b/>
          <w:bCs/>
          <w:color w:val="1F1F1F"/>
          <w:kern w:val="0"/>
          <w:sz w:val="24"/>
          <w:szCs w:val="24"/>
          <w:lang w:eastAsia="vi-VN"/>
          <w14:ligatures w14:val="none"/>
        </w:rPr>
        <w:t>.h:</w:t>
      </w:r>
    </w:p>
    <w:p w14:paraId="5EDF7BA3" w14:textId="57AC94B7" w:rsidR="00EC0901" w:rsidRPr="00EC0901" w:rsidRDefault="00F8572A" w:rsidP="00EC0901">
      <w:pPr>
        <w:shd w:val="clear" w:color="auto" w:fill="FFFFFF"/>
        <w:spacing w:before="100" w:beforeAutospacing="1" w:after="100" w:afterAutospacing="1" w:line="240" w:lineRule="auto"/>
        <w:rPr>
          <w:rFonts w:ascii="Arial" w:eastAsia="Times New Roman" w:hAnsi="Arial" w:cs="Arial"/>
          <w:color w:val="1F1F1F"/>
          <w:kern w:val="0"/>
          <w:sz w:val="24"/>
          <w:szCs w:val="24"/>
          <w:lang w:eastAsia="vi-VN"/>
          <w14:ligatures w14:val="none"/>
        </w:rPr>
      </w:pPr>
      <w:r>
        <w:rPr>
          <w:rFonts w:ascii="Arial" w:eastAsia="Times New Roman" w:hAnsi="Arial" w:cs="Arial"/>
          <w:b/>
          <w:bCs/>
          <w:color w:val="1F1F1F"/>
          <w:kern w:val="0"/>
          <w:sz w:val="24"/>
          <w:szCs w:val="24"/>
          <w:lang w:eastAsia="vi-VN"/>
          <w14:ligatures w14:val="none"/>
        </w:rPr>
        <w:t>8</w:t>
      </w:r>
      <w:r w:rsidR="00EC0901" w:rsidRPr="00EC0901">
        <w:rPr>
          <w:rFonts w:ascii="Arial" w:eastAsia="Times New Roman" w:hAnsi="Arial" w:cs="Arial"/>
          <w:b/>
          <w:bCs/>
          <w:color w:val="1F1F1F"/>
          <w:kern w:val="0"/>
          <w:sz w:val="24"/>
          <w:szCs w:val="24"/>
          <w:lang w:eastAsia="vi-VN"/>
          <w14:ligatures w14:val="none"/>
        </w:rPr>
        <w:t>. NimBLECharacteristic</w:t>
      </w:r>
      <w:r w:rsidR="00CA200E">
        <w:rPr>
          <w:rFonts w:ascii="Arial" w:eastAsia="Times New Roman" w:hAnsi="Arial" w:cs="Arial"/>
          <w:b/>
          <w:bCs/>
          <w:color w:val="1F1F1F"/>
          <w:kern w:val="0"/>
          <w:sz w:val="24"/>
          <w:szCs w:val="24"/>
          <w:lang w:eastAsia="vi-VN"/>
          <w14:ligatures w14:val="none"/>
        </w:rPr>
        <w:t>.h</w:t>
      </w:r>
      <w:r w:rsidR="00EC0901" w:rsidRPr="00EC0901">
        <w:rPr>
          <w:rFonts w:ascii="Arial" w:eastAsia="Times New Roman" w:hAnsi="Arial" w:cs="Arial"/>
          <w:b/>
          <w:bCs/>
          <w:color w:val="1F1F1F"/>
          <w:kern w:val="0"/>
          <w:sz w:val="24"/>
          <w:szCs w:val="24"/>
          <w:lang w:eastAsia="vi-VN"/>
          <w14:ligatures w14:val="none"/>
        </w:rPr>
        <w:t>:</w:t>
      </w:r>
      <w:r w:rsidR="00CA200E">
        <w:rPr>
          <w:rFonts w:ascii="Arial" w:eastAsia="Times New Roman" w:hAnsi="Arial" w:cs="Arial"/>
          <w:b/>
          <w:bCs/>
          <w:color w:val="1F1F1F"/>
          <w:kern w:val="0"/>
          <w:sz w:val="24"/>
          <w:szCs w:val="24"/>
          <w:lang w:eastAsia="vi-VN"/>
          <w14:ligatures w14:val="none"/>
        </w:rPr>
        <w:t xml:space="preserve"> //</w:t>
      </w:r>
      <w:r w:rsidR="00CA200E">
        <w:rPr>
          <w:rFonts w:ascii="Arial" w:hAnsi="Arial" w:cs="Arial"/>
          <w:color w:val="1F1F1F"/>
          <w:shd w:val="clear" w:color="auto" w:fill="FFFFFF"/>
        </w:rPr>
        <w:t>Đặc tính là đơn vị cơ bản lưu trữ và cung cấp dữ liệu giữa central device (thiết bị trung tâm) và peripheral device (thiết bị ngoại vi) trong giao tiếp BLE.</w:t>
      </w:r>
    </w:p>
    <w:p w14:paraId="3E970B1C" w14:textId="3D6D4C57" w:rsidR="00EC0901" w:rsidRPr="00EC0901" w:rsidRDefault="00CA200E" w:rsidP="00EC0901">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EC0901">
        <w:rPr>
          <w:rFonts w:ascii="Arial" w:eastAsia="Times New Roman" w:hAnsi="Arial" w:cs="Arial"/>
          <w:b/>
          <w:bCs/>
          <w:color w:val="1F1F1F"/>
          <w:kern w:val="0"/>
          <w:sz w:val="24"/>
          <w:szCs w:val="24"/>
          <w:lang w:eastAsia="vi-VN"/>
          <w14:ligatures w14:val="none"/>
        </w:rPr>
        <w:t>NimBLECharacteristic</w:t>
      </w:r>
      <w:r w:rsidRPr="00EC0901">
        <w:rPr>
          <w:rFonts w:ascii="Arial" w:eastAsia="Times New Roman" w:hAnsi="Arial" w:cs="Arial"/>
          <w:color w:val="1F1F1F"/>
          <w:kern w:val="0"/>
          <w:sz w:val="24"/>
          <w:szCs w:val="24"/>
          <w:lang w:eastAsia="vi-VN"/>
          <w14:ligatures w14:val="none"/>
        </w:rPr>
        <w:t xml:space="preserve"> </w:t>
      </w:r>
      <w:r>
        <w:rPr>
          <w:rFonts w:ascii="Arial" w:eastAsia="Times New Roman" w:hAnsi="Arial" w:cs="Arial"/>
          <w:color w:val="1F1F1F"/>
          <w:kern w:val="0"/>
          <w:sz w:val="24"/>
          <w:szCs w:val="24"/>
          <w:lang w:eastAsia="vi-VN"/>
          <w14:ligatures w14:val="none"/>
        </w:rPr>
        <w:t>:</w:t>
      </w:r>
      <w:r w:rsidR="00EC0901" w:rsidRPr="00EC0901">
        <w:rPr>
          <w:rFonts w:ascii="Arial" w:eastAsia="Times New Roman" w:hAnsi="Arial" w:cs="Arial"/>
          <w:color w:val="1F1F1F"/>
          <w:kern w:val="0"/>
          <w:sz w:val="24"/>
          <w:szCs w:val="24"/>
          <w:lang w:eastAsia="vi-VN"/>
          <w14:ligatures w14:val="none"/>
        </w:rPr>
        <w:t xml:space="preserve">Class này cung cấp các API để </w:t>
      </w:r>
      <w:r>
        <w:rPr>
          <w:rFonts w:ascii="Arial" w:hAnsi="Arial" w:cs="Arial"/>
          <w:color w:val="1F1F1F"/>
          <w:shd w:val="clear" w:color="auto" w:fill="FFFFFF"/>
        </w:rPr>
        <w:t>Khởi tạo đặc tính với UUID được cung cấp dưới dạng chuỗi ký tự, cùng các tham số tùy chọn về properties (đặc tính) và kích thước dữ liệu tối đa</w:t>
      </w:r>
    </w:p>
    <w:p w14:paraId="0A9DCF07" w14:textId="3374DADA" w:rsidR="006221FB" w:rsidRDefault="006221FB" w:rsidP="00EC0901">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Pr>
          <w:rFonts w:ascii="Arial" w:eastAsia="Times New Roman" w:hAnsi="Arial" w:cs="Arial"/>
          <w:color w:val="1F1F1F"/>
          <w:kern w:val="0"/>
          <w:sz w:val="24"/>
          <w:szCs w:val="24"/>
          <w:lang w:eastAsia="vi-VN"/>
          <w14:ligatures w14:val="none"/>
        </w:rPr>
        <w:t>Cung cấp các API phục vụ cho</w:t>
      </w:r>
      <w:r w:rsidR="008236E8">
        <w:rPr>
          <w:rFonts w:ascii="Arial" w:eastAsia="Times New Roman" w:hAnsi="Arial" w:cs="Arial"/>
          <w:color w:val="1F1F1F"/>
          <w:kern w:val="0"/>
          <w:sz w:val="24"/>
          <w:szCs w:val="24"/>
          <w:lang w:eastAsia="vi-VN"/>
          <w14:ligatures w14:val="none"/>
        </w:rPr>
        <w:t xml:space="preserve"> việc sử dụng</w:t>
      </w:r>
      <w:r>
        <w:rPr>
          <w:rFonts w:ascii="Arial" w:eastAsia="Times New Roman" w:hAnsi="Arial" w:cs="Arial"/>
          <w:color w:val="1F1F1F"/>
          <w:kern w:val="0"/>
          <w:sz w:val="24"/>
          <w:szCs w:val="24"/>
          <w:lang w:eastAsia="vi-VN"/>
          <w14:ligatures w14:val="none"/>
        </w:rPr>
        <w:t xml:space="preserve"> các đặc tính: </w:t>
      </w:r>
    </w:p>
    <w:p w14:paraId="4392046B" w14:textId="5171823A" w:rsidR="00EC0901" w:rsidRPr="00EC0901" w:rsidRDefault="006221FB" w:rsidP="006221FB">
      <w:pPr>
        <w:numPr>
          <w:ilvl w:val="1"/>
          <w:numId w:val="4"/>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Pr>
          <w:rFonts w:ascii="Segoe UI" w:hAnsi="Segoe UI" w:cs="Segoe UI"/>
          <w:color w:val="656D76"/>
          <w:shd w:val="clear" w:color="auto" w:fill="FFFFFF"/>
        </w:rPr>
        <w:t>NIMBLE_PROPERTY::READ</w:t>
      </w:r>
      <w:r>
        <w:rPr>
          <w:rFonts w:ascii="Segoe UI" w:hAnsi="Segoe UI" w:cs="Segoe UI"/>
          <w:color w:val="656D76"/>
        </w:rPr>
        <w:br/>
      </w:r>
      <w:r>
        <w:rPr>
          <w:rFonts w:ascii="Segoe UI" w:hAnsi="Segoe UI" w:cs="Segoe UI"/>
          <w:color w:val="656D76"/>
          <w:shd w:val="clear" w:color="auto" w:fill="FFFFFF"/>
        </w:rPr>
        <w:t>NIMBLE_PROPERTY::READ_ENC</w:t>
      </w:r>
      <w:r>
        <w:rPr>
          <w:rFonts w:ascii="Segoe UI" w:hAnsi="Segoe UI" w:cs="Segoe UI"/>
          <w:color w:val="656D76"/>
        </w:rPr>
        <w:br/>
      </w:r>
      <w:r>
        <w:rPr>
          <w:rFonts w:ascii="Segoe UI" w:hAnsi="Segoe UI" w:cs="Segoe UI"/>
          <w:color w:val="656D76"/>
          <w:shd w:val="clear" w:color="auto" w:fill="FFFFFF"/>
        </w:rPr>
        <w:t>NIMBLE_PROPERTY::READ_AUTHEN</w:t>
      </w:r>
      <w:r>
        <w:rPr>
          <w:rFonts w:ascii="Segoe UI" w:hAnsi="Segoe UI" w:cs="Segoe UI"/>
          <w:color w:val="656D76"/>
        </w:rPr>
        <w:br/>
      </w:r>
      <w:r>
        <w:rPr>
          <w:rFonts w:ascii="Segoe UI" w:hAnsi="Segoe UI" w:cs="Segoe UI"/>
          <w:color w:val="656D76"/>
          <w:shd w:val="clear" w:color="auto" w:fill="FFFFFF"/>
        </w:rPr>
        <w:t>NIMBLE_PROPERTY::READ_AUTHOR</w:t>
      </w:r>
      <w:r>
        <w:rPr>
          <w:rFonts w:ascii="Segoe UI" w:hAnsi="Segoe UI" w:cs="Segoe UI"/>
          <w:color w:val="656D76"/>
        </w:rPr>
        <w:br/>
      </w:r>
      <w:r>
        <w:rPr>
          <w:rFonts w:ascii="Segoe UI" w:hAnsi="Segoe UI" w:cs="Segoe UI"/>
          <w:color w:val="656D76"/>
          <w:shd w:val="clear" w:color="auto" w:fill="FFFFFF"/>
        </w:rPr>
        <w:t>NIMBLE_PROPERTY::WRITE</w:t>
      </w:r>
      <w:r>
        <w:rPr>
          <w:rFonts w:ascii="Segoe UI" w:hAnsi="Segoe UI" w:cs="Segoe UI"/>
          <w:color w:val="656D76"/>
        </w:rPr>
        <w:br/>
      </w:r>
      <w:r>
        <w:rPr>
          <w:rFonts w:ascii="Segoe UI" w:hAnsi="Segoe UI" w:cs="Segoe UI"/>
          <w:color w:val="656D76"/>
          <w:shd w:val="clear" w:color="auto" w:fill="FFFFFF"/>
        </w:rPr>
        <w:t>NIMBLE_PROPERTY::WRITE_NR</w:t>
      </w:r>
      <w:r>
        <w:rPr>
          <w:rFonts w:ascii="Segoe UI" w:hAnsi="Segoe UI" w:cs="Segoe UI"/>
          <w:color w:val="656D76"/>
        </w:rPr>
        <w:br/>
      </w:r>
      <w:r>
        <w:rPr>
          <w:rFonts w:ascii="Segoe UI" w:hAnsi="Segoe UI" w:cs="Segoe UI"/>
          <w:color w:val="656D76"/>
          <w:shd w:val="clear" w:color="auto" w:fill="FFFFFF"/>
        </w:rPr>
        <w:t>NIMBLE_PROPERTY::WRITE_ENC</w:t>
      </w:r>
      <w:r>
        <w:rPr>
          <w:rFonts w:ascii="Segoe UI" w:hAnsi="Segoe UI" w:cs="Segoe UI"/>
          <w:color w:val="656D76"/>
        </w:rPr>
        <w:br/>
      </w:r>
      <w:r>
        <w:rPr>
          <w:rFonts w:ascii="Segoe UI" w:hAnsi="Segoe UI" w:cs="Segoe UI"/>
          <w:color w:val="656D76"/>
          <w:shd w:val="clear" w:color="auto" w:fill="FFFFFF"/>
        </w:rPr>
        <w:t>NIMBLE_PROPERTY::WRITE_AUTHEN</w:t>
      </w:r>
      <w:r>
        <w:rPr>
          <w:rFonts w:ascii="Segoe UI" w:hAnsi="Segoe UI" w:cs="Segoe UI"/>
          <w:color w:val="656D76"/>
        </w:rPr>
        <w:br/>
      </w:r>
      <w:r>
        <w:rPr>
          <w:rFonts w:ascii="Segoe UI" w:hAnsi="Segoe UI" w:cs="Segoe UI"/>
          <w:color w:val="656D76"/>
          <w:shd w:val="clear" w:color="auto" w:fill="FFFFFF"/>
        </w:rPr>
        <w:t>NIMBLE_PROPERTY::WRITE_AUTHOR</w:t>
      </w:r>
      <w:r>
        <w:rPr>
          <w:rFonts w:ascii="Segoe UI" w:hAnsi="Segoe UI" w:cs="Segoe UI"/>
          <w:color w:val="656D76"/>
        </w:rPr>
        <w:br/>
      </w:r>
      <w:r>
        <w:rPr>
          <w:rFonts w:ascii="Segoe UI" w:hAnsi="Segoe UI" w:cs="Segoe UI"/>
          <w:color w:val="656D76"/>
          <w:shd w:val="clear" w:color="auto" w:fill="FFFFFF"/>
        </w:rPr>
        <w:t>NIMBLE_PROPERTY::BROADCAST</w:t>
      </w:r>
      <w:r>
        <w:rPr>
          <w:rFonts w:ascii="Segoe UI" w:hAnsi="Segoe UI" w:cs="Segoe UI"/>
          <w:color w:val="656D76"/>
        </w:rPr>
        <w:br/>
      </w:r>
      <w:r>
        <w:rPr>
          <w:rFonts w:ascii="Segoe UI" w:hAnsi="Segoe UI" w:cs="Segoe UI"/>
          <w:color w:val="656D76"/>
          <w:shd w:val="clear" w:color="auto" w:fill="FFFFFF"/>
        </w:rPr>
        <w:t>NIMBLE_PROPERTY::NOTIFY</w:t>
      </w:r>
      <w:r>
        <w:rPr>
          <w:rFonts w:ascii="Segoe UI" w:hAnsi="Segoe UI" w:cs="Segoe UI"/>
          <w:color w:val="656D76"/>
        </w:rPr>
        <w:br/>
      </w:r>
      <w:r>
        <w:rPr>
          <w:rFonts w:ascii="Segoe UI" w:hAnsi="Segoe UI" w:cs="Segoe UI"/>
          <w:color w:val="656D76"/>
          <w:shd w:val="clear" w:color="auto" w:fill="FFFFFF"/>
        </w:rPr>
        <w:t>NIMBLE_PROPERTY::INDICATE</w:t>
      </w:r>
    </w:p>
    <w:p w14:paraId="53C04F24" w14:textId="22ED8EE8" w:rsidR="00EC0901" w:rsidRPr="00EC0901" w:rsidRDefault="00F8572A" w:rsidP="00EC0901">
      <w:pPr>
        <w:shd w:val="clear" w:color="auto" w:fill="FFFFFF"/>
        <w:spacing w:before="100" w:beforeAutospacing="1" w:after="100" w:afterAutospacing="1" w:line="240" w:lineRule="auto"/>
        <w:rPr>
          <w:rFonts w:ascii="Arial" w:eastAsia="Times New Roman" w:hAnsi="Arial" w:cs="Arial"/>
          <w:color w:val="1F1F1F"/>
          <w:kern w:val="0"/>
          <w:sz w:val="24"/>
          <w:szCs w:val="24"/>
          <w:lang w:eastAsia="vi-VN"/>
          <w14:ligatures w14:val="none"/>
        </w:rPr>
      </w:pPr>
      <w:r>
        <w:rPr>
          <w:rFonts w:ascii="Arial" w:eastAsia="Times New Roman" w:hAnsi="Arial" w:cs="Arial"/>
          <w:b/>
          <w:bCs/>
          <w:color w:val="1F1F1F"/>
          <w:kern w:val="0"/>
          <w:sz w:val="24"/>
          <w:szCs w:val="24"/>
          <w:lang w:eastAsia="vi-VN"/>
          <w14:ligatures w14:val="none"/>
        </w:rPr>
        <w:t>8</w:t>
      </w:r>
      <w:r w:rsidR="00EC0901" w:rsidRPr="00EC0901">
        <w:rPr>
          <w:rFonts w:ascii="Arial" w:eastAsia="Times New Roman" w:hAnsi="Arial" w:cs="Arial"/>
          <w:b/>
          <w:bCs/>
          <w:color w:val="1F1F1F"/>
          <w:kern w:val="0"/>
          <w:sz w:val="24"/>
          <w:szCs w:val="24"/>
          <w:lang w:eastAsia="vi-VN"/>
          <w14:ligatures w14:val="none"/>
        </w:rPr>
        <w:t>. NimBLEClient</w:t>
      </w:r>
      <w:r w:rsidR="00AD6DCB">
        <w:rPr>
          <w:rFonts w:ascii="Arial" w:eastAsia="Times New Roman" w:hAnsi="Arial" w:cs="Arial"/>
          <w:b/>
          <w:bCs/>
          <w:color w:val="1F1F1F"/>
          <w:kern w:val="0"/>
          <w:sz w:val="24"/>
          <w:szCs w:val="24"/>
          <w:lang w:eastAsia="vi-VN"/>
          <w14:ligatures w14:val="none"/>
        </w:rPr>
        <w:t>.h</w:t>
      </w:r>
      <w:r w:rsidR="00EC0901" w:rsidRPr="00EC0901">
        <w:rPr>
          <w:rFonts w:ascii="Arial" w:eastAsia="Times New Roman" w:hAnsi="Arial" w:cs="Arial"/>
          <w:b/>
          <w:bCs/>
          <w:color w:val="1F1F1F"/>
          <w:kern w:val="0"/>
          <w:sz w:val="24"/>
          <w:szCs w:val="24"/>
          <w:lang w:eastAsia="vi-VN"/>
          <w14:ligatures w14:val="none"/>
        </w:rPr>
        <w:t>:</w:t>
      </w:r>
    </w:p>
    <w:p w14:paraId="13A902DB" w14:textId="382E7A6C" w:rsidR="00EC0901" w:rsidRPr="00AD6DCB" w:rsidRDefault="00AD6DCB" w:rsidP="00EC0901">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EC0901">
        <w:rPr>
          <w:rFonts w:ascii="Arial" w:eastAsia="Times New Roman" w:hAnsi="Arial" w:cs="Arial"/>
          <w:b/>
          <w:bCs/>
          <w:color w:val="1F1F1F"/>
          <w:kern w:val="0"/>
          <w:sz w:val="24"/>
          <w:szCs w:val="24"/>
          <w:lang w:eastAsia="vi-VN"/>
          <w14:ligatures w14:val="none"/>
        </w:rPr>
        <w:t>NimBLEClient</w:t>
      </w:r>
      <w:r w:rsidRPr="00EC0901">
        <w:rPr>
          <w:rFonts w:ascii="Arial" w:eastAsia="Times New Roman" w:hAnsi="Arial" w:cs="Arial"/>
          <w:color w:val="1F1F1F"/>
          <w:kern w:val="0"/>
          <w:sz w:val="24"/>
          <w:szCs w:val="24"/>
          <w:lang w:eastAsia="vi-VN"/>
          <w14:ligatures w14:val="none"/>
        </w:rPr>
        <w:t xml:space="preserve"> </w:t>
      </w:r>
      <w:r>
        <w:rPr>
          <w:rFonts w:ascii="Arial" w:eastAsia="Times New Roman" w:hAnsi="Arial" w:cs="Arial"/>
          <w:color w:val="1F1F1F"/>
          <w:kern w:val="0"/>
          <w:sz w:val="24"/>
          <w:szCs w:val="24"/>
          <w:lang w:eastAsia="vi-VN"/>
          <w14:ligatures w14:val="none"/>
        </w:rPr>
        <w:t>:</w:t>
      </w:r>
      <w:r w:rsidR="00EC0901" w:rsidRPr="00EC0901">
        <w:rPr>
          <w:rFonts w:ascii="Arial" w:eastAsia="Times New Roman" w:hAnsi="Arial" w:cs="Arial"/>
          <w:color w:val="1F1F1F"/>
          <w:kern w:val="0"/>
          <w:sz w:val="24"/>
          <w:szCs w:val="24"/>
          <w:lang w:eastAsia="vi-VN"/>
          <w14:ligatures w14:val="none"/>
        </w:rPr>
        <w:t>Class này cung cấp các API để</w:t>
      </w:r>
      <w:r>
        <w:rPr>
          <w:rFonts w:ascii="Arial" w:eastAsia="Times New Roman" w:hAnsi="Arial" w:cs="Arial"/>
          <w:color w:val="1F1F1F"/>
          <w:kern w:val="0"/>
          <w:sz w:val="24"/>
          <w:szCs w:val="24"/>
          <w:lang w:eastAsia="vi-VN"/>
          <w14:ligatures w14:val="none"/>
        </w:rPr>
        <w:t xml:space="preserve"> </w:t>
      </w:r>
      <w:r>
        <w:rPr>
          <w:rFonts w:ascii="Arial" w:hAnsi="Arial" w:cs="Arial"/>
          <w:color w:val="1F1F1F"/>
          <w:shd w:val="clear" w:color="auto" w:fill="FFFFFF"/>
        </w:rPr>
        <w:t>tương tác với các server trên mạng</w:t>
      </w:r>
    </w:p>
    <w:p w14:paraId="190CE53E" w14:textId="77777777" w:rsidR="00AD6DCB" w:rsidRPr="00AD6DCB" w:rsidRDefault="00AD6DCB" w:rsidP="00AD6DCB">
      <w:pPr>
        <w:numPr>
          <w:ilvl w:val="1"/>
          <w:numId w:val="5"/>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AD6DCB">
        <w:rPr>
          <w:rFonts w:ascii="Arial" w:eastAsia="Times New Roman" w:hAnsi="Arial" w:cs="Arial"/>
          <w:color w:val="1F1F1F"/>
          <w:kern w:val="0"/>
          <w:sz w:val="24"/>
          <w:szCs w:val="24"/>
          <w:lang w:eastAsia="vi-VN"/>
          <w14:ligatures w14:val="none"/>
        </w:rPr>
        <w:t xml:space="preserve">  virtual int connect(IPAddress ip, uint16_t port) =0;</w:t>
      </w:r>
    </w:p>
    <w:p w14:paraId="1EC34255" w14:textId="77777777" w:rsidR="00AD6DCB" w:rsidRPr="00AD6DCB" w:rsidRDefault="00AD6DCB" w:rsidP="00AD6DCB">
      <w:pPr>
        <w:numPr>
          <w:ilvl w:val="1"/>
          <w:numId w:val="5"/>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AD6DCB">
        <w:rPr>
          <w:rFonts w:ascii="Arial" w:eastAsia="Times New Roman" w:hAnsi="Arial" w:cs="Arial"/>
          <w:color w:val="1F1F1F"/>
          <w:kern w:val="0"/>
          <w:sz w:val="24"/>
          <w:szCs w:val="24"/>
          <w:lang w:eastAsia="vi-VN"/>
          <w14:ligatures w14:val="none"/>
        </w:rPr>
        <w:t xml:space="preserve">  virtual int connect(const char *host, uint16_t port) =0;</w:t>
      </w:r>
    </w:p>
    <w:p w14:paraId="7C9DFAE9" w14:textId="77777777" w:rsidR="00AD6DCB" w:rsidRPr="00AD6DCB" w:rsidRDefault="00AD6DCB" w:rsidP="00AD6DCB">
      <w:pPr>
        <w:numPr>
          <w:ilvl w:val="1"/>
          <w:numId w:val="5"/>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AD6DCB">
        <w:rPr>
          <w:rFonts w:ascii="Arial" w:eastAsia="Times New Roman" w:hAnsi="Arial" w:cs="Arial"/>
          <w:color w:val="1F1F1F"/>
          <w:kern w:val="0"/>
          <w:sz w:val="24"/>
          <w:szCs w:val="24"/>
          <w:lang w:eastAsia="vi-VN"/>
          <w14:ligatures w14:val="none"/>
        </w:rPr>
        <w:t xml:space="preserve">  virtual int available() = 0;</w:t>
      </w:r>
    </w:p>
    <w:p w14:paraId="53AFBAE6" w14:textId="77777777" w:rsidR="00AD6DCB" w:rsidRPr="00AD6DCB" w:rsidRDefault="00AD6DCB" w:rsidP="00AD6DCB">
      <w:pPr>
        <w:numPr>
          <w:ilvl w:val="1"/>
          <w:numId w:val="5"/>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AD6DCB">
        <w:rPr>
          <w:rFonts w:ascii="Arial" w:eastAsia="Times New Roman" w:hAnsi="Arial" w:cs="Arial"/>
          <w:color w:val="1F1F1F"/>
          <w:kern w:val="0"/>
          <w:sz w:val="24"/>
          <w:szCs w:val="24"/>
          <w:lang w:eastAsia="vi-VN"/>
          <w14:ligatures w14:val="none"/>
        </w:rPr>
        <w:t xml:space="preserve">  virtual int read() = 0;</w:t>
      </w:r>
    </w:p>
    <w:p w14:paraId="17A1E5F2" w14:textId="77777777" w:rsidR="00AD6DCB" w:rsidRPr="00AD6DCB" w:rsidRDefault="00AD6DCB" w:rsidP="00AD6DCB">
      <w:pPr>
        <w:numPr>
          <w:ilvl w:val="1"/>
          <w:numId w:val="5"/>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AD6DCB">
        <w:rPr>
          <w:rFonts w:ascii="Arial" w:eastAsia="Times New Roman" w:hAnsi="Arial" w:cs="Arial"/>
          <w:color w:val="1F1F1F"/>
          <w:kern w:val="0"/>
          <w:sz w:val="24"/>
          <w:szCs w:val="24"/>
          <w:lang w:eastAsia="vi-VN"/>
          <w14:ligatures w14:val="none"/>
        </w:rPr>
        <w:t xml:space="preserve">  virtual int read(uint8_t *buf, size_t size) = 0;</w:t>
      </w:r>
    </w:p>
    <w:p w14:paraId="38FF26F8" w14:textId="77777777" w:rsidR="00AD6DCB" w:rsidRPr="00AD6DCB" w:rsidRDefault="00AD6DCB" w:rsidP="00AD6DCB">
      <w:pPr>
        <w:numPr>
          <w:ilvl w:val="1"/>
          <w:numId w:val="5"/>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AD6DCB">
        <w:rPr>
          <w:rFonts w:ascii="Arial" w:eastAsia="Times New Roman" w:hAnsi="Arial" w:cs="Arial"/>
          <w:color w:val="1F1F1F"/>
          <w:kern w:val="0"/>
          <w:sz w:val="24"/>
          <w:szCs w:val="24"/>
          <w:lang w:eastAsia="vi-VN"/>
          <w14:ligatures w14:val="none"/>
        </w:rPr>
        <w:t xml:space="preserve">  virtual int peek() = 0;</w:t>
      </w:r>
    </w:p>
    <w:p w14:paraId="2F86B875" w14:textId="77777777" w:rsidR="00AD6DCB" w:rsidRPr="00AD6DCB" w:rsidRDefault="00AD6DCB" w:rsidP="00AD6DCB">
      <w:pPr>
        <w:numPr>
          <w:ilvl w:val="1"/>
          <w:numId w:val="5"/>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AD6DCB">
        <w:rPr>
          <w:rFonts w:ascii="Arial" w:eastAsia="Times New Roman" w:hAnsi="Arial" w:cs="Arial"/>
          <w:color w:val="1F1F1F"/>
          <w:kern w:val="0"/>
          <w:sz w:val="24"/>
          <w:szCs w:val="24"/>
          <w:lang w:eastAsia="vi-VN"/>
          <w14:ligatures w14:val="none"/>
        </w:rPr>
        <w:lastRenderedPageBreak/>
        <w:t xml:space="preserve">  virtual void flush() = 0;</w:t>
      </w:r>
    </w:p>
    <w:p w14:paraId="5E5F3B77" w14:textId="77777777" w:rsidR="00AD6DCB" w:rsidRPr="00AD6DCB" w:rsidRDefault="00AD6DCB" w:rsidP="00AD6DCB">
      <w:pPr>
        <w:numPr>
          <w:ilvl w:val="1"/>
          <w:numId w:val="5"/>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AD6DCB">
        <w:rPr>
          <w:rFonts w:ascii="Arial" w:eastAsia="Times New Roman" w:hAnsi="Arial" w:cs="Arial"/>
          <w:color w:val="1F1F1F"/>
          <w:kern w:val="0"/>
          <w:sz w:val="24"/>
          <w:szCs w:val="24"/>
          <w:lang w:eastAsia="vi-VN"/>
          <w14:ligatures w14:val="none"/>
        </w:rPr>
        <w:t xml:space="preserve">  virtual void stop() = 0;</w:t>
      </w:r>
    </w:p>
    <w:p w14:paraId="067931B4" w14:textId="77777777" w:rsidR="00AD6DCB" w:rsidRPr="00AD6DCB" w:rsidRDefault="00AD6DCB" w:rsidP="00AD6DCB">
      <w:pPr>
        <w:numPr>
          <w:ilvl w:val="1"/>
          <w:numId w:val="5"/>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AD6DCB">
        <w:rPr>
          <w:rFonts w:ascii="Arial" w:eastAsia="Times New Roman" w:hAnsi="Arial" w:cs="Arial"/>
          <w:color w:val="1F1F1F"/>
          <w:kern w:val="0"/>
          <w:sz w:val="24"/>
          <w:szCs w:val="24"/>
          <w:lang w:eastAsia="vi-VN"/>
          <w14:ligatures w14:val="none"/>
        </w:rPr>
        <w:t xml:space="preserve">  virtual uint8_t connected() = 0;</w:t>
      </w:r>
    </w:p>
    <w:p w14:paraId="01999C89" w14:textId="72748853" w:rsidR="00AD6DCB" w:rsidRDefault="00AD6DCB" w:rsidP="00AD6DCB">
      <w:pPr>
        <w:numPr>
          <w:ilvl w:val="1"/>
          <w:numId w:val="5"/>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AD6DCB">
        <w:rPr>
          <w:rFonts w:ascii="Arial" w:eastAsia="Times New Roman" w:hAnsi="Arial" w:cs="Arial"/>
          <w:color w:val="1F1F1F"/>
          <w:kern w:val="0"/>
          <w:sz w:val="24"/>
          <w:szCs w:val="24"/>
          <w:lang w:eastAsia="vi-VN"/>
          <w14:ligatures w14:val="none"/>
        </w:rPr>
        <w:t xml:space="preserve">  virtual operator bool() = 0;</w:t>
      </w:r>
    </w:p>
    <w:p w14:paraId="11F2270E" w14:textId="493E4833" w:rsidR="00AD6DCB" w:rsidRPr="00AD6DCB" w:rsidRDefault="00F8572A" w:rsidP="00AD6DCB">
      <w:pPr>
        <w:shd w:val="clear" w:color="auto" w:fill="FFFFFF"/>
        <w:spacing w:before="100" w:beforeAutospacing="1" w:after="100" w:afterAutospacing="1" w:line="240" w:lineRule="auto"/>
        <w:rPr>
          <w:rFonts w:ascii="Arial" w:eastAsia="Times New Roman" w:hAnsi="Arial" w:cs="Arial"/>
          <w:color w:val="1F1F1F"/>
          <w:kern w:val="0"/>
          <w:sz w:val="24"/>
          <w:szCs w:val="24"/>
          <w:lang w:eastAsia="vi-VN"/>
          <w14:ligatures w14:val="none"/>
        </w:rPr>
      </w:pPr>
      <w:r>
        <w:rPr>
          <w:rFonts w:ascii="Arial" w:eastAsia="Times New Roman" w:hAnsi="Arial" w:cs="Arial"/>
          <w:b/>
          <w:bCs/>
          <w:color w:val="1F1F1F"/>
          <w:kern w:val="0"/>
          <w:sz w:val="24"/>
          <w:szCs w:val="24"/>
          <w:lang w:eastAsia="vi-VN"/>
          <w14:ligatures w14:val="none"/>
        </w:rPr>
        <w:t>9</w:t>
      </w:r>
      <w:r w:rsidR="00AD6DCB" w:rsidRPr="00AD6DCB">
        <w:rPr>
          <w:rFonts w:ascii="Arial" w:eastAsia="Times New Roman" w:hAnsi="Arial" w:cs="Arial"/>
          <w:b/>
          <w:bCs/>
          <w:color w:val="1F1F1F"/>
          <w:kern w:val="0"/>
          <w:sz w:val="24"/>
          <w:szCs w:val="24"/>
          <w:lang w:eastAsia="vi-VN"/>
          <w14:ligatures w14:val="none"/>
        </w:rPr>
        <w:t>. NimBLEClient.h:</w:t>
      </w:r>
    </w:p>
    <w:p w14:paraId="091F5450" w14:textId="0B62F64B" w:rsidR="00AD6DCB" w:rsidRPr="00EC2ABF" w:rsidRDefault="00AD6DCB" w:rsidP="00AD6DCB">
      <w:pPr>
        <w:pStyle w:val="ListBullet"/>
        <w:rPr>
          <w:b/>
          <w:bCs/>
          <w:lang w:eastAsia="vi-VN"/>
        </w:rPr>
      </w:pPr>
      <w:r w:rsidRPr="00AD6DCB">
        <w:rPr>
          <w:b/>
          <w:bCs/>
          <w:lang w:eastAsia="vi-VN"/>
        </w:rPr>
        <w:t>NimBLEScanResults</w:t>
      </w:r>
      <w:r>
        <w:rPr>
          <w:b/>
          <w:bCs/>
          <w:lang w:eastAsia="vi-VN"/>
        </w:rPr>
        <w:t xml:space="preserve">: </w:t>
      </w:r>
      <w:r>
        <w:rPr>
          <w:rFonts w:ascii="Arial" w:hAnsi="Arial" w:cs="Arial"/>
          <w:color w:val="1F1F1F"/>
          <w:shd w:val="clear" w:color="auto" w:fill="FFFFFF"/>
        </w:rPr>
        <w:t>để lưu trữ và truy cập danh sách các thiết bị BLE (Bluetooth Low Energy) được tìm thấy trong quá trình quét BLE.</w:t>
      </w:r>
    </w:p>
    <w:p w14:paraId="22C6C491" w14:textId="68573DDE" w:rsidR="00EC2ABF" w:rsidRPr="00EC2ABF" w:rsidRDefault="00EC2ABF" w:rsidP="00AD6DCB">
      <w:pPr>
        <w:pStyle w:val="ListBullet"/>
        <w:rPr>
          <w:rStyle w:val="Strong"/>
          <w:lang w:eastAsia="vi-VN"/>
        </w:rPr>
      </w:pPr>
      <w:r w:rsidRPr="00EC2ABF">
        <w:rPr>
          <w:b/>
          <w:bCs/>
          <w:lang w:eastAsia="vi-VN"/>
        </w:rPr>
        <w:t>NimBLEScan</w:t>
      </w:r>
      <w:r>
        <w:rPr>
          <w:b/>
          <w:bCs/>
          <w:lang w:eastAsia="vi-VN"/>
        </w:rPr>
        <w:t xml:space="preserve"> : </w:t>
      </w:r>
      <w:r>
        <w:rPr>
          <w:rFonts w:ascii="Arial" w:hAnsi="Arial" w:cs="Arial"/>
          <w:color w:val="1F1F1F"/>
          <w:shd w:val="clear" w:color="auto" w:fill="FFFFFF"/>
        </w:rPr>
        <w:t>thực hiện việc quét các thiết bị BLE (Bluetooth Low Energy) xung quanh. Nó cung cấp các API để bắt đầu, dừng quét, thiết lập các tham số quét và truy cập danh sách các thiết bị được tìm thấy.</w:t>
      </w:r>
      <w:r w:rsidRPr="00EC2ABF">
        <w:rPr>
          <w:rStyle w:val="Heading1Char"/>
          <w:rFonts w:ascii="Arial" w:hAnsi="Arial" w:cs="Arial"/>
          <w:color w:val="1F1F1F"/>
          <w:shd w:val="clear" w:color="auto" w:fill="FFFFFF"/>
        </w:rPr>
        <w:t xml:space="preserve"> </w:t>
      </w:r>
      <w:r>
        <w:rPr>
          <w:rStyle w:val="Strong"/>
          <w:rFonts w:ascii="Arial" w:hAnsi="Arial" w:cs="Arial"/>
          <w:color w:val="1F1F1F"/>
          <w:shd w:val="clear" w:color="auto" w:fill="FFFFFF"/>
        </w:rPr>
        <w:t>Thiết lập callback cho thiết bị</w:t>
      </w:r>
      <w:r>
        <w:rPr>
          <w:rStyle w:val="Strong"/>
          <w:rFonts w:ascii="Arial" w:hAnsi="Arial" w:cs="Arial"/>
          <w:color w:val="1F1F1F"/>
          <w:shd w:val="clear" w:color="auto" w:fill="FFFFFF"/>
        </w:rPr>
        <w:t>.</w:t>
      </w:r>
    </w:p>
    <w:p w14:paraId="2C54E724" w14:textId="178395FB" w:rsidR="00EC2ABF" w:rsidRDefault="00EC2ABF" w:rsidP="00EC2ABF">
      <w:pPr>
        <w:pStyle w:val="ListBullet"/>
        <w:tabs>
          <w:tab w:val="clear" w:pos="360"/>
          <w:tab w:val="num" w:pos="720"/>
        </w:tabs>
        <w:ind w:left="720"/>
        <w:rPr>
          <w:b/>
          <w:bCs/>
          <w:lang w:eastAsia="vi-VN"/>
        </w:rPr>
      </w:pPr>
      <w:r w:rsidRPr="00EC2ABF">
        <w:rPr>
          <w:b/>
          <w:bCs/>
          <w:lang w:eastAsia="vi-VN"/>
        </w:rPr>
        <w:t>friend class NimBLEDevice</w:t>
      </w:r>
    </w:p>
    <w:p w14:paraId="0B363254" w14:textId="77777777" w:rsidR="00EC2ABF" w:rsidRDefault="00EC2ABF" w:rsidP="00EC2ABF">
      <w:pPr>
        <w:pStyle w:val="ListBullet"/>
        <w:numPr>
          <w:ilvl w:val="0"/>
          <w:numId w:val="0"/>
        </w:numPr>
        <w:ind w:left="720"/>
        <w:rPr>
          <w:b/>
          <w:bCs/>
          <w:lang w:eastAsia="vi-VN"/>
        </w:rPr>
      </w:pPr>
    </w:p>
    <w:p w14:paraId="3FF5D9E9" w14:textId="7480E201" w:rsidR="00EC2ABF" w:rsidRDefault="00F8572A" w:rsidP="00EC2ABF">
      <w:pPr>
        <w:pStyle w:val="ListBullet"/>
        <w:numPr>
          <w:ilvl w:val="0"/>
          <w:numId w:val="0"/>
        </w:numPr>
        <w:ind w:left="360" w:hanging="360"/>
        <w:rPr>
          <w:b/>
          <w:bCs/>
          <w:lang w:eastAsia="vi-VN"/>
        </w:rPr>
      </w:pPr>
      <w:r>
        <w:rPr>
          <w:b/>
          <w:bCs/>
          <w:lang w:eastAsia="vi-VN"/>
        </w:rPr>
        <w:t>10</w:t>
      </w:r>
      <w:r w:rsidR="00EC2ABF">
        <w:rPr>
          <w:b/>
          <w:bCs/>
          <w:lang w:eastAsia="vi-VN"/>
        </w:rPr>
        <w:t xml:space="preserve">. </w:t>
      </w:r>
      <w:r w:rsidR="00EC2ABF" w:rsidRPr="00EC2ABF">
        <w:rPr>
          <w:b/>
          <w:bCs/>
          <w:lang w:eastAsia="vi-VN"/>
        </w:rPr>
        <w:t>NimBLEAdvertisedDevice</w:t>
      </w:r>
      <w:r w:rsidR="00EC2ABF">
        <w:rPr>
          <w:b/>
          <w:bCs/>
          <w:lang w:eastAsia="vi-VN"/>
        </w:rPr>
        <w:t>.h :</w:t>
      </w:r>
    </w:p>
    <w:p w14:paraId="7931487D" w14:textId="77777777" w:rsidR="00EC2ABF" w:rsidRDefault="00EC2ABF" w:rsidP="00EC2ABF">
      <w:pPr>
        <w:pStyle w:val="ListBullet"/>
        <w:numPr>
          <w:ilvl w:val="0"/>
          <w:numId w:val="0"/>
        </w:numPr>
        <w:ind w:left="360" w:hanging="360"/>
        <w:rPr>
          <w:b/>
          <w:bCs/>
          <w:lang w:eastAsia="vi-VN"/>
        </w:rPr>
      </w:pPr>
    </w:p>
    <w:p w14:paraId="1FC8345D" w14:textId="3A6FA067" w:rsidR="00EC2ABF" w:rsidRPr="00EC2ABF" w:rsidRDefault="00EC2ABF" w:rsidP="00EC2ABF">
      <w:pPr>
        <w:pStyle w:val="ListBullet"/>
        <w:rPr>
          <w:lang w:eastAsia="vi-VN"/>
        </w:rPr>
      </w:pPr>
      <w:r>
        <w:rPr>
          <w:rStyle w:val="Strong"/>
          <w:rFonts w:ascii="Arial" w:hAnsi="Arial" w:cs="Arial"/>
          <w:color w:val="1F1F1F"/>
          <w:shd w:val="clear" w:color="auto" w:fill="FFFFFF"/>
        </w:rPr>
        <w:t>NimBLEAdvertisedDevice</w:t>
      </w:r>
      <w:r>
        <w:rPr>
          <w:rFonts w:ascii="Arial" w:hAnsi="Arial" w:cs="Arial"/>
          <w:color w:val="1F1F1F"/>
          <w:shd w:val="clear" w:color="auto" w:fill="FFFFFF"/>
        </w:rPr>
        <w:t xml:space="preserve"> đại diện cho một thiết bị BLE được tìm thấy trong quá trình quét BLE. Nó cung cấp các phương thức để truy cập các thông tin chi tiết về thiết bị được quảng cáo, chẳng hạn như địa chỉ BLE, RSSI, dữ liệu nhà sản xuất, tên thiết bị (nếu có), các dịch vụ được hỗ trợ, v.v</w:t>
      </w:r>
    </w:p>
    <w:p w14:paraId="1597CF96" w14:textId="77777777" w:rsidR="00EC2ABF" w:rsidRPr="00EC2ABF" w:rsidRDefault="00EC2ABF" w:rsidP="00EC2ABF">
      <w:pPr>
        <w:pStyle w:val="ListBullet"/>
        <w:tabs>
          <w:tab w:val="clear" w:pos="360"/>
          <w:tab w:val="num" w:pos="720"/>
        </w:tabs>
        <w:ind w:left="720"/>
        <w:rPr>
          <w:lang w:eastAsia="vi-VN"/>
        </w:rPr>
      </w:pPr>
      <w:r w:rsidRPr="00EC2ABF">
        <w:rPr>
          <w:rFonts w:ascii="Courier New" w:hAnsi="Courier New" w:cs="Courier New"/>
          <w:sz w:val="20"/>
          <w:szCs w:val="20"/>
          <w:lang w:eastAsia="vi-VN"/>
        </w:rPr>
        <w:t>NimBLEAdvertisedDevice();</w:t>
      </w:r>
      <w:r w:rsidRPr="00EC2ABF">
        <w:rPr>
          <w:lang w:eastAsia="vi-VN"/>
        </w:rPr>
        <w:t>: Khởi tạo một object </w:t>
      </w:r>
      <w:r w:rsidRPr="00EC2ABF">
        <w:rPr>
          <w:rFonts w:ascii="Courier New" w:hAnsi="Courier New" w:cs="Courier New"/>
          <w:sz w:val="20"/>
          <w:szCs w:val="20"/>
          <w:lang w:eastAsia="vi-VN"/>
        </w:rPr>
        <w:t>NimBLEAdvertisedDevice</w:t>
      </w:r>
      <w:r w:rsidRPr="00EC2ABF">
        <w:rPr>
          <w:lang w:eastAsia="vi-VN"/>
        </w:rPr>
        <w:t> mới (thường được gọi tự động khi tìm thấy thiết bị mới).</w:t>
      </w:r>
    </w:p>
    <w:p w14:paraId="2E8993DA" w14:textId="77777777" w:rsidR="00EC2ABF" w:rsidRPr="00EC2ABF" w:rsidRDefault="00EC2ABF" w:rsidP="00EC2ABF">
      <w:pPr>
        <w:pStyle w:val="ListBullet"/>
        <w:tabs>
          <w:tab w:val="clear" w:pos="360"/>
          <w:tab w:val="num" w:pos="720"/>
        </w:tabs>
        <w:ind w:left="720"/>
        <w:rPr>
          <w:b/>
          <w:bCs/>
        </w:rPr>
      </w:pPr>
      <w:r w:rsidRPr="00EC2ABF">
        <w:rPr>
          <w:rStyle w:val="Strong"/>
          <w:rFonts w:ascii="Arial" w:hAnsi="Arial" w:cs="Arial"/>
          <w:b w:val="0"/>
          <w:bCs w:val="0"/>
          <w:color w:val="1F1F1F"/>
        </w:rPr>
        <w:t>Truy cập thông tin thiết bị:</w:t>
      </w:r>
    </w:p>
    <w:p w14:paraId="6FA73415" w14:textId="77777777" w:rsidR="00EC2ABF" w:rsidRPr="00EC2ABF" w:rsidRDefault="00EC2ABF" w:rsidP="00EC2ABF">
      <w:pPr>
        <w:pStyle w:val="ListBullet"/>
        <w:tabs>
          <w:tab w:val="clear" w:pos="360"/>
          <w:tab w:val="num" w:pos="720"/>
        </w:tabs>
        <w:ind w:left="720"/>
        <w:rPr>
          <w:b/>
          <w:bCs/>
        </w:rPr>
      </w:pPr>
      <w:r w:rsidRPr="00EC2ABF">
        <w:rPr>
          <w:rStyle w:val="Strong"/>
          <w:rFonts w:ascii="Arial" w:hAnsi="Arial" w:cs="Arial"/>
          <w:b w:val="0"/>
          <w:bCs w:val="0"/>
          <w:color w:val="1F1F1F"/>
        </w:rPr>
        <w:t>Truy cập dữ liệu dịch vụ:</w:t>
      </w:r>
    </w:p>
    <w:p w14:paraId="34980AA4" w14:textId="36E8435A" w:rsidR="00EC2ABF" w:rsidRPr="00EC2ABF" w:rsidRDefault="00EC2ABF" w:rsidP="00EC2ABF">
      <w:pPr>
        <w:pStyle w:val="ListBullet"/>
        <w:tabs>
          <w:tab w:val="clear" w:pos="360"/>
          <w:tab w:val="num" w:pos="720"/>
        </w:tabs>
        <w:ind w:left="720"/>
        <w:rPr>
          <w:b/>
          <w:bCs/>
        </w:rPr>
      </w:pPr>
      <w:r w:rsidRPr="00EC2ABF">
        <w:rPr>
          <w:rStyle w:val="Strong"/>
          <w:rFonts w:ascii="Arial" w:hAnsi="Arial" w:cs="Arial"/>
          <w:b w:val="0"/>
          <w:bCs w:val="0"/>
          <w:color w:val="1F1F1F"/>
        </w:rPr>
        <w:t>Truy cập các thông tin khác:</w:t>
      </w:r>
    </w:p>
    <w:p w14:paraId="6C8FB1DD" w14:textId="10D30EDB" w:rsidR="00EC2ABF" w:rsidRDefault="00EC2ABF" w:rsidP="00EC2ABF">
      <w:pPr>
        <w:pStyle w:val="ListBullet"/>
      </w:pPr>
      <w:r w:rsidRPr="00EC2ABF">
        <w:rPr>
          <w:b/>
          <w:bCs/>
        </w:rPr>
        <w:t>NimBLEAdvertisedDeviceCallbacks</w:t>
      </w:r>
      <w:r>
        <w:t xml:space="preserve"> :// </w:t>
      </w:r>
      <w:r w:rsidRPr="00EC2ABF">
        <w:t>a scan is performed and</w:t>
      </w:r>
      <w:r w:rsidRPr="00EC2ABF">
        <w:t xml:space="preserve"> </w:t>
      </w:r>
      <w:r w:rsidRPr="00EC2ABF">
        <w:t>* a new advertised device has been found, we will be called back to be notified</w:t>
      </w:r>
    </w:p>
    <w:p w14:paraId="37446437" w14:textId="0DDDD60A" w:rsidR="00EC2ABF" w:rsidRDefault="00EC2ABF" w:rsidP="00EC2ABF">
      <w:pPr>
        <w:pStyle w:val="ListBullet"/>
        <w:tabs>
          <w:tab w:val="clear" w:pos="360"/>
          <w:tab w:val="num" w:pos="720"/>
        </w:tabs>
        <w:ind w:left="720"/>
      </w:pPr>
      <w:r w:rsidRPr="00EC2ABF">
        <w:t>virtual ~NimBLEAdvertisedDeviceCallbacks()</w:t>
      </w:r>
    </w:p>
    <w:p w14:paraId="61499612" w14:textId="0E918FF1" w:rsidR="00EC2ABF" w:rsidRPr="00EC2ABF" w:rsidRDefault="00EC2ABF" w:rsidP="00EC2ABF">
      <w:pPr>
        <w:pStyle w:val="ListBullet"/>
        <w:tabs>
          <w:tab w:val="clear" w:pos="360"/>
          <w:tab w:val="num" w:pos="720"/>
        </w:tabs>
        <w:ind w:left="720"/>
      </w:pPr>
      <w:r w:rsidRPr="00EC2ABF">
        <w:t>virtual void onResult(NimBLEAdvertisedDevice* advertisedDevice) = 0;</w:t>
      </w:r>
    </w:p>
    <w:p w14:paraId="53D70EE2" w14:textId="77777777" w:rsidR="00EC0901" w:rsidRDefault="00EC0901" w:rsidP="00EC0901">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EC0901">
        <w:rPr>
          <w:rFonts w:ascii="Arial" w:eastAsia="Times New Roman" w:hAnsi="Arial" w:cs="Arial"/>
          <w:b/>
          <w:bCs/>
          <w:color w:val="1F1F1F"/>
          <w:kern w:val="0"/>
          <w:sz w:val="24"/>
          <w:szCs w:val="24"/>
          <w:lang w:eastAsia="vi-VN"/>
          <w14:ligatures w14:val="none"/>
        </w:rPr>
        <w:t>NimBLESecurity</w:t>
      </w:r>
      <w:r w:rsidRPr="00EC0901">
        <w:rPr>
          <w:rFonts w:ascii="Arial" w:eastAsia="Times New Roman" w:hAnsi="Arial" w:cs="Arial"/>
          <w:color w:val="1F1F1F"/>
          <w:kern w:val="0"/>
          <w:sz w:val="24"/>
          <w:szCs w:val="24"/>
          <w:lang w:eastAsia="vi-VN"/>
          <w14:ligatures w14:val="none"/>
        </w:rPr>
        <w:t>: Class này cung cấp các API để bảo mật BLE.</w:t>
      </w:r>
    </w:p>
    <w:p w14:paraId="5C5F02D1" w14:textId="77777777" w:rsidR="00507154" w:rsidRDefault="00507154" w:rsidP="00507154">
      <w:p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p>
    <w:p w14:paraId="31EF5EC6" w14:textId="77777777" w:rsidR="00507154" w:rsidRDefault="00507154" w:rsidP="00507154">
      <w:p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p>
    <w:p w14:paraId="3136B1B2" w14:textId="208A6D25" w:rsidR="00507154" w:rsidRPr="00507154" w:rsidRDefault="00507154" w:rsidP="00507154">
      <w:pPr>
        <w:shd w:val="clear" w:color="auto" w:fill="FFFFFF"/>
        <w:spacing w:before="100" w:beforeAutospacing="1" w:after="0" w:line="240" w:lineRule="auto"/>
        <w:rPr>
          <w:rFonts w:ascii="Arial" w:eastAsia="Times New Roman" w:hAnsi="Arial" w:cs="Arial"/>
          <w:b/>
          <w:bCs/>
          <w:color w:val="1F1F1F"/>
          <w:kern w:val="0"/>
          <w:sz w:val="24"/>
          <w:szCs w:val="24"/>
          <w:lang w:eastAsia="vi-VN"/>
          <w14:ligatures w14:val="none"/>
        </w:rPr>
      </w:pPr>
      <w:r w:rsidRPr="00507154">
        <w:rPr>
          <w:rFonts w:ascii="Arial" w:eastAsia="Times New Roman" w:hAnsi="Arial" w:cs="Arial"/>
          <w:b/>
          <w:bCs/>
          <w:color w:val="1F1F1F"/>
          <w:kern w:val="0"/>
          <w:sz w:val="24"/>
          <w:szCs w:val="24"/>
          <w:lang w:eastAsia="vi-VN"/>
          <w14:ligatures w14:val="none"/>
        </w:rPr>
        <w:t>1</w:t>
      </w:r>
      <w:r w:rsidR="00F8572A">
        <w:rPr>
          <w:rFonts w:ascii="Arial" w:eastAsia="Times New Roman" w:hAnsi="Arial" w:cs="Arial"/>
          <w:b/>
          <w:bCs/>
          <w:color w:val="1F1F1F"/>
          <w:kern w:val="0"/>
          <w:sz w:val="24"/>
          <w:szCs w:val="24"/>
          <w:lang w:eastAsia="vi-VN"/>
          <w14:ligatures w14:val="none"/>
        </w:rPr>
        <w:t>1</w:t>
      </w:r>
      <w:r w:rsidRPr="00507154">
        <w:rPr>
          <w:rFonts w:ascii="Arial" w:eastAsia="Times New Roman" w:hAnsi="Arial" w:cs="Arial"/>
          <w:b/>
          <w:bCs/>
          <w:color w:val="1F1F1F"/>
          <w:kern w:val="0"/>
          <w:sz w:val="24"/>
          <w:szCs w:val="24"/>
          <w:lang w:eastAsia="vi-VN"/>
          <w14:ligatures w14:val="none"/>
        </w:rPr>
        <w:t>. NimBLERemote :</w:t>
      </w:r>
    </w:p>
    <w:p w14:paraId="63212861" w14:textId="77777777" w:rsidR="00507154" w:rsidRPr="00507154" w:rsidRDefault="00507154" w:rsidP="00507154">
      <w:pPr>
        <w:shd w:val="clear" w:color="auto" w:fill="FFFFFF"/>
        <w:spacing w:before="100" w:beforeAutospacing="1" w:after="100" w:afterAutospacing="1" w:line="240" w:lineRule="auto"/>
        <w:rPr>
          <w:rFonts w:ascii="Arial" w:eastAsia="Times New Roman" w:hAnsi="Arial" w:cs="Arial"/>
          <w:color w:val="1F1F1F"/>
          <w:kern w:val="0"/>
          <w:sz w:val="24"/>
          <w:szCs w:val="24"/>
          <w:lang w:eastAsia="vi-VN"/>
          <w14:ligatures w14:val="none"/>
        </w:rPr>
      </w:pPr>
      <w:r w:rsidRPr="00507154">
        <w:rPr>
          <w:rFonts w:ascii="Arial" w:eastAsia="Times New Roman" w:hAnsi="Arial" w:cs="Arial"/>
          <w:b/>
          <w:bCs/>
          <w:color w:val="1F1F1F"/>
          <w:kern w:val="0"/>
          <w:sz w:val="24"/>
          <w:szCs w:val="24"/>
          <w:lang w:eastAsia="vi-VN"/>
          <w14:ligatures w14:val="none"/>
        </w:rPr>
        <w:t>Class NimBLERemoteCharacteristic:</w:t>
      </w:r>
    </w:p>
    <w:p w14:paraId="0A170754" w14:textId="77777777" w:rsidR="00507154" w:rsidRPr="00507154" w:rsidRDefault="00507154" w:rsidP="00507154">
      <w:pPr>
        <w:pStyle w:val="ListBullet"/>
        <w:rPr>
          <w:lang w:eastAsia="vi-VN"/>
        </w:rPr>
      </w:pPr>
      <w:r w:rsidRPr="00507154">
        <w:rPr>
          <w:lang w:eastAsia="vi-VN"/>
        </w:rPr>
        <w:t>Đại diện cho một đặc tính GATT từ xa trên một thiết bị BLE được kết nối.</w:t>
      </w:r>
    </w:p>
    <w:p w14:paraId="3080DF2F" w14:textId="77777777" w:rsidR="00507154" w:rsidRPr="00507154" w:rsidRDefault="00507154" w:rsidP="00507154">
      <w:pPr>
        <w:pStyle w:val="ListBullet"/>
        <w:rPr>
          <w:lang w:eastAsia="vi-VN"/>
        </w:rPr>
      </w:pPr>
      <w:r w:rsidRPr="00507154">
        <w:rPr>
          <w:lang w:eastAsia="vi-VN"/>
        </w:rPr>
        <w:t>Cung cấp các API để đọc, ghi, thông báo (notification) và chỉ định (indication) dữ liệu đặc tính.</w:t>
      </w:r>
    </w:p>
    <w:p w14:paraId="5AFED45B" w14:textId="77777777" w:rsidR="00507154" w:rsidRPr="00507154" w:rsidRDefault="00507154" w:rsidP="00507154">
      <w:pPr>
        <w:pStyle w:val="ListBullet"/>
        <w:rPr>
          <w:lang w:eastAsia="vi-VN"/>
        </w:rPr>
      </w:pPr>
      <w:r w:rsidRPr="00507154">
        <w:rPr>
          <w:lang w:eastAsia="vi-VN"/>
        </w:rPr>
        <w:t>Cho phép truy cập các thuộc tính của đặc tính như UUID, giá trị, quyền truy cập, v.v.</w:t>
      </w:r>
    </w:p>
    <w:p w14:paraId="3B73D481" w14:textId="77777777" w:rsidR="00507154" w:rsidRPr="00507154" w:rsidRDefault="00507154" w:rsidP="00507154">
      <w:pPr>
        <w:shd w:val="clear" w:color="auto" w:fill="FFFFFF"/>
        <w:spacing w:before="100" w:beforeAutospacing="1" w:after="100" w:afterAutospacing="1" w:line="240" w:lineRule="auto"/>
        <w:rPr>
          <w:rFonts w:ascii="Arial" w:eastAsia="Times New Roman" w:hAnsi="Arial" w:cs="Arial"/>
          <w:color w:val="1F1F1F"/>
          <w:kern w:val="0"/>
          <w:sz w:val="24"/>
          <w:szCs w:val="24"/>
          <w:lang w:eastAsia="vi-VN"/>
          <w14:ligatures w14:val="none"/>
        </w:rPr>
      </w:pPr>
      <w:r w:rsidRPr="00507154">
        <w:rPr>
          <w:rFonts w:ascii="Arial" w:eastAsia="Times New Roman" w:hAnsi="Arial" w:cs="Arial"/>
          <w:b/>
          <w:bCs/>
          <w:color w:val="1F1F1F"/>
          <w:kern w:val="0"/>
          <w:sz w:val="24"/>
          <w:szCs w:val="24"/>
          <w:lang w:eastAsia="vi-VN"/>
          <w14:ligatures w14:val="none"/>
        </w:rPr>
        <w:t>Class NimBLERemoteDescriptor:</w:t>
      </w:r>
    </w:p>
    <w:p w14:paraId="65AC1FBE" w14:textId="77777777" w:rsidR="00507154" w:rsidRPr="00507154" w:rsidRDefault="00507154" w:rsidP="00507154">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507154">
        <w:rPr>
          <w:rFonts w:ascii="Arial" w:eastAsia="Times New Roman" w:hAnsi="Arial" w:cs="Arial"/>
          <w:color w:val="1F1F1F"/>
          <w:kern w:val="0"/>
          <w:sz w:val="24"/>
          <w:szCs w:val="24"/>
          <w:lang w:eastAsia="vi-VN"/>
          <w14:ligatures w14:val="none"/>
        </w:rPr>
        <w:t>Đại diện cho một mô tả GATT từ xa được gắn với một đặc tính trên một thiết bị BLE được kết nối.</w:t>
      </w:r>
    </w:p>
    <w:p w14:paraId="174AB5C9" w14:textId="77777777" w:rsidR="00507154" w:rsidRPr="00507154" w:rsidRDefault="00507154" w:rsidP="00507154">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507154">
        <w:rPr>
          <w:rFonts w:ascii="Arial" w:eastAsia="Times New Roman" w:hAnsi="Arial" w:cs="Arial"/>
          <w:color w:val="1F1F1F"/>
          <w:kern w:val="0"/>
          <w:sz w:val="24"/>
          <w:szCs w:val="24"/>
          <w:lang w:eastAsia="vi-VN"/>
          <w14:ligatures w14:val="none"/>
        </w:rPr>
        <w:lastRenderedPageBreak/>
        <w:t>Cung cấp các API để đọc và ghi dữ liệu mô tả.</w:t>
      </w:r>
    </w:p>
    <w:p w14:paraId="311074E7" w14:textId="77777777" w:rsidR="00507154" w:rsidRPr="00507154" w:rsidRDefault="00507154" w:rsidP="00507154">
      <w:pPr>
        <w:shd w:val="clear" w:color="auto" w:fill="FFFFFF"/>
        <w:spacing w:before="100" w:beforeAutospacing="1" w:after="100" w:afterAutospacing="1" w:line="240" w:lineRule="auto"/>
        <w:rPr>
          <w:rFonts w:ascii="Arial" w:eastAsia="Times New Roman" w:hAnsi="Arial" w:cs="Arial"/>
          <w:color w:val="1F1F1F"/>
          <w:kern w:val="0"/>
          <w:sz w:val="24"/>
          <w:szCs w:val="24"/>
          <w:lang w:eastAsia="vi-VN"/>
          <w14:ligatures w14:val="none"/>
        </w:rPr>
      </w:pPr>
      <w:r w:rsidRPr="00507154">
        <w:rPr>
          <w:rFonts w:ascii="Arial" w:eastAsia="Times New Roman" w:hAnsi="Arial" w:cs="Arial"/>
          <w:b/>
          <w:bCs/>
          <w:color w:val="1F1F1F"/>
          <w:kern w:val="0"/>
          <w:sz w:val="24"/>
          <w:szCs w:val="24"/>
          <w:lang w:eastAsia="vi-VN"/>
          <w14:ligatures w14:val="none"/>
        </w:rPr>
        <w:t>Class NimBLERemoteService:</w:t>
      </w:r>
    </w:p>
    <w:p w14:paraId="5F618653" w14:textId="77777777" w:rsidR="00507154" w:rsidRPr="00507154" w:rsidRDefault="00507154" w:rsidP="00507154">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507154">
        <w:rPr>
          <w:rFonts w:ascii="Arial" w:eastAsia="Times New Roman" w:hAnsi="Arial" w:cs="Arial"/>
          <w:color w:val="1F1F1F"/>
          <w:kern w:val="0"/>
          <w:sz w:val="24"/>
          <w:szCs w:val="24"/>
          <w:lang w:eastAsia="vi-VN"/>
          <w14:ligatures w14:val="none"/>
        </w:rPr>
        <w:t>Đại diện cho một dịch vụ GATT từ xa trên một thiết bị BLE được kết nối.</w:t>
      </w:r>
    </w:p>
    <w:p w14:paraId="3B6B1823" w14:textId="77777777" w:rsidR="00507154" w:rsidRPr="00507154" w:rsidRDefault="00507154" w:rsidP="00507154">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lang w:eastAsia="vi-VN"/>
          <w14:ligatures w14:val="none"/>
        </w:rPr>
      </w:pPr>
      <w:r w:rsidRPr="00507154">
        <w:rPr>
          <w:rFonts w:ascii="Arial" w:eastAsia="Times New Roman" w:hAnsi="Arial" w:cs="Arial"/>
          <w:color w:val="1F1F1F"/>
          <w:kern w:val="0"/>
          <w:sz w:val="24"/>
          <w:szCs w:val="24"/>
          <w:lang w:eastAsia="vi-VN"/>
          <w14:ligatures w14:val="none"/>
        </w:rPr>
        <w:t>Cung cấp các API để truy cập thông tin dịch vụ, tìm kiếm và truy cập các đặc tính GATT thuộc dịch vụ.</w:t>
      </w:r>
    </w:p>
    <w:p w14:paraId="3A4D8F7D" w14:textId="77777777" w:rsidR="00507154" w:rsidRPr="00EC0901" w:rsidRDefault="00507154" w:rsidP="00507154">
      <w:pPr>
        <w:pStyle w:val="ListBullet"/>
        <w:numPr>
          <w:ilvl w:val="0"/>
          <w:numId w:val="0"/>
        </w:numPr>
        <w:ind w:left="360" w:hanging="360"/>
        <w:rPr>
          <w:lang w:eastAsia="vi-VN"/>
        </w:rPr>
      </w:pPr>
    </w:p>
    <w:p w14:paraId="1FAF3C26" w14:textId="77777777" w:rsidR="00207431" w:rsidRPr="00EC0901" w:rsidRDefault="00207431" w:rsidP="00EC0901"/>
    <w:sectPr w:rsidR="00207431" w:rsidRPr="00EC0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A3"/>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77288A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057825"/>
    <w:multiLevelType w:val="multilevel"/>
    <w:tmpl w:val="CF02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D7CE7"/>
    <w:multiLevelType w:val="multilevel"/>
    <w:tmpl w:val="1568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F153B"/>
    <w:multiLevelType w:val="multilevel"/>
    <w:tmpl w:val="483ED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D23C6"/>
    <w:multiLevelType w:val="multilevel"/>
    <w:tmpl w:val="2328F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A1B08"/>
    <w:multiLevelType w:val="multilevel"/>
    <w:tmpl w:val="86B4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4338A"/>
    <w:multiLevelType w:val="multilevel"/>
    <w:tmpl w:val="F42C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D6316"/>
    <w:multiLevelType w:val="multilevel"/>
    <w:tmpl w:val="02C0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06496"/>
    <w:multiLevelType w:val="hybridMultilevel"/>
    <w:tmpl w:val="36FA9B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0620455"/>
    <w:multiLevelType w:val="multilevel"/>
    <w:tmpl w:val="C1EA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FA2543"/>
    <w:multiLevelType w:val="multilevel"/>
    <w:tmpl w:val="62F6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09182B"/>
    <w:multiLevelType w:val="multilevel"/>
    <w:tmpl w:val="E1425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168EE"/>
    <w:multiLevelType w:val="multilevel"/>
    <w:tmpl w:val="845E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83A4A"/>
    <w:multiLevelType w:val="multilevel"/>
    <w:tmpl w:val="AF98C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9E762D"/>
    <w:multiLevelType w:val="multilevel"/>
    <w:tmpl w:val="C332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629542">
    <w:abstractNumId w:val="7"/>
  </w:num>
  <w:num w:numId="2" w16cid:durableId="733964245">
    <w:abstractNumId w:val="13"/>
  </w:num>
  <w:num w:numId="3" w16cid:durableId="32775672">
    <w:abstractNumId w:val="4"/>
  </w:num>
  <w:num w:numId="4" w16cid:durableId="49158792">
    <w:abstractNumId w:val="11"/>
  </w:num>
  <w:num w:numId="5" w16cid:durableId="1893075803">
    <w:abstractNumId w:val="3"/>
  </w:num>
  <w:num w:numId="6" w16cid:durableId="326445475">
    <w:abstractNumId w:val="12"/>
  </w:num>
  <w:num w:numId="7" w16cid:durableId="2066099337">
    <w:abstractNumId w:val="8"/>
  </w:num>
  <w:num w:numId="8" w16cid:durableId="195046951">
    <w:abstractNumId w:val="1"/>
  </w:num>
  <w:num w:numId="9" w16cid:durableId="2078672922">
    <w:abstractNumId w:val="0"/>
  </w:num>
  <w:num w:numId="10" w16cid:durableId="467865652">
    <w:abstractNumId w:val="2"/>
  </w:num>
  <w:num w:numId="11" w16cid:durableId="1696268873">
    <w:abstractNumId w:val="9"/>
  </w:num>
  <w:num w:numId="12" w16cid:durableId="646931847">
    <w:abstractNumId w:val="5"/>
  </w:num>
  <w:num w:numId="13" w16cid:durableId="2050568382">
    <w:abstractNumId w:val="10"/>
  </w:num>
  <w:num w:numId="14" w16cid:durableId="638070875">
    <w:abstractNumId w:val="6"/>
  </w:num>
  <w:num w:numId="15" w16cid:durableId="14066863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D5"/>
    <w:rsid w:val="000A3076"/>
    <w:rsid w:val="000B5293"/>
    <w:rsid w:val="000D0B5C"/>
    <w:rsid w:val="001668DE"/>
    <w:rsid w:val="001E7C8F"/>
    <w:rsid w:val="00207431"/>
    <w:rsid w:val="0038735A"/>
    <w:rsid w:val="003E2535"/>
    <w:rsid w:val="00414B79"/>
    <w:rsid w:val="00475AD7"/>
    <w:rsid w:val="004E7864"/>
    <w:rsid w:val="00507154"/>
    <w:rsid w:val="00525B01"/>
    <w:rsid w:val="006221FB"/>
    <w:rsid w:val="006B448A"/>
    <w:rsid w:val="007D27C9"/>
    <w:rsid w:val="008236E8"/>
    <w:rsid w:val="008F40F7"/>
    <w:rsid w:val="00AD6DCB"/>
    <w:rsid w:val="00B11C4A"/>
    <w:rsid w:val="00B426B7"/>
    <w:rsid w:val="00CA200E"/>
    <w:rsid w:val="00CC5590"/>
    <w:rsid w:val="00D37FAB"/>
    <w:rsid w:val="00E161CF"/>
    <w:rsid w:val="00EC0901"/>
    <w:rsid w:val="00EC2ABF"/>
    <w:rsid w:val="00F05E7B"/>
    <w:rsid w:val="00F8572A"/>
    <w:rsid w:val="00FA5AB1"/>
    <w:rsid w:val="00FE6BD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7C78EC"/>
  <w15:chartTrackingRefBased/>
  <w15:docId w15:val="{94DB08CB-B78F-45EB-94FB-B953A651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BD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FE6BD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E6BD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E6BD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E6BD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E6B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B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B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B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BD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FE6BD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E6BD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E6BD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E6BD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E6B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B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B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BD5"/>
    <w:rPr>
      <w:rFonts w:eastAsiaTheme="majorEastAsia" w:cstheme="majorBidi"/>
      <w:color w:val="272727" w:themeColor="text1" w:themeTint="D8"/>
    </w:rPr>
  </w:style>
  <w:style w:type="paragraph" w:styleId="Title">
    <w:name w:val="Title"/>
    <w:basedOn w:val="Normal"/>
    <w:next w:val="Normal"/>
    <w:link w:val="TitleChar"/>
    <w:uiPriority w:val="10"/>
    <w:qFormat/>
    <w:rsid w:val="00FE6B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B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B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BD5"/>
    <w:pPr>
      <w:spacing w:before="160"/>
      <w:jc w:val="center"/>
    </w:pPr>
    <w:rPr>
      <w:i/>
      <w:iCs/>
      <w:color w:val="404040" w:themeColor="text1" w:themeTint="BF"/>
    </w:rPr>
  </w:style>
  <w:style w:type="character" w:customStyle="1" w:styleId="QuoteChar">
    <w:name w:val="Quote Char"/>
    <w:basedOn w:val="DefaultParagraphFont"/>
    <w:link w:val="Quote"/>
    <w:uiPriority w:val="29"/>
    <w:rsid w:val="00FE6BD5"/>
    <w:rPr>
      <w:i/>
      <w:iCs/>
      <w:color w:val="404040" w:themeColor="text1" w:themeTint="BF"/>
    </w:rPr>
  </w:style>
  <w:style w:type="paragraph" w:styleId="ListParagraph">
    <w:name w:val="List Paragraph"/>
    <w:basedOn w:val="Normal"/>
    <w:uiPriority w:val="34"/>
    <w:qFormat/>
    <w:rsid w:val="00FE6BD5"/>
    <w:pPr>
      <w:ind w:left="720"/>
      <w:contextualSpacing/>
    </w:pPr>
  </w:style>
  <w:style w:type="character" w:styleId="IntenseEmphasis">
    <w:name w:val="Intense Emphasis"/>
    <w:basedOn w:val="DefaultParagraphFont"/>
    <w:uiPriority w:val="21"/>
    <w:qFormat/>
    <w:rsid w:val="00FE6BD5"/>
    <w:rPr>
      <w:i/>
      <w:iCs/>
      <w:color w:val="2E74B5" w:themeColor="accent1" w:themeShade="BF"/>
    </w:rPr>
  </w:style>
  <w:style w:type="paragraph" w:styleId="IntenseQuote">
    <w:name w:val="Intense Quote"/>
    <w:basedOn w:val="Normal"/>
    <w:next w:val="Normal"/>
    <w:link w:val="IntenseQuoteChar"/>
    <w:uiPriority w:val="30"/>
    <w:qFormat/>
    <w:rsid w:val="00FE6BD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E6BD5"/>
    <w:rPr>
      <w:i/>
      <w:iCs/>
      <w:color w:val="2E74B5" w:themeColor="accent1" w:themeShade="BF"/>
    </w:rPr>
  </w:style>
  <w:style w:type="character" w:styleId="IntenseReference">
    <w:name w:val="Intense Reference"/>
    <w:basedOn w:val="DefaultParagraphFont"/>
    <w:uiPriority w:val="32"/>
    <w:qFormat/>
    <w:rsid w:val="00FE6BD5"/>
    <w:rPr>
      <w:b/>
      <w:bCs/>
      <w:smallCaps/>
      <w:color w:val="2E74B5" w:themeColor="accent1" w:themeShade="BF"/>
      <w:spacing w:val="5"/>
    </w:rPr>
  </w:style>
  <w:style w:type="paragraph" w:styleId="NormalWeb">
    <w:name w:val="Normal (Web)"/>
    <w:basedOn w:val="Normal"/>
    <w:uiPriority w:val="99"/>
    <w:semiHidden/>
    <w:unhideWhenUsed/>
    <w:rsid w:val="00EC0901"/>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EC0901"/>
    <w:rPr>
      <w:b/>
      <w:bCs/>
    </w:rPr>
  </w:style>
  <w:style w:type="paragraph" w:styleId="ListBullet">
    <w:name w:val="List Bullet"/>
    <w:basedOn w:val="Normal"/>
    <w:uiPriority w:val="99"/>
    <w:unhideWhenUsed/>
    <w:rsid w:val="00B11C4A"/>
    <w:pPr>
      <w:numPr>
        <w:numId w:val="9"/>
      </w:numPr>
      <w:contextualSpacing/>
    </w:pPr>
  </w:style>
  <w:style w:type="character" w:styleId="HTMLCode">
    <w:name w:val="HTML Code"/>
    <w:basedOn w:val="DefaultParagraphFont"/>
    <w:uiPriority w:val="99"/>
    <w:semiHidden/>
    <w:unhideWhenUsed/>
    <w:rsid w:val="00525B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72877">
      <w:bodyDiv w:val="1"/>
      <w:marLeft w:val="0"/>
      <w:marRight w:val="0"/>
      <w:marTop w:val="0"/>
      <w:marBottom w:val="0"/>
      <w:divBdr>
        <w:top w:val="none" w:sz="0" w:space="0" w:color="auto"/>
        <w:left w:val="none" w:sz="0" w:space="0" w:color="auto"/>
        <w:bottom w:val="none" w:sz="0" w:space="0" w:color="auto"/>
        <w:right w:val="none" w:sz="0" w:space="0" w:color="auto"/>
      </w:divBdr>
    </w:div>
    <w:div w:id="528959576">
      <w:bodyDiv w:val="1"/>
      <w:marLeft w:val="0"/>
      <w:marRight w:val="0"/>
      <w:marTop w:val="0"/>
      <w:marBottom w:val="0"/>
      <w:divBdr>
        <w:top w:val="none" w:sz="0" w:space="0" w:color="auto"/>
        <w:left w:val="none" w:sz="0" w:space="0" w:color="auto"/>
        <w:bottom w:val="none" w:sz="0" w:space="0" w:color="auto"/>
        <w:right w:val="none" w:sz="0" w:space="0" w:color="auto"/>
      </w:divBdr>
    </w:div>
    <w:div w:id="785848148">
      <w:bodyDiv w:val="1"/>
      <w:marLeft w:val="0"/>
      <w:marRight w:val="0"/>
      <w:marTop w:val="0"/>
      <w:marBottom w:val="0"/>
      <w:divBdr>
        <w:top w:val="none" w:sz="0" w:space="0" w:color="auto"/>
        <w:left w:val="none" w:sz="0" w:space="0" w:color="auto"/>
        <w:bottom w:val="none" w:sz="0" w:space="0" w:color="auto"/>
        <w:right w:val="none" w:sz="0" w:space="0" w:color="auto"/>
      </w:divBdr>
    </w:div>
    <w:div w:id="943807570">
      <w:bodyDiv w:val="1"/>
      <w:marLeft w:val="0"/>
      <w:marRight w:val="0"/>
      <w:marTop w:val="0"/>
      <w:marBottom w:val="0"/>
      <w:divBdr>
        <w:top w:val="none" w:sz="0" w:space="0" w:color="auto"/>
        <w:left w:val="none" w:sz="0" w:space="0" w:color="auto"/>
        <w:bottom w:val="none" w:sz="0" w:space="0" w:color="auto"/>
        <w:right w:val="none" w:sz="0" w:space="0" w:color="auto"/>
      </w:divBdr>
    </w:div>
    <w:div w:id="1010182576">
      <w:bodyDiv w:val="1"/>
      <w:marLeft w:val="0"/>
      <w:marRight w:val="0"/>
      <w:marTop w:val="0"/>
      <w:marBottom w:val="0"/>
      <w:divBdr>
        <w:top w:val="none" w:sz="0" w:space="0" w:color="auto"/>
        <w:left w:val="none" w:sz="0" w:space="0" w:color="auto"/>
        <w:bottom w:val="none" w:sz="0" w:space="0" w:color="auto"/>
        <w:right w:val="none" w:sz="0" w:space="0" w:color="auto"/>
      </w:divBdr>
    </w:div>
    <w:div w:id="1109084126">
      <w:bodyDiv w:val="1"/>
      <w:marLeft w:val="0"/>
      <w:marRight w:val="0"/>
      <w:marTop w:val="0"/>
      <w:marBottom w:val="0"/>
      <w:divBdr>
        <w:top w:val="none" w:sz="0" w:space="0" w:color="auto"/>
        <w:left w:val="none" w:sz="0" w:space="0" w:color="auto"/>
        <w:bottom w:val="none" w:sz="0" w:space="0" w:color="auto"/>
        <w:right w:val="none" w:sz="0" w:space="0" w:color="auto"/>
      </w:divBdr>
    </w:div>
    <w:div w:id="1193416516">
      <w:bodyDiv w:val="1"/>
      <w:marLeft w:val="0"/>
      <w:marRight w:val="0"/>
      <w:marTop w:val="0"/>
      <w:marBottom w:val="0"/>
      <w:divBdr>
        <w:top w:val="none" w:sz="0" w:space="0" w:color="auto"/>
        <w:left w:val="none" w:sz="0" w:space="0" w:color="auto"/>
        <w:bottom w:val="none" w:sz="0" w:space="0" w:color="auto"/>
        <w:right w:val="none" w:sz="0" w:space="0" w:color="auto"/>
      </w:divBdr>
    </w:div>
    <w:div w:id="1323004430">
      <w:bodyDiv w:val="1"/>
      <w:marLeft w:val="0"/>
      <w:marRight w:val="0"/>
      <w:marTop w:val="0"/>
      <w:marBottom w:val="0"/>
      <w:divBdr>
        <w:top w:val="none" w:sz="0" w:space="0" w:color="auto"/>
        <w:left w:val="none" w:sz="0" w:space="0" w:color="auto"/>
        <w:bottom w:val="none" w:sz="0" w:space="0" w:color="auto"/>
        <w:right w:val="none" w:sz="0" w:space="0" w:color="auto"/>
      </w:divBdr>
    </w:div>
    <w:div w:id="1393045810">
      <w:bodyDiv w:val="1"/>
      <w:marLeft w:val="0"/>
      <w:marRight w:val="0"/>
      <w:marTop w:val="0"/>
      <w:marBottom w:val="0"/>
      <w:divBdr>
        <w:top w:val="none" w:sz="0" w:space="0" w:color="auto"/>
        <w:left w:val="none" w:sz="0" w:space="0" w:color="auto"/>
        <w:bottom w:val="none" w:sz="0" w:space="0" w:color="auto"/>
        <w:right w:val="none" w:sz="0" w:space="0" w:color="auto"/>
      </w:divBdr>
    </w:div>
    <w:div w:id="1395156391">
      <w:bodyDiv w:val="1"/>
      <w:marLeft w:val="0"/>
      <w:marRight w:val="0"/>
      <w:marTop w:val="0"/>
      <w:marBottom w:val="0"/>
      <w:divBdr>
        <w:top w:val="none" w:sz="0" w:space="0" w:color="auto"/>
        <w:left w:val="none" w:sz="0" w:space="0" w:color="auto"/>
        <w:bottom w:val="none" w:sz="0" w:space="0" w:color="auto"/>
        <w:right w:val="none" w:sz="0" w:space="0" w:color="auto"/>
      </w:divBdr>
    </w:div>
    <w:div w:id="1489519320">
      <w:bodyDiv w:val="1"/>
      <w:marLeft w:val="0"/>
      <w:marRight w:val="0"/>
      <w:marTop w:val="0"/>
      <w:marBottom w:val="0"/>
      <w:divBdr>
        <w:top w:val="none" w:sz="0" w:space="0" w:color="auto"/>
        <w:left w:val="none" w:sz="0" w:space="0" w:color="auto"/>
        <w:bottom w:val="none" w:sz="0" w:space="0" w:color="auto"/>
        <w:right w:val="none" w:sz="0" w:space="0" w:color="auto"/>
      </w:divBdr>
    </w:div>
    <w:div w:id="1499689438">
      <w:bodyDiv w:val="1"/>
      <w:marLeft w:val="0"/>
      <w:marRight w:val="0"/>
      <w:marTop w:val="0"/>
      <w:marBottom w:val="0"/>
      <w:divBdr>
        <w:top w:val="none" w:sz="0" w:space="0" w:color="auto"/>
        <w:left w:val="none" w:sz="0" w:space="0" w:color="auto"/>
        <w:bottom w:val="none" w:sz="0" w:space="0" w:color="auto"/>
        <w:right w:val="none" w:sz="0" w:space="0" w:color="auto"/>
      </w:divBdr>
    </w:div>
    <w:div w:id="1505785506">
      <w:bodyDiv w:val="1"/>
      <w:marLeft w:val="0"/>
      <w:marRight w:val="0"/>
      <w:marTop w:val="0"/>
      <w:marBottom w:val="0"/>
      <w:divBdr>
        <w:top w:val="none" w:sz="0" w:space="0" w:color="auto"/>
        <w:left w:val="none" w:sz="0" w:space="0" w:color="auto"/>
        <w:bottom w:val="none" w:sz="0" w:space="0" w:color="auto"/>
        <w:right w:val="none" w:sz="0" w:space="0" w:color="auto"/>
      </w:divBdr>
    </w:div>
    <w:div w:id="1788625234">
      <w:bodyDiv w:val="1"/>
      <w:marLeft w:val="0"/>
      <w:marRight w:val="0"/>
      <w:marTop w:val="0"/>
      <w:marBottom w:val="0"/>
      <w:divBdr>
        <w:top w:val="none" w:sz="0" w:space="0" w:color="auto"/>
        <w:left w:val="none" w:sz="0" w:space="0" w:color="auto"/>
        <w:bottom w:val="none" w:sz="0" w:space="0" w:color="auto"/>
        <w:right w:val="none" w:sz="0" w:space="0" w:color="auto"/>
      </w:divBdr>
    </w:div>
    <w:div w:id="208070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4</Pages>
  <Words>915</Words>
  <Characters>4679</Characters>
  <Application>Microsoft Office Word</Application>
  <DocSecurity>0</DocSecurity>
  <Lines>129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Thanh Liem 20202651</dc:creator>
  <cp:keywords/>
  <dc:description/>
  <cp:lastModifiedBy>Vu Thanh Liem 20202651</cp:lastModifiedBy>
  <cp:revision>24</cp:revision>
  <dcterms:created xsi:type="dcterms:W3CDTF">2024-03-13T16:50:00Z</dcterms:created>
  <dcterms:modified xsi:type="dcterms:W3CDTF">2024-03-15T19:19:00Z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1a5a600ab18871ff917e7edb65cc4ed07859210c606234764c76235630b729b2</vt:lpwstr>
  </property>
</Properties>
</file>