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32D" w:rsidRPr="0042232D" w:rsidRDefault="0042232D" w:rsidP="004223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23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Name of project: </w:t>
      </w:r>
    </w:p>
    <w:p w:rsidR="0042232D" w:rsidRPr="0042232D" w:rsidRDefault="0042232D" w:rsidP="00422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232D">
        <w:rPr>
          <w:rFonts w:ascii="Times New Roman" w:eastAsia="Times New Roman" w:hAnsi="Times New Roman" w:cs="Times New Roman"/>
          <w:sz w:val="24"/>
          <w:szCs w:val="24"/>
        </w:rPr>
        <w:t>Splitwise</w:t>
      </w:r>
      <w:proofErr w:type="spellEnd"/>
    </w:p>
    <w:p w:rsidR="0042232D" w:rsidRPr="0042232D" w:rsidRDefault="0042232D" w:rsidP="00422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 xml:space="preserve">An expense splitting up for individuals that </w:t>
      </w:r>
      <w:proofErr w:type="gramStart"/>
      <w:r w:rsidRPr="0042232D">
        <w:rPr>
          <w:rFonts w:ascii="Times New Roman" w:eastAsia="Times New Roman" w:hAnsi="Times New Roman" w:cs="Times New Roman"/>
          <w:sz w:val="24"/>
          <w:szCs w:val="24"/>
        </w:rPr>
        <w:t>travel,</w:t>
      </w:r>
      <w:proofErr w:type="gramEnd"/>
      <w:r w:rsidRPr="0042232D">
        <w:rPr>
          <w:rFonts w:ascii="Times New Roman" w:eastAsia="Times New Roman" w:hAnsi="Times New Roman" w:cs="Times New Roman"/>
          <w:sz w:val="24"/>
          <w:szCs w:val="24"/>
        </w:rPr>
        <w:t xml:space="preserve"> dine and live together</w:t>
      </w:r>
    </w:p>
    <w:p w:rsidR="0042232D" w:rsidRPr="0042232D" w:rsidRDefault="0042232D" w:rsidP="004223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23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Release No.: </w:t>
      </w:r>
    </w:p>
    <w:p w:rsidR="0042232D" w:rsidRPr="0042232D" w:rsidRDefault="0042232D" w:rsidP="00422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Release No. One</w:t>
      </w:r>
    </w:p>
    <w:p w:rsidR="0042232D" w:rsidRPr="0042232D" w:rsidRDefault="0042232D" w:rsidP="004223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23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Reference documents:</w:t>
      </w:r>
    </w:p>
    <w:p w:rsidR="0042232D" w:rsidRPr="0042232D" w:rsidRDefault="0042232D" w:rsidP="00422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Test-Strategy</w:t>
      </w:r>
    </w:p>
    <w:p w:rsidR="0042232D" w:rsidRPr="0042232D" w:rsidRDefault="0042232D" w:rsidP="00422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Test-Plan</w:t>
      </w:r>
    </w:p>
    <w:p w:rsidR="0042232D" w:rsidRPr="0042232D" w:rsidRDefault="0042232D" w:rsidP="00422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Test-Design</w:t>
      </w:r>
    </w:p>
    <w:p w:rsidR="0042232D" w:rsidRPr="0042232D" w:rsidRDefault="0042232D" w:rsidP="00422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Test-Environment</w:t>
      </w:r>
    </w:p>
    <w:p w:rsidR="0042232D" w:rsidRPr="0042232D" w:rsidRDefault="0042232D" w:rsidP="00422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Test-Execution</w:t>
      </w:r>
    </w:p>
    <w:p w:rsidR="0042232D" w:rsidRPr="0042232D" w:rsidRDefault="0042232D" w:rsidP="00422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Test-Report</w:t>
      </w:r>
    </w:p>
    <w:p w:rsidR="0042232D" w:rsidRPr="0042232D" w:rsidRDefault="0042232D" w:rsidP="00422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Defect-Report</w:t>
      </w:r>
    </w:p>
    <w:p w:rsidR="0042232D" w:rsidRPr="0042232D" w:rsidRDefault="0042232D" w:rsidP="004223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23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Target Audience:</w:t>
      </w:r>
    </w:p>
    <w:p w:rsidR="0042232D" w:rsidRPr="0042232D" w:rsidRDefault="0042232D" w:rsidP="00422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Individuals who want to split the amount in a large group can utilize the tool</w:t>
      </w:r>
    </w:p>
    <w:p w:rsidR="0042232D" w:rsidRPr="0042232D" w:rsidRDefault="0042232D" w:rsidP="004223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23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Test Cycle: </w:t>
      </w:r>
    </w:p>
    <w:p w:rsidR="0042232D" w:rsidRPr="0042232D" w:rsidRDefault="0042232D" w:rsidP="00422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Sanity</w:t>
      </w:r>
    </w:p>
    <w:p w:rsidR="0042232D" w:rsidRPr="0042232D" w:rsidRDefault="0042232D" w:rsidP="004223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23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Testing Type / Level: </w:t>
      </w:r>
    </w:p>
    <w:p w:rsidR="0042232D" w:rsidRPr="0042232D" w:rsidRDefault="0042232D" w:rsidP="00422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Manual Testing</w:t>
      </w:r>
    </w:p>
    <w:p w:rsidR="0042232D" w:rsidRPr="0042232D" w:rsidRDefault="0042232D" w:rsidP="004223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23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 Suite Data:</w:t>
      </w:r>
    </w:p>
    <w:p w:rsidR="0042232D" w:rsidRPr="0042232D" w:rsidRDefault="0042232D" w:rsidP="00422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Number of test suites planned.:5</w:t>
      </w:r>
    </w:p>
    <w:p w:rsidR="0042232D" w:rsidRPr="0042232D" w:rsidRDefault="0042232D" w:rsidP="00422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No of test suites executed :5</w:t>
      </w:r>
    </w:p>
    <w:p w:rsidR="0042232D" w:rsidRPr="0042232D" w:rsidRDefault="0042232D" w:rsidP="00422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No of test suites could not be executed and categorize it in two types (Due to some show stopper or due to some other reasons): 0</w:t>
      </w:r>
    </w:p>
    <w:p w:rsidR="0042232D" w:rsidRPr="0042232D" w:rsidRDefault="0042232D" w:rsidP="004223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23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Test Case Data:</w:t>
      </w:r>
    </w:p>
    <w:p w:rsidR="0042232D" w:rsidRPr="0042232D" w:rsidRDefault="0042232D" w:rsidP="00422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Number of test cases planned: 27</w:t>
      </w:r>
    </w:p>
    <w:p w:rsidR="0042232D" w:rsidRPr="0042232D" w:rsidRDefault="0042232D" w:rsidP="00422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Number and percentage of test cases implemented: 100%.</w:t>
      </w:r>
    </w:p>
    <w:p w:rsidR="0042232D" w:rsidRPr="0042232D" w:rsidRDefault="0042232D" w:rsidP="00422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Number and percentage of test cases executed.: 100%</w:t>
      </w:r>
    </w:p>
    <w:p w:rsidR="0042232D" w:rsidRPr="0042232D" w:rsidRDefault="0042232D" w:rsidP="00422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Number and percentage of test cases passed.: 100%</w:t>
      </w:r>
    </w:p>
    <w:p w:rsidR="0042232D" w:rsidRPr="0042232D" w:rsidRDefault="0042232D" w:rsidP="00422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Number and percentage of test cases failed (total and by severity): 0%</w:t>
      </w:r>
    </w:p>
    <w:p w:rsidR="0042232D" w:rsidRPr="0042232D" w:rsidRDefault="0042232D" w:rsidP="004223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23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Defect Data:</w:t>
      </w:r>
    </w:p>
    <w:p w:rsidR="0042232D" w:rsidRPr="0042232D" w:rsidRDefault="0042232D" w:rsidP="00422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open bugs</w:t>
      </w:r>
      <w:r w:rsidRPr="0042232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32D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42232D" w:rsidRPr="0042232D" w:rsidRDefault="0042232D" w:rsidP="00422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bugs found</w:t>
      </w:r>
      <w:r w:rsidRPr="0042232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32D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42232D" w:rsidRPr="0042232D" w:rsidRDefault="0042232D" w:rsidP="00422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Open bugs of previous release: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32D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42232D" w:rsidRPr="0042232D" w:rsidRDefault="0042232D" w:rsidP="00422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Reopened bugs</w:t>
      </w:r>
      <w:r w:rsidRPr="0042232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32D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42232D" w:rsidRPr="0042232D" w:rsidRDefault="0042232D" w:rsidP="00422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Bugs marked as "Not a Bug"</w:t>
      </w:r>
      <w:r w:rsidRPr="0042232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32D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42232D" w:rsidRPr="0042232D" w:rsidRDefault="0042232D" w:rsidP="00422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2D">
        <w:rPr>
          <w:rFonts w:ascii="Times New Roman" w:eastAsia="Times New Roman" w:hAnsi="Times New Roman" w:cs="Times New Roman"/>
          <w:sz w:val="24"/>
          <w:szCs w:val="24"/>
        </w:rPr>
        <w:t>Bugs m</w:t>
      </w:r>
      <w:r>
        <w:rPr>
          <w:rFonts w:ascii="Times New Roman" w:eastAsia="Times New Roman" w:hAnsi="Times New Roman" w:cs="Times New Roman"/>
          <w:sz w:val="24"/>
          <w:szCs w:val="24"/>
        </w:rPr>
        <w:t>arked as "Deferred"</w:t>
      </w:r>
      <w:r w:rsidRPr="0042232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32D">
        <w:rPr>
          <w:rFonts w:ascii="Times New Roman" w:eastAsia="Times New Roman" w:hAnsi="Times New Roman" w:cs="Times New Roman"/>
          <w:sz w:val="24"/>
          <w:szCs w:val="24"/>
        </w:rPr>
        <w:t>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4"/>
        <w:gridCol w:w="1490"/>
        <w:gridCol w:w="1124"/>
        <w:gridCol w:w="1718"/>
        <w:gridCol w:w="1257"/>
        <w:gridCol w:w="1246"/>
        <w:gridCol w:w="1211"/>
      </w:tblGrid>
      <w:tr w:rsidR="0042232D" w:rsidRPr="0042232D" w:rsidTr="0042232D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232D" w:rsidRPr="0042232D" w:rsidRDefault="0042232D" w:rsidP="0042232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2232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Test Summary</w:t>
            </w:r>
          </w:p>
        </w:tc>
      </w:tr>
      <w:tr w:rsidR="0042232D" w:rsidRPr="0042232D" w:rsidTr="0042232D">
        <w:trPr>
          <w:tblHeader/>
        </w:trPr>
        <w:tc>
          <w:tcPr>
            <w:tcW w:w="163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Identifier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number of Test Case Executed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Test Cases Re-executed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Defects/ Deviations/ Problems (if any)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Time/Date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Approved By</w:t>
            </w:r>
          </w:p>
        </w:tc>
      </w:tr>
      <w:tr w:rsidR="0042232D" w:rsidRPr="0042232D" w:rsidTr="0042232D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02/04/22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Shesha</w:t>
            </w:r>
            <w:proofErr w:type="spellEnd"/>
          </w:p>
        </w:tc>
      </w:tr>
      <w:tr w:rsidR="0042232D" w:rsidRPr="0042232D" w:rsidTr="0042232D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Groups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12/04/22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Liesl</w:t>
            </w:r>
            <w:proofErr w:type="spellEnd"/>
          </w:p>
        </w:tc>
      </w:tr>
      <w:tr w:rsidR="0042232D" w:rsidRPr="0042232D" w:rsidTr="0042232D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Friends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15/04/22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Shivani</w:t>
            </w:r>
            <w:proofErr w:type="spellEnd"/>
          </w:p>
        </w:tc>
      </w:tr>
      <w:tr w:rsidR="0042232D" w:rsidRPr="0042232D" w:rsidTr="0042232D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Expense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21/04/22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Pooja</w:t>
            </w:r>
            <w:proofErr w:type="spellEnd"/>
          </w:p>
        </w:tc>
      </w:tr>
      <w:tr w:rsidR="0042232D" w:rsidRPr="0042232D" w:rsidTr="0042232D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04/04/22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Shreya</w:t>
            </w:r>
            <w:proofErr w:type="spellEnd"/>
          </w:p>
        </w:tc>
      </w:tr>
      <w:tr w:rsidR="0042232D" w:rsidRPr="0042232D" w:rsidTr="0042232D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04/04/22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42232D" w:rsidRPr="0042232D" w:rsidRDefault="0042232D" w:rsidP="004223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232D">
              <w:rPr>
                <w:rFonts w:ascii="Times New Roman" w:eastAsia="Times New Roman" w:hAnsi="Times New Roman" w:cs="Times New Roman"/>
                <w:sz w:val="24"/>
                <w:szCs w:val="24"/>
              </w:rPr>
              <w:t>Shreya</w:t>
            </w:r>
            <w:proofErr w:type="spellEnd"/>
          </w:p>
        </w:tc>
      </w:tr>
    </w:tbl>
    <w:p w:rsidR="0042232D" w:rsidRPr="0042232D" w:rsidRDefault="0042232D" w:rsidP="00422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232D" w:rsidRPr="0042232D" w:rsidRDefault="0042232D" w:rsidP="00422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347F" w:rsidRDefault="001B347F"/>
    <w:sectPr w:rsidR="001B3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D49C5"/>
    <w:multiLevelType w:val="multilevel"/>
    <w:tmpl w:val="74FE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27119"/>
    <w:multiLevelType w:val="multilevel"/>
    <w:tmpl w:val="51C8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D44EC6"/>
    <w:multiLevelType w:val="multilevel"/>
    <w:tmpl w:val="9772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E413AB"/>
    <w:multiLevelType w:val="multilevel"/>
    <w:tmpl w:val="7B7C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232D"/>
    <w:rsid w:val="001B347F"/>
    <w:rsid w:val="0042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2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232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5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2022-06-09T11:06:00Z</dcterms:created>
  <dcterms:modified xsi:type="dcterms:W3CDTF">2022-06-09T11:07:00Z</dcterms:modified>
</cp:coreProperties>
</file>