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A3F" w14:textId="79B09ED3" w:rsidR="00D92948" w:rsidRDefault="00D92948" w:rsidP="00D92948">
      <w:r>
        <w:t>Two species of weeds (foxtail barley and green foxtail) and one variety of winter wheat (SY Ovation) were planted in the greenhouse. Three-week-old plants were moved to growth chambers (</w:t>
      </w:r>
      <w:r w:rsidRPr="006202BD">
        <w:t>16:8 hours of light and dark, 25C during light and 20C during dark</w:t>
      </w:r>
      <w:r>
        <w:t>) with ambient (400ppm) or elevated (700ppm) levels of CO2.</w:t>
      </w:r>
      <w:r w:rsidRPr="006202BD">
        <w:t xml:space="preserve"> </w:t>
      </w:r>
      <w:r>
        <w:t>After 1 week, plants were infested with aphids. A clip cage containing 3 adult aphids</w:t>
      </w:r>
      <w:r w:rsidR="00910361">
        <w:t xml:space="preserve"> that were BYDV (+)</w:t>
      </w:r>
      <w:r>
        <w:t xml:space="preserve"> was placed on the most recent fully emerged leaf. After 4 days, the clip cage was removed, and aphid adults and nymphs were counted. Aphids were then manually removed from the leaves. Leaf tissue was collected 2 weeks after aphid removal using the liquid nitrogen method. Photosynthetic measurements were taken 2 days later, and plants were harvested and dried to determine dry roots and shoot weights. </w:t>
      </w:r>
    </w:p>
    <w:p w14:paraId="686D630A" w14:textId="6AE12F20" w:rsidR="008D1F07" w:rsidRDefault="00B40ACC">
      <w:r>
        <w:t>Block 1:</w:t>
      </w:r>
    </w:p>
    <w:p w14:paraId="5BD9DB3B" w14:textId="408B1110" w:rsidR="00B40ACC" w:rsidRDefault="00B40ACC">
      <w:r>
        <w:t>Dec 20, 2019- planted weeds</w:t>
      </w:r>
    </w:p>
    <w:p w14:paraId="321A587F" w14:textId="16E3120D" w:rsidR="00B40ACC" w:rsidRDefault="00B40ACC">
      <w:r>
        <w:t>Jan 15, 2020- transplanted weeds to pots</w:t>
      </w:r>
    </w:p>
    <w:p w14:paraId="4E1234C4" w14:textId="73DCA589" w:rsidR="00B40ACC" w:rsidRDefault="00B40ACC">
      <w:r>
        <w:t>Jan 20, 2020- planted wheat in pots</w:t>
      </w:r>
    </w:p>
    <w:p w14:paraId="72C77EE3" w14:textId="46ACE67D" w:rsidR="00B40ACC" w:rsidRDefault="00B40ACC">
      <w:r>
        <w:t>Jan 31, 2020- plants transferred to growth chambers</w:t>
      </w:r>
    </w:p>
    <w:p w14:paraId="72132BF0" w14:textId="6BA8D8A0" w:rsidR="00B40ACC" w:rsidRDefault="00B40ACC">
      <w:r>
        <w:t>Feb 3- CO2 treatments set</w:t>
      </w:r>
    </w:p>
    <w:p w14:paraId="478B6D75" w14:textId="4ACAB47F" w:rsidR="00B40ACC" w:rsidRDefault="00B40ACC">
      <w:r>
        <w:t>Feb 14- plants infested with aphids</w:t>
      </w:r>
      <w:r w:rsidR="006202BD">
        <w:t xml:space="preserve"> (after 11 days in </w:t>
      </w:r>
      <w:proofErr w:type="spellStart"/>
      <w:r w:rsidR="006202BD">
        <w:t>gc</w:t>
      </w:r>
      <w:proofErr w:type="spellEnd"/>
      <w:r w:rsidR="006202BD">
        <w:t>)</w:t>
      </w:r>
    </w:p>
    <w:p w14:paraId="0AAD3F63" w14:textId="764C3EB2" w:rsidR="00B40ACC" w:rsidRDefault="00B40ACC">
      <w:r>
        <w:t>Feb 18- aphids counted (</w:t>
      </w:r>
      <w:r w:rsidR="006202BD">
        <w:t xml:space="preserve">after </w:t>
      </w:r>
      <w:r>
        <w:t>4 days)</w:t>
      </w:r>
    </w:p>
    <w:p w14:paraId="2D39085E" w14:textId="58E80B92" w:rsidR="00B40ACC" w:rsidRDefault="00B40ACC">
      <w:r>
        <w:t>Feb 26, Feb 27- Photosynthetic measurements taken</w:t>
      </w:r>
    </w:p>
    <w:p w14:paraId="5910C125" w14:textId="4E7C21FE" w:rsidR="00B40ACC" w:rsidRDefault="00B40ACC">
      <w:r>
        <w:t>Feb 28- plants harvested</w:t>
      </w:r>
    </w:p>
    <w:p w14:paraId="0B30E638" w14:textId="6DFC96C2" w:rsidR="00B40ACC" w:rsidRDefault="00B40ACC"/>
    <w:p w14:paraId="0E3074F5" w14:textId="31B1F7BD" w:rsidR="00B40ACC" w:rsidRDefault="00B40ACC">
      <w:r>
        <w:t>Block 2:</w:t>
      </w:r>
    </w:p>
    <w:p w14:paraId="1379CBC7" w14:textId="01738F73" w:rsidR="00B40ACC" w:rsidRDefault="00B40ACC">
      <w:r>
        <w:t>Jan 29, 2020- weeds seeded in trays</w:t>
      </w:r>
    </w:p>
    <w:p w14:paraId="4952F1D7" w14:textId="504CB77F" w:rsidR="00B40ACC" w:rsidRDefault="00B40ACC">
      <w:r>
        <w:t>Feb 2</w:t>
      </w:r>
      <w:r w:rsidR="006202BD">
        <w:t>9</w:t>
      </w:r>
      <w:r>
        <w:t>- Wheat seeded in pots</w:t>
      </w:r>
    </w:p>
    <w:p w14:paraId="1DB4557F" w14:textId="5A2FBD17" w:rsidR="00B40ACC" w:rsidRDefault="00B40ACC">
      <w:r>
        <w:t>March 18- plants transferred to growth chambers</w:t>
      </w:r>
    </w:p>
    <w:p w14:paraId="7475EE99" w14:textId="2E0817F6" w:rsidR="00B40ACC" w:rsidRDefault="00B40ACC">
      <w:r>
        <w:t>March 20- CO2 treatments set</w:t>
      </w:r>
    </w:p>
    <w:p w14:paraId="078BFB6F" w14:textId="10B17D9D" w:rsidR="00B40ACC" w:rsidRDefault="00B40ACC">
      <w:r>
        <w:t>March 26- infested with aphids</w:t>
      </w:r>
      <w:r w:rsidR="006202BD">
        <w:t xml:space="preserve"> (after 6 days in </w:t>
      </w:r>
      <w:proofErr w:type="spellStart"/>
      <w:r w:rsidR="006202BD">
        <w:t>gc</w:t>
      </w:r>
      <w:proofErr w:type="spellEnd"/>
      <w:r w:rsidR="006202BD">
        <w:t>)</w:t>
      </w:r>
    </w:p>
    <w:p w14:paraId="0065BA60" w14:textId="6EEB8048" w:rsidR="00B40ACC" w:rsidRDefault="00B40ACC">
      <w:r>
        <w:t>March 30- aphid counts</w:t>
      </w:r>
      <w:r w:rsidR="006202BD">
        <w:t xml:space="preserve"> (after 4 days)</w:t>
      </w:r>
    </w:p>
    <w:p w14:paraId="755B4F00" w14:textId="04042C32" w:rsidR="00B40ACC" w:rsidRDefault="00B40ACC">
      <w:r>
        <w:t>April 13, April 14- tissue collection</w:t>
      </w:r>
    </w:p>
    <w:p w14:paraId="2F203835" w14:textId="40063FD0" w:rsidR="00B40ACC" w:rsidRDefault="00B40ACC">
      <w:r>
        <w:t>April 16, April 17- photosynthetic measurements taken</w:t>
      </w:r>
    </w:p>
    <w:p w14:paraId="5F8D2BE3" w14:textId="2A285376" w:rsidR="00B40ACC" w:rsidRDefault="00B40ACC">
      <w:r>
        <w:t>April 16-20- harvested plants</w:t>
      </w:r>
    </w:p>
    <w:p w14:paraId="6816A4EA" w14:textId="47C1970C" w:rsidR="006202BD" w:rsidRDefault="006202BD"/>
    <w:p w14:paraId="36767C7C" w14:textId="6EAECA38" w:rsidR="006202BD" w:rsidRDefault="006202BD"/>
    <w:sectPr w:rsidR="0062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B"/>
    <w:rsid w:val="00567A6C"/>
    <w:rsid w:val="006202BD"/>
    <w:rsid w:val="0062538D"/>
    <w:rsid w:val="007C31CB"/>
    <w:rsid w:val="008D1F07"/>
    <w:rsid w:val="00910361"/>
    <w:rsid w:val="00B40ACC"/>
    <w:rsid w:val="00D9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DA1"/>
  <w15:chartTrackingRefBased/>
  <w15:docId w15:val="{F508B5AA-D5DE-46FA-8CF9-FFD65D8D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Liesl Oeller</dc:creator>
  <cp:keywords/>
  <dc:description/>
  <cp:lastModifiedBy>Liesl Oeller</cp:lastModifiedBy>
  <cp:revision>5</cp:revision>
  <dcterms:created xsi:type="dcterms:W3CDTF">2021-10-07T21:47:00Z</dcterms:created>
  <dcterms:modified xsi:type="dcterms:W3CDTF">2021-10-07T23:53:00Z</dcterms:modified>
</cp:coreProperties>
</file>