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AFBB" w14:textId="153D192C" w:rsidR="00CB5F22" w:rsidRDefault="00B121FE">
      <w:r>
        <w:t>To Do:</w:t>
      </w:r>
    </w:p>
    <w:p w14:paraId="333DB11D" w14:textId="735F057B" w:rsidR="00B121FE" w:rsidRDefault="00B121FE" w:rsidP="00B121FE">
      <w:pPr>
        <w:pStyle w:val="ListParagraph"/>
        <w:numPr>
          <w:ilvl w:val="0"/>
          <w:numId w:val="2"/>
        </w:numPr>
      </w:pPr>
      <w:r>
        <w:t>Plot marking</w:t>
      </w:r>
    </w:p>
    <w:p w14:paraId="1F6227C3" w14:textId="43F076E0" w:rsidR="00B121FE" w:rsidRDefault="00B121FE" w:rsidP="00B121FE">
      <w:pPr>
        <w:pStyle w:val="ListParagraph"/>
        <w:numPr>
          <w:ilvl w:val="1"/>
          <w:numId w:val="2"/>
        </w:numPr>
      </w:pPr>
      <w:r>
        <w:t xml:space="preserve">Mark one corner with flag, mark 30ft horizontally and 40ft vertically. Measure hypotenuse to 50ft. </w:t>
      </w:r>
    </w:p>
    <w:p w14:paraId="63FB70A5" w14:textId="70DEED2C" w:rsidR="00B121FE" w:rsidRDefault="00B121FE" w:rsidP="00B121FE">
      <w:pPr>
        <w:pStyle w:val="ListParagraph"/>
        <w:numPr>
          <w:ilvl w:val="0"/>
          <w:numId w:val="2"/>
        </w:numPr>
      </w:pPr>
      <w:r>
        <w:t>Planting (Sept 13, 2021)</w:t>
      </w:r>
    </w:p>
    <w:p w14:paraId="34A93B44" w14:textId="4215ABF7" w:rsidR="00B121FE" w:rsidRDefault="00B121FE" w:rsidP="00B121FE">
      <w:pPr>
        <w:pStyle w:val="ListParagraph"/>
        <w:numPr>
          <w:ilvl w:val="1"/>
          <w:numId w:val="2"/>
        </w:numPr>
      </w:pPr>
      <w:r>
        <w:t>get plot from Roy</w:t>
      </w:r>
    </w:p>
    <w:p w14:paraId="5472FE38" w14:textId="139C22DC" w:rsidR="00B121FE" w:rsidRDefault="00B121FE" w:rsidP="00B121FE">
      <w:pPr>
        <w:pStyle w:val="ListParagraph"/>
        <w:numPr>
          <w:ilvl w:val="1"/>
          <w:numId w:val="2"/>
        </w:numPr>
      </w:pPr>
      <w:r>
        <w:t>get seed</w:t>
      </w:r>
    </w:p>
    <w:p w14:paraId="67F1FC2E" w14:textId="2D865A78" w:rsidR="00B121FE" w:rsidRDefault="00B121FE" w:rsidP="00B121FE">
      <w:pPr>
        <w:pStyle w:val="ListParagraph"/>
        <w:numPr>
          <w:ilvl w:val="1"/>
          <w:numId w:val="2"/>
        </w:numPr>
      </w:pPr>
      <w:r>
        <w:t>weigh seed (800,000 seeds per acre)</w:t>
      </w:r>
    </w:p>
    <w:p w14:paraId="1649803E" w14:textId="7B572415" w:rsidR="00B121FE" w:rsidRDefault="00B121FE" w:rsidP="00B121FE">
      <w:pPr>
        <w:pStyle w:val="ListParagraph"/>
        <w:numPr>
          <w:ilvl w:val="1"/>
          <w:numId w:val="2"/>
        </w:numPr>
      </w:pPr>
      <w:r>
        <w:t>make plot map</w:t>
      </w:r>
    </w:p>
    <w:p w14:paraId="5910279F" w14:textId="7CE569E5" w:rsidR="00B121FE" w:rsidRDefault="00B121FE" w:rsidP="00B121FE">
      <w:pPr>
        <w:pStyle w:val="ListParagraph"/>
        <w:numPr>
          <w:ilvl w:val="1"/>
          <w:numId w:val="2"/>
        </w:numPr>
      </w:pPr>
      <w:r>
        <w:t>order seed packets</w:t>
      </w:r>
    </w:p>
    <w:p w14:paraId="081C6BAF" w14:textId="33999593" w:rsidR="00B121FE" w:rsidRDefault="00B121FE" w:rsidP="00B121FE">
      <w:pPr>
        <w:pStyle w:val="ListParagraph"/>
        <w:numPr>
          <w:ilvl w:val="1"/>
          <w:numId w:val="2"/>
        </w:numPr>
      </w:pPr>
      <w:r>
        <w:t>contact someone at Parker to help plant</w:t>
      </w:r>
    </w:p>
    <w:p w14:paraId="260BFDBF" w14:textId="5E2D76E7" w:rsidR="00B121FE" w:rsidRDefault="00B121FE" w:rsidP="00B121FE">
      <w:pPr>
        <w:pStyle w:val="ListParagraph"/>
        <w:numPr>
          <w:ilvl w:val="0"/>
          <w:numId w:val="2"/>
        </w:numPr>
      </w:pPr>
      <w:r>
        <w:t>Cages</w:t>
      </w:r>
    </w:p>
    <w:p w14:paraId="11376100" w14:textId="184FFF04" w:rsidR="00B121FE" w:rsidRDefault="00B121FE" w:rsidP="00B121FE">
      <w:pPr>
        <w:pStyle w:val="ListParagraph"/>
        <w:numPr>
          <w:ilvl w:val="1"/>
          <w:numId w:val="2"/>
        </w:numPr>
      </w:pPr>
      <w:r>
        <w:t>Make sure there are enough useable mesh covers and other supplies</w:t>
      </w:r>
    </w:p>
    <w:p w14:paraId="75EEA965" w14:textId="2657AE57" w:rsidR="00B121FE" w:rsidRDefault="00B121FE" w:rsidP="00B121FE">
      <w:pPr>
        <w:pStyle w:val="ListParagraph"/>
        <w:numPr>
          <w:ilvl w:val="1"/>
          <w:numId w:val="2"/>
        </w:numPr>
      </w:pPr>
      <w:r>
        <w:t>bring cages to Parker</w:t>
      </w:r>
    </w:p>
    <w:p w14:paraId="0CC8182D" w14:textId="1F1CE809" w:rsidR="00B121FE" w:rsidRDefault="00B121FE" w:rsidP="00B121FE">
      <w:pPr>
        <w:pStyle w:val="ListParagraph"/>
        <w:numPr>
          <w:ilvl w:val="1"/>
          <w:numId w:val="2"/>
        </w:numPr>
      </w:pPr>
      <w:r>
        <w:t>set up frames</w:t>
      </w:r>
    </w:p>
    <w:p w14:paraId="32FE714B" w14:textId="2B6F94CE" w:rsidR="00B121FE" w:rsidRDefault="00B121FE" w:rsidP="00B121FE">
      <w:pPr>
        <w:pStyle w:val="ListParagraph"/>
        <w:numPr>
          <w:ilvl w:val="1"/>
          <w:numId w:val="2"/>
        </w:numPr>
      </w:pPr>
      <w:r>
        <w:t>stake frames in ground</w:t>
      </w:r>
    </w:p>
    <w:p w14:paraId="551E321F" w14:textId="7F3FF3CE" w:rsidR="00B121FE" w:rsidRDefault="00B121FE" w:rsidP="00B121FE">
      <w:pPr>
        <w:pStyle w:val="ListParagraph"/>
        <w:numPr>
          <w:ilvl w:val="1"/>
          <w:numId w:val="2"/>
        </w:numPr>
      </w:pPr>
      <w:r>
        <w:t>zip tie metal grates to top</w:t>
      </w:r>
    </w:p>
    <w:p w14:paraId="53791481" w14:textId="72AC6E70" w:rsidR="00B121FE" w:rsidRDefault="00B121FE" w:rsidP="00B121FE">
      <w:pPr>
        <w:pStyle w:val="ListParagraph"/>
        <w:numPr>
          <w:ilvl w:val="1"/>
          <w:numId w:val="2"/>
        </w:numPr>
      </w:pPr>
      <w:r>
        <w:t>put mesh over frame</w:t>
      </w:r>
    </w:p>
    <w:p w14:paraId="7BF33FF6" w14:textId="4938DC8B" w:rsidR="00B121FE" w:rsidRDefault="00B121FE" w:rsidP="00B121FE">
      <w:pPr>
        <w:pStyle w:val="ListParagraph"/>
        <w:numPr>
          <w:ilvl w:val="1"/>
          <w:numId w:val="2"/>
        </w:numPr>
      </w:pPr>
      <w:r>
        <w:t>close mesh with binder clips</w:t>
      </w:r>
    </w:p>
    <w:p w14:paraId="4B905295" w14:textId="33D1BC44" w:rsidR="00B121FE" w:rsidRDefault="00B121FE">
      <w:r>
        <w:t>Supplies:</w:t>
      </w:r>
    </w:p>
    <w:p w14:paraId="06D710A2" w14:textId="02671F02" w:rsidR="00B121FE" w:rsidRDefault="00B121FE" w:rsidP="00B121FE">
      <w:pPr>
        <w:pStyle w:val="ListParagraph"/>
        <w:numPr>
          <w:ilvl w:val="0"/>
          <w:numId w:val="1"/>
        </w:numPr>
      </w:pPr>
      <w:r>
        <w:t>Marking plots</w:t>
      </w:r>
    </w:p>
    <w:p w14:paraId="491D36D7" w14:textId="0963DE13" w:rsidR="00B121FE" w:rsidRDefault="00B121FE" w:rsidP="00B121FE">
      <w:pPr>
        <w:pStyle w:val="ListParagraph"/>
        <w:numPr>
          <w:ilvl w:val="1"/>
          <w:numId w:val="1"/>
        </w:numPr>
      </w:pPr>
      <w:r>
        <w:t>300ft measuring tape</w:t>
      </w:r>
    </w:p>
    <w:p w14:paraId="574B3C91" w14:textId="27639986" w:rsidR="00B121FE" w:rsidRDefault="00B121FE" w:rsidP="00B121FE">
      <w:pPr>
        <w:pStyle w:val="ListParagraph"/>
        <w:numPr>
          <w:ilvl w:val="1"/>
          <w:numId w:val="1"/>
        </w:numPr>
      </w:pPr>
      <w:r>
        <w:t>lots of red flags</w:t>
      </w:r>
    </w:p>
    <w:p w14:paraId="33056420" w14:textId="77777777" w:rsidR="00B121FE" w:rsidRDefault="00B121FE" w:rsidP="00B121FE">
      <w:pPr>
        <w:pStyle w:val="ListParagraph"/>
        <w:numPr>
          <w:ilvl w:val="1"/>
          <w:numId w:val="1"/>
        </w:numPr>
      </w:pPr>
    </w:p>
    <w:p w14:paraId="10303DBE" w14:textId="3D8DDFFF" w:rsidR="00B121FE" w:rsidRDefault="00B121FE" w:rsidP="00B121FE">
      <w:pPr>
        <w:pStyle w:val="ListParagraph"/>
        <w:numPr>
          <w:ilvl w:val="0"/>
          <w:numId w:val="1"/>
        </w:numPr>
      </w:pPr>
      <w:r>
        <w:t>Planting</w:t>
      </w:r>
    </w:p>
    <w:p w14:paraId="79C377B9" w14:textId="66114243" w:rsidR="00B121FE" w:rsidRDefault="00B121FE" w:rsidP="00B121FE">
      <w:pPr>
        <w:pStyle w:val="ListParagraph"/>
        <w:numPr>
          <w:ilvl w:val="1"/>
          <w:numId w:val="1"/>
        </w:numPr>
      </w:pPr>
      <w:r>
        <w:t>plot map</w:t>
      </w:r>
    </w:p>
    <w:p w14:paraId="3F27EF1D" w14:textId="10C78CA2" w:rsidR="00B121FE" w:rsidRDefault="00B121FE" w:rsidP="00B121FE">
      <w:pPr>
        <w:pStyle w:val="ListParagraph"/>
        <w:numPr>
          <w:ilvl w:val="1"/>
          <w:numId w:val="1"/>
        </w:numPr>
      </w:pPr>
      <w:r>
        <w:t>seed</w:t>
      </w:r>
    </w:p>
    <w:p w14:paraId="526ACDA3" w14:textId="10AC61CC" w:rsidR="00B121FE" w:rsidRDefault="00B121FE" w:rsidP="00B121FE">
      <w:pPr>
        <w:pStyle w:val="ListParagraph"/>
        <w:numPr>
          <w:ilvl w:val="2"/>
          <w:numId w:val="1"/>
        </w:numPr>
      </w:pPr>
      <w:r>
        <w:t>Puma from McKay Seed, Almira, WA</w:t>
      </w:r>
    </w:p>
    <w:p w14:paraId="3AB09AE8" w14:textId="1AC023D3" w:rsidR="00B121FE" w:rsidRDefault="00B121FE" w:rsidP="00B121FE">
      <w:pPr>
        <w:pStyle w:val="ListParagraph"/>
        <w:numPr>
          <w:ilvl w:val="2"/>
          <w:numId w:val="1"/>
        </w:numPr>
      </w:pPr>
      <w:r>
        <w:t>Brundage 96 from Arron Carter, WSU</w:t>
      </w:r>
    </w:p>
    <w:p w14:paraId="5A77743F" w14:textId="2D230B9D" w:rsidR="00B121FE" w:rsidRDefault="00B121FE" w:rsidP="00B121FE">
      <w:pPr>
        <w:pStyle w:val="ListParagraph"/>
        <w:numPr>
          <w:ilvl w:val="2"/>
          <w:numId w:val="1"/>
        </w:numPr>
      </w:pPr>
      <w:r>
        <w:t>SY Ovation from Juliette, UI Aberdeen</w:t>
      </w:r>
    </w:p>
    <w:p w14:paraId="7DC74119" w14:textId="082AC85F" w:rsidR="00B121FE" w:rsidRDefault="00B121FE" w:rsidP="00B121FE">
      <w:pPr>
        <w:pStyle w:val="ListParagraph"/>
        <w:numPr>
          <w:ilvl w:val="2"/>
          <w:numId w:val="1"/>
        </w:numPr>
      </w:pPr>
      <w:r>
        <w:t>WB1529 from Kurt Schroeder, UI</w:t>
      </w:r>
    </w:p>
    <w:p w14:paraId="7CC10DD8" w14:textId="41226A84" w:rsidR="00B121FE" w:rsidRDefault="00B121FE" w:rsidP="00B121FE">
      <w:pPr>
        <w:pStyle w:val="ListParagraph"/>
        <w:numPr>
          <w:ilvl w:val="1"/>
          <w:numId w:val="1"/>
        </w:numPr>
      </w:pPr>
      <w:r>
        <w:t>wood plot markers</w:t>
      </w:r>
    </w:p>
    <w:p w14:paraId="605D1435" w14:textId="0EDE84B1" w:rsidR="00B121FE" w:rsidRDefault="00B121FE" w:rsidP="00B121FE">
      <w:pPr>
        <w:pStyle w:val="ListParagraph"/>
        <w:numPr>
          <w:ilvl w:val="1"/>
          <w:numId w:val="1"/>
        </w:numPr>
      </w:pPr>
      <w:r>
        <w:t>seed packets, sharpie, scale</w:t>
      </w:r>
    </w:p>
    <w:p w14:paraId="09953E90" w14:textId="37668821" w:rsidR="00B121FE" w:rsidRDefault="00B121FE" w:rsidP="00B121FE">
      <w:pPr>
        <w:pStyle w:val="ListParagraph"/>
        <w:numPr>
          <w:ilvl w:val="0"/>
          <w:numId w:val="1"/>
        </w:numPr>
      </w:pPr>
      <w:r>
        <w:t>Cages</w:t>
      </w:r>
    </w:p>
    <w:p w14:paraId="73812AD5" w14:textId="6D4C5483" w:rsidR="00B121FE" w:rsidRDefault="00B121FE" w:rsidP="00B121FE">
      <w:pPr>
        <w:pStyle w:val="ListParagraph"/>
        <w:numPr>
          <w:ilvl w:val="1"/>
          <w:numId w:val="1"/>
        </w:numPr>
      </w:pPr>
      <w:r>
        <w:t>cage frames</w:t>
      </w:r>
    </w:p>
    <w:p w14:paraId="24531B28" w14:textId="1CF8C5E6" w:rsidR="00B121FE" w:rsidRDefault="00B121FE" w:rsidP="00B121FE">
      <w:pPr>
        <w:pStyle w:val="ListParagraph"/>
        <w:numPr>
          <w:ilvl w:val="1"/>
          <w:numId w:val="1"/>
        </w:numPr>
      </w:pPr>
      <w:r>
        <w:t>mesh covers</w:t>
      </w:r>
    </w:p>
    <w:p w14:paraId="0ECCC925" w14:textId="6AD9F88D" w:rsidR="00B121FE" w:rsidRDefault="00B121FE" w:rsidP="00B121FE">
      <w:pPr>
        <w:pStyle w:val="ListParagraph"/>
        <w:numPr>
          <w:ilvl w:val="1"/>
          <w:numId w:val="1"/>
        </w:numPr>
      </w:pPr>
      <w:r>
        <w:t>metal grates for top</w:t>
      </w:r>
    </w:p>
    <w:p w14:paraId="4721274B" w14:textId="49FD3D6B" w:rsidR="00B121FE" w:rsidRDefault="00B121FE" w:rsidP="00B121FE">
      <w:pPr>
        <w:pStyle w:val="ListParagraph"/>
        <w:numPr>
          <w:ilvl w:val="1"/>
          <w:numId w:val="1"/>
        </w:numPr>
      </w:pPr>
      <w:r>
        <w:t>binder clips</w:t>
      </w:r>
    </w:p>
    <w:p w14:paraId="132A0C03" w14:textId="5F5B4E71" w:rsidR="00B121FE" w:rsidRDefault="00B121FE" w:rsidP="00B121FE">
      <w:pPr>
        <w:pStyle w:val="ListParagraph"/>
        <w:numPr>
          <w:ilvl w:val="1"/>
          <w:numId w:val="1"/>
        </w:numPr>
      </w:pPr>
      <w:r>
        <w:t>gloves</w:t>
      </w:r>
    </w:p>
    <w:p w14:paraId="4CDD3EA9" w14:textId="2C928502" w:rsidR="00B121FE" w:rsidRDefault="00B121FE" w:rsidP="00B121FE">
      <w:pPr>
        <w:pStyle w:val="ListParagraph"/>
        <w:numPr>
          <w:ilvl w:val="1"/>
          <w:numId w:val="1"/>
        </w:numPr>
      </w:pPr>
      <w:r>
        <w:t>stakes</w:t>
      </w:r>
    </w:p>
    <w:p w14:paraId="0C056849" w14:textId="29BFA7BE" w:rsidR="00B121FE" w:rsidRDefault="00B121FE" w:rsidP="00B121FE">
      <w:pPr>
        <w:pStyle w:val="ListParagraph"/>
        <w:numPr>
          <w:ilvl w:val="1"/>
          <w:numId w:val="1"/>
        </w:numPr>
      </w:pPr>
      <w:r>
        <w:t>string/wire</w:t>
      </w:r>
    </w:p>
    <w:p w14:paraId="3892EC1B" w14:textId="30531CC3" w:rsidR="00B121FE" w:rsidRDefault="00B121FE" w:rsidP="00B121FE">
      <w:pPr>
        <w:pStyle w:val="ListParagraph"/>
        <w:numPr>
          <w:ilvl w:val="1"/>
          <w:numId w:val="1"/>
        </w:numPr>
      </w:pPr>
      <w:r>
        <w:t>shovel</w:t>
      </w:r>
    </w:p>
    <w:p w14:paraId="7F832653" w14:textId="4FF6F67C" w:rsidR="00B121FE" w:rsidRDefault="00B121FE" w:rsidP="00B121FE">
      <w:pPr>
        <w:pStyle w:val="ListParagraph"/>
        <w:numPr>
          <w:ilvl w:val="1"/>
          <w:numId w:val="1"/>
        </w:numPr>
      </w:pPr>
      <w:r>
        <w:lastRenderedPageBreak/>
        <w:t>rubber mallet</w:t>
      </w:r>
    </w:p>
    <w:p w14:paraId="505AD3D1" w14:textId="33FC38F8" w:rsidR="00B121FE" w:rsidRDefault="00B121FE" w:rsidP="00B121FE">
      <w:pPr>
        <w:pStyle w:val="ListParagraph"/>
        <w:numPr>
          <w:ilvl w:val="1"/>
          <w:numId w:val="1"/>
        </w:numPr>
      </w:pPr>
      <w:r>
        <w:t>zip ties</w:t>
      </w:r>
    </w:p>
    <w:p w14:paraId="41FF4434" w14:textId="77777777" w:rsidR="00B121FE" w:rsidRDefault="00B121FE"/>
    <w:sectPr w:rsidR="00B1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C3DDD"/>
    <w:multiLevelType w:val="hybridMultilevel"/>
    <w:tmpl w:val="FE2C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5785"/>
    <w:multiLevelType w:val="hybridMultilevel"/>
    <w:tmpl w:val="7C4C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E"/>
    <w:rsid w:val="00977E3E"/>
    <w:rsid w:val="00B121FE"/>
    <w:rsid w:val="00CB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D8CC"/>
  <w15:chartTrackingRefBased/>
  <w15:docId w15:val="{BE0DCF3E-984B-4DD0-B57B-E44F46A3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Liesl Oeller</dc:creator>
  <cp:keywords/>
  <dc:description/>
  <cp:lastModifiedBy>Liesl Oeller</cp:lastModifiedBy>
  <cp:revision>2</cp:revision>
  <dcterms:created xsi:type="dcterms:W3CDTF">2021-09-13T04:07:00Z</dcterms:created>
  <dcterms:modified xsi:type="dcterms:W3CDTF">2021-09-13T04:17:00Z</dcterms:modified>
</cp:coreProperties>
</file>