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164DB" w14:textId="77777777" w:rsidR="007E31C3" w:rsidRPr="007E31C3" w:rsidRDefault="007E31C3" w:rsidP="007E31C3">
      <w:pPr>
        <w:pStyle w:val="Lijstalinea"/>
        <w:spacing w:after="0" w:line="276" w:lineRule="auto"/>
        <w:jc w:val="both"/>
        <w:rPr>
          <w:rFonts w:ascii="Calibri" w:hAnsi="Calibri" w:cs="Calibri"/>
          <w:b/>
          <w:bCs/>
          <w:sz w:val="22"/>
          <w:szCs w:val="22"/>
        </w:rPr>
      </w:pPr>
      <w:r w:rsidRPr="007E31C3">
        <w:rPr>
          <w:rFonts w:ascii="Calibri" w:hAnsi="Calibri" w:cs="Calibri"/>
          <w:b/>
          <w:bCs/>
          <w:sz w:val="22"/>
          <w:szCs w:val="22"/>
        </w:rPr>
        <w:t>Een draak van een gemeente</w:t>
      </w:r>
    </w:p>
    <w:p w14:paraId="0C071701" w14:textId="77777777" w:rsidR="007E31C3" w:rsidRPr="007E31C3" w:rsidRDefault="007E31C3" w:rsidP="007E31C3">
      <w:pPr>
        <w:pStyle w:val="Lijstalinea"/>
        <w:spacing w:after="0" w:line="276" w:lineRule="auto"/>
        <w:jc w:val="both"/>
        <w:rPr>
          <w:rFonts w:ascii="Calibri" w:hAnsi="Calibri" w:cs="Calibri"/>
          <w:sz w:val="22"/>
          <w:szCs w:val="22"/>
        </w:rPr>
      </w:pPr>
    </w:p>
    <w:p w14:paraId="070A3524" w14:textId="77777777" w:rsidR="007E31C3" w:rsidRPr="007E31C3" w:rsidRDefault="007E31C3" w:rsidP="007E31C3">
      <w:pPr>
        <w:pStyle w:val="Lijstalinea"/>
        <w:spacing w:after="0" w:line="276" w:lineRule="auto"/>
        <w:jc w:val="both"/>
        <w:rPr>
          <w:rFonts w:ascii="Calibri" w:hAnsi="Calibri" w:cs="Calibri"/>
          <w:sz w:val="22"/>
          <w:szCs w:val="22"/>
        </w:rPr>
      </w:pPr>
      <w:r w:rsidRPr="007E31C3">
        <w:rPr>
          <w:rFonts w:ascii="Calibri" w:hAnsi="Calibri" w:cs="Calibri"/>
          <w:sz w:val="22"/>
          <w:szCs w:val="22"/>
        </w:rPr>
        <w:t>‘</w:t>
      </w:r>
      <w:r w:rsidRPr="001C61D3">
        <w:rPr>
          <w:rFonts w:ascii="Calibri" w:hAnsi="Calibri" w:cs="Calibri"/>
          <w:sz w:val="22"/>
          <w:szCs w:val="22"/>
        </w:rPr>
        <w:t>Grootste gemeente van Vlaanderen krijgt ook de langste naam van het land en dat is het mikpunt van spot op internet</w:t>
      </w:r>
      <w:r w:rsidRPr="007E31C3">
        <w:rPr>
          <w:rFonts w:ascii="Calibri" w:hAnsi="Calibri" w:cs="Calibri"/>
          <w:sz w:val="22"/>
          <w:szCs w:val="22"/>
        </w:rPr>
        <w:t xml:space="preserve">.’ </w:t>
      </w:r>
      <w:r w:rsidRPr="007E31C3">
        <w:rPr>
          <w:rStyle w:val="Voetnootmarkering"/>
          <w:rFonts w:ascii="Calibri" w:hAnsi="Calibri" w:cs="Calibri"/>
          <w:sz w:val="22"/>
          <w:szCs w:val="22"/>
        </w:rPr>
        <w:footnoteReference w:id="1"/>
      </w:r>
      <w:r w:rsidRPr="007E31C3">
        <w:rPr>
          <w:rFonts w:ascii="Calibri" w:hAnsi="Calibri" w:cs="Calibri"/>
          <w:sz w:val="22"/>
          <w:szCs w:val="22"/>
        </w:rPr>
        <w:t xml:space="preserve"> Je zou voor minder. Beveren-Kruibeke-Zwijndrecht (BKZ) heeft 28 karakters, een Belgisch record omdat gemeenteraadsleden niet overeenkomen en stemmingen werden verworpen. Dat is gewoon ronduit gênant.</w:t>
      </w:r>
    </w:p>
    <w:p w14:paraId="2DA56D43" w14:textId="77777777" w:rsidR="007E31C3" w:rsidRPr="007E31C3" w:rsidRDefault="007E31C3" w:rsidP="007E31C3">
      <w:pPr>
        <w:pStyle w:val="Lijstalinea"/>
        <w:spacing w:after="0" w:line="276" w:lineRule="auto"/>
        <w:jc w:val="both"/>
        <w:rPr>
          <w:rFonts w:ascii="Calibri" w:hAnsi="Calibri" w:cs="Calibri"/>
          <w:sz w:val="22"/>
          <w:szCs w:val="22"/>
        </w:rPr>
      </w:pPr>
    </w:p>
    <w:p w14:paraId="3E5D6C3F" w14:textId="4567B64B" w:rsidR="007E31C3" w:rsidRPr="007E31C3" w:rsidRDefault="007E31C3" w:rsidP="007E31C3">
      <w:pPr>
        <w:pStyle w:val="Lijstalinea"/>
        <w:spacing w:after="0" w:line="276" w:lineRule="auto"/>
        <w:jc w:val="both"/>
        <w:rPr>
          <w:rFonts w:ascii="Calibri" w:hAnsi="Calibri" w:cs="Calibri"/>
          <w:sz w:val="22"/>
          <w:szCs w:val="22"/>
        </w:rPr>
      </w:pPr>
      <w:r w:rsidRPr="007E31C3">
        <w:rPr>
          <w:rFonts w:ascii="Calibri" w:hAnsi="Calibri" w:cs="Calibri"/>
          <w:sz w:val="22"/>
          <w:szCs w:val="22"/>
        </w:rPr>
        <w:t>Ongeveer een jaar geleden werden Kruibeke (Oost-Vlaanderen) en Zwijndrecht (tot voor kort Antwerpen) verplicht te fusioneren met</w:t>
      </w:r>
      <w:r w:rsidR="00870999">
        <w:rPr>
          <w:rFonts w:ascii="Calibri" w:hAnsi="Calibri" w:cs="Calibri"/>
          <w:sz w:val="22"/>
          <w:szCs w:val="22"/>
        </w:rPr>
        <w:t xml:space="preserve"> </w:t>
      </w:r>
      <w:r w:rsidRPr="007E31C3">
        <w:rPr>
          <w:rFonts w:ascii="Calibri" w:hAnsi="Calibri" w:cs="Calibri"/>
          <w:sz w:val="22"/>
          <w:szCs w:val="22"/>
        </w:rPr>
        <w:t xml:space="preserve">Groot-Beveren onder de werknaam: Beveren-Kruibeke-Zwijndrecht. Verplicht, want de inwoners van Zwijndrecht stemden op een niet-raadgevend referendum 80 procent tegen. </w:t>
      </w:r>
    </w:p>
    <w:p w14:paraId="210E7C9D" w14:textId="77777777" w:rsidR="007E31C3" w:rsidRPr="007E31C3" w:rsidRDefault="007E31C3" w:rsidP="007E31C3">
      <w:pPr>
        <w:pStyle w:val="Lijstalinea"/>
        <w:spacing w:after="0" w:line="276" w:lineRule="auto"/>
        <w:jc w:val="both"/>
        <w:rPr>
          <w:rFonts w:ascii="Calibri" w:hAnsi="Calibri" w:cs="Calibri"/>
          <w:sz w:val="22"/>
          <w:szCs w:val="22"/>
        </w:rPr>
      </w:pPr>
    </w:p>
    <w:p w14:paraId="43CF50B4" w14:textId="3595DA3A" w:rsidR="007E31C3" w:rsidRPr="007E31C3" w:rsidRDefault="007E31C3" w:rsidP="007E31C3">
      <w:pPr>
        <w:pStyle w:val="Lijstalinea"/>
        <w:spacing w:after="0" w:line="276" w:lineRule="auto"/>
        <w:jc w:val="both"/>
        <w:rPr>
          <w:rFonts w:ascii="Calibri" w:hAnsi="Calibri" w:cs="Calibri"/>
          <w:sz w:val="22"/>
          <w:szCs w:val="22"/>
        </w:rPr>
      </w:pPr>
      <w:r w:rsidRPr="007E31C3">
        <w:rPr>
          <w:rFonts w:ascii="Calibri" w:hAnsi="Calibri" w:cs="Calibri"/>
          <w:sz w:val="22"/>
          <w:szCs w:val="22"/>
        </w:rPr>
        <w:t xml:space="preserve">Sinds 1 januari van dit jaar vormt Zwijndrecht </w:t>
      </w:r>
      <w:r>
        <w:rPr>
          <w:rFonts w:ascii="Calibri" w:hAnsi="Calibri" w:cs="Calibri"/>
          <w:sz w:val="22"/>
          <w:szCs w:val="22"/>
        </w:rPr>
        <w:t xml:space="preserve">dus </w:t>
      </w:r>
      <w:r w:rsidRPr="007E31C3">
        <w:rPr>
          <w:rFonts w:ascii="Calibri" w:hAnsi="Calibri" w:cs="Calibri"/>
          <w:sz w:val="22"/>
          <w:szCs w:val="22"/>
        </w:rPr>
        <w:t>toch samen met Kruibeke en Beveren één gemeente. Zo steken we Gent voorbij qua oppervlakte en zijn we de tweede grootste gemeente van Vlaanderen. Dat is zeker stoer om te kunnen zeggen hé, Marc?</w:t>
      </w:r>
    </w:p>
    <w:p w14:paraId="0357CFAD" w14:textId="77777777" w:rsidR="007E31C3" w:rsidRPr="007E31C3" w:rsidRDefault="007E31C3" w:rsidP="007E31C3">
      <w:pPr>
        <w:pStyle w:val="Lijstalinea"/>
        <w:spacing w:after="0" w:line="276" w:lineRule="auto"/>
        <w:jc w:val="both"/>
        <w:rPr>
          <w:rFonts w:ascii="Calibri" w:hAnsi="Calibri" w:cs="Calibri"/>
          <w:sz w:val="22"/>
          <w:szCs w:val="22"/>
        </w:rPr>
      </w:pPr>
    </w:p>
    <w:p w14:paraId="5AC6E1DC" w14:textId="77777777" w:rsidR="007E31C3" w:rsidRPr="007E31C3" w:rsidRDefault="007E31C3" w:rsidP="007E31C3">
      <w:pPr>
        <w:pStyle w:val="Lijstalinea"/>
        <w:spacing w:after="0" w:line="276" w:lineRule="auto"/>
        <w:jc w:val="both"/>
        <w:rPr>
          <w:rFonts w:ascii="Calibri" w:hAnsi="Calibri" w:cs="Calibri"/>
          <w:sz w:val="22"/>
          <w:szCs w:val="22"/>
        </w:rPr>
      </w:pPr>
      <w:r w:rsidRPr="007E31C3">
        <w:rPr>
          <w:rFonts w:ascii="Calibri" w:hAnsi="Calibri" w:cs="Calibri"/>
          <w:sz w:val="22"/>
          <w:szCs w:val="22"/>
        </w:rPr>
        <w:t xml:space="preserve">Door onenigheid over hoe de gemeente in de toekomst écht zou gaan heten behoudt BKZ (laten we het voor de rest van deze column bij de afkorting houden) voorlopig deze draak van een naam, met Zwijndrecht als laatste in het rijtje, want die moesten maar beter meewerken. </w:t>
      </w:r>
    </w:p>
    <w:p w14:paraId="1AD38FBD" w14:textId="77777777" w:rsidR="007E31C3" w:rsidRPr="007E31C3" w:rsidRDefault="007E31C3" w:rsidP="007E31C3">
      <w:pPr>
        <w:pStyle w:val="Lijstalinea"/>
        <w:spacing w:after="0" w:line="276" w:lineRule="auto"/>
        <w:jc w:val="both"/>
        <w:rPr>
          <w:rFonts w:ascii="Calibri" w:hAnsi="Calibri" w:cs="Calibri"/>
          <w:sz w:val="22"/>
          <w:szCs w:val="22"/>
        </w:rPr>
      </w:pPr>
    </w:p>
    <w:p w14:paraId="413DFED5" w14:textId="77777777" w:rsidR="007E31C3" w:rsidRPr="007E31C3" w:rsidRDefault="007E31C3" w:rsidP="007E31C3">
      <w:pPr>
        <w:pStyle w:val="Lijstalinea"/>
        <w:spacing w:after="0" w:line="276" w:lineRule="auto"/>
        <w:jc w:val="both"/>
        <w:rPr>
          <w:rFonts w:ascii="Calibri" w:hAnsi="Calibri" w:cs="Calibri"/>
          <w:sz w:val="22"/>
          <w:szCs w:val="22"/>
        </w:rPr>
      </w:pPr>
      <w:r w:rsidRPr="007E31C3">
        <w:rPr>
          <w:rFonts w:ascii="Calibri" w:hAnsi="Calibri" w:cs="Calibri"/>
          <w:sz w:val="22"/>
          <w:szCs w:val="22"/>
        </w:rPr>
        <w:t>Alternatieven voor de naam BKZ hebben nochtans op tafel gelegen. Eén keer waren we dichtbij, toen stemde ik voor de naam Schelde-Waas. De enige andere optie was Beveren-Waas, maar zo had de gemeente altijd al geheten. En aangezien het initiatief voor deze onnodige fusie vanuit Beveren kwam, zou het wel heel pretentieus zijn om het dan ook nog eens Beveren-Waas te blijven noemen. Moest het nu nog mooi klinken. Maar met de uitslag van die stemming werd uiteindelijk niets gedaan.</w:t>
      </w:r>
    </w:p>
    <w:p w14:paraId="0265FB90" w14:textId="77777777" w:rsidR="007E31C3" w:rsidRDefault="007E31C3" w:rsidP="007E31C3">
      <w:pPr>
        <w:spacing w:after="0" w:line="240" w:lineRule="auto"/>
        <w:jc w:val="both"/>
      </w:pPr>
    </w:p>
    <w:p w14:paraId="1D70700C" w14:textId="77777777" w:rsidR="007E31C3" w:rsidRDefault="007E31C3" w:rsidP="007E31C3">
      <w:pPr>
        <w:pStyle w:val="Lijstalinea"/>
        <w:spacing w:after="0" w:line="276" w:lineRule="auto"/>
        <w:jc w:val="both"/>
        <w:rPr>
          <w:rFonts w:ascii="Calibri" w:hAnsi="Calibri" w:cs="Calibri"/>
          <w:sz w:val="22"/>
          <w:szCs w:val="22"/>
        </w:rPr>
      </w:pPr>
      <w:r w:rsidRPr="007E31C3">
        <w:rPr>
          <w:rFonts w:ascii="Calibri" w:hAnsi="Calibri" w:cs="Calibri"/>
          <w:sz w:val="22"/>
          <w:szCs w:val="22"/>
        </w:rPr>
        <w:t xml:space="preserve">Ondanks dat er veel frustratie heerst rond de naam van deze gemeente laat het mij onverschillig. Ik zal altijd fier blijven zeggen dat ik van </w:t>
      </w:r>
      <w:proofErr w:type="spellStart"/>
      <w:r w:rsidRPr="007E31C3">
        <w:rPr>
          <w:rFonts w:ascii="Calibri" w:hAnsi="Calibri" w:cs="Calibri"/>
          <w:sz w:val="22"/>
          <w:szCs w:val="22"/>
        </w:rPr>
        <w:t>Melsele</w:t>
      </w:r>
      <w:proofErr w:type="spellEnd"/>
      <w:r w:rsidRPr="007E31C3">
        <w:rPr>
          <w:rFonts w:ascii="Calibri" w:hAnsi="Calibri" w:cs="Calibri"/>
          <w:sz w:val="22"/>
          <w:szCs w:val="22"/>
        </w:rPr>
        <w:t xml:space="preserve"> ben.</w:t>
      </w:r>
    </w:p>
    <w:p w14:paraId="6D15CD46" w14:textId="77777777" w:rsidR="00CA2773" w:rsidRDefault="00CA2773" w:rsidP="007E31C3">
      <w:pPr>
        <w:pStyle w:val="Lijstalinea"/>
        <w:spacing w:after="0" w:line="276" w:lineRule="auto"/>
        <w:jc w:val="both"/>
        <w:rPr>
          <w:rFonts w:ascii="Calibri" w:hAnsi="Calibri" w:cs="Calibri"/>
          <w:sz w:val="22"/>
          <w:szCs w:val="22"/>
        </w:rPr>
      </w:pPr>
    </w:p>
    <w:p w14:paraId="1DC4386E" w14:textId="1444B101" w:rsidR="00CA2773" w:rsidRPr="007E31C3" w:rsidRDefault="00CA2773" w:rsidP="007E31C3">
      <w:pPr>
        <w:pStyle w:val="Lijstalinea"/>
        <w:spacing w:after="0" w:line="276" w:lineRule="auto"/>
        <w:jc w:val="both"/>
        <w:rPr>
          <w:rFonts w:ascii="Calibri" w:hAnsi="Calibri" w:cs="Calibri"/>
          <w:sz w:val="22"/>
          <w:szCs w:val="22"/>
        </w:rPr>
      </w:pPr>
      <w:r>
        <w:rPr>
          <w:rFonts w:ascii="Calibri" w:hAnsi="Calibri" w:cs="Calibri"/>
          <w:sz w:val="22"/>
          <w:szCs w:val="22"/>
        </w:rPr>
        <w:t>314 woorden</w:t>
      </w:r>
    </w:p>
    <w:p w14:paraId="7D8740B1" w14:textId="77777777" w:rsidR="007E31C3" w:rsidRPr="007E31C3" w:rsidRDefault="007E31C3" w:rsidP="007E31C3">
      <w:pPr>
        <w:pStyle w:val="Lijstalinea"/>
        <w:spacing w:after="0" w:line="276" w:lineRule="auto"/>
        <w:jc w:val="both"/>
        <w:rPr>
          <w:rFonts w:ascii="Calibri" w:hAnsi="Calibri" w:cs="Calibri"/>
          <w:sz w:val="22"/>
          <w:szCs w:val="22"/>
        </w:rPr>
      </w:pPr>
    </w:p>
    <w:p w14:paraId="48C9D052" w14:textId="77777777" w:rsidR="007E31C3" w:rsidRDefault="007E31C3" w:rsidP="007E31C3">
      <w:pPr>
        <w:spacing w:after="0" w:line="240" w:lineRule="auto"/>
        <w:jc w:val="both"/>
      </w:pPr>
    </w:p>
    <w:p w14:paraId="0149A3BF" w14:textId="77777777" w:rsidR="007E31C3" w:rsidRDefault="007E31C3" w:rsidP="007E31C3">
      <w:pPr>
        <w:pStyle w:val="Lijstalinea"/>
        <w:spacing w:after="0" w:line="240" w:lineRule="auto"/>
        <w:jc w:val="both"/>
      </w:pPr>
    </w:p>
    <w:p w14:paraId="011B9495" w14:textId="77777777" w:rsidR="007E31C3" w:rsidRDefault="007E31C3" w:rsidP="007E31C3">
      <w:pPr>
        <w:pStyle w:val="Lijstalinea"/>
        <w:spacing w:after="0" w:line="240" w:lineRule="auto"/>
        <w:jc w:val="both"/>
      </w:pPr>
    </w:p>
    <w:p w14:paraId="1A1FC278" w14:textId="77777777" w:rsidR="007E31C3" w:rsidRDefault="007E31C3" w:rsidP="007E31C3">
      <w:pPr>
        <w:pStyle w:val="Lijstalinea"/>
        <w:spacing w:after="0" w:line="240" w:lineRule="auto"/>
        <w:jc w:val="both"/>
      </w:pPr>
    </w:p>
    <w:p w14:paraId="4F742642" w14:textId="77777777" w:rsidR="007E31C3" w:rsidRDefault="007E31C3" w:rsidP="007E31C3">
      <w:pPr>
        <w:pStyle w:val="Lijstalinea"/>
        <w:spacing w:after="0" w:line="240" w:lineRule="auto"/>
        <w:jc w:val="both"/>
      </w:pPr>
    </w:p>
    <w:p w14:paraId="35EC870F" w14:textId="77777777" w:rsidR="007E31C3" w:rsidRDefault="007E31C3" w:rsidP="007E31C3">
      <w:pPr>
        <w:pStyle w:val="Lijstalinea"/>
        <w:spacing w:after="0" w:line="240" w:lineRule="auto"/>
        <w:jc w:val="both"/>
      </w:pPr>
    </w:p>
    <w:p w14:paraId="4E061AC6" w14:textId="77777777" w:rsidR="007E31C3" w:rsidRDefault="007E31C3" w:rsidP="007E31C3">
      <w:pPr>
        <w:pStyle w:val="Lijstalinea"/>
        <w:spacing w:after="0" w:line="240" w:lineRule="auto"/>
        <w:jc w:val="both"/>
      </w:pPr>
    </w:p>
    <w:p w14:paraId="5B3DECFA" w14:textId="77777777" w:rsidR="007E31C3" w:rsidRDefault="007E31C3" w:rsidP="007E31C3">
      <w:pPr>
        <w:pStyle w:val="Lijstalinea"/>
        <w:spacing w:after="0" w:line="240" w:lineRule="auto"/>
        <w:jc w:val="both"/>
      </w:pPr>
    </w:p>
    <w:p w14:paraId="71B924DC" w14:textId="77777777" w:rsidR="007E31C3" w:rsidRDefault="007E31C3" w:rsidP="007E31C3">
      <w:pPr>
        <w:pStyle w:val="Lijstalinea"/>
        <w:spacing w:after="0" w:line="240" w:lineRule="auto"/>
        <w:jc w:val="both"/>
      </w:pPr>
    </w:p>
    <w:p w14:paraId="66C7F74B" w14:textId="77777777" w:rsidR="007E31C3" w:rsidRDefault="007E31C3" w:rsidP="007E31C3">
      <w:pPr>
        <w:pStyle w:val="Lijstalinea"/>
        <w:spacing w:after="0" w:line="240" w:lineRule="auto"/>
        <w:jc w:val="both"/>
      </w:pPr>
    </w:p>
    <w:p w14:paraId="2066DD54" w14:textId="77777777" w:rsidR="007E31C3" w:rsidRDefault="007E31C3" w:rsidP="007E31C3">
      <w:pPr>
        <w:pStyle w:val="Lijstalinea"/>
        <w:spacing w:after="0" w:line="240" w:lineRule="auto"/>
        <w:jc w:val="both"/>
      </w:pPr>
    </w:p>
    <w:p w14:paraId="25459444" w14:textId="77777777" w:rsidR="007E31C3" w:rsidRDefault="007E31C3" w:rsidP="007E31C3">
      <w:pPr>
        <w:pStyle w:val="Lijstalinea"/>
        <w:spacing w:after="0" w:line="240" w:lineRule="auto"/>
        <w:jc w:val="both"/>
      </w:pPr>
    </w:p>
    <w:p w14:paraId="7955C9BE" w14:textId="77777777" w:rsidR="007E31C3" w:rsidRDefault="007E31C3" w:rsidP="007E31C3">
      <w:pPr>
        <w:pStyle w:val="Lijstalinea"/>
        <w:spacing w:after="0" w:line="240" w:lineRule="auto"/>
        <w:jc w:val="both"/>
      </w:pPr>
    </w:p>
    <w:p w14:paraId="6B298471" w14:textId="77777777" w:rsidR="007E31C3" w:rsidRDefault="007E31C3" w:rsidP="007E31C3">
      <w:pPr>
        <w:pStyle w:val="Lijstalinea"/>
        <w:spacing w:after="0" w:line="240" w:lineRule="auto"/>
        <w:jc w:val="both"/>
      </w:pPr>
    </w:p>
    <w:p w14:paraId="32CADE29" w14:textId="77777777" w:rsidR="007E31C3" w:rsidRDefault="007E31C3" w:rsidP="007E31C3">
      <w:pPr>
        <w:pStyle w:val="Lijstalinea"/>
        <w:spacing w:after="0" w:line="240" w:lineRule="auto"/>
        <w:jc w:val="both"/>
      </w:pPr>
    </w:p>
    <w:p w14:paraId="2BB98F28" w14:textId="77777777" w:rsidR="007E31C3" w:rsidRDefault="007E31C3" w:rsidP="007E31C3">
      <w:pPr>
        <w:pStyle w:val="Lijstalinea"/>
        <w:spacing w:after="0" w:line="240" w:lineRule="auto"/>
        <w:jc w:val="both"/>
      </w:pPr>
    </w:p>
    <w:p w14:paraId="08B5B738" w14:textId="77777777" w:rsidR="007E31C3" w:rsidRDefault="007E31C3" w:rsidP="007E31C3">
      <w:pPr>
        <w:pStyle w:val="Lijstalinea"/>
        <w:spacing w:after="0" w:line="240" w:lineRule="auto"/>
        <w:jc w:val="both"/>
      </w:pPr>
    </w:p>
    <w:p w14:paraId="3E428FF9" w14:textId="77777777" w:rsidR="007E31C3" w:rsidRDefault="007E31C3" w:rsidP="007E31C3">
      <w:pPr>
        <w:pStyle w:val="Lijstalinea"/>
        <w:spacing w:after="0" w:line="240" w:lineRule="auto"/>
        <w:jc w:val="both"/>
      </w:pPr>
    </w:p>
    <w:p w14:paraId="1A9A18E1" w14:textId="77777777" w:rsidR="007E31C3" w:rsidRDefault="007E31C3" w:rsidP="007E31C3">
      <w:pPr>
        <w:pStyle w:val="Lijstalinea"/>
        <w:spacing w:after="0" w:line="240" w:lineRule="auto"/>
        <w:jc w:val="both"/>
      </w:pPr>
    </w:p>
    <w:p w14:paraId="71DEE4C7" w14:textId="77777777" w:rsidR="007E31C3" w:rsidRDefault="007E31C3"/>
    <w:sectPr w:rsidR="007E31C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E1406" w14:textId="77777777" w:rsidR="00564176" w:rsidRDefault="00564176" w:rsidP="007E31C3">
      <w:pPr>
        <w:spacing w:after="0" w:line="240" w:lineRule="auto"/>
      </w:pPr>
      <w:r>
        <w:separator/>
      </w:r>
    </w:p>
  </w:endnote>
  <w:endnote w:type="continuationSeparator" w:id="0">
    <w:p w14:paraId="6BDF6BF8" w14:textId="77777777" w:rsidR="00564176" w:rsidRDefault="00564176" w:rsidP="007E3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08F29" w14:textId="77777777" w:rsidR="00564176" w:rsidRDefault="00564176" w:rsidP="007E31C3">
      <w:pPr>
        <w:spacing w:after="0" w:line="240" w:lineRule="auto"/>
      </w:pPr>
      <w:r>
        <w:separator/>
      </w:r>
    </w:p>
  </w:footnote>
  <w:footnote w:type="continuationSeparator" w:id="0">
    <w:p w14:paraId="6E4684F7" w14:textId="77777777" w:rsidR="00564176" w:rsidRDefault="00564176" w:rsidP="007E31C3">
      <w:pPr>
        <w:spacing w:after="0" w:line="240" w:lineRule="auto"/>
      </w:pPr>
      <w:r>
        <w:continuationSeparator/>
      </w:r>
    </w:p>
  </w:footnote>
  <w:footnote w:id="1">
    <w:p w14:paraId="24B925EA" w14:textId="77777777" w:rsidR="007E31C3" w:rsidRDefault="007E31C3" w:rsidP="007E31C3">
      <w:pPr>
        <w:pStyle w:val="Voetnoottekst"/>
      </w:pPr>
      <w:r>
        <w:rPr>
          <w:rStyle w:val="Voetnootmarkering"/>
        </w:rPr>
        <w:footnoteRef/>
      </w:r>
      <w:r>
        <w:t xml:space="preserve"> </w:t>
      </w:r>
      <w:r w:rsidRPr="001C286B">
        <w:t>Pieters, K. (2024, 23 februari). </w:t>
      </w:r>
      <w:r w:rsidRPr="001C286B">
        <w:rPr>
          <w:i/>
          <w:iCs/>
        </w:rPr>
        <w:t>Grootste gemeente van Vlaanderen krijgt ook de langste naam van het land en dat is het mikpunt van spot op internet</w:t>
      </w:r>
      <w:r w:rsidRPr="001C286B">
        <w:t>. hln.be. https://www.hln.be/beveren/grootste-gemeente-van-vlaanderen-krijgt-ook-de-langste-naam-van-het-land-en-dat-is-het-mikpunt-van-spot-op-internet~a1cb8df7/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C3"/>
    <w:rsid w:val="00060DE9"/>
    <w:rsid w:val="00093FA9"/>
    <w:rsid w:val="0023130C"/>
    <w:rsid w:val="00564176"/>
    <w:rsid w:val="007E31C3"/>
    <w:rsid w:val="00870999"/>
    <w:rsid w:val="008F2251"/>
    <w:rsid w:val="00CA277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C673"/>
  <w15:chartTrackingRefBased/>
  <w15:docId w15:val="{A02706C3-D74E-44C9-9DC5-736C751C3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E31C3"/>
    <w:pPr>
      <w:spacing w:line="259" w:lineRule="auto"/>
    </w:pPr>
    <w:rPr>
      <w:kern w:val="0"/>
      <w:sz w:val="22"/>
      <w:szCs w:val="22"/>
      <w14:ligatures w14:val="none"/>
    </w:rPr>
  </w:style>
  <w:style w:type="paragraph" w:styleId="Kop1">
    <w:name w:val="heading 1"/>
    <w:basedOn w:val="Standaard"/>
    <w:next w:val="Standaard"/>
    <w:link w:val="Kop1Char"/>
    <w:uiPriority w:val="9"/>
    <w:qFormat/>
    <w:rsid w:val="007E31C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Kop2">
    <w:name w:val="heading 2"/>
    <w:basedOn w:val="Standaard"/>
    <w:next w:val="Standaard"/>
    <w:link w:val="Kop2Char"/>
    <w:uiPriority w:val="9"/>
    <w:semiHidden/>
    <w:unhideWhenUsed/>
    <w:qFormat/>
    <w:rsid w:val="007E31C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Kop3">
    <w:name w:val="heading 3"/>
    <w:basedOn w:val="Standaard"/>
    <w:next w:val="Standaard"/>
    <w:link w:val="Kop3Char"/>
    <w:uiPriority w:val="9"/>
    <w:semiHidden/>
    <w:unhideWhenUsed/>
    <w:qFormat/>
    <w:rsid w:val="007E31C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Kop4">
    <w:name w:val="heading 4"/>
    <w:basedOn w:val="Standaard"/>
    <w:next w:val="Standaard"/>
    <w:link w:val="Kop4Char"/>
    <w:uiPriority w:val="9"/>
    <w:semiHidden/>
    <w:unhideWhenUsed/>
    <w:qFormat/>
    <w:rsid w:val="007E31C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Kop5">
    <w:name w:val="heading 5"/>
    <w:basedOn w:val="Standaard"/>
    <w:next w:val="Standaard"/>
    <w:link w:val="Kop5Char"/>
    <w:uiPriority w:val="9"/>
    <w:semiHidden/>
    <w:unhideWhenUsed/>
    <w:qFormat/>
    <w:rsid w:val="007E31C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Kop6">
    <w:name w:val="heading 6"/>
    <w:basedOn w:val="Standaard"/>
    <w:next w:val="Standaard"/>
    <w:link w:val="Kop6Char"/>
    <w:uiPriority w:val="9"/>
    <w:semiHidden/>
    <w:unhideWhenUsed/>
    <w:qFormat/>
    <w:rsid w:val="007E31C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Kop7">
    <w:name w:val="heading 7"/>
    <w:basedOn w:val="Standaard"/>
    <w:next w:val="Standaard"/>
    <w:link w:val="Kop7Char"/>
    <w:uiPriority w:val="9"/>
    <w:semiHidden/>
    <w:unhideWhenUsed/>
    <w:qFormat/>
    <w:rsid w:val="007E31C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Kop8">
    <w:name w:val="heading 8"/>
    <w:basedOn w:val="Standaard"/>
    <w:next w:val="Standaard"/>
    <w:link w:val="Kop8Char"/>
    <w:uiPriority w:val="9"/>
    <w:semiHidden/>
    <w:unhideWhenUsed/>
    <w:qFormat/>
    <w:rsid w:val="007E31C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Kop9">
    <w:name w:val="heading 9"/>
    <w:basedOn w:val="Standaard"/>
    <w:next w:val="Standaard"/>
    <w:link w:val="Kop9Char"/>
    <w:uiPriority w:val="9"/>
    <w:semiHidden/>
    <w:unhideWhenUsed/>
    <w:qFormat/>
    <w:rsid w:val="007E31C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E31C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E31C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E31C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E31C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E31C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E31C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E31C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E31C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E31C3"/>
    <w:rPr>
      <w:rFonts w:eastAsiaTheme="majorEastAsia" w:cstheme="majorBidi"/>
      <w:color w:val="272727" w:themeColor="text1" w:themeTint="D8"/>
    </w:rPr>
  </w:style>
  <w:style w:type="paragraph" w:styleId="Titel">
    <w:name w:val="Title"/>
    <w:basedOn w:val="Standaard"/>
    <w:next w:val="Standaard"/>
    <w:link w:val="TitelChar"/>
    <w:uiPriority w:val="10"/>
    <w:qFormat/>
    <w:rsid w:val="007E31C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Char">
    <w:name w:val="Titel Char"/>
    <w:basedOn w:val="Standaardalinea-lettertype"/>
    <w:link w:val="Titel"/>
    <w:uiPriority w:val="10"/>
    <w:rsid w:val="007E31C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E31C3"/>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OndertitelChar">
    <w:name w:val="Ondertitel Char"/>
    <w:basedOn w:val="Standaardalinea-lettertype"/>
    <w:link w:val="Ondertitel"/>
    <w:uiPriority w:val="11"/>
    <w:rsid w:val="007E31C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E31C3"/>
    <w:pPr>
      <w:spacing w:before="160" w:line="278" w:lineRule="auto"/>
      <w:jc w:val="center"/>
    </w:pPr>
    <w:rPr>
      <w:i/>
      <w:iCs/>
      <w:color w:val="404040" w:themeColor="text1" w:themeTint="BF"/>
      <w:kern w:val="2"/>
      <w:sz w:val="24"/>
      <w:szCs w:val="24"/>
      <w14:ligatures w14:val="standardContextual"/>
    </w:rPr>
  </w:style>
  <w:style w:type="character" w:customStyle="1" w:styleId="CitaatChar">
    <w:name w:val="Citaat Char"/>
    <w:basedOn w:val="Standaardalinea-lettertype"/>
    <w:link w:val="Citaat"/>
    <w:uiPriority w:val="29"/>
    <w:rsid w:val="007E31C3"/>
    <w:rPr>
      <w:i/>
      <w:iCs/>
      <w:color w:val="404040" w:themeColor="text1" w:themeTint="BF"/>
    </w:rPr>
  </w:style>
  <w:style w:type="paragraph" w:styleId="Lijstalinea">
    <w:name w:val="List Paragraph"/>
    <w:basedOn w:val="Standaard"/>
    <w:uiPriority w:val="34"/>
    <w:qFormat/>
    <w:rsid w:val="007E31C3"/>
    <w:pPr>
      <w:spacing w:line="278" w:lineRule="auto"/>
      <w:ind w:left="720"/>
      <w:contextualSpacing/>
    </w:pPr>
    <w:rPr>
      <w:kern w:val="2"/>
      <w:sz w:val="24"/>
      <w:szCs w:val="24"/>
      <w14:ligatures w14:val="standardContextual"/>
    </w:rPr>
  </w:style>
  <w:style w:type="character" w:styleId="Intensievebenadrukking">
    <w:name w:val="Intense Emphasis"/>
    <w:basedOn w:val="Standaardalinea-lettertype"/>
    <w:uiPriority w:val="21"/>
    <w:qFormat/>
    <w:rsid w:val="007E31C3"/>
    <w:rPr>
      <w:i/>
      <w:iCs/>
      <w:color w:val="0F4761" w:themeColor="accent1" w:themeShade="BF"/>
    </w:rPr>
  </w:style>
  <w:style w:type="paragraph" w:styleId="Duidelijkcitaat">
    <w:name w:val="Intense Quote"/>
    <w:basedOn w:val="Standaard"/>
    <w:next w:val="Standaard"/>
    <w:link w:val="DuidelijkcitaatChar"/>
    <w:uiPriority w:val="30"/>
    <w:qFormat/>
    <w:rsid w:val="007E31C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DuidelijkcitaatChar">
    <w:name w:val="Duidelijk citaat Char"/>
    <w:basedOn w:val="Standaardalinea-lettertype"/>
    <w:link w:val="Duidelijkcitaat"/>
    <w:uiPriority w:val="30"/>
    <w:rsid w:val="007E31C3"/>
    <w:rPr>
      <w:i/>
      <w:iCs/>
      <w:color w:val="0F4761" w:themeColor="accent1" w:themeShade="BF"/>
    </w:rPr>
  </w:style>
  <w:style w:type="character" w:styleId="Intensieveverwijzing">
    <w:name w:val="Intense Reference"/>
    <w:basedOn w:val="Standaardalinea-lettertype"/>
    <w:uiPriority w:val="32"/>
    <w:qFormat/>
    <w:rsid w:val="007E31C3"/>
    <w:rPr>
      <w:b/>
      <w:bCs/>
      <w:smallCaps/>
      <w:color w:val="0F4761" w:themeColor="accent1" w:themeShade="BF"/>
      <w:spacing w:val="5"/>
    </w:rPr>
  </w:style>
  <w:style w:type="paragraph" w:styleId="Voetnoottekst">
    <w:name w:val="footnote text"/>
    <w:basedOn w:val="Standaard"/>
    <w:link w:val="VoetnoottekstChar"/>
    <w:uiPriority w:val="99"/>
    <w:semiHidden/>
    <w:unhideWhenUsed/>
    <w:rsid w:val="007E31C3"/>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7E31C3"/>
    <w:rPr>
      <w:kern w:val="0"/>
      <w:sz w:val="20"/>
      <w:szCs w:val="20"/>
      <w14:ligatures w14:val="none"/>
    </w:rPr>
  </w:style>
  <w:style w:type="character" w:styleId="Voetnootmarkering">
    <w:name w:val="footnote reference"/>
    <w:basedOn w:val="Standaardalinea-lettertype"/>
    <w:uiPriority w:val="99"/>
    <w:semiHidden/>
    <w:unhideWhenUsed/>
    <w:rsid w:val="007E31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1556</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Neirinckx Lies [student]</dc:creator>
  <cp:keywords/>
  <dc:description/>
  <cp:lastModifiedBy>Neirinckx Lies [student]</cp:lastModifiedBy>
  <cp:revision>3</cp:revision>
  <dcterms:created xsi:type="dcterms:W3CDTF">2025-02-27T21:59:00Z</dcterms:created>
  <dcterms:modified xsi:type="dcterms:W3CDTF">2025-05-20T14:06:00Z</dcterms:modified>
</cp:coreProperties>
</file>