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0A5C06C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687C41">
        <w:rPr>
          <w:sz w:val="28"/>
          <w:szCs w:val="28"/>
        </w:rPr>
        <w:t>5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18235E1F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687C41" w:rsidRPr="00687C41">
        <w:rPr>
          <w:sz w:val="28"/>
          <w:szCs w:val="28"/>
        </w:rPr>
        <w:t>ИСПОЛЬЗОВАНИЕ РАЗЛИЧНЫХ ТИПОВ ОСВЕЩЕНИЯ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3297C34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  <w:r w:rsidR="00853117">
              <w:rPr>
                <w:rFonts w:ascii="Cambria" w:hAnsi="Cambria"/>
                <w:sz w:val="24"/>
                <w:szCs w:val="24"/>
                <w:highlight w:val="darkGray"/>
              </w:rPr>
              <w:t>3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1615A492" w:rsidR="00BC7A58" w:rsidRPr="005873EF" w:rsidRDefault="00687C41" w:rsidP="00E735A0">
      <w:pPr>
        <w:pStyle w:val="a4"/>
        <w:spacing w:line="276" w:lineRule="auto"/>
        <w:ind w:firstLine="708"/>
        <w:jc w:val="both"/>
      </w:pPr>
      <w:r>
        <w:t>О</w:t>
      </w:r>
      <w:r w:rsidRPr="00687C41">
        <w:t>своение работы с источниками света, настройка общих свойств сцены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65E27507" w14:textId="1E72CC9F" w:rsidR="00687C41" w:rsidRDefault="00687C41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>Для</w:t>
      </w:r>
      <w:r w:rsidRPr="00687C41">
        <w:t xml:space="preserve"> сгенерированн</w:t>
      </w:r>
      <w:r>
        <w:t>ого</w:t>
      </w:r>
      <w:r w:rsidRPr="00687C41">
        <w:t xml:space="preserve"> рельеф</w:t>
      </w:r>
      <w:r>
        <w:t>а</w:t>
      </w:r>
      <w:r w:rsidRPr="00687C41">
        <w:t xml:space="preserve"> из предыдущей работы,</w:t>
      </w:r>
      <w:r>
        <w:t xml:space="preserve"> необходимо</w:t>
      </w:r>
      <w:r w:rsidRPr="00687C41">
        <w:t xml:space="preserve"> добавить источник света Sun (Солнце)</w:t>
      </w:r>
      <w:r>
        <w:t>.</w:t>
      </w:r>
      <w:r w:rsidRPr="00687C41">
        <w:t xml:space="preserve"> Настроить положение </w:t>
      </w:r>
      <w:r w:rsidR="0077695E">
        <w:t>«</w:t>
      </w:r>
      <w:r w:rsidRPr="00687C41">
        <w:t>Солнца</w:t>
      </w:r>
      <w:r w:rsidR="0077695E">
        <w:t>»</w:t>
      </w:r>
      <w:r w:rsidRPr="00687C41">
        <w:t>, камеры и рельефа таким образом, чтобы можно было наблюдать восход, закат, солнечный диск над горами и звездную ночь с силуэтами гор</w:t>
      </w:r>
      <w:r>
        <w:t>;</w:t>
      </w:r>
    </w:p>
    <w:p w14:paraId="55DF0F5B" w14:textId="7AC705A6" w:rsidR="00853117" w:rsidRDefault="00687C41" w:rsidP="00687C41">
      <w:pPr>
        <w:pStyle w:val="a4"/>
        <w:numPr>
          <w:ilvl w:val="0"/>
          <w:numId w:val="18"/>
        </w:numPr>
        <w:spacing w:line="276" w:lineRule="auto"/>
        <w:jc w:val="both"/>
      </w:pPr>
      <w:r w:rsidRPr="00687C41">
        <w:t>Осуществить рендеринг и построить ряд изображений одной сцены для разной высоты солнца</w:t>
      </w:r>
      <w:r>
        <w:t xml:space="preserve"> (по примерам из методических указаний)</w:t>
      </w:r>
      <w:r w:rsidR="00853117">
        <w:t>;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2D413304" w:rsidR="00F06DB4" w:rsidRDefault="0077695E" w:rsidP="00136B00">
      <w:pPr>
        <w:pStyle w:val="a4"/>
        <w:spacing w:line="276" w:lineRule="auto"/>
        <w:ind w:firstLine="708"/>
        <w:jc w:val="both"/>
      </w:pPr>
      <w:r w:rsidRPr="0077695E">
        <w:rPr>
          <w:highlight w:val="darkGray"/>
        </w:rPr>
        <w:t>Описание должно быть составлено таким образом, чтобы его можно было использовать в качестве руководства для получения похожей сцены: описание может быть как словесным (с указанием выполняемых операций и сочетаний клавиш), так и с использованием скринов элементов интерфейса и применяемых инструментов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3B91A08A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bookmarkStart w:id="1" w:name="_Hlk208588909"/>
      <w:r w:rsidR="00D07D37" w:rsidRPr="00D07D37">
        <w:rPr>
          <w:highlight w:val="darkGray"/>
        </w:rPr>
        <w:t xml:space="preserve"> </w:t>
      </w:r>
      <w:r w:rsidR="00D07D37">
        <w:rPr>
          <w:highlight w:val="darkGray"/>
        </w:rPr>
        <w:t>и Фрирен из примеров</w:t>
      </w:r>
      <w:bookmarkEnd w:id="1"/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79DD441A" w:rsidR="006710CA" w:rsidRPr="006710CA" w:rsidRDefault="00D07D37" w:rsidP="00D07D3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388A97C6" wp14:editId="37ED6A5C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D07D37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4D5A9F41" w:rsidR="002D4A26" w:rsidRDefault="00D07D37" w:rsidP="00D07D3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89C5ECD" wp14:editId="11ED9E51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D07D37">
      <w:pPr>
        <w:pStyle w:val="a4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7E6290E3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</w:t>
      </w:r>
      <w:r w:rsidR="00853117">
        <w:t xml:space="preserve"> </w:t>
      </w:r>
      <w:r w:rsidR="00853117" w:rsidRPr="00A03B70">
        <w:t xml:space="preserve">включая </w:t>
      </w:r>
      <w:r w:rsidR="00687C41" w:rsidRPr="00687C41">
        <w:t>работ</w:t>
      </w:r>
      <w:r w:rsidR="00687C41">
        <w:t>у</w:t>
      </w:r>
      <w:r w:rsidR="00687C41" w:rsidRPr="00687C41">
        <w:t xml:space="preserve"> с источниками света</w:t>
      </w:r>
      <w:r w:rsidR="00687C41">
        <w:t xml:space="preserve"> и</w:t>
      </w:r>
      <w:r w:rsidR="00687C41" w:rsidRPr="00687C41">
        <w:t xml:space="preserve"> настройк</w:t>
      </w:r>
      <w:r w:rsidR="0077695E">
        <w:t>ами</w:t>
      </w:r>
      <w:r w:rsidR="00687C41" w:rsidRPr="00687C41">
        <w:t xml:space="preserve"> общих свойств сцены</w:t>
      </w:r>
      <w:r w:rsidRPr="0075198E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2A1F020B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</w:t>
      </w:r>
      <w:r w:rsidR="00687C41">
        <w:t>3</w:t>
      </w:r>
      <w:r>
        <w:t>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090CB037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</w:t>
      </w:r>
      <w:r w:rsidR="00687C41" w:rsidRPr="00687C41">
        <w:rPr>
          <w:lang w:val="en-US"/>
        </w:rPr>
        <w:t>3</w:t>
      </w:r>
      <w:r w:rsidRPr="00590FCC">
        <w:rPr>
          <w:lang w:val="en-US"/>
        </w:rPr>
        <w:t>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00D0" w14:textId="77777777" w:rsidR="0057401E" w:rsidRDefault="0057401E" w:rsidP="00A2168A">
      <w:r>
        <w:separator/>
      </w:r>
    </w:p>
  </w:endnote>
  <w:endnote w:type="continuationSeparator" w:id="0">
    <w:p w14:paraId="5B0E5362" w14:textId="77777777" w:rsidR="0057401E" w:rsidRDefault="0057401E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E6CE" w14:textId="77777777" w:rsidR="0057401E" w:rsidRDefault="0057401E" w:rsidP="00A2168A">
      <w:r>
        <w:separator/>
      </w:r>
    </w:p>
  </w:footnote>
  <w:footnote w:type="continuationSeparator" w:id="0">
    <w:p w14:paraId="4F112C68" w14:textId="77777777" w:rsidR="0057401E" w:rsidRDefault="0057401E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B48"/>
    <w:rsid w:val="00484350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7401E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87C41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7695E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07D37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5A14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331AD"/>
    <w:rsid w:val="00F372CC"/>
    <w:rsid w:val="00F4067A"/>
    <w:rsid w:val="00F42570"/>
    <w:rsid w:val="00F71108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2025-09-12T15:41:00Z</dcterms:modified>
</cp:coreProperties>
</file>