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4CB721B8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C1668B">
        <w:rPr>
          <w:sz w:val="28"/>
          <w:szCs w:val="28"/>
        </w:rPr>
        <w:t>6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6809245C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C1668B" w:rsidRPr="00C1668B">
        <w:rPr>
          <w:sz w:val="28"/>
          <w:szCs w:val="28"/>
        </w:rPr>
        <w:t>СОЗДАНИЕ АНИМИРОВАННОГО ИЗОБРАЖЕНИЯ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 xml:space="preserve">Д. Е. </w:t>
            </w:r>
            <w:proofErr w:type="spellStart"/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Сдающийвсрок</w:t>
            </w:r>
            <w:proofErr w:type="spellEnd"/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3297C34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  <w:r w:rsidR="00853117">
              <w:rPr>
                <w:rFonts w:ascii="Cambria" w:hAnsi="Cambria"/>
                <w:sz w:val="24"/>
                <w:szCs w:val="24"/>
                <w:highlight w:val="darkGray"/>
              </w:rPr>
              <w:t>3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5D0D1FDD" w:rsidR="00BC7A58" w:rsidRPr="005873EF" w:rsidRDefault="00C1668B" w:rsidP="00E735A0">
      <w:pPr>
        <w:pStyle w:val="a4"/>
        <w:spacing w:line="276" w:lineRule="auto"/>
        <w:ind w:firstLine="708"/>
        <w:jc w:val="both"/>
      </w:pPr>
      <w:r>
        <w:t>С</w:t>
      </w:r>
      <w:r w:rsidRPr="00C1668B">
        <w:t>оздание анимированного изображения, рендеринг видеоролика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2D65809" w14:textId="11E4425C" w:rsidR="00C1668B" w:rsidRDefault="00F7199D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rPr>
          <w:rFonts w:eastAsiaTheme="minorEastAsia"/>
          <w:lang w:eastAsia="ja-JP"/>
        </w:rPr>
        <w:t>Необходимо п</w:t>
      </w:r>
      <w:r w:rsidR="00C1668B" w:rsidRPr="00C1668B">
        <w:t>остроить сцену, несколько раз изменить положение или масштаб объектов для получения ключевых кадров видеоряда</w:t>
      </w:r>
      <w:r w:rsidR="00C1668B">
        <w:t>;</w:t>
      </w:r>
    </w:p>
    <w:p w14:paraId="23EAC74C" w14:textId="77777777" w:rsidR="00C1668B" w:rsidRDefault="00C1668B" w:rsidP="00687C41">
      <w:pPr>
        <w:pStyle w:val="a4"/>
        <w:numPr>
          <w:ilvl w:val="0"/>
          <w:numId w:val="18"/>
        </w:numPr>
        <w:spacing w:line="276" w:lineRule="auto"/>
        <w:jc w:val="both"/>
      </w:pPr>
      <w:r w:rsidRPr="00C1668B">
        <w:t>Отладить анимацию путем проигрывания видеоряда без рендеринга и сглаживания графика IPO Curve.</w:t>
      </w:r>
    </w:p>
    <w:p w14:paraId="65E27507" w14:textId="00EC7559" w:rsidR="00687C41" w:rsidRDefault="00C1668B" w:rsidP="00687C41">
      <w:pPr>
        <w:pStyle w:val="a4"/>
        <w:numPr>
          <w:ilvl w:val="0"/>
          <w:numId w:val="18"/>
        </w:numPr>
        <w:spacing w:line="276" w:lineRule="auto"/>
        <w:jc w:val="both"/>
      </w:pPr>
      <w:r w:rsidRPr="00C1668B">
        <w:t>Осуществить финальный рендеринг видеоролика с использованием выбранного видеоформата, качества изображения и кодека</w:t>
      </w:r>
      <w:r w:rsidR="00687C41">
        <w:t>;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67BB1AC1" w:rsidR="00F06DB4" w:rsidRDefault="001C221B" w:rsidP="00136B00">
      <w:pPr>
        <w:pStyle w:val="a4"/>
        <w:spacing w:line="276" w:lineRule="auto"/>
        <w:ind w:firstLine="708"/>
        <w:jc w:val="both"/>
      </w:pPr>
      <w:r w:rsidRPr="001C221B">
        <w:rPr>
          <w:highlight w:val="darkGray"/>
        </w:rPr>
        <w:t>Описание должно быть составлено таким образом, чтобы его можно было использовать в качестве руководства для получения похожей сцены: описание может быть как словесным (с указанием выполняемых операций и сочетаний клавиш), так и с использованием скринов элементов интерфейса и применяемых инструментов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0CD8E784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bookmarkStart w:id="1" w:name="_Hlk208588909"/>
      <w:r w:rsidR="00F15787" w:rsidRPr="00F15787">
        <w:rPr>
          <w:highlight w:val="darkGray"/>
        </w:rPr>
        <w:t xml:space="preserve"> </w:t>
      </w:r>
      <w:r w:rsidR="00F15787">
        <w:rPr>
          <w:highlight w:val="darkGray"/>
        </w:rPr>
        <w:t>и Фрирен из примеров</w:t>
      </w:r>
      <w:bookmarkEnd w:id="1"/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3E3A9276" w:rsidR="006710CA" w:rsidRPr="006710CA" w:rsidRDefault="00F15787" w:rsidP="00F1578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681197CD" wp14:editId="05F972A3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F15787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17510007" w:rsidR="002D4A26" w:rsidRDefault="00F15787" w:rsidP="00F1578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197ACA83" wp14:editId="16B7BF63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F15787">
      <w:pPr>
        <w:pStyle w:val="a4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1A05E8C3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</w:t>
      </w:r>
      <w:r w:rsidR="00853117">
        <w:t xml:space="preserve"> </w:t>
      </w:r>
      <w:r w:rsidR="00853117" w:rsidRPr="00A03B70">
        <w:t xml:space="preserve">включая </w:t>
      </w:r>
      <w:r w:rsidR="00C1668B">
        <w:t>с</w:t>
      </w:r>
      <w:r w:rsidR="00C1668B" w:rsidRPr="00C1668B">
        <w:t>оздание анимированного изображения</w:t>
      </w:r>
      <w:r w:rsidR="00C1668B">
        <w:t xml:space="preserve"> и</w:t>
      </w:r>
      <w:r w:rsidR="00C1668B" w:rsidRPr="00C1668B">
        <w:t xml:space="preserve"> рендеринг видеоролика</w:t>
      </w:r>
      <w:r w:rsidRPr="0075198E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2A1F020B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</w:t>
      </w:r>
      <w:r w:rsidR="00687C41">
        <w:t>3</w:t>
      </w:r>
      <w:r>
        <w:t>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090CB037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</w:t>
      </w:r>
      <w:r w:rsidR="00687C41" w:rsidRPr="00687C41">
        <w:rPr>
          <w:lang w:val="en-US"/>
        </w:rPr>
        <w:t>3</w:t>
      </w:r>
      <w:r w:rsidRPr="00590FCC">
        <w:rPr>
          <w:lang w:val="en-US"/>
        </w:rPr>
        <w:t>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2762" w14:textId="77777777" w:rsidR="00123351" w:rsidRDefault="00123351" w:rsidP="00A2168A">
      <w:r>
        <w:separator/>
      </w:r>
    </w:p>
  </w:endnote>
  <w:endnote w:type="continuationSeparator" w:id="0">
    <w:p w14:paraId="1869BE21" w14:textId="77777777" w:rsidR="00123351" w:rsidRDefault="00123351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6EFC" w14:textId="77777777" w:rsidR="00123351" w:rsidRDefault="00123351" w:rsidP="00A2168A">
      <w:r>
        <w:separator/>
      </w:r>
    </w:p>
  </w:footnote>
  <w:footnote w:type="continuationSeparator" w:id="0">
    <w:p w14:paraId="0784B497" w14:textId="77777777" w:rsidR="00123351" w:rsidRDefault="00123351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03687"/>
    <w:rsid w:val="001125F9"/>
    <w:rsid w:val="00123351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221B"/>
    <w:rsid w:val="001C5896"/>
    <w:rsid w:val="001D0EA4"/>
    <w:rsid w:val="001E1318"/>
    <w:rsid w:val="001E3972"/>
    <w:rsid w:val="001E3D6E"/>
    <w:rsid w:val="002103D7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B48"/>
    <w:rsid w:val="00464A3D"/>
    <w:rsid w:val="00484350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87C41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1223F"/>
    <w:rsid w:val="00C1668B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15787"/>
    <w:rsid w:val="00F24553"/>
    <w:rsid w:val="00F331AD"/>
    <w:rsid w:val="00F372CC"/>
    <w:rsid w:val="00F4067A"/>
    <w:rsid w:val="00F42570"/>
    <w:rsid w:val="00F71108"/>
    <w:rsid w:val="00F7199D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2025-09-12T15:43:00Z</dcterms:modified>
</cp:coreProperties>
</file>