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E04" w:rsidRPr="006975BD" w:rsidRDefault="00E31B9F" w:rsidP="00CB137F">
      <w:pPr>
        <w:spacing w:line="360" w:lineRule="auto"/>
        <w:rPr>
          <w:rFonts w:cstheme="minorHAnsi"/>
          <w:b/>
          <w:sz w:val="36"/>
          <w:szCs w:val="36"/>
          <w:u w:val="single"/>
        </w:rPr>
      </w:pPr>
      <w:r w:rsidRPr="006975BD">
        <w:rPr>
          <w:rFonts w:cstheme="minorHAnsi"/>
          <w:b/>
          <w:sz w:val="36"/>
          <w:szCs w:val="36"/>
        </w:rPr>
        <w:tab/>
      </w:r>
      <w:r w:rsidRPr="006975BD">
        <w:rPr>
          <w:rFonts w:cstheme="minorHAnsi"/>
          <w:b/>
          <w:sz w:val="36"/>
          <w:szCs w:val="36"/>
        </w:rPr>
        <w:tab/>
      </w:r>
      <w:r w:rsidRPr="006975BD">
        <w:rPr>
          <w:rFonts w:cstheme="minorHAnsi"/>
          <w:b/>
          <w:sz w:val="36"/>
          <w:szCs w:val="36"/>
          <w:u w:val="single"/>
        </w:rPr>
        <w:t>EMPLOYEE EXPENCE MANAGEMENT SYSTEM</w:t>
      </w:r>
    </w:p>
    <w:p w:rsidR="00E31B9F" w:rsidRPr="006975BD" w:rsidRDefault="00E31B9F" w:rsidP="00CB137F">
      <w:pPr>
        <w:spacing w:line="360" w:lineRule="auto"/>
        <w:rPr>
          <w:rFonts w:cstheme="minorHAnsi"/>
          <w:b/>
          <w:sz w:val="36"/>
          <w:szCs w:val="36"/>
          <w:u w:val="single"/>
        </w:rPr>
      </w:pPr>
      <w:r w:rsidRPr="006975BD">
        <w:rPr>
          <w:rFonts w:cstheme="minorHAnsi"/>
          <w:b/>
          <w:sz w:val="36"/>
          <w:szCs w:val="36"/>
          <w:u w:val="single"/>
        </w:rPr>
        <w:t>Abstract:</w:t>
      </w:r>
    </w:p>
    <w:p w:rsidR="00E31B9F" w:rsidRPr="006975BD" w:rsidRDefault="00E31B9F" w:rsidP="00CB137F">
      <w:pPr>
        <w:pStyle w:val="BodyText"/>
        <w:spacing w:line="360" w:lineRule="auto"/>
        <w:ind w:firstLine="720"/>
        <w:jc w:val="both"/>
        <w:rPr>
          <w:rFonts w:asciiTheme="minorHAnsi" w:hAnsiTheme="minorHAnsi" w:cstheme="minorHAnsi"/>
        </w:rPr>
      </w:pPr>
      <w:r w:rsidRPr="006975BD">
        <w:rPr>
          <w:rFonts w:asciiTheme="minorHAnsi" w:hAnsiTheme="minorHAnsi" w:cstheme="minorHAnsi"/>
          <w:b/>
          <w:sz w:val="36"/>
          <w:szCs w:val="36"/>
        </w:rPr>
        <w:tab/>
      </w:r>
      <w:r w:rsidRPr="006975BD">
        <w:rPr>
          <w:rFonts w:asciiTheme="minorHAnsi" w:hAnsiTheme="minorHAnsi" w:cstheme="minorHAnsi"/>
          <w:b/>
          <w:sz w:val="36"/>
          <w:szCs w:val="36"/>
        </w:rPr>
        <w:tab/>
      </w:r>
      <w:r w:rsidRPr="006975BD">
        <w:rPr>
          <w:rFonts w:asciiTheme="minorHAnsi" w:hAnsiTheme="minorHAnsi" w:cstheme="minorHAnsi"/>
        </w:rPr>
        <w:t xml:space="preserve">Employee Expense Management System is an automated system that can be useful to </w:t>
      </w:r>
      <w:r w:rsidR="002A48D4">
        <w:rPr>
          <w:rFonts w:asciiTheme="minorHAnsi" w:hAnsiTheme="minorHAnsi" w:cstheme="minorHAnsi"/>
        </w:rPr>
        <w:t xml:space="preserve">the </w:t>
      </w:r>
      <w:r w:rsidRPr="006975BD">
        <w:rPr>
          <w:rFonts w:asciiTheme="minorHAnsi" w:hAnsiTheme="minorHAnsi" w:cstheme="minorHAnsi"/>
        </w:rPr>
        <w:t>employees and the managers</w:t>
      </w:r>
      <w:r w:rsidR="002A48D4">
        <w:rPr>
          <w:rFonts w:asciiTheme="minorHAnsi" w:hAnsiTheme="minorHAnsi" w:cstheme="minorHAnsi"/>
        </w:rPr>
        <w:t xml:space="preserve"> in any organization. Employee expense m</w:t>
      </w:r>
      <w:r w:rsidRPr="006975BD">
        <w:rPr>
          <w:rFonts w:asciiTheme="minorHAnsi" w:hAnsiTheme="minorHAnsi" w:cstheme="minorHAnsi"/>
        </w:rPr>
        <w:t xml:space="preserve">anagement </w:t>
      </w:r>
      <w:r w:rsidR="002A48D4">
        <w:rPr>
          <w:rFonts w:asciiTheme="minorHAnsi" w:hAnsiTheme="minorHAnsi" w:cstheme="minorHAnsi"/>
        </w:rPr>
        <w:t>s</w:t>
      </w:r>
      <w:r w:rsidRPr="006975BD">
        <w:rPr>
          <w:rFonts w:asciiTheme="minorHAnsi" w:hAnsiTheme="minorHAnsi" w:cstheme="minorHAnsi"/>
        </w:rPr>
        <w:t xml:space="preserve">ystem provides the facility to define the tasks in the organization and also allows the managers to vouchers for any reimbursable expenses born by the employee.   </w:t>
      </w:r>
    </w:p>
    <w:p w:rsidR="00E31B9F" w:rsidRPr="006975BD" w:rsidRDefault="00E31B9F" w:rsidP="00CB137F">
      <w:pPr>
        <w:spacing w:line="360" w:lineRule="auto"/>
        <w:rPr>
          <w:rFonts w:cstheme="minorHAnsi"/>
          <w:b/>
          <w:sz w:val="36"/>
          <w:szCs w:val="36"/>
          <w:u w:val="single"/>
        </w:rPr>
      </w:pPr>
      <w:r w:rsidRPr="006975BD">
        <w:rPr>
          <w:rFonts w:cstheme="minorHAnsi"/>
          <w:b/>
          <w:sz w:val="36"/>
          <w:szCs w:val="36"/>
          <w:u w:val="single"/>
        </w:rPr>
        <w:t>Existing System:</w:t>
      </w:r>
    </w:p>
    <w:p w:rsidR="00E31B9F" w:rsidRPr="006975BD" w:rsidRDefault="00E31B9F" w:rsidP="00CB137F">
      <w:pPr>
        <w:pStyle w:val="Default"/>
        <w:spacing w:line="360" w:lineRule="auto"/>
        <w:ind w:firstLine="720"/>
        <w:jc w:val="both"/>
        <w:rPr>
          <w:rFonts w:asciiTheme="minorHAnsi" w:hAnsiTheme="minorHAnsi" w:cstheme="minorHAnsi"/>
          <w:bCs/>
        </w:rPr>
      </w:pPr>
      <w:r w:rsidRPr="006975BD">
        <w:rPr>
          <w:rFonts w:asciiTheme="minorHAnsi" w:hAnsiTheme="minorHAnsi" w:cstheme="minorHAnsi"/>
          <w:b/>
          <w:sz w:val="36"/>
          <w:szCs w:val="36"/>
        </w:rPr>
        <w:tab/>
      </w:r>
      <w:r w:rsidRPr="006975BD">
        <w:rPr>
          <w:rFonts w:asciiTheme="minorHAnsi" w:hAnsiTheme="minorHAnsi" w:cstheme="minorHAnsi"/>
          <w:b/>
          <w:sz w:val="36"/>
          <w:szCs w:val="36"/>
        </w:rPr>
        <w:tab/>
      </w:r>
      <w:r w:rsidRPr="006975BD">
        <w:rPr>
          <w:rFonts w:asciiTheme="minorHAnsi" w:hAnsiTheme="minorHAnsi" w:cstheme="minorHAnsi"/>
        </w:rPr>
        <w:t xml:space="preserve">The existing system uses </w:t>
      </w:r>
      <w:r w:rsidR="002A48D4">
        <w:rPr>
          <w:rFonts w:asciiTheme="minorHAnsi" w:hAnsiTheme="minorHAnsi" w:cstheme="minorHAnsi"/>
        </w:rPr>
        <w:t>M</w:t>
      </w:r>
      <w:r w:rsidRPr="006975BD">
        <w:rPr>
          <w:rFonts w:asciiTheme="minorHAnsi" w:hAnsiTheme="minorHAnsi" w:cstheme="minorHAnsi"/>
        </w:rPr>
        <w:t xml:space="preserve">icrosoft </w:t>
      </w:r>
      <w:r w:rsidR="002A48D4">
        <w:rPr>
          <w:rFonts w:asciiTheme="minorHAnsi" w:hAnsiTheme="minorHAnsi" w:cstheme="minorHAnsi"/>
        </w:rPr>
        <w:t>e</w:t>
      </w:r>
      <w:r w:rsidRPr="006975BD">
        <w:rPr>
          <w:rFonts w:asciiTheme="minorHAnsi" w:hAnsiTheme="minorHAnsi" w:cstheme="minorHAnsi"/>
        </w:rPr>
        <w:t xml:space="preserve">xcel </w:t>
      </w:r>
      <w:r w:rsidR="002A48D4">
        <w:rPr>
          <w:rFonts w:asciiTheme="minorHAnsi" w:hAnsiTheme="minorHAnsi" w:cstheme="minorHAnsi"/>
        </w:rPr>
        <w:t xml:space="preserve">sheets for storing data. When </w:t>
      </w:r>
      <w:r w:rsidRPr="006975BD">
        <w:rPr>
          <w:rFonts w:asciiTheme="minorHAnsi" w:hAnsiTheme="minorHAnsi" w:cstheme="minorHAnsi"/>
        </w:rPr>
        <w:t>manager needs information of an employee</w:t>
      </w:r>
      <w:r w:rsidR="002A48D4">
        <w:rPr>
          <w:rFonts w:asciiTheme="minorHAnsi" w:hAnsiTheme="minorHAnsi" w:cstheme="minorHAnsi"/>
        </w:rPr>
        <w:t xml:space="preserve"> v</w:t>
      </w:r>
      <w:r w:rsidRPr="006975BD">
        <w:rPr>
          <w:rFonts w:asciiTheme="minorHAnsi" w:hAnsiTheme="minorHAnsi" w:cstheme="minorHAnsi"/>
        </w:rPr>
        <w:t xml:space="preserve">oucher, one has to search for the specified file in the file system. Report generation is done manually by copying the content of the different files into another file. </w:t>
      </w:r>
      <w:r w:rsidRPr="006975BD">
        <w:rPr>
          <w:rFonts w:asciiTheme="minorHAnsi" w:hAnsiTheme="minorHAnsi" w:cstheme="minorHAnsi"/>
          <w:bCs/>
        </w:rPr>
        <w:t xml:space="preserve">Information retrieval is a very complex process. Lack of organization of the files may lead to information loss due to accidental deletion of files.  </w:t>
      </w:r>
    </w:p>
    <w:p w:rsidR="00E31B9F" w:rsidRPr="006975BD" w:rsidRDefault="00E31B9F" w:rsidP="00CB137F">
      <w:pPr>
        <w:pStyle w:val="Default"/>
        <w:spacing w:line="360" w:lineRule="auto"/>
        <w:ind w:firstLine="720"/>
        <w:jc w:val="both"/>
        <w:rPr>
          <w:rFonts w:asciiTheme="minorHAnsi" w:hAnsiTheme="minorHAnsi" w:cstheme="minorHAnsi"/>
          <w:bCs/>
          <w:sz w:val="20"/>
          <w:szCs w:val="20"/>
        </w:rPr>
      </w:pPr>
    </w:p>
    <w:p w:rsidR="00E31B9F" w:rsidRPr="006975BD" w:rsidRDefault="00E31B9F" w:rsidP="00CB137F">
      <w:pPr>
        <w:spacing w:line="360" w:lineRule="auto"/>
        <w:rPr>
          <w:rFonts w:cstheme="minorHAnsi"/>
          <w:b/>
          <w:sz w:val="36"/>
          <w:szCs w:val="36"/>
          <w:u w:val="single"/>
        </w:rPr>
      </w:pPr>
      <w:r w:rsidRPr="006975BD">
        <w:rPr>
          <w:rFonts w:cstheme="minorHAnsi"/>
          <w:b/>
          <w:sz w:val="36"/>
          <w:szCs w:val="36"/>
          <w:u w:val="single"/>
        </w:rPr>
        <w:t>Proposed System:</w:t>
      </w:r>
    </w:p>
    <w:p w:rsidR="00E31B9F" w:rsidRPr="006975BD" w:rsidRDefault="00E31B9F" w:rsidP="00CB137F">
      <w:pPr>
        <w:spacing w:line="360" w:lineRule="auto"/>
        <w:ind w:firstLine="720"/>
        <w:jc w:val="both"/>
        <w:rPr>
          <w:rFonts w:cstheme="minorHAnsi"/>
          <w:bCs/>
          <w:sz w:val="24"/>
          <w:szCs w:val="24"/>
        </w:rPr>
      </w:pPr>
      <w:r w:rsidRPr="006975BD">
        <w:rPr>
          <w:rFonts w:cstheme="minorHAnsi"/>
          <w:b/>
          <w:sz w:val="36"/>
          <w:szCs w:val="36"/>
        </w:rPr>
        <w:tab/>
      </w:r>
      <w:r w:rsidRPr="006975BD">
        <w:rPr>
          <w:rFonts w:cstheme="minorHAnsi"/>
          <w:b/>
          <w:sz w:val="36"/>
          <w:szCs w:val="36"/>
        </w:rPr>
        <w:tab/>
      </w:r>
      <w:r w:rsidRPr="006975BD">
        <w:rPr>
          <w:rFonts w:cstheme="minorHAnsi"/>
          <w:bCs/>
          <w:sz w:val="24"/>
          <w:szCs w:val="24"/>
        </w:rPr>
        <w:t xml:space="preserve">The Proposed system provides the centralized database. It stores data related to expense vouchers for any reimbursable and description of the each detailed information of. It can also create </w:t>
      </w:r>
      <w:r w:rsidR="002A48D4">
        <w:rPr>
          <w:rFonts w:cstheme="minorHAnsi"/>
          <w:bCs/>
          <w:sz w:val="24"/>
          <w:szCs w:val="24"/>
        </w:rPr>
        <w:t>e</w:t>
      </w:r>
      <w:r w:rsidRPr="006975BD">
        <w:rPr>
          <w:rFonts w:cstheme="minorHAnsi"/>
          <w:bCs/>
          <w:sz w:val="24"/>
          <w:szCs w:val="24"/>
        </w:rPr>
        <w:t xml:space="preserve">xcel reports and PDF documents based on the information in its database. The performance is improved due to well designed database. Security of the system is enhanced. Time is saved in report generation and it is easy to update the details. </w:t>
      </w:r>
    </w:p>
    <w:p w:rsidR="00E31B9F" w:rsidRPr="006975BD" w:rsidRDefault="00E31B9F" w:rsidP="00CB137F">
      <w:pPr>
        <w:spacing w:line="360" w:lineRule="auto"/>
        <w:rPr>
          <w:rFonts w:cstheme="minorHAnsi"/>
          <w:b/>
          <w:sz w:val="36"/>
          <w:szCs w:val="36"/>
          <w:u w:val="single"/>
        </w:rPr>
      </w:pPr>
      <w:r w:rsidRPr="006975BD">
        <w:rPr>
          <w:rFonts w:cstheme="minorHAnsi"/>
          <w:b/>
          <w:sz w:val="36"/>
          <w:szCs w:val="36"/>
          <w:u w:val="single"/>
        </w:rPr>
        <w:t>Modules:</w:t>
      </w:r>
    </w:p>
    <w:p w:rsidR="00E31B9F" w:rsidRPr="006975BD" w:rsidRDefault="00E31B9F" w:rsidP="00CB137F">
      <w:pPr>
        <w:spacing w:line="360" w:lineRule="auto"/>
        <w:jc w:val="both"/>
        <w:rPr>
          <w:rFonts w:cstheme="minorHAnsi"/>
          <w:sz w:val="28"/>
          <w:szCs w:val="28"/>
          <w:u w:val="single"/>
        </w:rPr>
      </w:pPr>
      <w:r w:rsidRPr="006975BD">
        <w:rPr>
          <w:rFonts w:cstheme="minorHAnsi"/>
          <w:sz w:val="28"/>
          <w:szCs w:val="28"/>
          <w:u w:val="single"/>
        </w:rPr>
        <w:t>Administrator module:</w:t>
      </w:r>
    </w:p>
    <w:p w:rsidR="00E31B9F" w:rsidRPr="006975BD" w:rsidRDefault="00E31B9F" w:rsidP="00CB137F">
      <w:pPr>
        <w:tabs>
          <w:tab w:val="left" w:pos="0"/>
          <w:tab w:val="left" w:pos="643"/>
          <w:tab w:val="left" w:pos="926"/>
          <w:tab w:val="left" w:pos="1003"/>
          <w:tab w:val="left" w:pos="2083"/>
        </w:tabs>
        <w:overflowPunct w:val="0"/>
        <w:spacing w:line="360" w:lineRule="auto"/>
        <w:ind w:right="-19"/>
        <w:jc w:val="both"/>
        <w:rPr>
          <w:rFonts w:cstheme="minorHAnsi"/>
          <w:bCs/>
          <w:sz w:val="24"/>
          <w:szCs w:val="24"/>
        </w:rPr>
      </w:pPr>
      <w:r w:rsidRPr="006975BD">
        <w:rPr>
          <w:rFonts w:cstheme="minorHAnsi"/>
          <w:sz w:val="20"/>
          <w:szCs w:val="20"/>
        </w:rPr>
        <w:tab/>
      </w:r>
      <w:r w:rsidR="002A48D4">
        <w:rPr>
          <w:rFonts w:cstheme="minorHAnsi"/>
          <w:sz w:val="20"/>
          <w:szCs w:val="20"/>
        </w:rPr>
        <w:tab/>
      </w:r>
      <w:r w:rsidR="002A48D4">
        <w:rPr>
          <w:rFonts w:cstheme="minorHAnsi"/>
          <w:sz w:val="20"/>
          <w:szCs w:val="20"/>
        </w:rPr>
        <w:tab/>
      </w:r>
      <w:r w:rsidR="002A48D4">
        <w:rPr>
          <w:rFonts w:cstheme="minorHAnsi"/>
          <w:sz w:val="20"/>
          <w:szCs w:val="20"/>
        </w:rPr>
        <w:tab/>
      </w:r>
      <w:r w:rsidR="002A48D4">
        <w:rPr>
          <w:rFonts w:cstheme="minorHAnsi"/>
          <w:sz w:val="20"/>
          <w:szCs w:val="20"/>
        </w:rPr>
        <w:tab/>
      </w:r>
      <w:r w:rsidRPr="006975BD">
        <w:rPr>
          <w:rFonts w:cstheme="minorHAnsi"/>
          <w:sz w:val="24"/>
          <w:szCs w:val="24"/>
        </w:rPr>
        <w:t xml:space="preserve">Administrator allocates voucher to managers and assigns </w:t>
      </w:r>
      <w:r w:rsidRPr="006975BD">
        <w:rPr>
          <w:rFonts w:cstheme="minorHAnsi"/>
          <w:bCs/>
          <w:sz w:val="24"/>
          <w:szCs w:val="24"/>
        </w:rPr>
        <w:t xml:space="preserve">detailed information of expenses incurred along with amounts to </w:t>
      </w:r>
      <w:r w:rsidRPr="006975BD">
        <w:rPr>
          <w:rFonts w:cstheme="minorHAnsi"/>
          <w:sz w:val="24"/>
          <w:szCs w:val="24"/>
        </w:rPr>
        <w:t xml:space="preserve">members. Administrator assigns a </w:t>
      </w:r>
      <w:r w:rsidRPr="006975BD">
        <w:rPr>
          <w:rFonts w:cstheme="minorHAnsi"/>
          <w:sz w:val="24"/>
          <w:szCs w:val="24"/>
        </w:rPr>
        <w:lastRenderedPageBreak/>
        <w:t>priority to each Report that is generated. Administrator can also access voucher related information. Admin generates reports based on data submitted by managers.</w:t>
      </w:r>
    </w:p>
    <w:p w:rsidR="00E31B9F" w:rsidRPr="006975BD" w:rsidRDefault="00E31B9F" w:rsidP="00CB137F">
      <w:pPr>
        <w:spacing w:line="360" w:lineRule="auto"/>
        <w:jc w:val="both"/>
        <w:rPr>
          <w:rFonts w:cstheme="minorHAnsi"/>
          <w:sz w:val="28"/>
          <w:szCs w:val="28"/>
          <w:u w:val="single"/>
        </w:rPr>
      </w:pPr>
      <w:r w:rsidRPr="006975BD">
        <w:rPr>
          <w:rFonts w:cstheme="minorHAnsi"/>
          <w:sz w:val="28"/>
          <w:szCs w:val="28"/>
          <w:u w:val="single"/>
        </w:rPr>
        <w:t>Manager module:</w:t>
      </w:r>
    </w:p>
    <w:p w:rsidR="00E31B9F" w:rsidRPr="006975BD" w:rsidRDefault="00E31B9F" w:rsidP="00CB137F">
      <w:pPr>
        <w:tabs>
          <w:tab w:val="left" w:pos="0"/>
          <w:tab w:val="left" w:pos="643"/>
          <w:tab w:val="left" w:pos="926"/>
          <w:tab w:val="left" w:pos="1003"/>
          <w:tab w:val="left" w:pos="2083"/>
        </w:tabs>
        <w:overflowPunct w:val="0"/>
        <w:spacing w:line="360" w:lineRule="auto"/>
        <w:ind w:right="-19"/>
        <w:jc w:val="both"/>
        <w:rPr>
          <w:rFonts w:cstheme="minorHAnsi"/>
          <w:sz w:val="24"/>
          <w:szCs w:val="24"/>
        </w:rPr>
      </w:pPr>
      <w:r w:rsidRPr="006975BD">
        <w:rPr>
          <w:rFonts w:cstheme="minorHAnsi"/>
          <w:sz w:val="20"/>
          <w:szCs w:val="20"/>
        </w:rPr>
        <w:tab/>
      </w:r>
      <w:r w:rsidR="002A48D4">
        <w:rPr>
          <w:rFonts w:cstheme="minorHAnsi"/>
          <w:sz w:val="20"/>
          <w:szCs w:val="20"/>
        </w:rPr>
        <w:tab/>
      </w:r>
      <w:r w:rsidR="002A48D4">
        <w:rPr>
          <w:rFonts w:cstheme="minorHAnsi"/>
          <w:sz w:val="20"/>
          <w:szCs w:val="20"/>
        </w:rPr>
        <w:tab/>
      </w:r>
      <w:r w:rsidR="002A48D4">
        <w:rPr>
          <w:rFonts w:cstheme="minorHAnsi"/>
          <w:sz w:val="20"/>
          <w:szCs w:val="20"/>
        </w:rPr>
        <w:tab/>
      </w:r>
      <w:r w:rsidR="002A48D4">
        <w:rPr>
          <w:rFonts w:cstheme="minorHAnsi"/>
          <w:sz w:val="20"/>
          <w:szCs w:val="20"/>
        </w:rPr>
        <w:tab/>
      </w:r>
      <w:r w:rsidRPr="006975BD">
        <w:rPr>
          <w:rFonts w:cstheme="minorHAnsi"/>
          <w:sz w:val="24"/>
          <w:szCs w:val="24"/>
        </w:rPr>
        <w:t xml:space="preserve">Every voucher should start a new process instance (case). Managers should be able to view vouchers waiting for their approval in their Inbox by logging in to the application. Employee should be able to track progress of his vouchers. At any point in the workflow, managers should have the option of rejecting any voucher stating appropriate reasons and controls the team member’s access to the vouchers assigned. Manager has the permission to generate the reports and update the information of team members and can add new members to the project. </w:t>
      </w:r>
    </w:p>
    <w:p w:rsidR="00E31B9F" w:rsidRPr="006975BD" w:rsidRDefault="00E31B9F" w:rsidP="00CB137F">
      <w:pPr>
        <w:tabs>
          <w:tab w:val="left" w:pos="0"/>
          <w:tab w:val="left" w:pos="643"/>
          <w:tab w:val="left" w:pos="926"/>
          <w:tab w:val="left" w:pos="1003"/>
          <w:tab w:val="left" w:pos="2083"/>
        </w:tabs>
        <w:overflowPunct w:val="0"/>
        <w:spacing w:line="360" w:lineRule="auto"/>
        <w:ind w:right="-19"/>
        <w:jc w:val="both"/>
        <w:rPr>
          <w:rFonts w:cstheme="minorHAnsi"/>
          <w:sz w:val="28"/>
          <w:szCs w:val="28"/>
          <w:u w:val="single"/>
        </w:rPr>
      </w:pPr>
      <w:r w:rsidRPr="006975BD">
        <w:rPr>
          <w:rFonts w:cstheme="minorHAnsi"/>
          <w:sz w:val="28"/>
          <w:szCs w:val="28"/>
          <w:u w:val="single"/>
        </w:rPr>
        <w:t>Employee module:</w:t>
      </w:r>
    </w:p>
    <w:p w:rsidR="00E31B9F" w:rsidRPr="006975BD" w:rsidRDefault="002A48D4" w:rsidP="00CB137F">
      <w:pPr>
        <w:tabs>
          <w:tab w:val="left" w:pos="0"/>
          <w:tab w:val="left" w:pos="643"/>
          <w:tab w:val="left" w:pos="926"/>
          <w:tab w:val="left" w:pos="1003"/>
          <w:tab w:val="left" w:pos="2083"/>
        </w:tabs>
        <w:overflowPunct w:val="0"/>
        <w:spacing w:line="360" w:lineRule="auto"/>
        <w:ind w:right="-19"/>
        <w:jc w:val="both"/>
        <w:rPr>
          <w:rFonts w:cstheme="minorHAnsi"/>
          <w:bCs/>
          <w:sz w:val="24"/>
          <w:szCs w:val="24"/>
        </w:rPr>
      </w:pP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sidR="00E31B9F" w:rsidRPr="006975BD">
        <w:rPr>
          <w:rFonts w:cstheme="minorHAnsi"/>
          <w:sz w:val="24"/>
          <w:szCs w:val="24"/>
        </w:rPr>
        <w:t>Employees department and designation, the vouchers should flow to his supervisors for their approvals. The number of approvals required will vary according to total amount of the voucher and approval limits set for supervisors</w:t>
      </w:r>
      <w:r w:rsidR="00E31B9F" w:rsidRPr="006975BD">
        <w:rPr>
          <w:rFonts w:cstheme="minorHAnsi"/>
          <w:bCs/>
          <w:sz w:val="24"/>
          <w:szCs w:val="24"/>
        </w:rPr>
        <w:t xml:space="preserve">.  </w:t>
      </w:r>
    </w:p>
    <w:p w:rsidR="00E31B9F" w:rsidRPr="006975BD" w:rsidRDefault="00E31B9F" w:rsidP="00CB137F">
      <w:pPr>
        <w:spacing w:line="360" w:lineRule="auto"/>
        <w:jc w:val="both"/>
        <w:rPr>
          <w:rFonts w:cstheme="minorHAnsi"/>
          <w:sz w:val="28"/>
          <w:szCs w:val="28"/>
          <w:u w:val="single"/>
        </w:rPr>
      </w:pPr>
      <w:r w:rsidRPr="006975BD">
        <w:rPr>
          <w:rFonts w:cstheme="minorHAnsi"/>
          <w:sz w:val="28"/>
          <w:szCs w:val="28"/>
          <w:u w:val="single"/>
        </w:rPr>
        <w:t>Backup Admin:</w:t>
      </w:r>
    </w:p>
    <w:p w:rsidR="00E31B9F" w:rsidRPr="006975BD" w:rsidRDefault="002A48D4" w:rsidP="00CB137F">
      <w:pPr>
        <w:spacing w:line="360" w:lineRule="auto"/>
        <w:ind w:firstLine="720"/>
        <w:jc w:val="both"/>
        <w:rPr>
          <w:rFonts w:cstheme="minorHAnsi"/>
          <w:sz w:val="24"/>
          <w:szCs w:val="24"/>
        </w:rPr>
      </w:pPr>
      <w:r>
        <w:rPr>
          <w:rFonts w:cstheme="minorHAnsi"/>
          <w:sz w:val="24"/>
          <w:szCs w:val="24"/>
        </w:rPr>
        <w:tab/>
      </w:r>
      <w:r>
        <w:rPr>
          <w:rFonts w:cstheme="minorHAnsi"/>
          <w:sz w:val="24"/>
          <w:szCs w:val="24"/>
        </w:rPr>
        <w:tab/>
      </w:r>
      <w:r w:rsidR="00E31B9F" w:rsidRPr="006975BD">
        <w:rPr>
          <w:rFonts w:cstheme="minorHAnsi"/>
          <w:sz w:val="24"/>
          <w:szCs w:val="24"/>
        </w:rPr>
        <w:t xml:space="preserve">Back up admin </w:t>
      </w:r>
      <w:r>
        <w:rPr>
          <w:rFonts w:cstheme="minorHAnsi"/>
          <w:sz w:val="24"/>
          <w:szCs w:val="24"/>
        </w:rPr>
        <w:t>means a</w:t>
      </w:r>
      <w:r w:rsidR="00E31B9F" w:rsidRPr="006975BD">
        <w:rPr>
          <w:rFonts w:cstheme="minorHAnsi"/>
          <w:sz w:val="24"/>
          <w:szCs w:val="24"/>
        </w:rPr>
        <w:t>ccounts department users should be able to view approved vouchers of all employees and mark vouchers as paid. This step completes the lifecycle of the voucher and the associated process instance.</w:t>
      </w:r>
    </w:p>
    <w:p w:rsidR="006975BD" w:rsidRPr="006975BD" w:rsidRDefault="006975BD" w:rsidP="00CB137F">
      <w:pPr>
        <w:spacing w:line="360" w:lineRule="auto"/>
        <w:jc w:val="both"/>
        <w:rPr>
          <w:rFonts w:cstheme="minorHAnsi"/>
          <w:b/>
          <w:sz w:val="36"/>
          <w:szCs w:val="36"/>
          <w:u w:val="single"/>
        </w:rPr>
      </w:pPr>
      <w:r w:rsidRPr="006975BD">
        <w:rPr>
          <w:rFonts w:cstheme="minorHAnsi"/>
          <w:b/>
          <w:sz w:val="36"/>
          <w:szCs w:val="36"/>
          <w:u w:val="single"/>
        </w:rPr>
        <w:t>Software Requirements:</w:t>
      </w:r>
    </w:p>
    <w:p w:rsidR="006975BD" w:rsidRPr="006975BD" w:rsidRDefault="006975BD" w:rsidP="00CB137F">
      <w:pPr>
        <w:spacing w:line="360" w:lineRule="auto"/>
        <w:ind w:left="720"/>
        <w:jc w:val="both"/>
        <w:rPr>
          <w:rFonts w:cstheme="minorHAnsi"/>
          <w:sz w:val="24"/>
        </w:rPr>
      </w:pPr>
      <w:r w:rsidRPr="006975BD">
        <w:rPr>
          <w:rFonts w:cstheme="minorHAnsi"/>
          <w:sz w:val="24"/>
        </w:rPr>
        <w:t>Operating System</w:t>
      </w:r>
      <w:r w:rsidRPr="006975BD">
        <w:rPr>
          <w:rFonts w:cstheme="minorHAnsi"/>
          <w:sz w:val="24"/>
        </w:rPr>
        <w:tab/>
      </w:r>
      <w:r w:rsidRPr="006975BD">
        <w:rPr>
          <w:rFonts w:cstheme="minorHAnsi"/>
          <w:sz w:val="24"/>
        </w:rPr>
        <w:tab/>
        <w:t>: Microsoft Windows 2007/XP</w:t>
      </w:r>
    </w:p>
    <w:p w:rsidR="006975BD" w:rsidRPr="006975BD" w:rsidRDefault="006975BD" w:rsidP="00CB137F">
      <w:pPr>
        <w:spacing w:line="360" w:lineRule="auto"/>
        <w:ind w:left="720"/>
        <w:jc w:val="both"/>
        <w:rPr>
          <w:rFonts w:cstheme="minorHAnsi"/>
          <w:sz w:val="24"/>
        </w:rPr>
      </w:pPr>
      <w:r w:rsidRPr="006975BD">
        <w:rPr>
          <w:rFonts w:cstheme="minorHAnsi"/>
          <w:sz w:val="24"/>
        </w:rPr>
        <w:t>Languages</w:t>
      </w:r>
      <w:r w:rsidRPr="006975BD">
        <w:rPr>
          <w:rFonts w:cstheme="minorHAnsi"/>
          <w:sz w:val="24"/>
        </w:rPr>
        <w:tab/>
      </w:r>
      <w:r w:rsidRPr="006975BD">
        <w:rPr>
          <w:rFonts w:cstheme="minorHAnsi"/>
          <w:sz w:val="24"/>
        </w:rPr>
        <w:tab/>
      </w:r>
      <w:r w:rsidRPr="006975BD">
        <w:rPr>
          <w:rFonts w:cstheme="minorHAnsi"/>
          <w:sz w:val="24"/>
        </w:rPr>
        <w:tab/>
        <w:t>: Java Programming Language.</w:t>
      </w:r>
    </w:p>
    <w:p w:rsidR="006975BD" w:rsidRPr="006975BD" w:rsidRDefault="006975BD" w:rsidP="00CB137F">
      <w:pPr>
        <w:spacing w:line="360" w:lineRule="auto"/>
        <w:ind w:left="720"/>
        <w:jc w:val="both"/>
        <w:rPr>
          <w:rFonts w:cstheme="minorHAnsi"/>
          <w:sz w:val="24"/>
        </w:rPr>
      </w:pPr>
      <w:r w:rsidRPr="006975BD">
        <w:rPr>
          <w:rFonts w:cstheme="minorHAnsi"/>
          <w:sz w:val="24"/>
        </w:rPr>
        <w:t>Database System</w:t>
      </w:r>
      <w:r w:rsidRPr="006975BD">
        <w:rPr>
          <w:rFonts w:cstheme="minorHAnsi"/>
          <w:sz w:val="24"/>
        </w:rPr>
        <w:tab/>
      </w:r>
      <w:r w:rsidRPr="006975BD">
        <w:rPr>
          <w:rFonts w:cstheme="minorHAnsi"/>
          <w:sz w:val="24"/>
        </w:rPr>
        <w:tab/>
        <w:t>: MYSQL</w:t>
      </w:r>
    </w:p>
    <w:p w:rsidR="006975BD" w:rsidRPr="006975BD" w:rsidRDefault="006975BD" w:rsidP="00CB137F">
      <w:pPr>
        <w:spacing w:line="360" w:lineRule="auto"/>
        <w:ind w:left="720"/>
        <w:jc w:val="both"/>
        <w:rPr>
          <w:rFonts w:cstheme="minorHAnsi"/>
          <w:sz w:val="24"/>
        </w:rPr>
      </w:pPr>
      <w:r w:rsidRPr="006975BD">
        <w:rPr>
          <w:rFonts w:cstheme="minorHAnsi"/>
          <w:sz w:val="24"/>
        </w:rPr>
        <w:t>Browser</w:t>
      </w:r>
      <w:r w:rsidRPr="006975BD">
        <w:rPr>
          <w:rFonts w:cstheme="minorHAnsi"/>
          <w:sz w:val="24"/>
        </w:rPr>
        <w:tab/>
      </w:r>
      <w:r w:rsidRPr="006975BD">
        <w:rPr>
          <w:rFonts w:cstheme="minorHAnsi"/>
          <w:sz w:val="24"/>
        </w:rPr>
        <w:tab/>
      </w:r>
      <w:r w:rsidRPr="006975BD">
        <w:rPr>
          <w:rFonts w:cstheme="minorHAnsi"/>
          <w:sz w:val="24"/>
        </w:rPr>
        <w:tab/>
        <w:t>: ANY WEB BROWSER</w:t>
      </w:r>
    </w:p>
    <w:p w:rsidR="006975BD" w:rsidRPr="006975BD" w:rsidRDefault="006975BD" w:rsidP="00CB137F">
      <w:pPr>
        <w:spacing w:line="360" w:lineRule="auto"/>
        <w:jc w:val="both"/>
        <w:rPr>
          <w:rFonts w:cstheme="minorHAnsi"/>
          <w:b/>
          <w:sz w:val="36"/>
          <w:szCs w:val="36"/>
          <w:u w:val="single"/>
        </w:rPr>
      </w:pPr>
      <w:r w:rsidRPr="006975BD">
        <w:rPr>
          <w:rFonts w:cstheme="minorHAnsi"/>
          <w:b/>
          <w:sz w:val="36"/>
          <w:szCs w:val="36"/>
          <w:u w:val="single"/>
        </w:rPr>
        <w:lastRenderedPageBreak/>
        <w:t>Hardware requirements:</w:t>
      </w:r>
    </w:p>
    <w:p w:rsidR="006975BD" w:rsidRPr="006975BD" w:rsidRDefault="006975BD" w:rsidP="00CB137F">
      <w:pPr>
        <w:spacing w:line="360" w:lineRule="auto"/>
        <w:ind w:left="720"/>
        <w:jc w:val="both"/>
        <w:rPr>
          <w:rFonts w:cstheme="minorHAnsi"/>
          <w:sz w:val="24"/>
        </w:rPr>
      </w:pPr>
      <w:r w:rsidRPr="006975BD">
        <w:rPr>
          <w:rFonts w:cstheme="minorHAnsi"/>
          <w:sz w:val="24"/>
        </w:rPr>
        <w:t>Processor</w:t>
      </w:r>
      <w:r w:rsidRPr="006975BD">
        <w:rPr>
          <w:rFonts w:cstheme="minorHAnsi"/>
          <w:sz w:val="24"/>
        </w:rPr>
        <w:tab/>
      </w:r>
      <w:r w:rsidRPr="006975BD">
        <w:rPr>
          <w:rFonts w:cstheme="minorHAnsi"/>
          <w:sz w:val="24"/>
        </w:rPr>
        <w:tab/>
      </w:r>
      <w:r w:rsidRPr="006975BD">
        <w:rPr>
          <w:rFonts w:cstheme="minorHAnsi"/>
          <w:sz w:val="24"/>
        </w:rPr>
        <w:tab/>
        <w:t>: Standard processor with a speed of 1.8 GHz</w:t>
      </w:r>
    </w:p>
    <w:p w:rsidR="006975BD" w:rsidRPr="006975BD" w:rsidRDefault="006975BD" w:rsidP="00CB137F">
      <w:pPr>
        <w:spacing w:line="360" w:lineRule="auto"/>
        <w:ind w:left="720"/>
        <w:jc w:val="both"/>
        <w:rPr>
          <w:rFonts w:cstheme="minorHAnsi"/>
          <w:sz w:val="24"/>
        </w:rPr>
      </w:pPr>
      <w:r w:rsidRPr="006975BD">
        <w:rPr>
          <w:rFonts w:cstheme="minorHAnsi"/>
          <w:sz w:val="24"/>
        </w:rPr>
        <w:t>RAM</w:t>
      </w:r>
      <w:r w:rsidRPr="006975BD">
        <w:rPr>
          <w:rFonts w:cstheme="minorHAnsi"/>
          <w:sz w:val="24"/>
        </w:rPr>
        <w:tab/>
      </w:r>
      <w:r w:rsidRPr="006975BD">
        <w:rPr>
          <w:rFonts w:cstheme="minorHAnsi"/>
          <w:sz w:val="24"/>
        </w:rPr>
        <w:tab/>
      </w:r>
      <w:r w:rsidRPr="006975BD">
        <w:rPr>
          <w:rFonts w:cstheme="minorHAnsi"/>
          <w:sz w:val="24"/>
        </w:rPr>
        <w:tab/>
      </w:r>
      <w:r w:rsidRPr="006975BD">
        <w:rPr>
          <w:rFonts w:cstheme="minorHAnsi"/>
          <w:sz w:val="24"/>
        </w:rPr>
        <w:tab/>
        <w:t xml:space="preserve">: 512 MB RAM </w:t>
      </w:r>
    </w:p>
    <w:p w:rsidR="006975BD" w:rsidRPr="006975BD" w:rsidRDefault="006975BD" w:rsidP="00CB137F">
      <w:pPr>
        <w:spacing w:line="360" w:lineRule="auto"/>
        <w:ind w:left="720"/>
        <w:jc w:val="both"/>
        <w:rPr>
          <w:rFonts w:cstheme="minorHAnsi"/>
          <w:sz w:val="24"/>
        </w:rPr>
      </w:pPr>
      <w:r w:rsidRPr="006975BD">
        <w:rPr>
          <w:rFonts w:cstheme="minorHAnsi"/>
          <w:sz w:val="24"/>
        </w:rPr>
        <w:t>Hard Disk</w:t>
      </w:r>
      <w:r w:rsidRPr="006975BD">
        <w:rPr>
          <w:rFonts w:cstheme="minorHAnsi"/>
          <w:sz w:val="24"/>
        </w:rPr>
        <w:tab/>
      </w:r>
      <w:r w:rsidRPr="006975BD">
        <w:rPr>
          <w:rFonts w:cstheme="minorHAnsi"/>
          <w:sz w:val="24"/>
        </w:rPr>
        <w:tab/>
      </w:r>
      <w:r w:rsidRPr="006975BD">
        <w:rPr>
          <w:rFonts w:cstheme="minorHAnsi"/>
          <w:sz w:val="24"/>
        </w:rPr>
        <w:tab/>
        <w:t xml:space="preserve">: 80 GB </w:t>
      </w:r>
    </w:p>
    <w:p w:rsidR="006975BD" w:rsidRPr="006975BD" w:rsidRDefault="006975BD" w:rsidP="00CB137F">
      <w:pPr>
        <w:spacing w:line="360" w:lineRule="auto"/>
        <w:ind w:left="720"/>
        <w:jc w:val="both"/>
        <w:rPr>
          <w:rFonts w:cstheme="minorHAnsi"/>
          <w:sz w:val="24"/>
        </w:rPr>
      </w:pPr>
      <w:r w:rsidRPr="006975BD">
        <w:rPr>
          <w:rFonts w:cstheme="minorHAnsi"/>
          <w:sz w:val="24"/>
        </w:rPr>
        <w:t>Monitor</w:t>
      </w:r>
      <w:r w:rsidRPr="006975BD">
        <w:rPr>
          <w:rFonts w:cstheme="minorHAnsi"/>
          <w:sz w:val="24"/>
        </w:rPr>
        <w:tab/>
      </w:r>
      <w:r w:rsidRPr="006975BD">
        <w:rPr>
          <w:rFonts w:cstheme="minorHAnsi"/>
          <w:sz w:val="24"/>
        </w:rPr>
        <w:tab/>
      </w:r>
      <w:r w:rsidRPr="006975BD">
        <w:rPr>
          <w:rFonts w:cstheme="minorHAnsi"/>
          <w:sz w:val="24"/>
        </w:rPr>
        <w:tab/>
        <w:t>: Standard color monitor</w:t>
      </w:r>
    </w:p>
    <w:p w:rsidR="006975BD" w:rsidRPr="006975BD" w:rsidRDefault="006975BD" w:rsidP="00CB137F">
      <w:pPr>
        <w:spacing w:line="360" w:lineRule="auto"/>
        <w:ind w:left="720"/>
        <w:jc w:val="both"/>
        <w:rPr>
          <w:rFonts w:cstheme="minorHAnsi"/>
          <w:sz w:val="24"/>
        </w:rPr>
      </w:pPr>
      <w:r w:rsidRPr="006975BD">
        <w:rPr>
          <w:rFonts w:cstheme="minorHAnsi"/>
          <w:sz w:val="24"/>
        </w:rPr>
        <w:t>Keyboard</w:t>
      </w:r>
      <w:r w:rsidRPr="006975BD">
        <w:rPr>
          <w:rFonts w:cstheme="minorHAnsi"/>
          <w:sz w:val="24"/>
        </w:rPr>
        <w:tab/>
      </w:r>
      <w:r w:rsidRPr="006975BD">
        <w:rPr>
          <w:rFonts w:cstheme="minorHAnsi"/>
          <w:sz w:val="24"/>
        </w:rPr>
        <w:tab/>
      </w:r>
      <w:r w:rsidRPr="006975BD">
        <w:rPr>
          <w:rFonts w:cstheme="minorHAnsi"/>
          <w:sz w:val="24"/>
        </w:rPr>
        <w:tab/>
        <w:t>: Standard keyboard</w:t>
      </w:r>
    </w:p>
    <w:p w:rsidR="006975BD" w:rsidRPr="006975BD" w:rsidRDefault="006975BD" w:rsidP="00CB137F">
      <w:pPr>
        <w:spacing w:line="360" w:lineRule="auto"/>
        <w:ind w:left="720"/>
        <w:jc w:val="both"/>
        <w:rPr>
          <w:rFonts w:cstheme="minorHAnsi"/>
          <w:sz w:val="24"/>
        </w:rPr>
      </w:pPr>
      <w:r w:rsidRPr="006975BD">
        <w:rPr>
          <w:rFonts w:cstheme="minorHAnsi"/>
          <w:sz w:val="24"/>
        </w:rPr>
        <w:t>Mouse</w:t>
      </w:r>
      <w:r w:rsidRPr="006975BD">
        <w:rPr>
          <w:rFonts w:cstheme="minorHAnsi"/>
          <w:sz w:val="24"/>
        </w:rPr>
        <w:tab/>
      </w:r>
      <w:r w:rsidRPr="006975BD">
        <w:rPr>
          <w:rFonts w:cstheme="minorHAnsi"/>
          <w:sz w:val="24"/>
        </w:rPr>
        <w:tab/>
      </w:r>
      <w:r w:rsidRPr="006975BD">
        <w:rPr>
          <w:rFonts w:cstheme="minorHAnsi"/>
          <w:sz w:val="24"/>
        </w:rPr>
        <w:tab/>
      </w:r>
      <w:r w:rsidRPr="006975BD">
        <w:rPr>
          <w:rFonts w:cstheme="minorHAnsi"/>
          <w:sz w:val="24"/>
        </w:rPr>
        <w:tab/>
        <w:t>: Standard mouse</w:t>
      </w:r>
    </w:p>
    <w:p w:rsidR="00E31B9F" w:rsidRDefault="00E31B9F" w:rsidP="00CB137F">
      <w:pPr>
        <w:spacing w:line="360" w:lineRule="auto"/>
        <w:rPr>
          <w:rFonts w:cstheme="minorHAnsi"/>
          <w:b/>
          <w:sz w:val="36"/>
          <w:szCs w:val="36"/>
          <w:u w:val="single"/>
        </w:rPr>
      </w:pPr>
      <w:r w:rsidRPr="006975BD">
        <w:rPr>
          <w:rFonts w:cstheme="minorHAnsi"/>
          <w:b/>
          <w:sz w:val="36"/>
          <w:szCs w:val="36"/>
          <w:u w:val="single"/>
        </w:rPr>
        <w:t>Conclusion:</w:t>
      </w:r>
    </w:p>
    <w:p w:rsidR="00CB137F" w:rsidRPr="00A80DDD" w:rsidRDefault="00CB137F" w:rsidP="00CB137F">
      <w:pPr>
        <w:spacing w:line="360" w:lineRule="auto"/>
        <w:rPr>
          <w:rFonts w:cstheme="minorHAnsi"/>
          <w:sz w:val="24"/>
          <w:szCs w:val="24"/>
        </w:rPr>
      </w:pPr>
      <w:r>
        <w:rPr>
          <w:rFonts w:cstheme="minorHAnsi"/>
          <w:b/>
          <w:sz w:val="36"/>
          <w:szCs w:val="36"/>
        </w:rPr>
        <w:tab/>
      </w:r>
      <w:r>
        <w:rPr>
          <w:rFonts w:cstheme="minorHAnsi"/>
          <w:b/>
          <w:sz w:val="36"/>
          <w:szCs w:val="36"/>
        </w:rPr>
        <w:tab/>
      </w:r>
      <w:r>
        <w:rPr>
          <w:rFonts w:cstheme="minorHAnsi"/>
          <w:b/>
          <w:sz w:val="36"/>
          <w:szCs w:val="36"/>
        </w:rPr>
        <w:tab/>
      </w:r>
      <w:r w:rsidRPr="00A80DDD">
        <w:rPr>
          <w:rFonts w:cstheme="minorHAnsi"/>
          <w:sz w:val="24"/>
          <w:szCs w:val="24"/>
        </w:rPr>
        <w:t xml:space="preserve">Employee expenses management system has introduced an efficient way in dealing with all the daily business and personal expenses. This system reduces the time consuming traditional  paper work. </w:t>
      </w:r>
      <w:r w:rsidR="00A80DDD" w:rsidRPr="00A80DDD">
        <w:rPr>
          <w:rFonts w:cstheme="minorHAnsi"/>
          <w:sz w:val="24"/>
          <w:szCs w:val="24"/>
        </w:rPr>
        <w:t>Our project has successful in helping the management of future expenditures of employees.</w:t>
      </w:r>
    </w:p>
    <w:p w:rsidR="00E31B9F" w:rsidRPr="006975BD" w:rsidRDefault="00E31B9F" w:rsidP="00CB137F">
      <w:pPr>
        <w:spacing w:line="360" w:lineRule="auto"/>
        <w:rPr>
          <w:rFonts w:cstheme="minorHAnsi"/>
        </w:rPr>
      </w:pPr>
    </w:p>
    <w:sectPr w:rsidR="00E31B9F" w:rsidRPr="006975BD" w:rsidSect="009559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pyrus">
    <w:panose1 w:val="03070502060502030205"/>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1B9F"/>
    <w:rsid w:val="002056CE"/>
    <w:rsid w:val="002A48D4"/>
    <w:rsid w:val="00396A55"/>
    <w:rsid w:val="006975BD"/>
    <w:rsid w:val="00955965"/>
    <w:rsid w:val="00A80DDD"/>
    <w:rsid w:val="00CB137F"/>
    <w:rsid w:val="00E31B9F"/>
    <w:rsid w:val="00E700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9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E31B9F"/>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31B9F"/>
    <w:rPr>
      <w:rFonts w:ascii="Times New Roman" w:eastAsia="Times New Roman" w:hAnsi="Times New Roman" w:cs="Times New Roman"/>
      <w:sz w:val="24"/>
      <w:szCs w:val="24"/>
    </w:rPr>
  </w:style>
  <w:style w:type="paragraph" w:customStyle="1" w:styleId="Default">
    <w:name w:val="Default"/>
    <w:rsid w:val="00E31B9F"/>
    <w:pPr>
      <w:widowControl w:val="0"/>
      <w:autoSpaceDE w:val="0"/>
      <w:autoSpaceDN w:val="0"/>
      <w:adjustRightInd w:val="0"/>
      <w:spacing w:after="0" w:line="240" w:lineRule="auto"/>
    </w:pPr>
    <w:rPr>
      <w:rFonts w:ascii="Papyrus" w:eastAsia="Times New Roman" w:hAnsi="Papyrus" w:cs="Papyru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2016-11-30T07:56:00Z</dcterms:created>
  <dcterms:modified xsi:type="dcterms:W3CDTF">2016-11-30T08:40:00Z</dcterms:modified>
</cp:coreProperties>
</file>