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E16" w:rsidRDefault="000D5E26">
      <w:pPr>
        <w:pStyle w:val="Heading2"/>
        <w:keepNext w:val="0"/>
        <w:keepLines w:val="0"/>
        <w:spacing w:before="0"/>
        <w:jc w:val="center"/>
        <w:rPr>
          <w:b/>
          <w:bCs/>
        </w:rPr>
      </w:pPr>
      <w:bookmarkStart w:id="0" w:name="_t5q0uoyagmz7" w:colFirst="0" w:colLast="0"/>
      <w:bookmarkEnd w:id="0"/>
      <w:r>
        <w:rPr>
          <w:b/>
          <w:bCs/>
        </w:rPr>
        <w:t>DATA DICTIONARY</w:t>
      </w:r>
    </w:p>
    <w:p w:rsidR="006C7E16" w:rsidRDefault="006C7E16"/>
    <w:p w:rsidR="006C7E16" w:rsidRDefault="000D5E26">
      <w:pPr>
        <w:pStyle w:val="Heading3"/>
        <w:keepNext w:val="0"/>
        <w:keepLines w:val="0"/>
        <w:widowControl w:val="0"/>
        <w:spacing w:before="0" w:after="0"/>
        <w:rPr>
          <w:b/>
          <w:bCs/>
          <w:color w:val="000000"/>
          <w:sz w:val="26"/>
          <w:szCs w:val="26"/>
        </w:rPr>
      </w:pPr>
      <w:bookmarkStart w:id="1" w:name="_afz2vx5n2x6" w:colFirst="0" w:colLast="0"/>
      <w:bookmarkEnd w:id="1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Bảng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188038"/>
          <w:sz w:val="26"/>
          <w:szCs w:val="26"/>
        </w:rPr>
        <w:t>orders</w:t>
      </w:r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Đơn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hàng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6C7E16" w:rsidRDefault="000D5E26">
      <w:pPr>
        <w:widowControl w:val="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tbl>
      <w:tblPr>
        <w:tblStyle w:val="a"/>
        <w:tblW w:w="9615" w:type="dxa"/>
        <w:tblInd w:w="-1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7005"/>
      </w:tblGrid>
      <w:tr w:rsidR="006C7E16">
        <w:trPr>
          <w:trHeight w:val="251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(Field)</w:t>
            </w:r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(Description)</w:t>
            </w:r>
          </w:p>
        </w:tc>
      </w:tr>
      <w:tr w:rsidR="006C7E16">
        <w:trPr>
          <w:trHeight w:val="255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- PK).</w:t>
            </w:r>
          </w:p>
          <w:p w:rsidR="00DA6956" w:rsidRDefault="00190A14">
            <w:pPr>
              <w:widowControl w:val="0"/>
            </w:pPr>
            <w:r>
              <w:t>INT</w:t>
            </w:r>
          </w:p>
        </w:tc>
      </w:tr>
      <w:tr w:rsidR="006C7E16">
        <w:trPr>
          <w:trHeight w:val="251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(timestamp)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  <w:p w:rsidR="00190A14" w:rsidRDefault="00190A14">
            <w:pPr>
              <w:widowControl w:val="0"/>
            </w:pPr>
            <w:r>
              <w:t>DATETIME</w:t>
            </w:r>
          </w:p>
        </w:tc>
      </w:tr>
      <w:tr w:rsidR="006C7E16">
        <w:trPr>
          <w:trHeight w:val="251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website_session_id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website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</w:p>
          <w:p w:rsidR="00190A14" w:rsidRDefault="00190A14">
            <w:pPr>
              <w:widowControl w:val="0"/>
            </w:pPr>
            <w:r>
              <w:t>INT</w:t>
            </w:r>
          </w:p>
        </w:tc>
      </w:tr>
      <w:tr w:rsidR="006C7E16">
        <w:trPr>
          <w:trHeight w:val="397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</w:p>
          <w:p w:rsidR="00190A14" w:rsidRDefault="00190A14">
            <w:pPr>
              <w:widowControl w:val="0"/>
            </w:pPr>
            <w:r>
              <w:t>INT</w:t>
            </w:r>
          </w:p>
        </w:tc>
      </w:tr>
      <w:tr w:rsidR="006C7E16">
        <w:trPr>
          <w:trHeight w:val="397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primary_product_id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combo/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</w:p>
          <w:p w:rsidR="00190A14" w:rsidRDefault="00190A14">
            <w:pPr>
              <w:widowControl w:val="0"/>
            </w:pPr>
            <w:r>
              <w:t>INT</w:t>
            </w:r>
          </w:p>
        </w:tc>
      </w:tr>
      <w:tr w:rsidR="006C7E16">
        <w:trPr>
          <w:trHeight w:val="251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items_purchased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  <w:r w:rsidR="00190A14">
              <w:t xml:space="preserve"> INT</w:t>
            </w:r>
          </w:p>
        </w:tc>
      </w:tr>
      <w:tr w:rsidR="006C7E16">
        <w:trPr>
          <w:trHeight w:val="251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price_usd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USD.</w:t>
            </w:r>
            <w:r w:rsidR="00190A14">
              <w:t xml:space="preserve"> FLOAT</w:t>
            </w:r>
          </w:p>
        </w:tc>
      </w:tr>
      <w:tr w:rsidR="006C7E16">
        <w:trPr>
          <w:trHeight w:val="397"/>
        </w:trPr>
        <w:tc>
          <w:tcPr>
            <w:tcW w:w="2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cogs_usd</w:t>
            </w:r>
            <w:proofErr w:type="spellEnd"/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0A14" w:rsidRDefault="000D5E26">
            <w:pPr>
              <w:widowControl w:val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(Cost of Goods Sold)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USD.</w:t>
            </w:r>
            <w:r w:rsidR="00190A14">
              <w:t xml:space="preserve"> FLOAT</w:t>
            </w:r>
          </w:p>
        </w:tc>
      </w:tr>
    </w:tbl>
    <w:p w:rsidR="006C7E16" w:rsidRDefault="001C3F87">
      <w:pPr>
        <w:widowControl w:val="0"/>
      </w:pPr>
      <w:r>
        <w:pict>
          <v:rect id="_x0000_i1025" style="width:0;height:1.5pt" o:hralign="center" o:hrstd="t" o:hr="t" fillcolor="#a0a0a0" stroked="f"/>
        </w:pict>
      </w:r>
    </w:p>
    <w:p w:rsidR="006C7E16" w:rsidRDefault="000D5E26">
      <w:pPr>
        <w:pStyle w:val="Heading3"/>
        <w:keepNext w:val="0"/>
        <w:keepLines w:val="0"/>
        <w:widowControl w:val="0"/>
        <w:spacing w:before="0" w:after="0"/>
        <w:rPr>
          <w:b/>
          <w:bCs/>
          <w:color w:val="000000"/>
          <w:sz w:val="26"/>
          <w:szCs w:val="26"/>
        </w:rPr>
      </w:pPr>
      <w:bookmarkStart w:id="2" w:name="_z3xpqs4e10wu" w:colFirst="0" w:colLast="0"/>
      <w:bookmarkEnd w:id="2"/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Bảng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188038"/>
          <w:sz w:val="26"/>
          <w:szCs w:val="26"/>
        </w:rPr>
        <w:t>order_items</w:t>
      </w:r>
      <w:proofErr w:type="spellEnd"/>
      <w:r>
        <w:rPr>
          <w:b/>
          <w:bCs/>
          <w:color w:val="000000"/>
          <w:sz w:val="26"/>
          <w:szCs w:val="26"/>
        </w:rPr>
        <w:t xml:space="preserve"> (Chi </w:t>
      </w:r>
      <w:proofErr w:type="spellStart"/>
      <w:r>
        <w:rPr>
          <w:b/>
          <w:bCs/>
          <w:color w:val="000000"/>
          <w:sz w:val="26"/>
          <w:szCs w:val="26"/>
        </w:rPr>
        <w:t>tiết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sản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phẩm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trong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đơn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6C7E16" w:rsidRDefault="000D5E26">
      <w:pPr>
        <w:widowControl w:val="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tbl>
      <w:tblPr>
        <w:tblStyle w:val="a0"/>
        <w:tblW w:w="9570" w:type="dxa"/>
        <w:tblInd w:w="-1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945"/>
      </w:tblGrid>
      <w:tr w:rsidR="006C7E16">
        <w:trPr>
          <w:trHeight w:val="54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(Field)</w:t>
            </w:r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(Description)</w:t>
            </w:r>
          </w:p>
        </w:tc>
      </w:tr>
      <w:tr w:rsidR="006C7E16">
        <w:trPr>
          <w:trHeight w:val="81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order_item_id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- PK).</w:t>
            </w:r>
            <w:r w:rsidR="001C3F87">
              <w:t xml:space="preserve"> INT</w:t>
            </w:r>
          </w:p>
        </w:tc>
      </w:tr>
      <w:tr w:rsidR="006C7E16">
        <w:trPr>
          <w:trHeight w:val="54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  <w:r w:rsidR="001C3F87">
              <w:t xml:space="preserve"> DATETIME</w:t>
            </w:r>
          </w:p>
        </w:tc>
      </w:tr>
      <w:tr w:rsidR="006C7E16">
        <w:trPr>
          <w:trHeight w:val="54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  <w:r w:rsidR="001C3F87">
              <w:t xml:space="preserve"> INT</w:t>
            </w:r>
          </w:p>
        </w:tc>
      </w:tr>
      <w:tr w:rsidR="006C7E16">
        <w:trPr>
          <w:trHeight w:val="54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lastRenderedPageBreak/>
              <w:t>product_id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  <w:r w:rsidR="001C3F87">
              <w:t xml:space="preserve"> INT</w:t>
            </w:r>
          </w:p>
        </w:tc>
      </w:tr>
      <w:tr w:rsidR="006C7E16">
        <w:trPr>
          <w:trHeight w:val="81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is_primary_item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nhị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;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  <w:r w:rsidR="001C3F87">
              <w:t xml:space="preserve"> INT</w:t>
            </w:r>
          </w:p>
        </w:tc>
      </w:tr>
      <w:tr w:rsidR="006C7E16">
        <w:trPr>
          <w:trHeight w:val="54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price_usd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USD.</w:t>
            </w:r>
            <w:r w:rsidR="001C3F87">
              <w:t xml:space="preserve"> FLOAT</w:t>
            </w:r>
          </w:p>
        </w:tc>
      </w:tr>
      <w:tr w:rsidR="006C7E16">
        <w:trPr>
          <w:trHeight w:val="545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cogs_usd</w:t>
            </w:r>
            <w:proofErr w:type="spellEnd"/>
          </w:p>
        </w:tc>
        <w:tc>
          <w:tcPr>
            <w:tcW w:w="6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USD.</w:t>
            </w:r>
            <w:r w:rsidR="001C3F87">
              <w:t xml:space="preserve"> FLOAT</w:t>
            </w:r>
            <w:bookmarkStart w:id="3" w:name="_GoBack"/>
            <w:bookmarkEnd w:id="3"/>
          </w:p>
        </w:tc>
      </w:tr>
    </w:tbl>
    <w:p w:rsidR="006C7E16" w:rsidRDefault="001C3F87">
      <w:pPr>
        <w:widowControl w:val="0"/>
      </w:pPr>
      <w:r>
        <w:pict>
          <v:rect id="_x0000_i1026" style="width:0;height:1.5pt" o:hralign="center" o:hrstd="t" o:hr="t" fillcolor="#a0a0a0" stroked="f"/>
        </w:pict>
      </w:r>
    </w:p>
    <w:p w:rsidR="006C7E16" w:rsidRDefault="000D5E26">
      <w:pPr>
        <w:pStyle w:val="Heading3"/>
        <w:keepNext w:val="0"/>
        <w:keepLines w:val="0"/>
        <w:widowControl w:val="0"/>
        <w:spacing w:before="0" w:after="0"/>
        <w:rPr>
          <w:b/>
          <w:bCs/>
          <w:color w:val="000000"/>
          <w:sz w:val="26"/>
          <w:szCs w:val="26"/>
        </w:rPr>
      </w:pPr>
      <w:bookmarkStart w:id="4" w:name="_y3y5v88xwbrz" w:colFirst="0" w:colLast="0"/>
      <w:bookmarkEnd w:id="4"/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Bảng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188038"/>
          <w:sz w:val="26"/>
          <w:szCs w:val="26"/>
        </w:rPr>
        <w:t>order_item_refunds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Hoàn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tiền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sản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phẩm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6C7E16" w:rsidRDefault="000D5E26">
      <w:pPr>
        <w:widowControl w:val="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tbl>
      <w:tblPr>
        <w:tblStyle w:val="a1"/>
        <w:tblW w:w="9600" w:type="dxa"/>
        <w:tblInd w:w="-1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6870"/>
      </w:tblGrid>
      <w:tr w:rsidR="006C7E16">
        <w:trPr>
          <w:trHeight w:val="545"/>
        </w:trPr>
        <w:tc>
          <w:tcPr>
            <w:tcW w:w="2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(Field)</w:t>
            </w:r>
          </w:p>
        </w:tc>
        <w:tc>
          <w:tcPr>
            <w:tcW w:w="6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(Description)</w:t>
            </w:r>
          </w:p>
        </w:tc>
      </w:tr>
      <w:tr w:rsidR="006C7E16">
        <w:trPr>
          <w:trHeight w:val="815"/>
        </w:trPr>
        <w:tc>
          <w:tcPr>
            <w:tcW w:w="2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order_item_refund_id</w:t>
            </w:r>
            <w:proofErr w:type="spellEnd"/>
          </w:p>
        </w:tc>
        <w:tc>
          <w:tcPr>
            <w:tcW w:w="6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- PK).</w:t>
            </w:r>
          </w:p>
          <w:p w:rsidR="001C3F87" w:rsidRDefault="001C3F87">
            <w:pPr>
              <w:widowControl w:val="0"/>
            </w:pPr>
            <w:r>
              <w:t>INT</w:t>
            </w:r>
          </w:p>
        </w:tc>
      </w:tr>
      <w:tr w:rsidR="006C7E16">
        <w:trPr>
          <w:trHeight w:val="545"/>
        </w:trPr>
        <w:tc>
          <w:tcPr>
            <w:tcW w:w="2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6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  <w:r w:rsidR="001C3F87">
              <w:t xml:space="preserve"> DATETIME</w:t>
            </w:r>
          </w:p>
        </w:tc>
      </w:tr>
      <w:tr w:rsidR="006C7E16">
        <w:trPr>
          <w:trHeight w:val="545"/>
        </w:trPr>
        <w:tc>
          <w:tcPr>
            <w:tcW w:w="2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order_item_id</w:t>
            </w:r>
            <w:proofErr w:type="spellEnd"/>
          </w:p>
        </w:tc>
        <w:tc>
          <w:tcPr>
            <w:tcW w:w="6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  <w:r w:rsidR="001C3F87">
              <w:t xml:space="preserve"> INT</w:t>
            </w:r>
          </w:p>
        </w:tc>
      </w:tr>
      <w:tr w:rsidR="006C7E16">
        <w:trPr>
          <w:trHeight w:val="815"/>
        </w:trPr>
        <w:tc>
          <w:tcPr>
            <w:tcW w:w="2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6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  <w:r w:rsidR="001C3F87">
              <w:t xml:space="preserve"> INT</w:t>
            </w:r>
          </w:p>
        </w:tc>
      </w:tr>
      <w:tr w:rsidR="006C7E16">
        <w:trPr>
          <w:trHeight w:val="545"/>
        </w:trPr>
        <w:tc>
          <w:tcPr>
            <w:tcW w:w="27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refund_amount_usd</w:t>
            </w:r>
            <w:proofErr w:type="spellEnd"/>
          </w:p>
        </w:tc>
        <w:tc>
          <w:tcPr>
            <w:tcW w:w="6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USD.</w:t>
            </w:r>
            <w:r w:rsidR="001C3F87">
              <w:t xml:space="preserve"> FOAT</w:t>
            </w:r>
          </w:p>
        </w:tc>
      </w:tr>
    </w:tbl>
    <w:p w:rsidR="006C7E16" w:rsidRDefault="001C3F87">
      <w:pPr>
        <w:widowControl w:val="0"/>
      </w:pPr>
      <w:r>
        <w:pict>
          <v:rect id="_x0000_i1027" style="width:0;height:1.5pt" o:hralign="center" o:hrstd="t" o:hr="t" fillcolor="#a0a0a0" stroked="f"/>
        </w:pict>
      </w:r>
    </w:p>
    <w:p w:rsidR="006C7E16" w:rsidRDefault="000D5E26">
      <w:pPr>
        <w:pStyle w:val="Heading3"/>
        <w:keepNext w:val="0"/>
        <w:keepLines w:val="0"/>
        <w:widowControl w:val="0"/>
        <w:spacing w:before="0" w:after="0"/>
        <w:rPr>
          <w:b/>
          <w:bCs/>
          <w:color w:val="000000"/>
          <w:sz w:val="26"/>
          <w:szCs w:val="26"/>
        </w:rPr>
      </w:pPr>
      <w:bookmarkStart w:id="5" w:name="_8mzi5k1ttw7z" w:colFirst="0" w:colLast="0"/>
      <w:bookmarkEnd w:id="5"/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Bảng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188038"/>
          <w:sz w:val="26"/>
          <w:szCs w:val="26"/>
        </w:rPr>
        <w:t>products</w:t>
      </w:r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Sản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phẩm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6C7E16" w:rsidRDefault="000D5E26">
      <w:pPr>
        <w:widowControl w:val="0"/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tbl>
      <w:tblPr>
        <w:tblStyle w:val="a2"/>
        <w:tblW w:w="9570" w:type="dxa"/>
        <w:tblInd w:w="-1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7665"/>
      </w:tblGrid>
      <w:tr w:rsidR="006C7E16">
        <w:trPr>
          <w:trHeight w:val="54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(Field)</w:t>
            </w:r>
          </w:p>
        </w:tc>
        <w:tc>
          <w:tcPr>
            <w:tcW w:w="76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(Description)</w:t>
            </w:r>
          </w:p>
        </w:tc>
      </w:tr>
      <w:tr w:rsidR="006C7E16">
        <w:trPr>
          <w:trHeight w:val="54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76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- PK).</w:t>
            </w:r>
          </w:p>
          <w:p w:rsidR="00DA6956" w:rsidRDefault="00DA6956">
            <w:pPr>
              <w:widowControl w:val="0"/>
            </w:pPr>
            <w:r>
              <w:t>INT</w:t>
            </w:r>
          </w:p>
        </w:tc>
      </w:tr>
      <w:tr w:rsidR="006C7E16">
        <w:trPr>
          <w:trHeight w:val="54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76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>/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:rsidR="00DA6956" w:rsidRDefault="00DA6956">
            <w:pPr>
              <w:widowControl w:val="0"/>
            </w:pPr>
            <w:r>
              <w:t>DATETIME</w:t>
            </w:r>
          </w:p>
        </w:tc>
      </w:tr>
      <w:tr w:rsidR="006C7E16">
        <w:trPr>
          <w:trHeight w:val="54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lastRenderedPageBreak/>
              <w:t>product_name</w:t>
            </w:r>
            <w:proofErr w:type="spellEnd"/>
          </w:p>
        </w:tc>
        <w:tc>
          <w:tcPr>
            <w:tcW w:w="76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  <w:p w:rsidR="00DA6956" w:rsidRDefault="00DA6956">
            <w:pPr>
              <w:widowControl w:val="0"/>
            </w:pPr>
            <w:r>
              <w:t>VARCHAR</w:t>
            </w:r>
          </w:p>
        </w:tc>
      </w:tr>
    </w:tbl>
    <w:p w:rsidR="006C7E16" w:rsidRDefault="001C3F87">
      <w:pPr>
        <w:widowControl w:val="0"/>
      </w:pPr>
      <w:r>
        <w:pict>
          <v:rect id="_x0000_i1028" style="width:0;height:1.5pt" o:hralign="center" o:hrstd="t" o:hr="t" fillcolor="#a0a0a0" stroked="f"/>
        </w:pict>
      </w:r>
    </w:p>
    <w:p w:rsidR="006C7E16" w:rsidRDefault="000D5E26">
      <w:pPr>
        <w:pStyle w:val="Heading3"/>
        <w:keepNext w:val="0"/>
        <w:keepLines w:val="0"/>
        <w:widowControl w:val="0"/>
        <w:spacing w:before="0" w:after="0"/>
        <w:rPr>
          <w:b/>
          <w:bCs/>
          <w:color w:val="000000"/>
          <w:sz w:val="26"/>
          <w:szCs w:val="26"/>
        </w:rPr>
      </w:pPr>
      <w:bookmarkStart w:id="6" w:name="_1krkezje66qx" w:colFirst="0" w:colLast="0"/>
      <w:bookmarkEnd w:id="6"/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Bảng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188038"/>
          <w:sz w:val="26"/>
          <w:szCs w:val="26"/>
        </w:rPr>
        <w:t>website_sessions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Phiên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truy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cập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6C7E16" w:rsidRDefault="000D5E26">
      <w:pPr>
        <w:widowControl w:val="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website.</w:t>
      </w:r>
    </w:p>
    <w:tbl>
      <w:tblPr>
        <w:tblStyle w:val="a3"/>
        <w:tblW w:w="9570" w:type="dxa"/>
        <w:tblInd w:w="-1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7065"/>
      </w:tblGrid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(Field)</w:t>
            </w:r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(Description)</w:t>
            </w:r>
          </w:p>
        </w:tc>
      </w:tr>
      <w:tr w:rsidR="006C7E16">
        <w:trPr>
          <w:trHeight w:val="81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website_session_id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(Khóa </w:t>
            </w:r>
            <w:proofErr w:type="spellStart"/>
            <w:r>
              <w:t>chính</w:t>
            </w:r>
            <w:proofErr w:type="spellEnd"/>
            <w:r>
              <w:t xml:space="preserve"> - PK).</w:t>
            </w:r>
          </w:p>
          <w:p w:rsidR="00DA6956" w:rsidRDefault="00DA6956">
            <w:pPr>
              <w:widowControl w:val="0"/>
            </w:pPr>
            <w:r>
              <w:t>INT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  <w:p w:rsidR="00DA6956" w:rsidRDefault="00DA6956">
            <w:pPr>
              <w:widowControl w:val="0"/>
            </w:pPr>
            <w:r>
              <w:t>DATETIME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</w:p>
          <w:p w:rsidR="00DA6956" w:rsidRDefault="00DA6956">
            <w:pPr>
              <w:widowControl w:val="0"/>
            </w:pPr>
            <w:r>
              <w:t>INT</w:t>
            </w:r>
          </w:p>
        </w:tc>
      </w:tr>
      <w:tr w:rsidR="006C7E16">
        <w:trPr>
          <w:trHeight w:val="81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is_repeat_session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nhị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; </w:t>
            </w:r>
            <w:proofErr w:type="spellStart"/>
            <w:r>
              <w:t>là</w:t>
            </w:r>
            <w:proofErr w:type="spellEnd"/>
            <w:r>
              <w:t xml:space="preserve"> 1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).</w:t>
            </w:r>
          </w:p>
          <w:p w:rsidR="00DA6956" w:rsidRDefault="00DA6956">
            <w:pPr>
              <w:widowControl w:val="0"/>
            </w:pPr>
            <w:r>
              <w:t>BOOLEAN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utm_source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google</w:t>
            </w:r>
            <w:proofErr w:type="spellEnd"/>
            <w:r>
              <w:t xml:space="preserve">, </w:t>
            </w:r>
            <w:proofErr w:type="spellStart"/>
            <w:r>
              <w:t>facebook</w:t>
            </w:r>
            <w:proofErr w:type="spellEnd"/>
            <w:r>
              <w:t xml:space="preserve">, </w:t>
            </w:r>
            <w:proofErr w:type="spellStart"/>
            <w:r>
              <w:t>bings</w:t>
            </w:r>
            <w:proofErr w:type="spellEnd"/>
            <w:r>
              <w:t>).</w:t>
            </w:r>
          </w:p>
          <w:p w:rsidR="00DA6956" w:rsidRDefault="00DA6956">
            <w:pPr>
              <w:widowControl w:val="0"/>
            </w:pPr>
            <w:r>
              <w:t>VARCHAR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utm_campaign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marketing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web.</w:t>
            </w:r>
          </w:p>
          <w:p w:rsidR="00DA6956" w:rsidRDefault="00DA6956">
            <w:pPr>
              <w:widowControl w:val="0"/>
            </w:pPr>
            <w:r>
              <w:t>VARCHAR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utm_content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  <w:p w:rsidR="00DA6956" w:rsidRDefault="00DA6956">
            <w:pPr>
              <w:widowControl w:val="0"/>
            </w:pPr>
            <w:r>
              <w:t>VARCHAR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device_type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(mobile </w:t>
            </w:r>
            <w:proofErr w:type="spellStart"/>
            <w:r>
              <w:t>hoặc</w:t>
            </w:r>
            <w:proofErr w:type="spellEnd"/>
            <w:r>
              <w:t xml:space="preserve"> desktop).</w:t>
            </w:r>
          </w:p>
          <w:p w:rsidR="00DA6956" w:rsidRDefault="00DA6956">
            <w:pPr>
              <w:widowControl w:val="0"/>
            </w:pPr>
            <w:r>
              <w:t>VARCHAR</w:t>
            </w:r>
          </w:p>
        </w:tc>
      </w:tr>
      <w:tr w:rsidR="006C7E16">
        <w:trPr>
          <w:trHeight w:val="54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http_referer</w:t>
            </w:r>
            <w:proofErr w:type="spellEnd"/>
          </w:p>
        </w:tc>
        <w:tc>
          <w:tcPr>
            <w:tcW w:w="7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r>
              <w:t xml:space="preserve">URL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>.</w:t>
            </w:r>
          </w:p>
          <w:p w:rsidR="00DA6956" w:rsidRDefault="00DA6956">
            <w:pPr>
              <w:widowControl w:val="0"/>
            </w:pPr>
            <w:r>
              <w:t>VARCHAR</w:t>
            </w:r>
          </w:p>
        </w:tc>
      </w:tr>
    </w:tbl>
    <w:p w:rsidR="006C7E16" w:rsidRDefault="001C3F87">
      <w:pPr>
        <w:widowControl w:val="0"/>
      </w:pPr>
      <w:r>
        <w:pict>
          <v:rect id="_x0000_i1029" style="width:0;height:1.5pt" o:hralign="center" o:hrstd="t" o:hr="t" fillcolor="#a0a0a0" stroked="f"/>
        </w:pict>
      </w:r>
    </w:p>
    <w:p w:rsidR="006C7E16" w:rsidRDefault="000D5E26">
      <w:pPr>
        <w:pStyle w:val="Heading3"/>
        <w:keepNext w:val="0"/>
        <w:keepLines w:val="0"/>
        <w:widowControl w:val="0"/>
        <w:spacing w:before="0" w:after="0"/>
        <w:rPr>
          <w:b/>
          <w:bCs/>
          <w:color w:val="000000"/>
          <w:sz w:val="26"/>
          <w:szCs w:val="26"/>
        </w:rPr>
      </w:pPr>
      <w:bookmarkStart w:id="7" w:name="_fnmt3nb9hn07" w:colFirst="0" w:colLast="0"/>
      <w:bookmarkEnd w:id="7"/>
      <w:r>
        <w:rPr>
          <w:b/>
          <w:bCs/>
          <w:color w:val="000000"/>
          <w:sz w:val="26"/>
          <w:szCs w:val="26"/>
        </w:rPr>
        <w:t xml:space="preserve">6. </w:t>
      </w:r>
      <w:proofErr w:type="spellStart"/>
      <w:r>
        <w:rPr>
          <w:b/>
          <w:bCs/>
          <w:color w:val="000000"/>
          <w:sz w:val="26"/>
          <w:szCs w:val="26"/>
        </w:rPr>
        <w:t>Bảng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188038"/>
          <w:sz w:val="26"/>
          <w:szCs w:val="26"/>
        </w:rPr>
        <w:t>website_pageviews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Lượt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xem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trang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6C7E16" w:rsidRDefault="000D5E26">
      <w:pPr>
        <w:widowControl w:val="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tbl>
      <w:tblPr>
        <w:tblStyle w:val="a4"/>
        <w:tblW w:w="9585" w:type="dxa"/>
        <w:tblInd w:w="-1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885"/>
      </w:tblGrid>
      <w:tr w:rsidR="006C7E16">
        <w:trPr>
          <w:trHeight w:val="545"/>
        </w:trPr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(Field)</w:t>
            </w:r>
          </w:p>
        </w:tc>
        <w:tc>
          <w:tcPr>
            <w:tcW w:w="6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(Description)</w:t>
            </w:r>
          </w:p>
        </w:tc>
      </w:tr>
      <w:tr w:rsidR="006C7E16">
        <w:trPr>
          <w:trHeight w:val="815"/>
        </w:trPr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lastRenderedPageBreak/>
              <w:t>website_pageview_id</w:t>
            </w:r>
            <w:proofErr w:type="spellEnd"/>
          </w:p>
        </w:tc>
        <w:tc>
          <w:tcPr>
            <w:tcW w:w="6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- PK).</w:t>
            </w:r>
          </w:p>
          <w:p w:rsidR="00DA6956" w:rsidRDefault="00DA6956">
            <w:pPr>
              <w:widowControl w:val="0"/>
            </w:pPr>
            <w:r>
              <w:t>INT</w:t>
            </w:r>
          </w:p>
        </w:tc>
      </w:tr>
      <w:tr w:rsidR="006C7E16">
        <w:trPr>
          <w:trHeight w:val="545"/>
        </w:trPr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6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  <w:r w:rsidR="00DA6956">
              <w:t xml:space="preserve"> DATETIME</w:t>
            </w:r>
          </w:p>
        </w:tc>
      </w:tr>
      <w:tr w:rsidR="006C7E16">
        <w:trPr>
          <w:trHeight w:val="815"/>
        </w:trPr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website_session_id</w:t>
            </w:r>
            <w:proofErr w:type="spellEnd"/>
          </w:p>
        </w:tc>
        <w:tc>
          <w:tcPr>
            <w:tcW w:w="6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 FK).</w:t>
            </w:r>
            <w:r w:rsidR="00DA6956">
              <w:t xml:space="preserve"> INT</w:t>
            </w:r>
          </w:p>
        </w:tc>
      </w:tr>
      <w:tr w:rsidR="006C7E16">
        <w:trPr>
          <w:trHeight w:val="545"/>
        </w:trPr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rPr>
                <w:b/>
                <w:bCs/>
              </w:rPr>
              <w:t>pageview_url</w:t>
            </w:r>
            <w:proofErr w:type="spellEnd"/>
          </w:p>
        </w:tc>
        <w:tc>
          <w:tcPr>
            <w:tcW w:w="6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7E16" w:rsidRDefault="000D5E26">
            <w:pPr>
              <w:widowControl w:val="0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(URL)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.</w:t>
            </w:r>
            <w:r w:rsidR="00DA6956">
              <w:t xml:space="preserve"> VARCHAR</w:t>
            </w:r>
          </w:p>
        </w:tc>
      </w:tr>
    </w:tbl>
    <w:p w:rsidR="006C7E16" w:rsidRDefault="001C3F87">
      <w:pPr>
        <w:widowControl w:val="0"/>
      </w:pPr>
      <w:r>
        <w:pict>
          <v:rect id="_x0000_i1030" style="width:0;height:1.5pt" o:hralign="center" o:hrstd="t" o:hr="t" fillcolor="#a0a0a0" stroked="f"/>
        </w:pict>
      </w:r>
    </w:p>
    <w:p w:rsidR="006C7E16" w:rsidRDefault="000D5E26">
      <w:pPr>
        <w:widowControl w:val="0"/>
        <w:ind w:left="600" w:right="600"/>
        <w:rPr>
          <w:b/>
          <w:bCs/>
        </w:rPr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>:</w:t>
      </w:r>
    </w:p>
    <w:p w:rsidR="006C7E16" w:rsidRDefault="000D5E26">
      <w:pPr>
        <w:widowControl w:val="0"/>
        <w:numPr>
          <w:ilvl w:val="0"/>
          <w:numId w:val="1"/>
        </w:numPr>
        <w:ind w:left="1320" w:right="600"/>
      </w:pPr>
      <w:r>
        <w:rPr>
          <w:b/>
          <w:bCs/>
        </w:rPr>
        <w:t>PK (Primary Key):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:rsidR="006C7E16" w:rsidRDefault="000D5E26">
      <w:pPr>
        <w:widowControl w:val="0"/>
        <w:numPr>
          <w:ilvl w:val="0"/>
          <w:numId w:val="1"/>
        </w:numPr>
        <w:ind w:left="1320" w:right="600"/>
      </w:pPr>
      <w:r>
        <w:rPr>
          <w:b/>
          <w:bCs/>
        </w:rPr>
        <w:t>FK (Foreign Key):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393D84" w:rsidRDefault="00393D84" w:rsidP="00393D84">
      <w:pPr>
        <w:shd w:val="clear" w:color="auto" w:fill="FFFFFF"/>
        <w:rPr>
          <w:rStyle w:val="x193iq5w"/>
          <w:rFonts w:ascii="inherit" w:hAnsi="inherit" w:cs="Segoe UI Historic"/>
          <w:color w:val="080809"/>
          <w:sz w:val="23"/>
          <w:szCs w:val="23"/>
        </w:rPr>
      </w:pPr>
    </w:p>
    <w:p w:rsidR="00393D84" w:rsidRPr="006A34CC" w:rsidRDefault="00393D84" w:rsidP="006A34CC">
      <w:pPr>
        <w:shd w:val="clear" w:color="auto" w:fill="FFFFFF"/>
        <w:spacing w:line="360" w:lineRule="auto"/>
      </w:pPr>
      <w:r w:rsidRPr="006A34CC">
        <w:t>Project </w:t>
      </w:r>
      <w:r w:rsidRPr="006A34CC">
        <w:rPr>
          <w:b/>
          <w:bCs/>
        </w:rPr>
        <w:t>Fuzzy Factory</w:t>
      </w:r>
      <w:r w:rsidRPr="006A34CC">
        <w:t xml:space="preserve"> – </w:t>
      </w:r>
      <w:proofErr w:type="spellStart"/>
      <w:r w:rsidRPr="006A34CC">
        <w:t>một</w:t>
      </w:r>
      <w:proofErr w:type="spellEnd"/>
      <w:r w:rsidRPr="006A34CC">
        <w:t xml:space="preserve"> </w:t>
      </w:r>
      <w:proofErr w:type="spellStart"/>
      <w:r w:rsidRPr="006A34CC">
        <w:t>cửa</w:t>
      </w:r>
      <w:proofErr w:type="spellEnd"/>
      <w:r w:rsidRPr="006A34CC">
        <w:t xml:space="preserve"> </w:t>
      </w:r>
      <w:proofErr w:type="spellStart"/>
      <w:r w:rsidRPr="006A34CC">
        <w:t>hàng</w:t>
      </w:r>
      <w:proofErr w:type="spellEnd"/>
      <w:r w:rsidRPr="006A34CC">
        <w:t xml:space="preserve"> </w:t>
      </w:r>
      <w:proofErr w:type="spellStart"/>
      <w:r w:rsidRPr="006A34CC">
        <w:t>bán</w:t>
      </w:r>
      <w:proofErr w:type="spellEnd"/>
      <w:r w:rsidRPr="006A34CC">
        <w:t xml:space="preserve"> </w:t>
      </w:r>
      <w:proofErr w:type="spellStart"/>
      <w:r w:rsidRPr="006A34CC">
        <w:t>gấu</w:t>
      </w:r>
      <w:proofErr w:type="spellEnd"/>
      <w:r w:rsidRPr="006A34CC">
        <w:t xml:space="preserve"> </w:t>
      </w:r>
      <w:proofErr w:type="spellStart"/>
      <w:r w:rsidRPr="006A34CC">
        <w:t>bông</w:t>
      </w:r>
      <w:proofErr w:type="spellEnd"/>
      <w:r w:rsidRPr="006A34CC">
        <w:t xml:space="preserve"> </w:t>
      </w:r>
      <w:proofErr w:type="spellStart"/>
      <w:r w:rsidRPr="006A34CC">
        <w:t>trực</w:t>
      </w:r>
      <w:proofErr w:type="spellEnd"/>
      <w:r w:rsidRPr="006A34CC">
        <w:t xml:space="preserve"> </w:t>
      </w:r>
      <w:proofErr w:type="spellStart"/>
      <w:r w:rsidRPr="006A34CC">
        <w:t>tuyến</w:t>
      </w:r>
      <w:proofErr w:type="spellEnd"/>
      <w:r w:rsidRPr="006A34CC">
        <w:t xml:space="preserve"> </w:t>
      </w:r>
      <w:proofErr w:type="spellStart"/>
      <w:r w:rsidRPr="006A34CC">
        <w:t>với</w:t>
      </w:r>
      <w:proofErr w:type="spellEnd"/>
      <w:r w:rsidRPr="006A34CC">
        <w:t xml:space="preserve"> </w:t>
      </w:r>
      <w:proofErr w:type="spellStart"/>
      <w:r w:rsidRPr="006A34CC">
        <w:t>bộ</w:t>
      </w:r>
      <w:proofErr w:type="spellEnd"/>
      <w:r w:rsidRPr="006A34CC">
        <w:t xml:space="preserve"> </w:t>
      </w:r>
      <w:proofErr w:type="spellStart"/>
      <w:r w:rsidRPr="006A34CC">
        <w:t>dữ</w:t>
      </w:r>
      <w:proofErr w:type="spellEnd"/>
      <w:r w:rsidRPr="006A34CC">
        <w:t xml:space="preserve"> </w:t>
      </w:r>
      <w:proofErr w:type="spellStart"/>
      <w:r w:rsidRPr="006A34CC">
        <w:t>liệu</w:t>
      </w:r>
      <w:proofErr w:type="spellEnd"/>
      <w:r w:rsidRPr="006A34CC">
        <w:t xml:space="preserve"> </w:t>
      </w:r>
      <w:proofErr w:type="spellStart"/>
      <w:r w:rsidRPr="006A34CC">
        <w:t>rất</w:t>
      </w:r>
      <w:proofErr w:type="spellEnd"/>
      <w:r w:rsidRPr="006A34CC">
        <w:t xml:space="preserve"> "</w:t>
      </w:r>
      <w:proofErr w:type="spellStart"/>
      <w:r w:rsidRPr="006A34CC">
        <w:t>sạch</w:t>
      </w:r>
      <w:proofErr w:type="spellEnd"/>
      <w:r w:rsidRPr="006A34CC">
        <w:t xml:space="preserve">" </w:t>
      </w:r>
      <w:proofErr w:type="spellStart"/>
      <w:r w:rsidRPr="006A34CC">
        <w:t>nhưng</w:t>
      </w:r>
      <w:proofErr w:type="spellEnd"/>
      <w:r w:rsidRPr="006A34CC">
        <w:t xml:space="preserve"> </w:t>
      </w:r>
      <w:proofErr w:type="spellStart"/>
      <w:r w:rsidRPr="006A34CC">
        <w:t>tương</w:t>
      </w:r>
      <w:proofErr w:type="spellEnd"/>
      <w:r w:rsidRPr="006A34CC">
        <w:t xml:space="preserve"> </w:t>
      </w:r>
      <w:proofErr w:type="spellStart"/>
      <w:r w:rsidRPr="006A34CC">
        <w:t>đối</w:t>
      </w:r>
      <w:proofErr w:type="spellEnd"/>
      <w:r w:rsidRPr="006A34CC">
        <w:t xml:space="preserve"> </w:t>
      </w:r>
      <w:proofErr w:type="spellStart"/>
      <w:r w:rsidRPr="006A34CC">
        <w:t>đầy</w:t>
      </w:r>
      <w:proofErr w:type="spellEnd"/>
      <w:r w:rsidRPr="006A34CC">
        <w:t xml:space="preserve"> </w:t>
      </w:r>
      <w:proofErr w:type="spellStart"/>
      <w:r w:rsidRPr="006A34CC">
        <w:t>đủ</w:t>
      </w:r>
      <w:proofErr w:type="spellEnd"/>
      <w:r w:rsidRPr="006A34CC">
        <w:t xml:space="preserve"> </w:t>
      </w:r>
      <w:proofErr w:type="spellStart"/>
      <w:r w:rsidRPr="006A34CC">
        <w:t>các</w:t>
      </w:r>
      <w:proofErr w:type="spellEnd"/>
      <w:r w:rsidRPr="006A34CC">
        <w:t xml:space="preserve"> </w:t>
      </w:r>
      <w:proofErr w:type="spellStart"/>
      <w:r w:rsidRPr="006A34CC">
        <w:t>góc</w:t>
      </w:r>
      <w:proofErr w:type="spellEnd"/>
      <w:r w:rsidRPr="006A34CC">
        <w:t xml:space="preserve"> </w:t>
      </w:r>
      <w:proofErr w:type="spellStart"/>
      <w:r w:rsidRPr="006A34CC">
        <w:t>cạnh</w:t>
      </w:r>
      <w:proofErr w:type="spellEnd"/>
      <w:r w:rsidRPr="006A34CC">
        <w:t xml:space="preserve"> </w:t>
      </w:r>
      <w:proofErr w:type="spellStart"/>
      <w:r w:rsidRPr="006A34CC">
        <w:t>của</w:t>
      </w:r>
      <w:proofErr w:type="spellEnd"/>
      <w:r w:rsidRPr="006A34CC">
        <w:t xml:space="preserve"> E-com.</w:t>
      </w:r>
    </w:p>
    <w:p w:rsidR="00393D84" w:rsidRPr="006A34CC" w:rsidRDefault="00393D84" w:rsidP="006A34CC">
      <w:pPr>
        <w:shd w:val="clear" w:color="auto" w:fill="FFFFFF"/>
        <w:spacing w:line="360" w:lineRule="auto"/>
      </w:pPr>
      <w:proofErr w:type="spellStart"/>
      <w:r w:rsidRPr="006A34CC">
        <w:t>Trong</w:t>
      </w:r>
      <w:proofErr w:type="spellEnd"/>
      <w:r w:rsidRPr="006A34CC">
        <w:t xml:space="preserve"> project </w:t>
      </w:r>
      <w:proofErr w:type="spellStart"/>
      <w:r w:rsidRPr="006A34CC">
        <w:t>này</w:t>
      </w:r>
      <w:proofErr w:type="spellEnd"/>
      <w:r w:rsidRPr="006A34CC">
        <w:t xml:space="preserve">, </w:t>
      </w:r>
      <w:proofErr w:type="spellStart"/>
      <w:r w:rsidRPr="006A34CC">
        <w:t>bạn</w:t>
      </w:r>
      <w:proofErr w:type="spellEnd"/>
      <w:r w:rsidRPr="006A34CC">
        <w:t xml:space="preserve"> </w:t>
      </w:r>
      <w:proofErr w:type="spellStart"/>
      <w:r w:rsidRPr="006A34CC">
        <w:t>sẽ</w:t>
      </w:r>
      <w:proofErr w:type="spellEnd"/>
      <w:r w:rsidRPr="006A34CC">
        <w:t xml:space="preserve"> </w:t>
      </w:r>
      <w:proofErr w:type="spellStart"/>
      <w:r w:rsidRPr="006A34CC">
        <w:t>vào</w:t>
      </w:r>
      <w:proofErr w:type="spellEnd"/>
      <w:r w:rsidRPr="006A34CC">
        <w:t xml:space="preserve"> </w:t>
      </w:r>
      <w:proofErr w:type="spellStart"/>
      <w:r w:rsidRPr="006A34CC">
        <w:t>vai</w:t>
      </w:r>
      <w:proofErr w:type="spellEnd"/>
      <w:r w:rsidRPr="006A34CC">
        <w:t> </w:t>
      </w:r>
      <w:r w:rsidRPr="006A34CC">
        <w:rPr>
          <w:b/>
          <w:bCs/>
        </w:rPr>
        <w:t>Data Analyst</w:t>
      </w:r>
      <w:r w:rsidRPr="006A34CC">
        <w:t> </w:t>
      </w:r>
      <w:proofErr w:type="spellStart"/>
      <w:r w:rsidRPr="006A34CC">
        <w:t>cho</w:t>
      </w:r>
      <w:proofErr w:type="spellEnd"/>
      <w:r w:rsidRPr="006A34CC">
        <w:t xml:space="preserve"> Fuzzy Factory </w:t>
      </w:r>
      <w:proofErr w:type="spellStart"/>
      <w:r w:rsidRPr="006A34CC">
        <w:t>với</w:t>
      </w:r>
      <w:proofErr w:type="spellEnd"/>
      <w:r w:rsidRPr="006A34CC">
        <w:t xml:space="preserve"> </w:t>
      </w:r>
      <w:proofErr w:type="spellStart"/>
      <w:r w:rsidRPr="006A34CC">
        <w:t>nhiệm</w:t>
      </w:r>
      <w:proofErr w:type="spellEnd"/>
      <w:r w:rsidRPr="006A34CC">
        <w:t xml:space="preserve"> </w:t>
      </w:r>
      <w:proofErr w:type="spellStart"/>
      <w:r w:rsidRPr="006A34CC">
        <w:t>vụ</w:t>
      </w:r>
      <w:proofErr w:type="spellEnd"/>
      <w:r w:rsidRPr="006A34CC">
        <w:t>:</w:t>
      </w:r>
    </w:p>
    <w:p w:rsidR="00393D84" w:rsidRPr="006A34CC" w:rsidRDefault="00393D84" w:rsidP="006A34CC">
      <w:pPr>
        <w:numPr>
          <w:ilvl w:val="0"/>
          <w:numId w:val="2"/>
        </w:numPr>
        <w:shd w:val="clear" w:color="auto" w:fill="FFFFFF"/>
        <w:spacing w:line="360" w:lineRule="auto"/>
        <w:ind w:left="0"/>
      </w:pPr>
      <w:proofErr w:type="spellStart"/>
      <w:r w:rsidRPr="006A34CC">
        <w:t>Đánh</w:t>
      </w:r>
      <w:proofErr w:type="spellEnd"/>
      <w:r w:rsidRPr="006A34CC">
        <w:t xml:space="preserve"> </w:t>
      </w:r>
      <w:proofErr w:type="spellStart"/>
      <w:r w:rsidRPr="006A34CC">
        <w:t>giá</w:t>
      </w:r>
      <w:proofErr w:type="spellEnd"/>
      <w:r w:rsidRPr="006A34CC">
        <w:t xml:space="preserve"> </w:t>
      </w:r>
      <w:proofErr w:type="spellStart"/>
      <w:r w:rsidRPr="006A34CC">
        <w:t>xu</w:t>
      </w:r>
      <w:proofErr w:type="spellEnd"/>
      <w:r w:rsidRPr="006A34CC">
        <w:t xml:space="preserve"> </w:t>
      </w:r>
      <w:proofErr w:type="spellStart"/>
      <w:r w:rsidRPr="006A34CC">
        <w:t>hướng</w:t>
      </w:r>
      <w:proofErr w:type="spellEnd"/>
      <w:r w:rsidRPr="006A34CC">
        <w:t xml:space="preserve"> </w:t>
      </w:r>
      <w:proofErr w:type="spellStart"/>
      <w:r w:rsidRPr="006A34CC">
        <w:t>tăng</w:t>
      </w:r>
      <w:proofErr w:type="spellEnd"/>
      <w:r w:rsidRPr="006A34CC">
        <w:t xml:space="preserve"> </w:t>
      </w:r>
      <w:proofErr w:type="spellStart"/>
      <w:r w:rsidRPr="006A34CC">
        <w:t>trưởng</w:t>
      </w:r>
      <w:proofErr w:type="spellEnd"/>
      <w:r w:rsidRPr="006A34CC">
        <w:t xml:space="preserve"> </w:t>
      </w:r>
      <w:proofErr w:type="spellStart"/>
      <w:r w:rsidRPr="006A34CC">
        <w:t>của</w:t>
      </w:r>
      <w:proofErr w:type="spellEnd"/>
      <w:r w:rsidRPr="006A34CC">
        <w:t xml:space="preserve"> Website Sessions </w:t>
      </w:r>
      <w:proofErr w:type="spellStart"/>
      <w:r w:rsidRPr="006A34CC">
        <w:t>và</w:t>
      </w:r>
      <w:proofErr w:type="spellEnd"/>
      <w:r w:rsidRPr="006A34CC">
        <w:t xml:space="preserve"> Orders.</w:t>
      </w:r>
    </w:p>
    <w:p w:rsidR="00393D84" w:rsidRPr="006A34CC" w:rsidRDefault="00393D84" w:rsidP="006A34CC">
      <w:pPr>
        <w:numPr>
          <w:ilvl w:val="0"/>
          <w:numId w:val="2"/>
        </w:numPr>
        <w:shd w:val="clear" w:color="auto" w:fill="FFFFFF"/>
        <w:spacing w:line="360" w:lineRule="auto"/>
        <w:ind w:left="0"/>
      </w:pPr>
      <w:proofErr w:type="spellStart"/>
      <w:r w:rsidRPr="006A34CC">
        <w:t>Tìm</w:t>
      </w:r>
      <w:proofErr w:type="spellEnd"/>
      <w:r w:rsidRPr="006A34CC">
        <w:t xml:space="preserve"> </w:t>
      </w:r>
      <w:proofErr w:type="spellStart"/>
      <w:r w:rsidRPr="006A34CC">
        <w:t>ra</w:t>
      </w:r>
      <w:proofErr w:type="spellEnd"/>
      <w:r w:rsidRPr="006A34CC">
        <w:t xml:space="preserve"> </w:t>
      </w:r>
      <w:proofErr w:type="spellStart"/>
      <w:r w:rsidRPr="006A34CC">
        <w:t>điểm</w:t>
      </w:r>
      <w:proofErr w:type="spellEnd"/>
      <w:r w:rsidRPr="006A34CC">
        <w:t xml:space="preserve"> </w:t>
      </w:r>
      <w:proofErr w:type="spellStart"/>
      <w:r w:rsidRPr="006A34CC">
        <w:t>nghẽn</w:t>
      </w:r>
      <w:proofErr w:type="spellEnd"/>
      <w:r w:rsidRPr="006A34CC">
        <w:t xml:space="preserve"> </w:t>
      </w:r>
      <w:proofErr w:type="spellStart"/>
      <w:r w:rsidRPr="006A34CC">
        <w:t>trong</w:t>
      </w:r>
      <w:proofErr w:type="spellEnd"/>
      <w:r w:rsidRPr="006A34CC">
        <w:t xml:space="preserve"> </w:t>
      </w:r>
      <w:proofErr w:type="spellStart"/>
      <w:r w:rsidRPr="006A34CC">
        <w:t>phễu</w:t>
      </w:r>
      <w:proofErr w:type="spellEnd"/>
      <w:r w:rsidRPr="006A34CC">
        <w:t xml:space="preserve"> </w:t>
      </w:r>
      <w:proofErr w:type="spellStart"/>
      <w:r w:rsidRPr="006A34CC">
        <w:t>chuyển</w:t>
      </w:r>
      <w:proofErr w:type="spellEnd"/>
      <w:r w:rsidRPr="006A34CC">
        <w:t xml:space="preserve"> </w:t>
      </w:r>
      <w:proofErr w:type="spellStart"/>
      <w:r w:rsidRPr="006A34CC">
        <w:t>đổi</w:t>
      </w:r>
      <w:proofErr w:type="spellEnd"/>
      <w:r w:rsidRPr="006A34CC">
        <w:t xml:space="preserve"> (Conversion Funnel Analysis).</w:t>
      </w:r>
    </w:p>
    <w:p w:rsidR="00393D84" w:rsidRPr="006A34CC" w:rsidRDefault="00393D84" w:rsidP="006A34CC">
      <w:pPr>
        <w:numPr>
          <w:ilvl w:val="0"/>
          <w:numId w:val="2"/>
        </w:numPr>
        <w:shd w:val="clear" w:color="auto" w:fill="FFFFFF"/>
        <w:spacing w:line="360" w:lineRule="auto"/>
        <w:ind w:left="0"/>
      </w:pPr>
      <w:proofErr w:type="spellStart"/>
      <w:r w:rsidRPr="006A34CC">
        <w:t>Đo</w:t>
      </w:r>
      <w:proofErr w:type="spellEnd"/>
      <w:r w:rsidRPr="006A34CC">
        <w:t xml:space="preserve"> </w:t>
      </w:r>
      <w:proofErr w:type="spellStart"/>
      <w:r w:rsidRPr="006A34CC">
        <w:t>lường</w:t>
      </w:r>
      <w:proofErr w:type="spellEnd"/>
      <w:r w:rsidRPr="006A34CC">
        <w:t xml:space="preserve"> </w:t>
      </w:r>
      <w:proofErr w:type="spellStart"/>
      <w:r w:rsidRPr="006A34CC">
        <w:t>hiệu</w:t>
      </w:r>
      <w:proofErr w:type="spellEnd"/>
      <w:r w:rsidRPr="006A34CC">
        <w:t xml:space="preserve"> </w:t>
      </w:r>
      <w:proofErr w:type="spellStart"/>
      <w:r w:rsidRPr="006A34CC">
        <w:t>quả</w:t>
      </w:r>
      <w:proofErr w:type="spellEnd"/>
      <w:r w:rsidRPr="006A34CC">
        <w:t xml:space="preserve"> </w:t>
      </w:r>
      <w:proofErr w:type="spellStart"/>
      <w:r w:rsidRPr="006A34CC">
        <w:t>của</w:t>
      </w:r>
      <w:proofErr w:type="spellEnd"/>
      <w:r w:rsidRPr="006A34CC">
        <w:t xml:space="preserve"> </w:t>
      </w:r>
      <w:proofErr w:type="spellStart"/>
      <w:r w:rsidRPr="006A34CC">
        <w:t>việc</w:t>
      </w:r>
      <w:proofErr w:type="spellEnd"/>
      <w:r w:rsidRPr="006A34CC">
        <w:t xml:space="preserve"> </w:t>
      </w:r>
      <w:proofErr w:type="spellStart"/>
      <w:r w:rsidRPr="006A34CC">
        <w:t>ra</w:t>
      </w:r>
      <w:proofErr w:type="spellEnd"/>
      <w:r w:rsidRPr="006A34CC">
        <w:t xml:space="preserve"> </w:t>
      </w:r>
      <w:proofErr w:type="spellStart"/>
      <w:r w:rsidRPr="006A34CC">
        <w:t>mắt</w:t>
      </w:r>
      <w:proofErr w:type="spellEnd"/>
      <w:r w:rsidRPr="006A34CC">
        <w:t xml:space="preserve"> </w:t>
      </w:r>
      <w:proofErr w:type="spellStart"/>
      <w:r w:rsidRPr="006A34CC">
        <w:t>sản</w:t>
      </w:r>
      <w:proofErr w:type="spellEnd"/>
      <w:r w:rsidRPr="006A34CC">
        <w:t xml:space="preserve"> </w:t>
      </w:r>
      <w:proofErr w:type="spellStart"/>
      <w:r w:rsidRPr="006A34CC">
        <w:t>phẩm</w:t>
      </w:r>
      <w:proofErr w:type="spellEnd"/>
      <w:r w:rsidRPr="006A34CC">
        <w:t xml:space="preserve"> </w:t>
      </w:r>
      <w:proofErr w:type="spellStart"/>
      <w:r w:rsidRPr="006A34CC">
        <w:t>mới</w:t>
      </w:r>
      <w:proofErr w:type="spellEnd"/>
      <w:r w:rsidRPr="006A34CC">
        <w:t xml:space="preserve"> (Product Launch Impact).</w:t>
      </w:r>
    </w:p>
    <w:p w:rsidR="00393D84" w:rsidRPr="006A34CC" w:rsidRDefault="00393D84" w:rsidP="006A34CC">
      <w:pPr>
        <w:numPr>
          <w:ilvl w:val="0"/>
          <w:numId w:val="2"/>
        </w:numPr>
        <w:shd w:val="clear" w:color="auto" w:fill="FFFFFF"/>
        <w:spacing w:line="360" w:lineRule="auto"/>
        <w:ind w:left="0"/>
      </w:pPr>
      <w:proofErr w:type="spellStart"/>
      <w:r w:rsidRPr="006A34CC">
        <w:t>Tối</w:t>
      </w:r>
      <w:proofErr w:type="spellEnd"/>
      <w:r w:rsidRPr="006A34CC">
        <w:t xml:space="preserve"> </w:t>
      </w:r>
      <w:proofErr w:type="spellStart"/>
      <w:r w:rsidRPr="006A34CC">
        <w:t>ưu</w:t>
      </w:r>
      <w:proofErr w:type="spellEnd"/>
      <w:r w:rsidRPr="006A34CC">
        <w:t xml:space="preserve"> </w:t>
      </w:r>
      <w:proofErr w:type="spellStart"/>
      <w:r w:rsidRPr="006A34CC">
        <w:t>hóa</w:t>
      </w:r>
      <w:proofErr w:type="spellEnd"/>
      <w:r w:rsidRPr="006A34CC">
        <w:t xml:space="preserve"> chi </w:t>
      </w:r>
      <w:proofErr w:type="spellStart"/>
      <w:r w:rsidRPr="006A34CC">
        <w:t>phí</w:t>
      </w:r>
      <w:proofErr w:type="spellEnd"/>
      <w:r w:rsidRPr="006A34CC">
        <w:t xml:space="preserve"> </w:t>
      </w:r>
      <w:proofErr w:type="gramStart"/>
      <w:r w:rsidRPr="006A34CC">
        <w:t>Marketing</w:t>
      </w:r>
      <w:proofErr w:type="gramEnd"/>
      <w:r w:rsidRPr="006A34CC">
        <w:t xml:space="preserve"> </w:t>
      </w:r>
      <w:proofErr w:type="spellStart"/>
      <w:r w:rsidRPr="006A34CC">
        <w:t>dựa</w:t>
      </w:r>
      <w:proofErr w:type="spellEnd"/>
      <w:r w:rsidRPr="006A34CC">
        <w:t xml:space="preserve"> </w:t>
      </w:r>
      <w:proofErr w:type="spellStart"/>
      <w:r w:rsidRPr="006A34CC">
        <w:t>trên</w:t>
      </w:r>
      <w:proofErr w:type="spellEnd"/>
      <w:r w:rsidRPr="006A34CC">
        <w:t xml:space="preserve"> </w:t>
      </w:r>
      <w:proofErr w:type="spellStart"/>
      <w:r w:rsidRPr="006A34CC">
        <w:t>hiệu</w:t>
      </w:r>
      <w:proofErr w:type="spellEnd"/>
      <w:r w:rsidRPr="006A34CC">
        <w:t xml:space="preserve"> </w:t>
      </w:r>
      <w:proofErr w:type="spellStart"/>
      <w:r w:rsidRPr="006A34CC">
        <w:t>quả</w:t>
      </w:r>
      <w:proofErr w:type="spellEnd"/>
      <w:r w:rsidRPr="006A34CC">
        <w:t xml:space="preserve"> </w:t>
      </w:r>
      <w:proofErr w:type="spellStart"/>
      <w:r w:rsidRPr="006A34CC">
        <w:t>từng</w:t>
      </w:r>
      <w:proofErr w:type="spellEnd"/>
      <w:r w:rsidRPr="006A34CC">
        <w:t xml:space="preserve"> </w:t>
      </w:r>
      <w:proofErr w:type="spellStart"/>
      <w:r w:rsidRPr="006A34CC">
        <w:t>kênh</w:t>
      </w:r>
      <w:proofErr w:type="spellEnd"/>
      <w:r w:rsidRPr="006A34CC">
        <w:t xml:space="preserve"> (Channel Optimization).</w:t>
      </w:r>
    </w:p>
    <w:p w:rsidR="00393D84" w:rsidRPr="006A34CC" w:rsidRDefault="00393D84" w:rsidP="006A34CC">
      <w:pPr>
        <w:shd w:val="clear" w:color="auto" w:fill="FFFFFF"/>
        <w:spacing w:line="360" w:lineRule="auto"/>
      </w:pPr>
      <w:r w:rsidRPr="006A34CC">
        <w:t>---</w:t>
      </w:r>
    </w:p>
    <w:p w:rsidR="00393D84" w:rsidRPr="006A34CC" w:rsidRDefault="00393D84" w:rsidP="006A34CC">
      <w:pPr>
        <w:pStyle w:val="Heading5"/>
        <w:shd w:val="clear" w:color="auto" w:fill="FFFFFF"/>
        <w:spacing w:before="0" w:after="0" w:line="360" w:lineRule="auto"/>
        <w:rPr>
          <w:color w:val="auto"/>
        </w:rPr>
      </w:pPr>
      <w:r w:rsidRPr="006A34CC">
        <w:rPr>
          <w:noProof/>
          <w:color w:val="auto"/>
          <w:lang w:val="en-US"/>
        </w:rPr>
        <w:drawing>
          <wp:inline distT="0" distB="0" distL="0" distR="0" wp14:anchorId="5FC8E7E1" wp14:editId="397497A1">
            <wp:extent cx="152400" cy="152400"/>
            <wp:effectExtent l="0" t="0" r="0" b="0"/>
            <wp:docPr id="1" name="Picture 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🧩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4CC">
        <w:rPr>
          <w:color w:val="auto"/>
        </w:rPr>
        <w:t> Dataset có gì?</w:t>
      </w:r>
    </w:p>
    <w:p w:rsidR="00393D84" w:rsidRPr="006A34CC" w:rsidRDefault="00393D84" w:rsidP="006A34CC">
      <w:pPr>
        <w:shd w:val="clear" w:color="auto" w:fill="FFFFFF"/>
        <w:spacing w:line="360" w:lineRule="auto"/>
      </w:pPr>
      <w:proofErr w:type="spellStart"/>
      <w:r w:rsidRPr="006A34CC">
        <w:t>Bộ</w:t>
      </w:r>
      <w:proofErr w:type="spellEnd"/>
      <w:r w:rsidRPr="006A34CC">
        <w:t xml:space="preserve"> </w:t>
      </w:r>
      <w:proofErr w:type="spellStart"/>
      <w:r w:rsidRPr="006A34CC">
        <w:t>dữ</w:t>
      </w:r>
      <w:proofErr w:type="spellEnd"/>
      <w:r w:rsidRPr="006A34CC">
        <w:t xml:space="preserve"> </w:t>
      </w:r>
      <w:proofErr w:type="spellStart"/>
      <w:r w:rsidRPr="006A34CC">
        <w:t>liệu</w:t>
      </w:r>
      <w:proofErr w:type="spellEnd"/>
      <w:r w:rsidRPr="006A34CC">
        <w:t xml:space="preserve"> </w:t>
      </w:r>
      <w:proofErr w:type="spellStart"/>
      <w:r w:rsidRPr="006A34CC">
        <w:t>gồm</w:t>
      </w:r>
      <w:proofErr w:type="spellEnd"/>
      <w:r w:rsidRPr="006A34CC">
        <w:t xml:space="preserve"> 6 </w:t>
      </w:r>
      <w:proofErr w:type="spellStart"/>
      <w:r w:rsidRPr="006A34CC">
        <w:t>bảng</w:t>
      </w:r>
      <w:proofErr w:type="spellEnd"/>
      <w:r w:rsidRPr="006A34CC">
        <w:t xml:space="preserve"> </w:t>
      </w:r>
      <w:proofErr w:type="spellStart"/>
      <w:r w:rsidRPr="006A34CC">
        <w:t>quan</w:t>
      </w:r>
      <w:proofErr w:type="spellEnd"/>
      <w:r w:rsidRPr="006A34CC">
        <w:t xml:space="preserve"> </w:t>
      </w:r>
      <w:proofErr w:type="spellStart"/>
      <w:r w:rsidRPr="006A34CC">
        <w:t>hệ</w:t>
      </w:r>
      <w:proofErr w:type="spellEnd"/>
      <w:r w:rsidRPr="006A34CC">
        <w:t xml:space="preserve"> </w:t>
      </w:r>
      <w:proofErr w:type="spellStart"/>
      <w:r w:rsidRPr="006A34CC">
        <w:t>chặt</w:t>
      </w:r>
      <w:proofErr w:type="spellEnd"/>
      <w:r w:rsidRPr="006A34CC">
        <w:t xml:space="preserve"> </w:t>
      </w:r>
      <w:proofErr w:type="spellStart"/>
      <w:r w:rsidRPr="006A34CC">
        <w:t>chẽ</w:t>
      </w:r>
      <w:proofErr w:type="spellEnd"/>
      <w:r w:rsidRPr="006A34CC">
        <w:t>:</w:t>
      </w:r>
    </w:p>
    <w:p w:rsidR="00393D84" w:rsidRPr="006A34CC" w:rsidRDefault="00393D84" w:rsidP="006A34CC">
      <w:pPr>
        <w:numPr>
          <w:ilvl w:val="0"/>
          <w:numId w:val="3"/>
        </w:numPr>
        <w:shd w:val="clear" w:color="auto" w:fill="FFFFFF"/>
        <w:spacing w:line="360" w:lineRule="auto"/>
        <w:ind w:left="0"/>
      </w:pPr>
      <w:r w:rsidRPr="006A34CC">
        <w:rPr>
          <w:b/>
          <w:bCs/>
        </w:rPr>
        <w:t xml:space="preserve">Website Sessions &amp; </w:t>
      </w:r>
      <w:proofErr w:type="spellStart"/>
      <w:r w:rsidRPr="006A34CC">
        <w:rPr>
          <w:b/>
          <w:bCs/>
        </w:rPr>
        <w:t>Pageviews</w:t>
      </w:r>
      <w:proofErr w:type="spellEnd"/>
      <w:r w:rsidRPr="006A34CC">
        <w:rPr>
          <w:b/>
          <w:bCs/>
        </w:rPr>
        <w:t>:</w:t>
      </w:r>
      <w:r w:rsidRPr="006A34CC">
        <w:t xml:space="preserve"> Theo </w:t>
      </w:r>
      <w:proofErr w:type="spellStart"/>
      <w:r w:rsidRPr="006A34CC">
        <w:t>dõi</w:t>
      </w:r>
      <w:proofErr w:type="spellEnd"/>
      <w:r w:rsidRPr="006A34CC">
        <w:t xml:space="preserve"> </w:t>
      </w:r>
      <w:proofErr w:type="spellStart"/>
      <w:r w:rsidRPr="006A34CC">
        <w:t>hành</w:t>
      </w:r>
      <w:proofErr w:type="spellEnd"/>
      <w:r w:rsidRPr="006A34CC">
        <w:t xml:space="preserve"> </w:t>
      </w:r>
      <w:proofErr w:type="spellStart"/>
      <w:r w:rsidRPr="006A34CC">
        <w:t>trình</w:t>
      </w:r>
      <w:proofErr w:type="spellEnd"/>
      <w:r w:rsidRPr="006A34CC">
        <w:t xml:space="preserve"> </w:t>
      </w:r>
      <w:proofErr w:type="spellStart"/>
      <w:r w:rsidRPr="006A34CC">
        <w:t>khách</w:t>
      </w:r>
      <w:proofErr w:type="spellEnd"/>
      <w:r w:rsidRPr="006A34CC">
        <w:t xml:space="preserve"> </w:t>
      </w:r>
      <w:proofErr w:type="spellStart"/>
      <w:r w:rsidRPr="006A34CC">
        <w:t>hàng</w:t>
      </w:r>
      <w:proofErr w:type="spellEnd"/>
      <w:r w:rsidRPr="006A34CC">
        <w:t xml:space="preserve"> </w:t>
      </w:r>
      <w:proofErr w:type="spellStart"/>
      <w:r w:rsidRPr="006A34CC">
        <w:t>từ</w:t>
      </w:r>
      <w:proofErr w:type="spellEnd"/>
      <w:r w:rsidRPr="006A34CC">
        <w:t xml:space="preserve"> </w:t>
      </w:r>
      <w:proofErr w:type="spellStart"/>
      <w:r w:rsidRPr="006A34CC">
        <w:t>lúc</w:t>
      </w:r>
      <w:proofErr w:type="spellEnd"/>
      <w:r w:rsidRPr="006A34CC">
        <w:t xml:space="preserve"> </w:t>
      </w:r>
      <w:proofErr w:type="spellStart"/>
      <w:r w:rsidRPr="006A34CC">
        <w:t>vào</w:t>
      </w:r>
      <w:proofErr w:type="spellEnd"/>
      <w:r w:rsidRPr="006A34CC">
        <w:t xml:space="preserve"> web </w:t>
      </w:r>
      <w:proofErr w:type="spellStart"/>
      <w:r w:rsidRPr="006A34CC">
        <w:t>đến</w:t>
      </w:r>
      <w:proofErr w:type="spellEnd"/>
      <w:r w:rsidRPr="006A34CC">
        <w:t xml:space="preserve"> </w:t>
      </w:r>
      <w:proofErr w:type="spellStart"/>
      <w:r w:rsidRPr="006A34CC">
        <w:t>khi</w:t>
      </w:r>
      <w:proofErr w:type="spellEnd"/>
      <w:r w:rsidRPr="006A34CC">
        <w:t xml:space="preserve"> </w:t>
      </w:r>
      <w:proofErr w:type="spellStart"/>
      <w:r w:rsidRPr="006A34CC">
        <w:t>thoát</w:t>
      </w:r>
      <w:proofErr w:type="spellEnd"/>
      <w:r w:rsidRPr="006A34CC">
        <w:t>.</w:t>
      </w:r>
    </w:p>
    <w:p w:rsidR="00393D84" w:rsidRPr="006A34CC" w:rsidRDefault="00393D84" w:rsidP="006A34CC">
      <w:pPr>
        <w:numPr>
          <w:ilvl w:val="0"/>
          <w:numId w:val="3"/>
        </w:numPr>
        <w:shd w:val="clear" w:color="auto" w:fill="FFFFFF"/>
        <w:spacing w:line="360" w:lineRule="auto"/>
        <w:ind w:left="0"/>
      </w:pPr>
      <w:r w:rsidRPr="006A34CC">
        <w:rPr>
          <w:b/>
          <w:bCs/>
        </w:rPr>
        <w:t>Orders &amp; Order Items:</w:t>
      </w:r>
      <w:r w:rsidRPr="006A34CC">
        <w:t xml:space="preserve"> Chi </w:t>
      </w:r>
      <w:proofErr w:type="spellStart"/>
      <w:r w:rsidRPr="006A34CC">
        <w:t>tiết</w:t>
      </w:r>
      <w:proofErr w:type="spellEnd"/>
      <w:r w:rsidRPr="006A34CC">
        <w:t xml:space="preserve"> </w:t>
      </w:r>
      <w:proofErr w:type="spellStart"/>
      <w:r w:rsidRPr="006A34CC">
        <w:t>đơn</w:t>
      </w:r>
      <w:proofErr w:type="spellEnd"/>
      <w:r w:rsidRPr="006A34CC">
        <w:t xml:space="preserve"> </w:t>
      </w:r>
      <w:proofErr w:type="spellStart"/>
      <w:r w:rsidRPr="006A34CC">
        <w:t>hàng</w:t>
      </w:r>
      <w:proofErr w:type="spellEnd"/>
      <w:r w:rsidRPr="006A34CC">
        <w:t xml:space="preserve">, </w:t>
      </w:r>
      <w:proofErr w:type="spellStart"/>
      <w:r w:rsidRPr="006A34CC">
        <w:t>doanh</w:t>
      </w:r>
      <w:proofErr w:type="spellEnd"/>
      <w:r w:rsidRPr="006A34CC">
        <w:t xml:space="preserve"> </w:t>
      </w:r>
      <w:proofErr w:type="spellStart"/>
      <w:proofErr w:type="gramStart"/>
      <w:r w:rsidRPr="006A34CC">
        <w:t>thu</w:t>
      </w:r>
      <w:proofErr w:type="spellEnd"/>
      <w:proofErr w:type="gramEnd"/>
      <w:r w:rsidRPr="006A34CC">
        <w:t xml:space="preserve"> </w:t>
      </w:r>
      <w:proofErr w:type="spellStart"/>
      <w:r w:rsidRPr="006A34CC">
        <w:t>và</w:t>
      </w:r>
      <w:proofErr w:type="spellEnd"/>
      <w:r w:rsidRPr="006A34CC">
        <w:t xml:space="preserve"> </w:t>
      </w:r>
      <w:proofErr w:type="spellStart"/>
      <w:r w:rsidRPr="006A34CC">
        <w:t>giá</w:t>
      </w:r>
      <w:proofErr w:type="spellEnd"/>
      <w:r w:rsidRPr="006A34CC">
        <w:t xml:space="preserve"> </w:t>
      </w:r>
      <w:proofErr w:type="spellStart"/>
      <w:r w:rsidRPr="006A34CC">
        <w:t>vốn</w:t>
      </w:r>
      <w:proofErr w:type="spellEnd"/>
      <w:r w:rsidRPr="006A34CC">
        <w:t xml:space="preserve"> (COGS).</w:t>
      </w:r>
    </w:p>
    <w:p w:rsidR="00393D84" w:rsidRPr="006A34CC" w:rsidRDefault="00393D84" w:rsidP="006A34CC">
      <w:pPr>
        <w:numPr>
          <w:ilvl w:val="0"/>
          <w:numId w:val="3"/>
        </w:numPr>
        <w:shd w:val="clear" w:color="auto" w:fill="FFFFFF"/>
        <w:spacing w:line="360" w:lineRule="auto"/>
        <w:ind w:left="0"/>
      </w:pPr>
      <w:r w:rsidRPr="006A34CC">
        <w:rPr>
          <w:b/>
          <w:bCs/>
        </w:rPr>
        <w:t>Refunds:</w:t>
      </w:r>
      <w:r w:rsidRPr="006A34CC">
        <w:t> </w:t>
      </w:r>
      <w:proofErr w:type="spellStart"/>
      <w:r w:rsidRPr="006A34CC">
        <w:t>Dữ</w:t>
      </w:r>
      <w:proofErr w:type="spellEnd"/>
      <w:r w:rsidRPr="006A34CC">
        <w:t xml:space="preserve"> </w:t>
      </w:r>
      <w:proofErr w:type="spellStart"/>
      <w:r w:rsidRPr="006A34CC">
        <w:t>liệu</w:t>
      </w:r>
      <w:proofErr w:type="spellEnd"/>
      <w:r w:rsidRPr="006A34CC">
        <w:t xml:space="preserve"> </w:t>
      </w:r>
      <w:proofErr w:type="spellStart"/>
      <w:r w:rsidRPr="006A34CC">
        <w:t>về</w:t>
      </w:r>
      <w:proofErr w:type="spellEnd"/>
      <w:r w:rsidRPr="006A34CC">
        <w:t xml:space="preserve"> </w:t>
      </w:r>
      <w:proofErr w:type="spellStart"/>
      <w:r w:rsidRPr="006A34CC">
        <w:t>hoàn</w:t>
      </w:r>
      <w:proofErr w:type="spellEnd"/>
      <w:r w:rsidRPr="006A34CC">
        <w:t xml:space="preserve"> </w:t>
      </w:r>
      <w:proofErr w:type="spellStart"/>
      <w:r w:rsidRPr="006A34CC">
        <w:t>tiền</w:t>
      </w:r>
      <w:proofErr w:type="spellEnd"/>
      <w:r w:rsidRPr="006A34CC">
        <w:t xml:space="preserve"> </w:t>
      </w:r>
      <w:proofErr w:type="spellStart"/>
      <w:r w:rsidRPr="006A34CC">
        <w:t>để</w:t>
      </w:r>
      <w:proofErr w:type="spellEnd"/>
      <w:r w:rsidRPr="006A34CC">
        <w:t xml:space="preserve"> </w:t>
      </w:r>
      <w:proofErr w:type="spellStart"/>
      <w:r w:rsidRPr="006A34CC">
        <w:t>đánh</w:t>
      </w:r>
      <w:proofErr w:type="spellEnd"/>
      <w:r w:rsidRPr="006A34CC">
        <w:t xml:space="preserve"> </w:t>
      </w:r>
      <w:proofErr w:type="spellStart"/>
      <w:r w:rsidRPr="006A34CC">
        <w:t>giá</w:t>
      </w:r>
      <w:proofErr w:type="spellEnd"/>
      <w:r w:rsidRPr="006A34CC">
        <w:t xml:space="preserve"> </w:t>
      </w:r>
      <w:proofErr w:type="spellStart"/>
      <w:r w:rsidRPr="006A34CC">
        <w:t>chất</w:t>
      </w:r>
      <w:proofErr w:type="spellEnd"/>
      <w:r w:rsidRPr="006A34CC">
        <w:t xml:space="preserve"> </w:t>
      </w:r>
      <w:proofErr w:type="spellStart"/>
      <w:r w:rsidRPr="006A34CC">
        <w:t>lượng</w:t>
      </w:r>
      <w:proofErr w:type="spellEnd"/>
      <w:r w:rsidRPr="006A34CC">
        <w:t xml:space="preserve"> </w:t>
      </w:r>
      <w:proofErr w:type="spellStart"/>
      <w:r w:rsidRPr="006A34CC">
        <w:t>sản</w:t>
      </w:r>
      <w:proofErr w:type="spellEnd"/>
      <w:r w:rsidRPr="006A34CC">
        <w:t xml:space="preserve"> </w:t>
      </w:r>
      <w:proofErr w:type="spellStart"/>
      <w:r w:rsidRPr="006A34CC">
        <w:t>phẩm</w:t>
      </w:r>
      <w:proofErr w:type="spellEnd"/>
      <w:r w:rsidRPr="006A34CC">
        <w:t>.</w:t>
      </w:r>
    </w:p>
    <w:p w:rsidR="00393D84" w:rsidRPr="006A34CC" w:rsidRDefault="00393D84" w:rsidP="006A34CC">
      <w:pPr>
        <w:numPr>
          <w:ilvl w:val="0"/>
          <w:numId w:val="3"/>
        </w:numPr>
        <w:shd w:val="clear" w:color="auto" w:fill="FFFFFF"/>
        <w:spacing w:line="360" w:lineRule="auto"/>
        <w:ind w:left="0"/>
      </w:pPr>
      <w:r w:rsidRPr="006A34CC">
        <w:rPr>
          <w:b/>
          <w:bCs/>
        </w:rPr>
        <w:t>Products:</w:t>
      </w:r>
      <w:r w:rsidRPr="006A34CC">
        <w:t> </w:t>
      </w:r>
      <w:proofErr w:type="spellStart"/>
      <w:r w:rsidRPr="006A34CC">
        <w:t>Danh</w:t>
      </w:r>
      <w:proofErr w:type="spellEnd"/>
      <w:r w:rsidRPr="006A34CC">
        <w:t xml:space="preserve"> </w:t>
      </w:r>
      <w:proofErr w:type="spellStart"/>
      <w:r w:rsidRPr="006A34CC">
        <w:t>mục</w:t>
      </w:r>
      <w:proofErr w:type="spellEnd"/>
      <w:r w:rsidRPr="006A34CC">
        <w:t xml:space="preserve"> </w:t>
      </w:r>
      <w:proofErr w:type="spellStart"/>
      <w:r w:rsidRPr="006A34CC">
        <w:t>sản</w:t>
      </w:r>
      <w:proofErr w:type="spellEnd"/>
      <w:r w:rsidRPr="006A34CC">
        <w:t xml:space="preserve"> </w:t>
      </w:r>
      <w:proofErr w:type="spellStart"/>
      <w:r w:rsidRPr="006A34CC">
        <w:t>phẩm</w:t>
      </w:r>
      <w:proofErr w:type="spellEnd"/>
      <w:r w:rsidRPr="006A34CC">
        <w:t xml:space="preserve"> </w:t>
      </w:r>
      <w:proofErr w:type="spellStart"/>
      <w:proofErr w:type="gramStart"/>
      <w:r w:rsidRPr="006A34CC">
        <w:t>theo</w:t>
      </w:r>
      <w:proofErr w:type="spellEnd"/>
      <w:proofErr w:type="gramEnd"/>
      <w:r w:rsidRPr="006A34CC">
        <w:t xml:space="preserve"> </w:t>
      </w:r>
      <w:proofErr w:type="spellStart"/>
      <w:r w:rsidRPr="006A34CC">
        <w:t>thời</w:t>
      </w:r>
      <w:proofErr w:type="spellEnd"/>
      <w:r w:rsidRPr="006A34CC">
        <w:t xml:space="preserve"> </w:t>
      </w:r>
      <w:proofErr w:type="spellStart"/>
      <w:r w:rsidRPr="006A34CC">
        <w:t>gian</w:t>
      </w:r>
      <w:proofErr w:type="spellEnd"/>
      <w:r w:rsidRPr="006A34CC">
        <w:t>.</w:t>
      </w:r>
    </w:p>
    <w:p w:rsidR="00393D84" w:rsidRDefault="00393D84" w:rsidP="006A34CC">
      <w:pPr>
        <w:spacing w:line="360" w:lineRule="auto"/>
      </w:pPr>
    </w:p>
    <w:sectPr w:rsidR="00393D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  <w:embedRegular r:id="rId1" w:fontKey="{120C0B66-42F6-4287-BF6D-6BB9E89D82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EEBBD0-7B4A-4FB6-846A-21C95AE23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B1F8CF-7109-4E71-8CCD-1C2E68B01EA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B6E58"/>
    <w:multiLevelType w:val="multilevel"/>
    <w:tmpl w:val="D6C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E23D93"/>
    <w:multiLevelType w:val="multilevel"/>
    <w:tmpl w:val="021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3A22FCD"/>
    <w:multiLevelType w:val="multilevel"/>
    <w:tmpl w:val="1C2AF9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E16"/>
    <w:rsid w:val="000D5E26"/>
    <w:rsid w:val="00190A14"/>
    <w:rsid w:val="001C3F87"/>
    <w:rsid w:val="00393D84"/>
    <w:rsid w:val="006A34CC"/>
    <w:rsid w:val="006C7E16"/>
    <w:rsid w:val="00DA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2D4432-A162-402B-AAAC-1943CE57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x193iq5w">
    <w:name w:val="x193iq5w"/>
    <w:basedOn w:val="DefaultParagraphFont"/>
    <w:rsid w:val="00393D84"/>
  </w:style>
  <w:style w:type="character" w:styleId="Strong">
    <w:name w:val="Strong"/>
    <w:basedOn w:val="DefaultParagraphFont"/>
    <w:uiPriority w:val="22"/>
    <w:qFormat/>
    <w:rsid w:val="00393D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350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9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88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15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6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07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50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31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0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7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1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61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6</cp:revision>
  <dcterms:created xsi:type="dcterms:W3CDTF">2026-06-08T02:41:00Z</dcterms:created>
  <dcterms:modified xsi:type="dcterms:W3CDTF">2026-06-17T05:02:00Z</dcterms:modified>
</cp:coreProperties>
</file>