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94121439"/>
        <w:docPartObj>
          <w:docPartGallery w:val="Cover Pages"/>
          <w:docPartUnique/>
        </w:docPartObj>
      </w:sdtPr>
      <w:sdtEndPr/>
      <w:sdtContent>
        <w:p w14:paraId="779D72C0" w14:textId="77777777" w:rsidR="006C20ED" w:rsidRDefault="006C20ED"/>
        <w:p w14:paraId="6E48235D" w14:textId="77777777" w:rsidR="006C20ED" w:rsidRDefault="006C20ED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F1A5C2" wp14:editId="2370EF0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FFC63" w14:textId="77777777" w:rsidR="006C20ED" w:rsidRDefault="004A568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20E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Covert Communication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21909" w14:textId="77777777" w:rsidR="006C20ED" w:rsidRDefault="006C20E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final project – design work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575B83" w14:textId="77777777" w:rsidR="006C20ED" w:rsidRDefault="006C20E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Danny Lieu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:rsidR="006C20ED" w:rsidRDefault="006C20E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Covert Communication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20ED" w:rsidRDefault="006C20E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final project – design work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C20ED" w:rsidRDefault="006C20E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Danny Lieu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8D9FA7" wp14:editId="5A329C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B9F88B" w14:textId="77777777" w:rsidR="006C20ED" w:rsidRDefault="004A568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C20E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p w:rsidR="006C20ED" w:rsidRDefault="006C20E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6895619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818B1D" w14:textId="77777777" w:rsidR="006C20ED" w:rsidRDefault="006C20ED">
          <w:pPr>
            <w:pStyle w:val="TOCHeading"/>
          </w:pPr>
          <w:r>
            <w:t>Table of Contents</w:t>
          </w:r>
        </w:p>
        <w:p w14:paraId="3CE8BF4A" w14:textId="7EE5B5FB" w:rsidR="00F44EA6" w:rsidRDefault="00F44EA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TOC \o "1-3" \h \z \u </w:instrText>
          </w:r>
          <w:r>
            <w:rPr>
              <w:noProof/>
              <w:lang w:val="en-US"/>
            </w:rPr>
            <w:fldChar w:fldCharType="separate"/>
          </w:r>
          <w:hyperlink w:anchor="_Toc515474319" w:history="1">
            <w:r w:rsidRPr="007C76A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7C76AC">
              <w:rPr>
                <w:rStyle w:val="Hyperlink"/>
                <w:noProof/>
              </w:rPr>
              <w:t>BACKDOOR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4E07" w14:textId="36DC6950" w:rsidR="00F44EA6" w:rsidRDefault="004A568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0" w:history="1">
            <w:r w:rsidR="00F44EA6" w:rsidRPr="007C76AC">
              <w:rPr>
                <w:rStyle w:val="Hyperlink"/>
                <w:noProof/>
              </w:rPr>
              <w:t>1.1.</w:t>
            </w:r>
            <w:r w:rsidR="00F44EA6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44EA6" w:rsidRPr="007C76AC">
              <w:rPr>
                <w:rStyle w:val="Hyperlink"/>
                <w:noProof/>
              </w:rPr>
              <w:t>DIAGRAM</w:t>
            </w:r>
            <w:r w:rsidR="00F44EA6">
              <w:rPr>
                <w:noProof/>
                <w:webHidden/>
              </w:rPr>
              <w:tab/>
            </w:r>
            <w:r w:rsidR="00F44EA6">
              <w:rPr>
                <w:noProof/>
                <w:webHidden/>
              </w:rPr>
              <w:fldChar w:fldCharType="begin"/>
            </w:r>
            <w:r w:rsidR="00F44EA6">
              <w:rPr>
                <w:noProof/>
                <w:webHidden/>
              </w:rPr>
              <w:instrText xml:space="preserve"> PAGEREF _Toc515474320 \h </w:instrText>
            </w:r>
            <w:r w:rsidR="00F44EA6">
              <w:rPr>
                <w:noProof/>
                <w:webHidden/>
              </w:rPr>
            </w:r>
            <w:r w:rsidR="00F44EA6">
              <w:rPr>
                <w:noProof/>
                <w:webHidden/>
              </w:rPr>
              <w:fldChar w:fldCharType="separate"/>
            </w:r>
            <w:r w:rsidR="00F44EA6">
              <w:rPr>
                <w:noProof/>
                <w:webHidden/>
              </w:rPr>
              <w:t>2</w:t>
            </w:r>
            <w:r w:rsidR="00F44EA6">
              <w:rPr>
                <w:noProof/>
                <w:webHidden/>
              </w:rPr>
              <w:fldChar w:fldCharType="end"/>
            </w:r>
          </w:hyperlink>
        </w:p>
        <w:p w14:paraId="28613BB6" w14:textId="08813B4F" w:rsidR="00F44EA6" w:rsidRDefault="004A568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1" w:history="1">
            <w:r w:rsidR="00F44EA6" w:rsidRPr="007C76AC">
              <w:rPr>
                <w:rStyle w:val="Hyperlink"/>
                <w:noProof/>
              </w:rPr>
              <w:t>1.2.</w:t>
            </w:r>
            <w:r w:rsidR="00F44EA6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44EA6" w:rsidRPr="007C76AC">
              <w:rPr>
                <w:rStyle w:val="Hyperlink"/>
                <w:noProof/>
              </w:rPr>
              <w:t>DESCRIPTION</w:t>
            </w:r>
            <w:r w:rsidR="00F44EA6">
              <w:rPr>
                <w:noProof/>
                <w:webHidden/>
              </w:rPr>
              <w:tab/>
            </w:r>
            <w:r w:rsidR="00F44EA6">
              <w:rPr>
                <w:noProof/>
                <w:webHidden/>
              </w:rPr>
              <w:fldChar w:fldCharType="begin"/>
            </w:r>
            <w:r w:rsidR="00F44EA6">
              <w:rPr>
                <w:noProof/>
                <w:webHidden/>
              </w:rPr>
              <w:instrText xml:space="preserve"> PAGEREF _Toc515474321 \h </w:instrText>
            </w:r>
            <w:r w:rsidR="00F44EA6">
              <w:rPr>
                <w:noProof/>
                <w:webHidden/>
              </w:rPr>
            </w:r>
            <w:r w:rsidR="00F44EA6">
              <w:rPr>
                <w:noProof/>
                <w:webHidden/>
              </w:rPr>
              <w:fldChar w:fldCharType="separate"/>
            </w:r>
            <w:r w:rsidR="00F44EA6">
              <w:rPr>
                <w:noProof/>
                <w:webHidden/>
              </w:rPr>
              <w:t>2</w:t>
            </w:r>
            <w:r w:rsidR="00F44EA6">
              <w:rPr>
                <w:noProof/>
                <w:webHidden/>
              </w:rPr>
              <w:fldChar w:fldCharType="end"/>
            </w:r>
          </w:hyperlink>
        </w:p>
        <w:p w14:paraId="353C6E70" w14:textId="073BF41B" w:rsidR="00F44EA6" w:rsidRDefault="004A568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2" w:history="1">
            <w:r w:rsidR="00F44EA6" w:rsidRPr="007C76AC">
              <w:rPr>
                <w:rStyle w:val="Hyperlink"/>
                <w:noProof/>
              </w:rPr>
              <w:t>1.3.</w:t>
            </w:r>
            <w:r w:rsidR="00F44EA6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44EA6" w:rsidRPr="007C76AC">
              <w:rPr>
                <w:rStyle w:val="Hyperlink"/>
                <w:noProof/>
              </w:rPr>
              <w:t>PSEUDOCODE</w:t>
            </w:r>
            <w:r w:rsidR="00F44EA6">
              <w:rPr>
                <w:noProof/>
                <w:webHidden/>
              </w:rPr>
              <w:tab/>
            </w:r>
            <w:r w:rsidR="00F44EA6">
              <w:rPr>
                <w:noProof/>
                <w:webHidden/>
              </w:rPr>
              <w:fldChar w:fldCharType="begin"/>
            </w:r>
            <w:r w:rsidR="00F44EA6">
              <w:rPr>
                <w:noProof/>
                <w:webHidden/>
              </w:rPr>
              <w:instrText xml:space="preserve"> PAGEREF _Toc515474322 \h </w:instrText>
            </w:r>
            <w:r w:rsidR="00F44EA6">
              <w:rPr>
                <w:noProof/>
                <w:webHidden/>
              </w:rPr>
            </w:r>
            <w:r w:rsidR="00F44EA6">
              <w:rPr>
                <w:noProof/>
                <w:webHidden/>
              </w:rPr>
              <w:fldChar w:fldCharType="separate"/>
            </w:r>
            <w:r w:rsidR="00F44EA6">
              <w:rPr>
                <w:noProof/>
                <w:webHidden/>
              </w:rPr>
              <w:t>3</w:t>
            </w:r>
            <w:r w:rsidR="00F44EA6">
              <w:rPr>
                <w:noProof/>
                <w:webHidden/>
              </w:rPr>
              <w:fldChar w:fldCharType="end"/>
            </w:r>
          </w:hyperlink>
        </w:p>
        <w:p w14:paraId="6A6596CD" w14:textId="19EA7246" w:rsidR="00F44EA6" w:rsidRDefault="004A568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474323" w:history="1">
            <w:r w:rsidR="00F44EA6" w:rsidRPr="007C76AC">
              <w:rPr>
                <w:rStyle w:val="Hyperlink"/>
                <w:noProof/>
              </w:rPr>
              <w:t>2.</w:t>
            </w:r>
            <w:r w:rsidR="00F44EA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F44EA6" w:rsidRPr="007C76AC">
              <w:rPr>
                <w:rStyle w:val="Hyperlink"/>
                <w:noProof/>
              </w:rPr>
              <w:t>ATTACKER</w:t>
            </w:r>
            <w:r w:rsidR="00F44EA6">
              <w:rPr>
                <w:noProof/>
                <w:webHidden/>
              </w:rPr>
              <w:tab/>
            </w:r>
            <w:r w:rsidR="00F44EA6">
              <w:rPr>
                <w:noProof/>
                <w:webHidden/>
              </w:rPr>
              <w:fldChar w:fldCharType="begin"/>
            </w:r>
            <w:r w:rsidR="00F44EA6">
              <w:rPr>
                <w:noProof/>
                <w:webHidden/>
              </w:rPr>
              <w:instrText xml:space="preserve"> PAGEREF _Toc515474323 \h </w:instrText>
            </w:r>
            <w:r w:rsidR="00F44EA6">
              <w:rPr>
                <w:noProof/>
                <w:webHidden/>
              </w:rPr>
            </w:r>
            <w:r w:rsidR="00F44EA6">
              <w:rPr>
                <w:noProof/>
                <w:webHidden/>
              </w:rPr>
              <w:fldChar w:fldCharType="separate"/>
            </w:r>
            <w:r w:rsidR="00F44EA6">
              <w:rPr>
                <w:noProof/>
                <w:webHidden/>
              </w:rPr>
              <w:t>4</w:t>
            </w:r>
            <w:r w:rsidR="00F44EA6">
              <w:rPr>
                <w:noProof/>
                <w:webHidden/>
              </w:rPr>
              <w:fldChar w:fldCharType="end"/>
            </w:r>
          </w:hyperlink>
        </w:p>
        <w:p w14:paraId="565727B0" w14:textId="02C6705B" w:rsidR="00F44EA6" w:rsidRDefault="004A568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4" w:history="1">
            <w:r w:rsidR="00F44EA6" w:rsidRPr="007C76AC">
              <w:rPr>
                <w:rStyle w:val="Hyperlink"/>
                <w:noProof/>
              </w:rPr>
              <w:t>2.1.</w:t>
            </w:r>
            <w:r w:rsidR="00F44EA6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44EA6" w:rsidRPr="007C76AC">
              <w:rPr>
                <w:rStyle w:val="Hyperlink"/>
                <w:noProof/>
              </w:rPr>
              <w:t>DIAGRAM</w:t>
            </w:r>
            <w:r w:rsidR="00F44EA6">
              <w:rPr>
                <w:noProof/>
                <w:webHidden/>
              </w:rPr>
              <w:tab/>
            </w:r>
            <w:r w:rsidR="00F44EA6">
              <w:rPr>
                <w:noProof/>
                <w:webHidden/>
              </w:rPr>
              <w:fldChar w:fldCharType="begin"/>
            </w:r>
            <w:r w:rsidR="00F44EA6">
              <w:rPr>
                <w:noProof/>
                <w:webHidden/>
              </w:rPr>
              <w:instrText xml:space="preserve"> PAGEREF _Toc515474324 \h </w:instrText>
            </w:r>
            <w:r w:rsidR="00F44EA6">
              <w:rPr>
                <w:noProof/>
                <w:webHidden/>
              </w:rPr>
            </w:r>
            <w:r w:rsidR="00F44EA6">
              <w:rPr>
                <w:noProof/>
                <w:webHidden/>
              </w:rPr>
              <w:fldChar w:fldCharType="separate"/>
            </w:r>
            <w:r w:rsidR="00F44EA6">
              <w:rPr>
                <w:noProof/>
                <w:webHidden/>
              </w:rPr>
              <w:t>4</w:t>
            </w:r>
            <w:r w:rsidR="00F44EA6">
              <w:rPr>
                <w:noProof/>
                <w:webHidden/>
              </w:rPr>
              <w:fldChar w:fldCharType="end"/>
            </w:r>
          </w:hyperlink>
        </w:p>
        <w:p w14:paraId="689A7662" w14:textId="3BE8633E" w:rsidR="00F44EA6" w:rsidRDefault="004A568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5" w:history="1">
            <w:r w:rsidR="00F44EA6" w:rsidRPr="007C76AC">
              <w:rPr>
                <w:rStyle w:val="Hyperlink"/>
                <w:noProof/>
              </w:rPr>
              <w:t>2.2.</w:t>
            </w:r>
            <w:r w:rsidR="00F44EA6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44EA6" w:rsidRPr="007C76AC">
              <w:rPr>
                <w:rStyle w:val="Hyperlink"/>
                <w:noProof/>
              </w:rPr>
              <w:t>DESCRIPTION</w:t>
            </w:r>
            <w:r w:rsidR="00F44EA6">
              <w:rPr>
                <w:noProof/>
                <w:webHidden/>
              </w:rPr>
              <w:tab/>
            </w:r>
            <w:r w:rsidR="00F44EA6">
              <w:rPr>
                <w:noProof/>
                <w:webHidden/>
              </w:rPr>
              <w:fldChar w:fldCharType="begin"/>
            </w:r>
            <w:r w:rsidR="00F44EA6">
              <w:rPr>
                <w:noProof/>
                <w:webHidden/>
              </w:rPr>
              <w:instrText xml:space="preserve"> PAGEREF _Toc515474325 \h </w:instrText>
            </w:r>
            <w:r w:rsidR="00F44EA6">
              <w:rPr>
                <w:noProof/>
                <w:webHidden/>
              </w:rPr>
            </w:r>
            <w:r w:rsidR="00F44EA6">
              <w:rPr>
                <w:noProof/>
                <w:webHidden/>
              </w:rPr>
              <w:fldChar w:fldCharType="separate"/>
            </w:r>
            <w:r w:rsidR="00F44EA6">
              <w:rPr>
                <w:noProof/>
                <w:webHidden/>
              </w:rPr>
              <w:t>4</w:t>
            </w:r>
            <w:r w:rsidR="00F44EA6">
              <w:rPr>
                <w:noProof/>
                <w:webHidden/>
              </w:rPr>
              <w:fldChar w:fldCharType="end"/>
            </w:r>
          </w:hyperlink>
        </w:p>
        <w:p w14:paraId="08BC7994" w14:textId="1A5600EB" w:rsidR="00F44EA6" w:rsidRDefault="004A568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6" w:history="1">
            <w:r w:rsidR="00F44EA6" w:rsidRPr="007C76AC">
              <w:rPr>
                <w:rStyle w:val="Hyperlink"/>
                <w:noProof/>
              </w:rPr>
              <w:t>2.3.</w:t>
            </w:r>
            <w:r w:rsidR="00F44EA6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44EA6" w:rsidRPr="007C76AC">
              <w:rPr>
                <w:rStyle w:val="Hyperlink"/>
                <w:noProof/>
              </w:rPr>
              <w:t>PSEUDOCODE</w:t>
            </w:r>
            <w:r w:rsidR="00F44EA6">
              <w:rPr>
                <w:noProof/>
                <w:webHidden/>
              </w:rPr>
              <w:tab/>
            </w:r>
            <w:r w:rsidR="00F44EA6">
              <w:rPr>
                <w:noProof/>
                <w:webHidden/>
              </w:rPr>
              <w:fldChar w:fldCharType="begin"/>
            </w:r>
            <w:r w:rsidR="00F44EA6">
              <w:rPr>
                <w:noProof/>
                <w:webHidden/>
              </w:rPr>
              <w:instrText xml:space="preserve"> PAGEREF _Toc515474326 \h </w:instrText>
            </w:r>
            <w:r w:rsidR="00F44EA6">
              <w:rPr>
                <w:noProof/>
                <w:webHidden/>
              </w:rPr>
            </w:r>
            <w:r w:rsidR="00F44EA6">
              <w:rPr>
                <w:noProof/>
                <w:webHidden/>
              </w:rPr>
              <w:fldChar w:fldCharType="separate"/>
            </w:r>
            <w:r w:rsidR="00F44EA6">
              <w:rPr>
                <w:noProof/>
                <w:webHidden/>
              </w:rPr>
              <w:t>5</w:t>
            </w:r>
            <w:r w:rsidR="00F44EA6">
              <w:rPr>
                <w:noProof/>
                <w:webHidden/>
              </w:rPr>
              <w:fldChar w:fldCharType="end"/>
            </w:r>
          </w:hyperlink>
        </w:p>
        <w:p w14:paraId="4190CC6D" w14:textId="00E5EF2C" w:rsidR="00F44EA6" w:rsidRDefault="004A568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474327" w:history="1">
            <w:r w:rsidR="00F44EA6" w:rsidRPr="007C76AC">
              <w:rPr>
                <w:rStyle w:val="Hyperlink"/>
                <w:noProof/>
              </w:rPr>
              <w:t>3.</w:t>
            </w:r>
            <w:r w:rsidR="00F44EA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F44EA6" w:rsidRPr="007C76AC">
              <w:rPr>
                <w:rStyle w:val="Hyperlink"/>
                <w:noProof/>
              </w:rPr>
              <w:t>TIMELINES</w:t>
            </w:r>
            <w:r w:rsidR="00F44EA6">
              <w:rPr>
                <w:noProof/>
                <w:webHidden/>
              </w:rPr>
              <w:tab/>
            </w:r>
            <w:r w:rsidR="00F44EA6">
              <w:rPr>
                <w:noProof/>
                <w:webHidden/>
              </w:rPr>
              <w:fldChar w:fldCharType="begin"/>
            </w:r>
            <w:r w:rsidR="00F44EA6">
              <w:rPr>
                <w:noProof/>
                <w:webHidden/>
              </w:rPr>
              <w:instrText xml:space="preserve"> PAGEREF _Toc515474327 \h </w:instrText>
            </w:r>
            <w:r w:rsidR="00F44EA6">
              <w:rPr>
                <w:noProof/>
                <w:webHidden/>
              </w:rPr>
            </w:r>
            <w:r w:rsidR="00F44EA6">
              <w:rPr>
                <w:noProof/>
                <w:webHidden/>
              </w:rPr>
              <w:fldChar w:fldCharType="separate"/>
            </w:r>
            <w:r w:rsidR="00F44EA6">
              <w:rPr>
                <w:noProof/>
                <w:webHidden/>
              </w:rPr>
              <w:t>5</w:t>
            </w:r>
            <w:r w:rsidR="00F44EA6">
              <w:rPr>
                <w:noProof/>
                <w:webHidden/>
              </w:rPr>
              <w:fldChar w:fldCharType="end"/>
            </w:r>
          </w:hyperlink>
        </w:p>
        <w:p w14:paraId="6AFF4B22" w14:textId="1AF05A23" w:rsidR="00F44EA6" w:rsidRDefault="004A568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8" w:history="1">
            <w:r w:rsidR="00F44EA6" w:rsidRPr="007C76AC">
              <w:rPr>
                <w:rStyle w:val="Hyperlink"/>
                <w:noProof/>
              </w:rPr>
              <w:t>3.1.</w:t>
            </w:r>
            <w:r w:rsidR="00F44EA6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44EA6" w:rsidRPr="007C76AC">
              <w:rPr>
                <w:rStyle w:val="Hyperlink"/>
                <w:noProof/>
              </w:rPr>
              <w:t>Milestone #1 (May 29 – June 05)</w:t>
            </w:r>
            <w:r w:rsidR="00F44EA6">
              <w:rPr>
                <w:noProof/>
                <w:webHidden/>
              </w:rPr>
              <w:tab/>
            </w:r>
            <w:r w:rsidR="00F44EA6">
              <w:rPr>
                <w:noProof/>
                <w:webHidden/>
              </w:rPr>
              <w:fldChar w:fldCharType="begin"/>
            </w:r>
            <w:r w:rsidR="00F44EA6">
              <w:rPr>
                <w:noProof/>
                <w:webHidden/>
              </w:rPr>
              <w:instrText xml:space="preserve"> PAGEREF _Toc515474328 \h </w:instrText>
            </w:r>
            <w:r w:rsidR="00F44EA6">
              <w:rPr>
                <w:noProof/>
                <w:webHidden/>
              </w:rPr>
            </w:r>
            <w:r w:rsidR="00F44EA6">
              <w:rPr>
                <w:noProof/>
                <w:webHidden/>
              </w:rPr>
              <w:fldChar w:fldCharType="separate"/>
            </w:r>
            <w:r w:rsidR="00F44EA6">
              <w:rPr>
                <w:noProof/>
                <w:webHidden/>
              </w:rPr>
              <w:t>5</w:t>
            </w:r>
            <w:r w:rsidR="00F44EA6">
              <w:rPr>
                <w:noProof/>
                <w:webHidden/>
              </w:rPr>
              <w:fldChar w:fldCharType="end"/>
            </w:r>
          </w:hyperlink>
        </w:p>
        <w:p w14:paraId="5EF259E0" w14:textId="197A93F9" w:rsidR="00F44EA6" w:rsidRDefault="004A568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9" w:history="1">
            <w:r w:rsidR="00F44EA6" w:rsidRPr="007C76AC">
              <w:rPr>
                <w:rStyle w:val="Hyperlink"/>
                <w:noProof/>
              </w:rPr>
              <w:t>3.2.</w:t>
            </w:r>
            <w:r w:rsidR="00F44EA6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44EA6" w:rsidRPr="007C76AC">
              <w:rPr>
                <w:rStyle w:val="Hyperlink"/>
                <w:noProof/>
              </w:rPr>
              <w:t>Milestone #2 (June 05 – June 12)</w:t>
            </w:r>
            <w:r w:rsidR="00F44EA6">
              <w:rPr>
                <w:noProof/>
                <w:webHidden/>
              </w:rPr>
              <w:tab/>
            </w:r>
            <w:r w:rsidR="00F44EA6">
              <w:rPr>
                <w:noProof/>
                <w:webHidden/>
              </w:rPr>
              <w:fldChar w:fldCharType="begin"/>
            </w:r>
            <w:r w:rsidR="00F44EA6">
              <w:rPr>
                <w:noProof/>
                <w:webHidden/>
              </w:rPr>
              <w:instrText xml:space="preserve"> PAGEREF _Toc515474329 \h </w:instrText>
            </w:r>
            <w:r w:rsidR="00F44EA6">
              <w:rPr>
                <w:noProof/>
                <w:webHidden/>
              </w:rPr>
            </w:r>
            <w:r w:rsidR="00F44EA6">
              <w:rPr>
                <w:noProof/>
                <w:webHidden/>
              </w:rPr>
              <w:fldChar w:fldCharType="separate"/>
            </w:r>
            <w:r w:rsidR="00F44EA6">
              <w:rPr>
                <w:noProof/>
                <w:webHidden/>
              </w:rPr>
              <w:t>6</w:t>
            </w:r>
            <w:r w:rsidR="00F44EA6">
              <w:rPr>
                <w:noProof/>
                <w:webHidden/>
              </w:rPr>
              <w:fldChar w:fldCharType="end"/>
            </w:r>
          </w:hyperlink>
        </w:p>
        <w:p w14:paraId="126ED067" w14:textId="4B3CB0E0" w:rsidR="00F44EA6" w:rsidRDefault="004A568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30" w:history="1">
            <w:r w:rsidR="00F44EA6" w:rsidRPr="007C76AC">
              <w:rPr>
                <w:rStyle w:val="Hyperlink"/>
                <w:noProof/>
              </w:rPr>
              <w:t>3.3.</w:t>
            </w:r>
            <w:r w:rsidR="00F44EA6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44EA6" w:rsidRPr="007C76AC">
              <w:rPr>
                <w:rStyle w:val="Hyperlink"/>
                <w:noProof/>
              </w:rPr>
              <w:t>Milestone #3 (June 12 – June 19)</w:t>
            </w:r>
            <w:r w:rsidR="00F44EA6">
              <w:rPr>
                <w:noProof/>
                <w:webHidden/>
              </w:rPr>
              <w:tab/>
            </w:r>
            <w:r w:rsidR="00F44EA6">
              <w:rPr>
                <w:noProof/>
                <w:webHidden/>
              </w:rPr>
              <w:fldChar w:fldCharType="begin"/>
            </w:r>
            <w:r w:rsidR="00F44EA6">
              <w:rPr>
                <w:noProof/>
                <w:webHidden/>
              </w:rPr>
              <w:instrText xml:space="preserve"> PAGEREF _Toc515474330 \h </w:instrText>
            </w:r>
            <w:r w:rsidR="00F44EA6">
              <w:rPr>
                <w:noProof/>
                <w:webHidden/>
              </w:rPr>
            </w:r>
            <w:r w:rsidR="00F44EA6">
              <w:rPr>
                <w:noProof/>
                <w:webHidden/>
              </w:rPr>
              <w:fldChar w:fldCharType="separate"/>
            </w:r>
            <w:r w:rsidR="00F44EA6">
              <w:rPr>
                <w:noProof/>
                <w:webHidden/>
              </w:rPr>
              <w:t>6</w:t>
            </w:r>
            <w:r w:rsidR="00F44EA6">
              <w:rPr>
                <w:noProof/>
                <w:webHidden/>
              </w:rPr>
              <w:fldChar w:fldCharType="end"/>
            </w:r>
          </w:hyperlink>
        </w:p>
        <w:p w14:paraId="403DB3B8" w14:textId="60C5548A" w:rsidR="00F44EA6" w:rsidRDefault="004A568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31" w:history="1">
            <w:r w:rsidR="00F44EA6" w:rsidRPr="007C76AC">
              <w:rPr>
                <w:rStyle w:val="Hyperlink"/>
                <w:noProof/>
              </w:rPr>
              <w:t>3.4.</w:t>
            </w:r>
            <w:r w:rsidR="00F44EA6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44EA6" w:rsidRPr="007C76AC">
              <w:rPr>
                <w:rStyle w:val="Hyperlink"/>
                <w:noProof/>
              </w:rPr>
              <w:t>Milestone #4 (June 19 – June 26)</w:t>
            </w:r>
            <w:r w:rsidR="00F44EA6">
              <w:rPr>
                <w:noProof/>
                <w:webHidden/>
              </w:rPr>
              <w:tab/>
            </w:r>
            <w:r w:rsidR="00F44EA6">
              <w:rPr>
                <w:noProof/>
                <w:webHidden/>
              </w:rPr>
              <w:fldChar w:fldCharType="begin"/>
            </w:r>
            <w:r w:rsidR="00F44EA6">
              <w:rPr>
                <w:noProof/>
                <w:webHidden/>
              </w:rPr>
              <w:instrText xml:space="preserve"> PAGEREF _Toc515474331 \h </w:instrText>
            </w:r>
            <w:r w:rsidR="00F44EA6">
              <w:rPr>
                <w:noProof/>
                <w:webHidden/>
              </w:rPr>
            </w:r>
            <w:r w:rsidR="00F44EA6">
              <w:rPr>
                <w:noProof/>
                <w:webHidden/>
              </w:rPr>
              <w:fldChar w:fldCharType="separate"/>
            </w:r>
            <w:r w:rsidR="00F44EA6">
              <w:rPr>
                <w:noProof/>
                <w:webHidden/>
              </w:rPr>
              <w:t>6</w:t>
            </w:r>
            <w:r w:rsidR="00F44EA6">
              <w:rPr>
                <w:noProof/>
                <w:webHidden/>
              </w:rPr>
              <w:fldChar w:fldCharType="end"/>
            </w:r>
          </w:hyperlink>
        </w:p>
        <w:p w14:paraId="64C2B9C4" w14:textId="71AE0AFF" w:rsidR="006C20ED" w:rsidRDefault="00F44EA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D5D7311" w14:textId="77777777" w:rsidR="006C20ED" w:rsidRDefault="006C20ED"/>
    <w:p w14:paraId="25140501" w14:textId="77777777" w:rsidR="006C20ED" w:rsidRDefault="006C20ED">
      <w:r>
        <w:br w:type="page"/>
      </w:r>
      <w:bookmarkStart w:id="0" w:name="_GoBack"/>
      <w:bookmarkEnd w:id="0"/>
    </w:p>
    <w:p w14:paraId="0C10C930" w14:textId="77777777" w:rsidR="006C20ED" w:rsidRDefault="006C20ED" w:rsidP="006C20ED">
      <w:pPr>
        <w:pStyle w:val="Heading1"/>
        <w:numPr>
          <w:ilvl w:val="0"/>
          <w:numId w:val="1"/>
        </w:numPr>
      </w:pPr>
      <w:bookmarkStart w:id="1" w:name="_Toc515474319"/>
      <w:r>
        <w:lastRenderedPageBreak/>
        <w:t>BACKDOOR</w:t>
      </w:r>
      <w:bookmarkEnd w:id="1"/>
    </w:p>
    <w:p w14:paraId="7B02F766" w14:textId="77777777" w:rsidR="006C20ED" w:rsidRDefault="006C20ED" w:rsidP="006C20ED">
      <w:pPr>
        <w:pStyle w:val="Heading2"/>
        <w:numPr>
          <w:ilvl w:val="1"/>
          <w:numId w:val="1"/>
        </w:numPr>
      </w:pPr>
      <w:bookmarkStart w:id="2" w:name="_Toc515474320"/>
      <w:r>
        <w:t>DIAGRAM</w:t>
      </w:r>
      <w:bookmarkEnd w:id="2"/>
    </w:p>
    <w:p w14:paraId="3BD9F067" w14:textId="77777777" w:rsidR="00E303C9" w:rsidRPr="00E303C9" w:rsidRDefault="00E303C9" w:rsidP="00E303C9">
      <w:pPr>
        <w:jc w:val="center"/>
      </w:pPr>
      <w:r>
        <w:rPr>
          <w:noProof/>
        </w:rPr>
        <w:drawing>
          <wp:inline distT="0" distB="0" distL="0" distR="0" wp14:anchorId="62AC2FED" wp14:editId="02B7701E">
            <wp:extent cx="4889500" cy="549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do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6C12" w14:textId="77777777" w:rsidR="006C20ED" w:rsidRDefault="006C20ED" w:rsidP="006C20ED">
      <w:pPr>
        <w:pStyle w:val="Heading2"/>
        <w:numPr>
          <w:ilvl w:val="1"/>
          <w:numId w:val="1"/>
        </w:numPr>
      </w:pPr>
      <w:bookmarkStart w:id="3" w:name="_Toc515474321"/>
      <w:r>
        <w:t>DESCRIPTION</w:t>
      </w:r>
      <w:bookmarkEnd w:id="3"/>
    </w:p>
    <w:p w14:paraId="1986C16A" w14:textId="77777777" w:rsidR="00E303C9" w:rsidRDefault="00E303C9" w:rsidP="00E303C9">
      <w:pPr>
        <w:pStyle w:val="ListParagraph"/>
        <w:numPr>
          <w:ilvl w:val="0"/>
          <w:numId w:val="4"/>
        </w:numPr>
      </w:pPr>
      <w:r>
        <w:t xml:space="preserve">Check </w:t>
      </w:r>
      <w:r w:rsidR="00C62188">
        <w:t>root privilege</w:t>
      </w:r>
      <w:r>
        <w:t>: the application requires root access in order to install necessary modules.</w:t>
      </w:r>
    </w:p>
    <w:p w14:paraId="61B6AEF0" w14:textId="77777777" w:rsidR="00E303C9" w:rsidRDefault="00E303C9" w:rsidP="00E303C9">
      <w:pPr>
        <w:pStyle w:val="ListParagraph"/>
        <w:numPr>
          <w:ilvl w:val="0"/>
          <w:numId w:val="4"/>
        </w:numPr>
      </w:pPr>
      <w:r>
        <w:t xml:space="preserve">Mask process: run the process as a disguised process that means it will </w:t>
      </w:r>
      <w:r w:rsidR="004C0BAC">
        <w:t>not catch the victim’s attention when he looks at the process table.</w:t>
      </w:r>
    </w:p>
    <w:p w14:paraId="38620634" w14:textId="77777777" w:rsidR="004C0BAC" w:rsidRDefault="004C0BAC" w:rsidP="00E303C9">
      <w:pPr>
        <w:pStyle w:val="ListParagraph"/>
        <w:numPr>
          <w:ilvl w:val="0"/>
          <w:numId w:val="4"/>
        </w:numPr>
      </w:pPr>
      <w:r>
        <w:t>Listen for incoming packets: sniff the traffic for incoming packets</w:t>
      </w:r>
    </w:p>
    <w:p w14:paraId="2394CAA4" w14:textId="77777777" w:rsidR="004C0BAC" w:rsidRDefault="004C0BAC" w:rsidP="004C0BAC">
      <w:pPr>
        <w:pStyle w:val="ListParagraph"/>
        <w:numPr>
          <w:ilvl w:val="0"/>
          <w:numId w:val="4"/>
        </w:numPr>
      </w:pPr>
      <w:r>
        <w:t>Authenticated packets: the backdoor will only process packets that are authenticated. Authenticated procedure can be embedded the password in the payload.</w:t>
      </w:r>
    </w:p>
    <w:p w14:paraId="1E2EAF93" w14:textId="77777777" w:rsidR="004C0BAC" w:rsidRDefault="004C0BAC" w:rsidP="004C0BAC">
      <w:pPr>
        <w:pStyle w:val="ListParagraph"/>
        <w:numPr>
          <w:ilvl w:val="0"/>
          <w:numId w:val="4"/>
        </w:numPr>
      </w:pPr>
      <w:r>
        <w:t>Extract command: extract the command in the payload</w:t>
      </w:r>
    </w:p>
    <w:p w14:paraId="00126483" w14:textId="77777777" w:rsidR="004C0BAC" w:rsidRDefault="004C0BAC" w:rsidP="004C0BAC">
      <w:pPr>
        <w:pStyle w:val="ListParagraph"/>
        <w:numPr>
          <w:ilvl w:val="0"/>
          <w:numId w:val="4"/>
        </w:numPr>
      </w:pPr>
      <w:r>
        <w:t>Shell command: check if the command is a shell command</w:t>
      </w:r>
    </w:p>
    <w:p w14:paraId="5CA69B5A" w14:textId="77777777" w:rsidR="004C0BAC" w:rsidRDefault="004C0BAC" w:rsidP="004C0BAC">
      <w:pPr>
        <w:pStyle w:val="ListParagraph"/>
        <w:numPr>
          <w:ilvl w:val="0"/>
          <w:numId w:val="4"/>
        </w:numPr>
      </w:pPr>
      <w:r>
        <w:lastRenderedPageBreak/>
        <w:t>Execute command: execute the command and return the result</w:t>
      </w:r>
    </w:p>
    <w:p w14:paraId="7EA2BA83" w14:textId="77777777" w:rsidR="004C0BAC" w:rsidRDefault="004C0BAC" w:rsidP="004C0BAC">
      <w:pPr>
        <w:pStyle w:val="ListParagraph"/>
        <w:numPr>
          <w:ilvl w:val="0"/>
          <w:numId w:val="4"/>
        </w:numPr>
      </w:pPr>
      <w:r>
        <w:t>File command: check if the command is a file command</w:t>
      </w:r>
    </w:p>
    <w:p w14:paraId="43DA33DE" w14:textId="77777777" w:rsidR="004C0BAC" w:rsidRDefault="004C0BAC" w:rsidP="004C0BAC">
      <w:pPr>
        <w:pStyle w:val="ListParagraph"/>
        <w:numPr>
          <w:ilvl w:val="0"/>
          <w:numId w:val="4"/>
        </w:numPr>
      </w:pPr>
      <w:r>
        <w:t xml:space="preserve">Get or Watch: check if the user </w:t>
      </w:r>
      <w:r w:rsidR="000A0A2E">
        <w:t>wants</w:t>
      </w:r>
      <w:r>
        <w:t xml:space="preserve"> to watch a specific file/directory or to get a file</w:t>
      </w:r>
    </w:p>
    <w:p w14:paraId="2504A44A" w14:textId="77777777" w:rsidR="004C0BAC" w:rsidRDefault="000A0A2E" w:rsidP="004C0BAC">
      <w:pPr>
        <w:pStyle w:val="ListParagraph"/>
        <w:numPr>
          <w:ilvl w:val="0"/>
          <w:numId w:val="4"/>
        </w:numPr>
      </w:pPr>
      <w:r>
        <w:t>Get a file: if the user wants to get a file, grasp the file and make it ready to send.</w:t>
      </w:r>
    </w:p>
    <w:p w14:paraId="3E1F8027" w14:textId="77777777" w:rsidR="000A0A2E" w:rsidRDefault="000A0A2E" w:rsidP="004C0BAC">
      <w:pPr>
        <w:pStyle w:val="ListParagraph"/>
        <w:numPr>
          <w:ilvl w:val="0"/>
          <w:numId w:val="4"/>
        </w:numPr>
      </w:pPr>
      <w:r>
        <w:t>Watch a file of changes: add a watch to look for any changes in the file/directory.</w:t>
      </w:r>
    </w:p>
    <w:p w14:paraId="598426C4" w14:textId="77777777" w:rsidR="000A0A2E" w:rsidRDefault="000A0A2E" w:rsidP="004C0BAC">
      <w:pPr>
        <w:pStyle w:val="ListParagraph"/>
        <w:numPr>
          <w:ilvl w:val="0"/>
          <w:numId w:val="4"/>
        </w:numPr>
      </w:pPr>
      <w:r>
        <w:t>Keylogging command: check if the command is a command for keylogging.</w:t>
      </w:r>
    </w:p>
    <w:p w14:paraId="3DD01BCC" w14:textId="77777777" w:rsidR="000A0A2E" w:rsidRDefault="000A0A2E" w:rsidP="000A0A2E">
      <w:pPr>
        <w:pStyle w:val="ListParagraph"/>
        <w:numPr>
          <w:ilvl w:val="0"/>
          <w:numId w:val="4"/>
        </w:numPr>
      </w:pPr>
      <w:r>
        <w:t>Start/stop keylogging: start the keylogger if it is not started yet, stop the keylogger if it is started already</w:t>
      </w:r>
      <w:r w:rsidR="00F3416B">
        <w:t>.</w:t>
      </w:r>
    </w:p>
    <w:p w14:paraId="73C73ED8" w14:textId="77777777" w:rsidR="00F85BF7" w:rsidRDefault="00F85BF7" w:rsidP="000A0A2E">
      <w:pPr>
        <w:pStyle w:val="ListParagraph"/>
        <w:numPr>
          <w:ilvl w:val="0"/>
          <w:numId w:val="4"/>
        </w:numPr>
      </w:pPr>
      <w:r>
        <w:t xml:space="preserve">Encryption: </w:t>
      </w:r>
      <w:r w:rsidR="007120DA">
        <w:t>encryption all data before sending them out</w:t>
      </w:r>
    </w:p>
    <w:p w14:paraId="3DC2C73A" w14:textId="77777777" w:rsidR="007120DA" w:rsidRPr="00E303C9" w:rsidRDefault="007120DA" w:rsidP="000A0A2E">
      <w:pPr>
        <w:pStyle w:val="ListParagraph"/>
        <w:numPr>
          <w:ilvl w:val="0"/>
          <w:numId w:val="4"/>
        </w:numPr>
      </w:pPr>
      <w:r>
        <w:t xml:space="preserve">Send response: send the packets to the attacker. If the command is a file command, </w:t>
      </w:r>
      <w:r w:rsidR="00707CA4">
        <w:t>send them on a different channel and run port knocker to create a connection.</w:t>
      </w:r>
    </w:p>
    <w:p w14:paraId="7461BF21" w14:textId="77777777" w:rsidR="006C20ED" w:rsidRDefault="006C20ED" w:rsidP="006C20ED">
      <w:pPr>
        <w:pStyle w:val="Heading2"/>
        <w:numPr>
          <w:ilvl w:val="1"/>
          <w:numId w:val="1"/>
        </w:numPr>
      </w:pPr>
      <w:bookmarkStart w:id="4" w:name="_Toc515474322"/>
      <w:r>
        <w:t>PSEUDOCODE</w:t>
      </w:r>
      <w:bookmarkEnd w:id="4"/>
    </w:p>
    <w:p w14:paraId="64EE44A1" w14:textId="76367DBB" w:rsidR="00741FC1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Backdoor </w:t>
      </w:r>
    </w:p>
    <w:p w14:paraId="23825CA1" w14:textId="3D8AE487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user is root user</w:t>
      </w:r>
    </w:p>
    <w:p w14:paraId="146DF001" w14:textId="27B863C3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the process tittle to be something else</w:t>
      </w:r>
    </w:p>
    <w:p w14:paraId="67D7EAA8" w14:textId="1CF8DC09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listening for incoming packets</w:t>
      </w:r>
    </w:p>
    <w:p w14:paraId="121E0DE1" w14:textId="674477D8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Receive a packet</w:t>
      </w:r>
    </w:p>
    <w:p w14:paraId="48B68F1B" w14:textId="398A199A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packet is authenticated</w:t>
      </w:r>
    </w:p>
    <w:p w14:paraId="0204FC32" w14:textId="566F42E2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Extract command from packet payload</w:t>
      </w:r>
    </w:p>
    <w:p w14:paraId="0565ABF3" w14:textId="40CAC3FC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D49CA">
        <w:rPr>
          <w:rFonts w:ascii="Courier New" w:hAnsi="Courier New" w:cs="Courier New"/>
        </w:rPr>
        <w:t>If command is shell command</w:t>
      </w:r>
    </w:p>
    <w:p w14:paraId="3DCD6480" w14:textId="11C78D89" w:rsidR="000D49CA" w:rsidRDefault="000D49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Execute command</w:t>
      </w:r>
    </w:p>
    <w:p w14:paraId="2F8D7F30" w14:textId="3406423A" w:rsidR="000D49CA" w:rsidRDefault="000D49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Encrypt the result</w:t>
      </w:r>
    </w:p>
    <w:p w14:paraId="6F276D14" w14:textId="568E2A0C" w:rsidR="000D49CA" w:rsidRDefault="000D49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Send the result to attacker machine</w:t>
      </w:r>
    </w:p>
    <w:p w14:paraId="13C2B745" w14:textId="7EBD3EA1" w:rsidR="00012EEF" w:rsidRDefault="000D49CA" w:rsidP="00F26662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F26662">
        <w:rPr>
          <w:rFonts w:ascii="Courier New" w:hAnsi="Courier New" w:cs="Courier New"/>
        </w:rPr>
        <w:t>Elif</w:t>
      </w:r>
      <w:proofErr w:type="spellEnd"/>
      <w:r w:rsidR="00F26662">
        <w:rPr>
          <w:rFonts w:ascii="Courier New" w:hAnsi="Courier New" w:cs="Courier New"/>
        </w:rPr>
        <w:t xml:space="preserve"> </w:t>
      </w:r>
      <w:r w:rsidR="00B24FE3">
        <w:rPr>
          <w:rFonts w:ascii="Courier New" w:hAnsi="Courier New" w:cs="Courier New"/>
        </w:rPr>
        <w:t>command is file command</w:t>
      </w:r>
    </w:p>
    <w:p w14:paraId="1F1F27E6" w14:textId="12003780" w:rsidR="00B24FE3" w:rsidRDefault="00B24FE3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A3DCA">
        <w:rPr>
          <w:rFonts w:ascii="Courier New" w:hAnsi="Courier New" w:cs="Courier New"/>
        </w:rPr>
        <w:t>If file command is watch</w:t>
      </w:r>
    </w:p>
    <w:p w14:paraId="2D5DE6CB" w14:textId="4AF727DF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 watch to a file</w:t>
      </w:r>
    </w:p>
    <w:p w14:paraId="745C83A6" w14:textId="41FD4E9F" w:rsidR="00EA3DCA" w:rsidRDefault="00EA3DCA" w:rsidP="00F26662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F26662">
        <w:rPr>
          <w:rFonts w:ascii="Courier New" w:hAnsi="Courier New" w:cs="Courier New"/>
        </w:rPr>
        <w:t>Elif</w:t>
      </w:r>
      <w:proofErr w:type="spellEnd"/>
      <w:r w:rsidR="00F2666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file command is get</w:t>
      </w:r>
    </w:p>
    <w:p w14:paraId="79D40D81" w14:textId="547E240F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file exits</w:t>
      </w:r>
    </w:p>
    <w:p w14:paraId="063A275F" w14:textId="178D7460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Get the file </w:t>
      </w:r>
    </w:p>
    <w:p w14:paraId="28B65687" w14:textId="083A3D8C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Encrypt all data</w:t>
      </w:r>
    </w:p>
    <w:p w14:paraId="3D57E952" w14:textId="7A37808E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Start port knocker</w:t>
      </w:r>
    </w:p>
    <w:p w14:paraId="3E4BC085" w14:textId="6DB289CA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Send the file</w:t>
      </w:r>
    </w:p>
    <w:p w14:paraId="755D0CAE" w14:textId="171555B4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Endif </w:t>
      </w:r>
    </w:p>
    <w:p w14:paraId="2885AADE" w14:textId="7971C3D6" w:rsidR="00EA3DCA" w:rsidRDefault="00EA3DCA" w:rsidP="005B172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Endif </w:t>
      </w:r>
    </w:p>
    <w:p w14:paraId="72557A25" w14:textId="25EE4FE6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5B1729">
        <w:rPr>
          <w:rFonts w:ascii="Courier New" w:hAnsi="Courier New" w:cs="Courier New"/>
        </w:rPr>
        <w:t>Elif</w:t>
      </w:r>
      <w:proofErr w:type="spellEnd"/>
      <w:r w:rsidR="005B17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command is keylogging command</w:t>
      </w:r>
    </w:p>
    <w:p w14:paraId="342055E1" w14:textId="4C970756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F719A">
        <w:rPr>
          <w:rFonts w:ascii="Courier New" w:hAnsi="Courier New" w:cs="Courier New"/>
        </w:rPr>
        <w:t xml:space="preserve">If </w:t>
      </w:r>
      <w:r w:rsidR="00947C3A">
        <w:rPr>
          <w:rFonts w:ascii="Courier New" w:hAnsi="Courier New" w:cs="Courier New"/>
        </w:rPr>
        <w:t>keylogger</w:t>
      </w:r>
      <w:r w:rsidR="005F719A">
        <w:rPr>
          <w:rFonts w:ascii="Courier New" w:hAnsi="Courier New" w:cs="Courier New"/>
        </w:rPr>
        <w:t xml:space="preserve"> is active</w:t>
      </w:r>
    </w:p>
    <w:p w14:paraId="7E208FBD" w14:textId="4C5B79A6" w:rsidR="00035E03" w:rsidRDefault="005F719A" w:rsidP="00DA0E12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Stop </w:t>
      </w:r>
      <w:r w:rsidR="00947C3A">
        <w:rPr>
          <w:rFonts w:ascii="Courier New" w:hAnsi="Courier New" w:cs="Courier New"/>
        </w:rPr>
        <w:t>keylogger</w:t>
      </w:r>
    </w:p>
    <w:p w14:paraId="710E43EA" w14:textId="77777777" w:rsidR="00947C3A" w:rsidRDefault="005F719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</w:t>
      </w:r>
      <w:r w:rsidR="00947C3A">
        <w:rPr>
          <w:rFonts w:ascii="Courier New" w:hAnsi="Courier New" w:cs="Courier New"/>
        </w:rPr>
        <w:t>lif</w:t>
      </w:r>
      <w:proofErr w:type="spellEnd"/>
      <w:r w:rsidR="00947C3A">
        <w:rPr>
          <w:rFonts w:ascii="Courier New" w:hAnsi="Courier New" w:cs="Courier New"/>
        </w:rPr>
        <w:t xml:space="preserve"> keylogger is not active</w:t>
      </w:r>
    </w:p>
    <w:p w14:paraId="7891B4C4" w14:textId="6A4FC06C" w:rsidR="00D106FF" w:rsidRDefault="00947C3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Start keylogger</w:t>
      </w:r>
    </w:p>
    <w:p w14:paraId="1095DA89" w14:textId="66F7F30F" w:rsidR="00DA0E12" w:rsidRDefault="00DA0E12" w:rsidP="00DA0E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Encrypt keystroke data</w:t>
      </w:r>
    </w:p>
    <w:p w14:paraId="05EF65AA" w14:textId="42EBB3F3" w:rsidR="00DA0E12" w:rsidRDefault="00DA0E12" w:rsidP="00DA0E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Send keystroke data</w:t>
      </w:r>
    </w:p>
    <w:p w14:paraId="648A4B3D" w14:textId="3A12DCBA" w:rsidR="00D106FF" w:rsidRDefault="00D106FF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Endif</w:t>
      </w:r>
    </w:p>
    <w:p w14:paraId="688015BF" w14:textId="77777777" w:rsidR="000D64F2" w:rsidRDefault="00D106FF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Endif </w:t>
      </w:r>
    </w:p>
    <w:p w14:paraId="4553DF0F" w14:textId="0728B6ED" w:rsidR="005F719A" w:rsidRDefault="000D64F2" w:rsidP="00741FC1">
      <w:pPr>
        <w:ind w:left="79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Endwhile</w:t>
      </w:r>
      <w:proofErr w:type="spellEnd"/>
      <w:r>
        <w:rPr>
          <w:rFonts w:ascii="Courier New" w:hAnsi="Courier New" w:cs="Courier New"/>
        </w:rPr>
        <w:t xml:space="preserve"> </w:t>
      </w:r>
      <w:r w:rsidR="005F719A">
        <w:rPr>
          <w:rFonts w:ascii="Courier New" w:hAnsi="Courier New" w:cs="Courier New"/>
        </w:rPr>
        <w:tab/>
      </w:r>
      <w:r w:rsidR="005F719A">
        <w:rPr>
          <w:rFonts w:ascii="Courier New" w:hAnsi="Courier New" w:cs="Courier New"/>
        </w:rPr>
        <w:tab/>
      </w:r>
      <w:r w:rsidR="005F719A">
        <w:rPr>
          <w:rFonts w:ascii="Courier New" w:hAnsi="Courier New" w:cs="Courier New"/>
        </w:rPr>
        <w:tab/>
      </w:r>
    </w:p>
    <w:p w14:paraId="39973F45" w14:textId="4DA195A8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D6E74D2" w14:textId="1757A0D1" w:rsidR="00895B38" w:rsidRPr="00741FC1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14:paraId="23CBC735" w14:textId="77777777" w:rsidR="006C20ED" w:rsidRDefault="006C20ED" w:rsidP="006C20ED">
      <w:pPr>
        <w:pStyle w:val="Heading1"/>
        <w:numPr>
          <w:ilvl w:val="0"/>
          <w:numId w:val="1"/>
        </w:numPr>
      </w:pPr>
      <w:bookmarkStart w:id="5" w:name="_Toc515474323"/>
      <w:r>
        <w:t>ATTACKER</w:t>
      </w:r>
      <w:bookmarkEnd w:id="5"/>
    </w:p>
    <w:p w14:paraId="5BA5F340" w14:textId="77777777" w:rsidR="006C20ED" w:rsidRDefault="006C20ED" w:rsidP="006C20ED">
      <w:pPr>
        <w:pStyle w:val="Heading2"/>
        <w:numPr>
          <w:ilvl w:val="1"/>
          <w:numId w:val="1"/>
        </w:numPr>
      </w:pPr>
      <w:bookmarkStart w:id="6" w:name="_Toc515474324"/>
      <w:r>
        <w:t>DIAGRAM</w:t>
      </w:r>
      <w:bookmarkEnd w:id="6"/>
    </w:p>
    <w:p w14:paraId="0871C488" w14:textId="77777777" w:rsidR="00E303C9" w:rsidRPr="00E303C9" w:rsidRDefault="00E303C9" w:rsidP="00E303C9">
      <w:pPr>
        <w:jc w:val="center"/>
      </w:pPr>
      <w:r>
        <w:rPr>
          <w:noProof/>
        </w:rPr>
        <w:drawing>
          <wp:inline distT="0" distB="0" distL="0" distR="0" wp14:anchorId="5254DA48" wp14:editId="1C46DC85">
            <wp:extent cx="449580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ack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4690" w14:textId="77777777" w:rsidR="006C20ED" w:rsidRDefault="006C20ED" w:rsidP="006C20ED">
      <w:pPr>
        <w:pStyle w:val="Heading2"/>
        <w:numPr>
          <w:ilvl w:val="1"/>
          <w:numId w:val="1"/>
        </w:numPr>
      </w:pPr>
      <w:bookmarkStart w:id="7" w:name="_Toc515474325"/>
      <w:r>
        <w:t>DESCRIPTION</w:t>
      </w:r>
      <w:bookmarkEnd w:id="7"/>
    </w:p>
    <w:p w14:paraId="39D8BBC9" w14:textId="77777777" w:rsidR="00D95529" w:rsidRDefault="00C62188" w:rsidP="00D95529">
      <w:pPr>
        <w:pStyle w:val="ListParagraph"/>
        <w:numPr>
          <w:ilvl w:val="0"/>
          <w:numId w:val="4"/>
        </w:numPr>
      </w:pPr>
      <w:r>
        <w:t xml:space="preserve">Check root privilege: </w:t>
      </w:r>
      <w:r w:rsidR="00D95529">
        <w:t>the application requires root access in order to install necessary modules.</w:t>
      </w:r>
    </w:p>
    <w:p w14:paraId="4AA8CDB5" w14:textId="77777777" w:rsidR="00AD7A7A" w:rsidRDefault="00E143C5" w:rsidP="00AD7A7A">
      <w:pPr>
        <w:pStyle w:val="ListParagraph"/>
        <w:numPr>
          <w:ilvl w:val="0"/>
          <w:numId w:val="5"/>
        </w:numPr>
      </w:pPr>
      <w:r>
        <w:t>Listening channel: sniff the traffic for incoming packets.</w:t>
      </w:r>
    </w:p>
    <w:p w14:paraId="48E881BA" w14:textId="77777777" w:rsidR="00E143C5" w:rsidRDefault="00E143C5" w:rsidP="00E143C5">
      <w:pPr>
        <w:pStyle w:val="ListParagraph"/>
        <w:numPr>
          <w:ilvl w:val="0"/>
          <w:numId w:val="5"/>
        </w:numPr>
      </w:pPr>
      <w:r>
        <w:t xml:space="preserve">Authenticated packets: check if the packets are intended for the </w:t>
      </w:r>
      <w:r w:rsidR="00F150C6">
        <w:t>attacker</w:t>
      </w:r>
      <w:r>
        <w:t xml:space="preserve"> application.</w:t>
      </w:r>
    </w:p>
    <w:p w14:paraId="1AC5A8C5" w14:textId="77777777" w:rsidR="006170FA" w:rsidRDefault="006170FA" w:rsidP="00E143C5">
      <w:pPr>
        <w:pStyle w:val="ListParagraph"/>
        <w:numPr>
          <w:ilvl w:val="0"/>
          <w:numId w:val="5"/>
        </w:numPr>
      </w:pPr>
      <w:r>
        <w:t xml:space="preserve">Correct knock sequence: </w:t>
      </w:r>
      <w:r w:rsidR="00ED4C28">
        <w:t>if the knock sequence is correctly done, it means that the backdoor wants to send a file. If it is not, it means that the backdoor wants to send the result of executed commands.</w:t>
      </w:r>
    </w:p>
    <w:p w14:paraId="2BE84C22" w14:textId="77777777" w:rsidR="00ED4C28" w:rsidRDefault="00ED4C28" w:rsidP="00E143C5">
      <w:pPr>
        <w:pStyle w:val="ListParagraph"/>
        <w:numPr>
          <w:ilvl w:val="0"/>
          <w:numId w:val="5"/>
        </w:numPr>
      </w:pPr>
      <w:r>
        <w:t>Decryption: decrypt the packet to get the result.</w:t>
      </w:r>
    </w:p>
    <w:p w14:paraId="09BD8188" w14:textId="77777777" w:rsidR="00ED4C28" w:rsidRDefault="00ED4C28" w:rsidP="00E143C5">
      <w:pPr>
        <w:pStyle w:val="ListParagraph"/>
        <w:numPr>
          <w:ilvl w:val="0"/>
          <w:numId w:val="5"/>
        </w:numPr>
      </w:pPr>
      <w:r>
        <w:t>Print out the result: print the result to standard output.</w:t>
      </w:r>
    </w:p>
    <w:p w14:paraId="461EF554" w14:textId="77777777" w:rsidR="00ED4C28" w:rsidRDefault="005874D0" w:rsidP="00E143C5">
      <w:pPr>
        <w:pStyle w:val="ListParagraph"/>
        <w:numPr>
          <w:ilvl w:val="0"/>
          <w:numId w:val="5"/>
        </w:numPr>
      </w:pPr>
      <w:r>
        <w:t>Open a port for receiving: modify the iptables table to allow incoming traffic for a specific port.</w:t>
      </w:r>
    </w:p>
    <w:p w14:paraId="2CB676D3" w14:textId="77777777" w:rsidR="005874D0" w:rsidRDefault="005874D0" w:rsidP="00E143C5">
      <w:pPr>
        <w:pStyle w:val="ListParagraph"/>
        <w:numPr>
          <w:ilvl w:val="0"/>
          <w:numId w:val="5"/>
        </w:numPr>
      </w:pPr>
      <w:r>
        <w:lastRenderedPageBreak/>
        <w:t>Start receiving file: after opening the port, the application will receive the file in chunk bytes.</w:t>
      </w:r>
    </w:p>
    <w:p w14:paraId="6EF95849" w14:textId="77777777" w:rsidR="005874D0" w:rsidRDefault="005874D0" w:rsidP="00E143C5">
      <w:pPr>
        <w:pStyle w:val="ListParagraph"/>
        <w:numPr>
          <w:ilvl w:val="0"/>
          <w:numId w:val="5"/>
        </w:numPr>
      </w:pPr>
      <w:r>
        <w:t>EOF: if the packet is EOF packet, stop receiving and write to a file.</w:t>
      </w:r>
    </w:p>
    <w:p w14:paraId="6EBCEE57" w14:textId="77777777" w:rsidR="005874D0" w:rsidRDefault="005874D0" w:rsidP="00E143C5">
      <w:pPr>
        <w:pStyle w:val="ListParagraph"/>
        <w:numPr>
          <w:ilvl w:val="0"/>
          <w:numId w:val="5"/>
        </w:numPr>
      </w:pPr>
      <w:r>
        <w:t>Close the port: remove the iptables rule to close the port.</w:t>
      </w:r>
    </w:p>
    <w:p w14:paraId="61106954" w14:textId="77777777" w:rsidR="00832E44" w:rsidRDefault="00832E44" w:rsidP="00E143C5">
      <w:pPr>
        <w:pStyle w:val="ListParagraph"/>
        <w:numPr>
          <w:ilvl w:val="0"/>
          <w:numId w:val="5"/>
        </w:numPr>
      </w:pPr>
      <w:r>
        <w:t xml:space="preserve">Sending channel: </w:t>
      </w:r>
      <w:r w:rsidR="008C5BC6">
        <w:t>run the loop to get the user command.</w:t>
      </w:r>
    </w:p>
    <w:p w14:paraId="4DA5A0BE" w14:textId="77777777" w:rsidR="008C5BC6" w:rsidRDefault="008C5BC6" w:rsidP="008C5BC6">
      <w:pPr>
        <w:pStyle w:val="ListParagraph"/>
        <w:numPr>
          <w:ilvl w:val="0"/>
          <w:numId w:val="5"/>
        </w:numPr>
      </w:pPr>
      <w:r>
        <w:t>Get command from user: ask the user to get the command.</w:t>
      </w:r>
    </w:p>
    <w:p w14:paraId="66148212" w14:textId="77777777" w:rsidR="008C5BC6" w:rsidRDefault="008C5BC6" w:rsidP="008C5BC6">
      <w:pPr>
        <w:pStyle w:val="ListParagraph"/>
        <w:numPr>
          <w:ilvl w:val="0"/>
          <w:numId w:val="5"/>
        </w:numPr>
      </w:pPr>
      <w:r>
        <w:t>Encryption: encrypt the command with password and put it in the payload.</w:t>
      </w:r>
    </w:p>
    <w:p w14:paraId="3BCEDFB4" w14:textId="77777777" w:rsidR="008C5BC6" w:rsidRPr="00AD7A7A" w:rsidRDefault="008C5BC6" w:rsidP="00154721">
      <w:pPr>
        <w:pStyle w:val="ListParagraph"/>
        <w:numPr>
          <w:ilvl w:val="0"/>
          <w:numId w:val="5"/>
        </w:numPr>
        <w:jc w:val="both"/>
      </w:pPr>
      <w:r>
        <w:t>Send request: send the packet to the backdoor.</w:t>
      </w:r>
    </w:p>
    <w:p w14:paraId="0A68DD34" w14:textId="77777777" w:rsidR="006C20ED" w:rsidRDefault="006C20ED" w:rsidP="006C20ED">
      <w:pPr>
        <w:pStyle w:val="Heading2"/>
        <w:numPr>
          <w:ilvl w:val="1"/>
          <w:numId w:val="1"/>
        </w:numPr>
      </w:pPr>
      <w:bookmarkStart w:id="8" w:name="_Toc515474326"/>
      <w:r>
        <w:t>PSEUDOCODE</w:t>
      </w:r>
      <w:bookmarkEnd w:id="8"/>
    </w:p>
    <w:p w14:paraId="74E7C807" w14:textId="619606BE" w:rsidR="006C20ED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Attacker</w:t>
      </w:r>
    </w:p>
    <w:p w14:paraId="538D9624" w14:textId="5FD64ABE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the user is root user</w:t>
      </w:r>
    </w:p>
    <w:p w14:paraId="7E9C80A9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listening thread</w:t>
      </w:r>
    </w:p>
    <w:p w14:paraId="63B334FE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listening for incoming packets</w:t>
      </w:r>
    </w:p>
    <w:p w14:paraId="2E28D601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packet is authenticated</w:t>
      </w:r>
    </w:p>
    <w:p w14:paraId="5C1682DC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it does correct port knock sequence</w:t>
      </w:r>
    </w:p>
    <w:p w14:paraId="41926E40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Open a port to start receiving</w:t>
      </w:r>
    </w:p>
    <w:p w14:paraId="584FB0D0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there is more data to receive</w:t>
      </w:r>
    </w:p>
    <w:p w14:paraId="75239CA4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Write data to a file</w:t>
      </w:r>
    </w:p>
    <w:p w14:paraId="0FDDFFC9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it reaches end-of-file</w:t>
      </w:r>
    </w:p>
    <w:p w14:paraId="186DEF53" w14:textId="58A0C01F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</w:t>
      </w:r>
    </w:p>
    <w:p w14:paraId="31F6AA58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Endwhile</w:t>
      </w:r>
      <w:proofErr w:type="spellEnd"/>
      <w:r>
        <w:rPr>
          <w:rFonts w:ascii="Courier New" w:hAnsi="Courier New" w:cs="Courier New"/>
        </w:rPr>
        <w:t xml:space="preserve"> </w:t>
      </w:r>
    </w:p>
    <w:p w14:paraId="65C6643A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Close the port</w:t>
      </w:r>
    </w:p>
    <w:p w14:paraId="1A5EB6E6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53C2CD88" w14:textId="1B396F3B" w:rsidR="001F7049" w:rsidRDefault="001F7049" w:rsidP="001F7049">
      <w:pPr>
        <w:ind w:left="35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Decrypt the payload to get the result</w:t>
      </w:r>
    </w:p>
    <w:p w14:paraId="4CE96E84" w14:textId="056CDA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out the result</w:t>
      </w:r>
    </w:p>
    <w:p w14:paraId="3C05CB44" w14:textId="5A6E4F3E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Endif </w:t>
      </w:r>
    </w:p>
    <w:p w14:paraId="54E2DCE9" w14:textId="1413C929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Endif </w:t>
      </w:r>
    </w:p>
    <w:p w14:paraId="5618D55A" w14:textId="07442B00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Endwhile</w:t>
      </w:r>
      <w:proofErr w:type="spellEnd"/>
      <w:r>
        <w:rPr>
          <w:rFonts w:ascii="Courier New" w:hAnsi="Courier New" w:cs="Courier New"/>
        </w:rPr>
        <w:t xml:space="preserve"> </w:t>
      </w:r>
    </w:p>
    <w:p w14:paraId="5D325D7D" w14:textId="016A7772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Start sending thread</w:t>
      </w:r>
    </w:p>
    <w:p w14:paraId="6C750C5B" w14:textId="4D9764DF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the application is still alive</w:t>
      </w:r>
    </w:p>
    <w:p w14:paraId="4405A643" w14:textId="3B36E578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Get the command from the user</w:t>
      </w:r>
    </w:p>
    <w:p w14:paraId="440E0E00" w14:textId="60012F46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Encrypt the command</w:t>
      </w:r>
    </w:p>
    <w:p w14:paraId="287F6C4B" w14:textId="7CBBEC62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Wrap encrypted command in packet’s payload</w:t>
      </w:r>
    </w:p>
    <w:p w14:paraId="506873F8" w14:textId="2DF13A38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Send the packet</w:t>
      </w:r>
    </w:p>
    <w:p w14:paraId="1A53301E" w14:textId="21E0C5CA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Endwhile</w:t>
      </w:r>
      <w:proofErr w:type="spellEnd"/>
      <w:r>
        <w:rPr>
          <w:rFonts w:ascii="Courier New" w:hAnsi="Courier New" w:cs="Courier New"/>
        </w:rPr>
        <w:t xml:space="preserve"> </w:t>
      </w:r>
    </w:p>
    <w:p w14:paraId="1AD8DD11" w14:textId="5C19A541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C57F3EA" w14:textId="6AE01F84" w:rsidR="00B57479" w:rsidRDefault="001F7049" w:rsidP="00B57479">
      <w:pPr>
        <w:pStyle w:val="Heading1"/>
        <w:numPr>
          <w:ilvl w:val="0"/>
          <w:numId w:val="1"/>
        </w:numPr>
      </w:pPr>
      <w:bookmarkStart w:id="9" w:name="_Toc515474327"/>
      <w:r>
        <w:t>TIMELINES</w:t>
      </w:r>
      <w:bookmarkEnd w:id="9"/>
      <w:r>
        <w:t xml:space="preserve"> </w:t>
      </w:r>
    </w:p>
    <w:p w14:paraId="2A91E4B0" w14:textId="18AE949F" w:rsidR="0014681D" w:rsidRDefault="00883863" w:rsidP="007F19F9">
      <w:pPr>
        <w:pStyle w:val="Heading2"/>
        <w:numPr>
          <w:ilvl w:val="1"/>
          <w:numId w:val="1"/>
        </w:numPr>
      </w:pPr>
      <w:bookmarkStart w:id="10" w:name="_Toc515474328"/>
      <w:r>
        <w:t>Milestone #1 (May 29 – June 05)</w:t>
      </w:r>
      <w:bookmarkEnd w:id="10"/>
    </w:p>
    <w:p w14:paraId="7C8853B3" w14:textId="0B05CE68" w:rsidR="008A064B" w:rsidRDefault="008A064B" w:rsidP="008A064B">
      <w:pPr>
        <w:pStyle w:val="ListParagraph"/>
        <w:numPr>
          <w:ilvl w:val="0"/>
          <w:numId w:val="12"/>
        </w:numPr>
      </w:pPr>
      <w:r>
        <w:t>Implementing keylogger on the backdoor application</w:t>
      </w:r>
      <w:r w:rsidR="00C515BC">
        <w:t>.</w:t>
      </w:r>
    </w:p>
    <w:p w14:paraId="3A5DEA5C" w14:textId="08B30410" w:rsidR="008A064B" w:rsidRDefault="008A064B" w:rsidP="008A064B">
      <w:pPr>
        <w:pStyle w:val="ListParagraph"/>
        <w:numPr>
          <w:ilvl w:val="0"/>
          <w:numId w:val="12"/>
        </w:numPr>
      </w:pPr>
      <w:r>
        <w:t>The backdoor will send every keystroke that the victim</w:t>
      </w:r>
      <w:r w:rsidR="00C515BC">
        <w:t xml:space="preserve"> presses.</w:t>
      </w:r>
    </w:p>
    <w:p w14:paraId="009C5CF4" w14:textId="2FCCCF21" w:rsidR="008A064B" w:rsidRPr="008A064B" w:rsidRDefault="008A064B" w:rsidP="008A064B">
      <w:pPr>
        <w:pStyle w:val="ListParagraph"/>
        <w:numPr>
          <w:ilvl w:val="0"/>
          <w:numId w:val="12"/>
        </w:numPr>
      </w:pPr>
      <w:r>
        <w:t>The attacker application will receive the keystroke data and print to the standard output.</w:t>
      </w:r>
    </w:p>
    <w:p w14:paraId="3CA9171A" w14:textId="6B2EFFBB" w:rsidR="008A064B" w:rsidRDefault="00883863" w:rsidP="008A064B">
      <w:pPr>
        <w:pStyle w:val="Heading2"/>
        <w:numPr>
          <w:ilvl w:val="1"/>
          <w:numId w:val="1"/>
        </w:numPr>
      </w:pPr>
      <w:bookmarkStart w:id="11" w:name="_Toc515474329"/>
      <w:r>
        <w:lastRenderedPageBreak/>
        <w:t>Milestone #2 (June 05 – June 12)</w:t>
      </w:r>
      <w:bookmarkEnd w:id="11"/>
    </w:p>
    <w:p w14:paraId="0515AC10" w14:textId="27D4C12B" w:rsidR="008A064B" w:rsidRDefault="008A064B" w:rsidP="008A064B">
      <w:pPr>
        <w:pStyle w:val="ListParagraph"/>
        <w:numPr>
          <w:ilvl w:val="0"/>
          <w:numId w:val="13"/>
        </w:numPr>
      </w:pPr>
      <w:r>
        <w:t>Implementing file monitor on the backdoor application</w:t>
      </w:r>
      <w:r w:rsidR="00C515BC">
        <w:t>.</w:t>
      </w:r>
    </w:p>
    <w:p w14:paraId="27FB918F" w14:textId="3D9FD0D5" w:rsidR="00C515BC" w:rsidRPr="008A064B" w:rsidRDefault="00C515BC" w:rsidP="00C515BC">
      <w:pPr>
        <w:pStyle w:val="ListParagraph"/>
        <w:numPr>
          <w:ilvl w:val="0"/>
          <w:numId w:val="13"/>
        </w:numPr>
      </w:pPr>
      <w:r>
        <w:t>The attacker can specify to watch a file or a directory for changes such as modify, delete, create.</w:t>
      </w:r>
    </w:p>
    <w:p w14:paraId="701DE957" w14:textId="371B5824" w:rsidR="00883863" w:rsidRDefault="00883863" w:rsidP="007F19F9">
      <w:pPr>
        <w:pStyle w:val="Heading2"/>
        <w:numPr>
          <w:ilvl w:val="1"/>
          <w:numId w:val="1"/>
        </w:numPr>
      </w:pPr>
      <w:bookmarkStart w:id="12" w:name="_Toc515474330"/>
      <w:r>
        <w:t>Milestone #3 (June 12 – June 19)</w:t>
      </w:r>
      <w:bookmarkEnd w:id="12"/>
    </w:p>
    <w:p w14:paraId="0471FE2F" w14:textId="284981EB" w:rsidR="00C515BC" w:rsidRDefault="00C515BC" w:rsidP="00C515BC">
      <w:pPr>
        <w:pStyle w:val="ListParagraph"/>
        <w:numPr>
          <w:ilvl w:val="0"/>
          <w:numId w:val="14"/>
        </w:numPr>
      </w:pPr>
      <w:r>
        <w:t>Implementing file transfer on both application.</w:t>
      </w:r>
    </w:p>
    <w:p w14:paraId="2709CDB1" w14:textId="17FAF7DB" w:rsidR="00C515BC" w:rsidRDefault="00C515BC" w:rsidP="00C515BC">
      <w:pPr>
        <w:pStyle w:val="ListParagraph"/>
        <w:numPr>
          <w:ilvl w:val="0"/>
          <w:numId w:val="14"/>
        </w:numPr>
      </w:pPr>
      <w:r>
        <w:t>The backdoor application will use port knocking technique to make the attacker application open a port</w:t>
      </w:r>
    </w:p>
    <w:p w14:paraId="6E48B297" w14:textId="3D34992D" w:rsidR="00C515BC" w:rsidRPr="00C515BC" w:rsidRDefault="00C515BC" w:rsidP="00C515BC">
      <w:pPr>
        <w:pStyle w:val="ListParagraph"/>
        <w:numPr>
          <w:ilvl w:val="0"/>
          <w:numId w:val="14"/>
        </w:numPr>
      </w:pPr>
      <w:r>
        <w:t>The attacker application will open a port and start receiving and close the port after finished the task</w:t>
      </w:r>
    </w:p>
    <w:p w14:paraId="63939A25" w14:textId="25E51B81" w:rsidR="00883863" w:rsidRDefault="00883863" w:rsidP="007F19F9">
      <w:pPr>
        <w:pStyle w:val="Heading2"/>
        <w:numPr>
          <w:ilvl w:val="1"/>
          <w:numId w:val="1"/>
        </w:numPr>
      </w:pPr>
      <w:bookmarkStart w:id="13" w:name="_Toc515474331"/>
      <w:r>
        <w:t>Milestone #4 (June 19 – June 26)</w:t>
      </w:r>
      <w:bookmarkEnd w:id="13"/>
      <w:r>
        <w:t xml:space="preserve"> </w:t>
      </w:r>
    </w:p>
    <w:p w14:paraId="615CFAA1" w14:textId="0F85D246" w:rsidR="00C515BC" w:rsidRDefault="00C515BC" w:rsidP="00C515BC">
      <w:pPr>
        <w:pStyle w:val="ListParagraph"/>
        <w:numPr>
          <w:ilvl w:val="0"/>
          <w:numId w:val="15"/>
        </w:numPr>
      </w:pPr>
      <w:r>
        <w:t xml:space="preserve">Testing and debugging </w:t>
      </w:r>
    </w:p>
    <w:p w14:paraId="1BE07CC8" w14:textId="6C69D1FF" w:rsidR="00C515BC" w:rsidRPr="00C515BC" w:rsidRDefault="00C515BC" w:rsidP="00C515BC">
      <w:pPr>
        <w:pStyle w:val="ListParagraph"/>
        <w:numPr>
          <w:ilvl w:val="0"/>
          <w:numId w:val="15"/>
        </w:numPr>
      </w:pPr>
      <w:r>
        <w:t>Documentation</w:t>
      </w:r>
    </w:p>
    <w:p w14:paraId="3AFE3B28" w14:textId="34B9F0CF" w:rsidR="001F7049" w:rsidRPr="001F7049" w:rsidRDefault="001F7049" w:rsidP="00B57479">
      <w:pPr>
        <w:pStyle w:val="Heading1"/>
        <w:ind w:left="360"/>
        <w:rPr>
          <w:rFonts w:asciiTheme="minorHAnsi" w:hAnsiTheme="minorHAnsi"/>
        </w:rPr>
      </w:pPr>
      <w:r w:rsidRPr="001F7049">
        <w:rPr>
          <w:rFonts w:asciiTheme="minorHAnsi" w:hAnsiTheme="minorHAnsi"/>
        </w:rPr>
        <w:tab/>
      </w:r>
      <w:r w:rsidRPr="001F7049">
        <w:rPr>
          <w:rFonts w:asciiTheme="minorHAnsi" w:hAnsiTheme="minorHAnsi"/>
        </w:rPr>
        <w:tab/>
      </w:r>
      <w:r w:rsidRPr="001F7049">
        <w:rPr>
          <w:rFonts w:asciiTheme="minorHAnsi" w:hAnsiTheme="minorHAnsi"/>
        </w:rPr>
        <w:tab/>
      </w:r>
      <w:r w:rsidRPr="001F7049">
        <w:rPr>
          <w:rFonts w:asciiTheme="minorHAnsi" w:hAnsiTheme="minorHAnsi"/>
        </w:rPr>
        <w:tab/>
        <w:t xml:space="preserve"> </w:t>
      </w:r>
    </w:p>
    <w:sectPr w:rsidR="001F7049" w:rsidRPr="001F7049" w:rsidSect="006C20ED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FA613" w14:textId="77777777" w:rsidR="004A5685" w:rsidRDefault="004A5685" w:rsidP="00DA7212">
      <w:r>
        <w:separator/>
      </w:r>
    </w:p>
  </w:endnote>
  <w:endnote w:type="continuationSeparator" w:id="0">
    <w:p w14:paraId="3657EB66" w14:textId="77777777" w:rsidR="004A5685" w:rsidRDefault="004A5685" w:rsidP="00DA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15546332"/>
      <w:docPartObj>
        <w:docPartGallery w:val="Page Numbers (Bottom of Page)"/>
        <w:docPartUnique/>
      </w:docPartObj>
    </w:sdtPr>
    <w:sdtContent>
      <w:p w14:paraId="39938E54" w14:textId="4D4D2966" w:rsidR="00DA7212" w:rsidRDefault="00DA7212" w:rsidP="004836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76D344" w14:textId="77777777" w:rsidR="00DA7212" w:rsidRDefault="00DA7212" w:rsidP="00DA72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43996861"/>
      <w:docPartObj>
        <w:docPartGallery w:val="Page Numbers (Bottom of Page)"/>
        <w:docPartUnique/>
      </w:docPartObj>
    </w:sdtPr>
    <w:sdtContent>
      <w:p w14:paraId="67310051" w14:textId="44225F42" w:rsidR="00DA7212" w:rsidRDefault="00DA7212" w:rsidP="004836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EAD66D" w14:textId="77777777" w:rsidR="00DA7212" w:rsidRDefault="00DA7212" w:rsidP="00DA72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6B8CD" w14:textId="77777777" w:rsidR="004A5685" w:rsidRDefault="004A5685" w:rsidP="00DA7212">
      <w:r>
        <w:separator/>
      </w:r>
    </w:p>
  </w:footnote>
  <w:footnote w:type="continuationSeparator" w:id="0">
    <w:p w14:paraId="1B3A4D77" w14:textId="77777777" w:rsidR="004A5685" w:rsidRDefault="004A5685" w:rsidP="00DA7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CFA"/>
    <w:multiLevelType w:val="hybridMultilevel"/>
    <w:tmpl w:val="272E7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101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615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E8004A"/>
    <w:multiLevelType w:val="hybridMultilevel"/>
    <w:tmpl w:val="9C0048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B767E91"/>
    <w:multiLevelType w:val="hybridMultilevel"/>
    <w:tmpl w:val="89840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185B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E70CEE"/>
    <w:multiLevelType w:val="hybridMultilevel"/>
    <w:tmpl w:val="805271F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1B62211"/>
    <w:multiLevelType w:val="hybridMultilevel"/>
    <w:tmpl w:val="44DC3F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5440E60"/>
    <w:multiLevelType w:val="hybridMultilevel"/>
    <w:tmpl w:val="63460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7132A"/>
    <w:multiLevelType w:val="hybridMultilevel"/>
    <w:tmpl w:val="CEAAD01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7AC3641"/>
    <w:multiLevelType w:val="hybridMultilevel"/>
    <w:tmpl w:val="29FAD09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BDF5603"/>
    <w:multiLevelType w:val="hybridMultilevel"/>
    <w:tmpl w:val="DDD017F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6B8935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BC36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724433"/>
    <w:multiLevelType w:val="hybridMultilevel"/>
    <w:tmpl w:val="4D46F2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4"/>
  </w:num>
  <w:num w:numId="5">
    <w:abstractNumId w:val="11"/>
  </w:num>
  <w:num w:numId="6">
    <w:abstractNumId w:val="8"/>
  </w:num>
  <w:num w:numId="7">
    <w:abstractNumId w:val="12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3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ED"/>
    <w:rsid w:val="00012EEF"/>
    <w:rsid w:val="00035E03"/>
    <w:rsid w:val="000A0A2E"/>
    <w:rsid w:val="000D49CA"/>
    <w:rsid w:val="000D64F2"/>
    <w:rsid w:val="0014681D"/>
    <w:rsid w:val="00154721"/>
    <w:rsid w:val="001F7049"/>
    <w:rsid w:val="0037649E"/>
    <w:rsid w:val="00453972"/>
    <w:rsid w:val="004A5685"/>
    <w:rsid w:val="004C0BAC"/>
    <w:rsid w:val="005874D0"/>
    <w:rsid w:val="005B1729"/>
    <w:rsid w:val="005F719A"/>
    <w:rsid w:val="006170FA"/>
    <w:rsid w:val="006C20ED"/>
    <w:rsid w:val="00707CA4"/>
    <w:rsid w:val="007120DA"/>
    <w:rsid w:val="00741FC1"/>
    <w:rsid w:val="007F19F9"/>
    <w:rsid w:val="00832E44"/>
    <w:rsid w:val="00883863"/>
    <w:rsid w:val="00895B38"/>
    <w:rsid w:val="008A05BC"/>
    <w:rsid w:val="008A064B"/>
    <w:rsid w:val="008C5BC6"/>
    <w:rsid w:val="00947C3A"/>
    <w:rsid w:val="00AD7A7A"/>
    <w:rsid w:val="00B24FE3"/>
    <w:rsid w:val="00B57479"/>
    <w:rsid w:val="00C515BC"/>
    <w:rsid w:val="00C62188"/>
    <w:rsid w:val="00C7486F"/>
    <w:rsid w:val="00D106FF"/>
    <w:rsid w:val="00D95529"/>
    <w:rsid w:val="00DA0E12"/>
    <w:rsid w:val="00DA7212"/>
    <w:rsid w:val="00E04205"/>
    <w:rsid w:val="00E143C5"/>
    <w:rsid w:val="00E21A8A"/>
    <w:rsid w:val="00E303C9"/>
    <w:rsid w:val="00EA3DCA"/>
    <w:rsid w:val="00ED4C28"/>
    <w:rsid w:val="00F150C6"/>
    <w:rsid w:val="00F26662"/>
    <w:rsid w:val="00F3416B"/>
    <w:rsid w:val="00F44EA6"/>
    <w:rsid w:val="00F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51FC"/>
  <w15:chartTrackingRefBased/>
  <w15:docId w15:val="{21007F13-8868-0643-BBA0-F8D948B1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0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20E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C20E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C2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20E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20ED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C20E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C20E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20E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20E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20E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20E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20E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20E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C2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0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81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A7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212"/>
  </w:style>
  <w:style w:type="character" w:styleId="PageNumber">
    <w:name w:val="page number"/>
    <w:basedOn w:val="DefaultParagraphFont"/>
    <w:uiPriority w:val="99"/>
    <w:semiHidden/>
    <w:unhideWhenUsed/>
    <w:rsid w:val="00DA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1272E6-9355-4342-A46B-21FBC0491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Covert Communication Application</vt:lpstr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Covert Communication Application</dc:title>
  <dc:subject>final project – design work</dc:subject>
  <dc:creator>Danny Lieu</dc:creator>
  <cp:keywords/>
  <dc:description/>
  <cp:lastModifiedBy>Danny Lieu</cp:lastModifiedBy>
  <cp:revision>42</cp:revision>
  <dcterms:created xsi:type="dcterms:W3CDTF">2018-05-30T00:55:00Z</dcterms:created>
  <dcterms:modified xsi:type="dcterms:W3CDTF">2018-06-26T19:05:00Z</dcterms:modified>
</cp:coreProperties>
</file>