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Pr="005B56A4" w:rsidR="00DD32A1" w:rsidTr="00300D42" w14:paraId="14DFD620" w14:textId="77777777">
        <w:trPr>
          <w:trHeight w:val="708"/>
          <w:jc w:val="center"/>
        </w:trPr>
        <w:tc>
          <w:tcPr>
            <w:tcW w:w="5977" w:type="dxa"/>
          </w:tcPr>
          <w:p w:rsidRPr="005B56A4" w:rsidR="00DD32A1" w:rsidP="00300D42" w:rsidRDefault="00DD32A1" w14:paraId="64178A0B" w14:textId="77777777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:rsidRPr="005B56A4" w:rsidR="00DD32A1" w:rsidP="00300D42" w:rsidRDefault="00DD32A1" w14:paraId="7617AA39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:rsidRPr="005B56A4" w:rsidR="00DD32A1" w:rsidP="00300D42" w:rsidRDefault="00DD32A1" w14:paraId="04EA51EF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:rsidRPr="005B56A4" w:rsidR="00DD32A1" w:rsidP="00300D42" w:rsidRDefault="00DD32A1" w14:paraId="2C55EFCE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Pr="005B56A4" w:rsidR="00DD32A1" w:rsidP="009E1BA6" w:rsidRDefault="00DD32A1" w14:paraId="77DD6B3A" w14:textId="77777777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:rsidRPr="005B56A4" w:rsidR="00DD32A1" w:rsidP="004C1920" w:rsidRDefault="008D6905" w14:paraId="04679586" w14:textId="43E36B34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editId="621467EA" wp14:anchorId="5C213C00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6A76CC30">
                      <v:path fillok="f" arrowok="t" o:connecttype="none"/>
                      <o:lock v:ext="edit" shapetype="t"/>
                    </v:shapetype>
                    <v:shape id="AutoShape 11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Độc</w:t>
            </w:r>
            <w:proofErr w:type="spellEnd"/>
            <w:r w:rsidRPr="005B56A4" w:rsidR="00DD32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lập</w:t>
            </w:r>
            <w:proofErr w:type="spellEnd"/>
            <w:r w:rsidRPr="005B56A4" w:rsidR="00DD32A1">
              <w:rPr>
                <w:rFonts w:ascii="Times New Roman" w:hAnsi="Times New Roman"/>
                <w:b/>
              </w:rPr>
              <w:t xml:space="preserve"> – </w: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Tự</w:t>
            </w:r>
            <w:proofErr w:type="spellEnd"/>
            <w:r w:rsidRPr="005B56A4" w:rsidR="00DD32A1">
              <w:rPr>
                <w:rFonts w:ascii="Times New Roman" w:hAnsi="Times New Roman"/>
                <w:b/>
              </w:rPr>
              <w:t xml:space="preserve"> do – </w: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Hạnh</w:t>
            </w:r>
            <w:proofErr w:type="spellEnd"/>
            <w:r w:rsidRPr="005B56A4" w:rsidR="00DD32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phúc</w:t>
            </w:r>
            <w:proofErr w:type="spellEnd"/>
          </w:p>
        </w:tc>
      </w:tr>
      <w:tr w:rsidRPr="005B56A4" w:rsidR="00DD32A1" w:rsidTr="00300D42" w14:paraId="72F475E0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DD32A1" w14:paraId="6A26560D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:rsidRPr="005B56A4" w:rsidR="00DD32A1" w:rsidP="00300D42" w:rsidRDefault="00DD32A1" w14:paraId="5BC0150D" w14:textId="77777777">
            <w:pPr>
              <w:rPr>
                <w:rFonts w:ascii="Times New Roman" w:hAnsi="Times New Roman"/>
                <w:b/>
              </w:rPr>
            </w:pPr>
          </w:p>
        </w:tc>
      </w:tr>
      <w:tr w:rsidRPr="005B56A4" w:rsidR="00DD32A1" w:rsidTr="00300D42" w14:paraId="065585CB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8D6905" w14:paraId="275B10A2" w14:textId="1664252D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editId="76F0FE99" wp14:anchorId="0207BD72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from="118.95pt,2.55pt" to="175.95pt,2.55pt" w14:anchorId="5F9799E5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:rsidRPr="005B56A4" w:rsidR="00DD32A1" w:rsidP="00300D42" w:rsidRDefault="00DD32A1" w14:paraId="6B99CCDF" w14:textId="77777777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:rsidRPr="00211C86" w:rsidR="00DD32A1" w:rsidP="00211C86" w:rsidRDefault="00DD32A1" w14:paraId="19FA7D1D" w14:textId="77777777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:rsidRPr="005B56A4" w:rsidR="00DD32A1" w:rsidP="00DD32A1" w:rsidRDefault="00DD32A1" w14:paraId="399E7623" w14:textId="77777777">
      <w:pPr>
        <w:spacing w:before="60" w:after="60"/>
        <w:jc w:val="center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Sử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dụng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cho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dịch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vụ</w:t>
      </w:r>
      <w:proofErr w:type="spellEnd"/>
      <w:r w:rsidRPr="005B56A4">
        <w:rPr>
          <w:rFonts w:ascii="Times New Roman" w:hAnsi="Times New Roman"/>
        </w:rPr>
        <w:t xml:space="preserve"> Co-location/Dedicated server</w:t>
      </w:r>
    </w:p>
    <w:p w:rsidRPr="00DF2FAD" w:rsidR="00DD32A1" w:rsidP="00DD32A1" w:rsidRDefault="00DD32A1" w14:paraId="0F26E3D3" w14:textId="5B9EC7B1">
      <w:pPr>
        <w:spacing w:before="60" w:after="60"/>
        <w:jc w:val="center"/>
        <w:rPr>
          <w:rFonts w:ascii="Times New Roman" w:hAnsi="Times New Roman"/>
          <w:color w:val="FF0000"/>
        </w:rPr>
      </w:pPr>
      <w:proofErr w:type="spellStart"/>
      <w:r w:rsidRPr="00DF2FAD">
        <w:rPr>
          <w:rFonts w:ascii="Times New Roman" w:hAnsi="Times New Roman"/>
          <w:color w:val="FF0000"/>
        </w:rPr>
        <w:t>Ngày</w:t>
      </w:r>
      <w:proofErr w:type="spellEnd"/>
      <w:r w:rsidRPr="00DF2FAD" w:rsidR="00211C86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7/12/2023</w:t>
      </w:r>
      <w:r w:rsidRPr="00DF2FAD">
        <w:rPr>
          <w:rFonts w:ascii="Times New Roman" w:hAnsi="Times New Roman"/>
          <w:color w:val="FF0000"/>
        </w:rPr>
        <w:t xml:space="preserve"> </w:t>
      </w:r>
    </w:p>
    <w:p w:rsidRPr="005B56A4" w:rsidR="00DD32A1" w:rsidP="00DD32A1" w:rsidRDefault="00DD32A1" w14:paraId="61FED796" w14:textId="77777777">
      <w:pPr>
        <w:spacing w:before="60" w:after="60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Hôm</w:t>
      </w:r>
      <w:proofErr w:type="spellEnd"/>
      <w:r w:rsidRPr="005B56A4">
        <w:rPr>
          <w:rFonts w:ascii="Times New Roman" w:hAnsi="Times New Roman"/>
        </w:rPr>
        <w:t xml:space="preserve"> nay </w:t>
      </w:r>
      <w:proofErr w:type="spellStart"/>
      <w:r w:rsidRPr="005B56A4">
        <w:rPr>
          <w:rFonts w:ascii="Times New Roman" w:hAnsi="Times New Roman"/>
        </w:rPr>
        <w:t>chúng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tôi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gồm</w:t>
      </w:r>
      <w:proofErr w:type="spellEnd"/>
      <w:r w:rsidR="00211C86">
        <w:rPr>
          <w:rFonts w:ascii="Times New Roman" w:hAnsi="Times New Roman"/>
        </w:rPr>
        <w:t>:</w:t>
      </w:r>
    </w:p>
    <w:p w:rsidR="00E85589" w:rsidP="00470A29" w:rsidRDefault="00E85589" w14:paraId="08A18FB4" w14:textId="77777777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:rsidRPr="00A721BD" w:rsidR="00470A29" w:rsidP="00470A29" w:rsidRDefault="00470A29" w14:paraId="3912A9AF" w14:textId="215A93CE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proofErr w:type="spellStart"/>
      <w:r w:rsidRPr="00470A29">
        <w:rPr>
          <w:rFonts w:ascii="Times New Roman" w:hAnsi="Times New Roman"/>
          <w:b/>
        </w:rPr>
        <w:t>Bên</w:t>
      </w:r>
      <w:proofErr w:type="spellEnd"/>
      <w:r w:rsidRPr="00470A29">
        <w:rPr>
          <w:rFonts w:ascii="Times New Roman" w:hAnsi="Times New Roman"/>
          <w:b/>
        </w:rPr>
        <w:t xml:space="preserve"> B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A721BD">
        <w:rPr>
          <w:rFonts w:ascii="Times New Roman" w:hAnsi="Times New Roman"/>
          <w:b/>
          <w:bCs/>
        </w:rPr>
        <w:t>__</w:t>
      </w:r>
      <w:proofErr w:type="spellStart"/>
      <w:r w:rsidR="00A721BD">
        <w:rPr>
          <w:rFonts w:ascii="Times New Roman" w:hAnsi="Times New Roman"/>
          <w:b/>
          <w:bCs/>
        </w:rPr>
        <w:t>CompanyName</w:t>
      </w:r>
      <w:proofErr w:type="spellEnd"/>
      <w:r w:rsidR="00A721BD">
        <w:rPr>
          <w:rFonts w:ascii="Times New Roman" w:hAnsi="Times New Roman"/>
          <w:b/>
          <w:bCs/>
        </w:rPr>
        <w:t>__</w:t>
      </w:r>
    </w:p>
    <w:p w:rsidRPr="00470A29" w:rsidR="00470A29" w:rsidP="00470A29" w:rsidRDefault="00470A29" w14:paraId="1C046862" w14:textId="21BF34B0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proofErr w:type="spellStart"/>
      <w:r w:rsidRPr="00211C86">
        <w:rPr>
          <w:rFonts w:ascii="Times New Roman" w:hAnsi="Times New Roman"/>
          <w:spacing w:val="2"/>
          <w:lang w:val="fr-FR"/>
        </w:rPr>
        <w:t>Người</w:t>
      </w:r>
      <w:proofErr w:type="spellEnd"/>
      <w:r w:rsidRPr="00211C86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Pr="00211C86">
        <w:rPr>
          <w:rFonts w:ascii="Times New Roman" w:hAnsi="Times New Roman"/>
          <w:spacing w:val="2"/>
          <w:lang w:val="fr-FR"/>
        </w:rPr>
        <w:t>đại</w:t>
      </w:r>
      <w:proofErr w:type="spellEnd"/>
      <w:r w:rsidRPr="00211C86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Pr="00211C86">
        <w:rPr>
          <w:rFonts w:ascii="Times New Roman" w:hAnsi="Times New Roman"/>
          <w:spacing w:val="2"/>
          <w:lang w:val="fr-FR"/>
        </w:rPr>
        <w:t>diện</w:t>
      </w:r>
      <w:proofErr w:type="spellEnd"/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__</w:t>
      </w:r>
      <w:proofErr w:type="spellStart"/>
      <w:r w:rsidR="002407CF">
        <w:rPr>
          <w:rFonts w:ascii="Times New Roman" w:hAnsi="Times New Roman"/>
        </w:rPr>
        <w:t>CustomerName</w:t>
      </w:r>
      <w:proofErr w:type="spellEnd"/>
      <w:r w:rsidR="002407CF">
        <w:rPr>
          <w:rFonts w:ascii="Times New Roman" w:hAnsi="Times New Roman"/>
        </w:rPr>
        <w:t>__</w:t>
      </w:r>
      <w:r w:rsidR="00BA1B76">
        <w:rPr>
          <w:rFonts w:ascii="Times New Roman" w:hAnsi="Times New Roman"/>
        </w:rPr>
        <w:tab/>
      </w:r>
      <w:proofErr w:type="spellStart"/>
      <w:r w:rsidR="007A4EFD">
        <w:rPr>
          <w:rFonts w:ascii="Times New Roman" w:hAnsi="Times New Roman"/>
        </w:rPr>
        <w:t>Chức</w:t>
      </w:r>
      <w:proofErr w:type="spellEnd"/>
      <w:r w:rsidR="007A4EFD">
        <w:rPr>
          <w:rFonts w:ascii="Times New Roman" w:hAnsi="Times New Roman"/>
        </w:rPr>
        <w:t xml:space="preserve"> </w:t>
      </w:r>
      <w:proofErr w:type="spellStart"/>
      <w:r w:rsidR="007A4EFD">
        <w:rPr>
          <w:rFonts w:ascii="Times New Roman" w:hAnsi="Times New Roman"/>
        </w:rPr>
        <w:t>vụ</w:t>
      </w:r>
      <w:proofErr w:type="spellEnd"/>
      <w:r w:rsidR="007A4EFD">
        <w:rPr>
          <w:rFonts w:ascii="Times New Roman" w:hAnsi="Times New Roman"/>
          <w:i/>
        </w:rPr>
        <w:t xml:space="preserve">: </w:t>
      </w:r>
      <w:r w:rsidR="000E3FA8">
        <w:rPr>
          <w:rFonts w:ascii="Times New Roman" w:hAnsi="Times New Roman"/>
        </w:rPr>
        <w:t>Nhân Diên</w:t>
      </w:r>
    </w:p>
    <w:p w:rsidR="00AF2A85" w:rsidP="00AF2A85" w:rsidRDefault="00470A29" w14:paraId="702527DA" w14:textId="4D05503C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__</w:t>
      </w:r>
      <w:proofErr w:type="spellStart"/>
      <w:r w:rsidR="00207BC9">
        <w:rPr>
          <w:rFonts w:ascii="Times New Roman" w:hAnsi="Times New Roman"/>
          <w:lang w:val="fr-FR"/>
        </w:rPr>
        <w:t>CustomerAddress</w:t>
      </w:r>
      <w:proofErr w:type="spellEnd"/>
      <w:r w:rsidR="00207BC9">
        <w:rPr>
          <w:rFonts w:ascii="Times New Roman" w:hAnsi="Times New Roman"/>
          <w:lang w:val="fr-FR"/>
        </w:rPr>
        <w:t>__</w:t>
      </w:r>
    </w:p>
    <w:p w:rsidRPr="006465D7" w:rsidR="00F55352" w:rsidP="00AF2A85" w:rsidRDefault="00470A29" w14:paraId="5C76D57F" w14:textId="32CAB6DA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2407CF" w:rsidR="00AF2A85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__</w:t>
      </w:r>
      <w:proofErr w:type="spellStart"/>
      <w:r w:rsidR="006465D7">
        <w:rPr>
          <w:rFonts w:ascii="Times New Roman" w:hAnsi="Times New Roman"/>
        </w:rPr>
        <w:t>CustomerPhoneNumber</w:t>
      </w:r>
      <w:proofErr w:type="spellEnd"/>
      <w:r w:rsidR="006465D7">
        <w:rPr>
          <w:rFonts w:ascii="Times New Roman" w:hAnsi="Times New Roman"/>
        </w:rPr>
        <w:t>__</w:t>
      </w:r>
    </w:p>
    <w:p w:rsidRPr="002407CF" w:rsidR="00F55352" w:rsidP="00F55352" w:rsidRDefault="00F55352" w14:paraId="55E95A5A" w14:textId="77777777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:rsidRPr="002407CF" w:rsidR="00F55352" w:rsidP="009041D9" w:rsidRDefault="00F55352" w14:paraId="743C1A24" w14:textId="782B031D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</w:t>
      </w:r>
      <w:r w:rsidR="00E376E7">
        <w:rPr>
          <w:rFonts w:ascii="Times New Roman" w:hAnsi="Times New Roman"/>
        </w:rPr>
        <w:t>__</w:t>
      </w:r>
      <w:proofErr w:type="spellStart"/>
      <w:r w:rsidR="00E376E7">
        <w:rPr>
          <w:rFonts w:ascii="Times New Roman" w:hAnsi="Times New Roman"/>
        </w:rPr>
        <w:t>QTName</w:t>
      </w:r>
      <w:proofErr w:type="spellEnd"/>
      <w:r w:rsidR="00E376E7">
        <w:rPr>
          <w:rFonts w:ascii="Times New Roman" w:hAnsi="Times New Roman"/>
        </w:rPr>
        <w:t>__</w:t>
      </w:r>
      <w:r w:rsidRPr="002407CF">
        <w:rPr>
          <w:rFonts w:ascii="Times New Roman" w:hAnsi="Times New Roman"/>
          <w:lang w:val="vi-VN"/>
        </w:rPr>
        <w:t xml:space="preserve">  </w:t>
      </w:r>
      <w:r w:rsidRPr="002407CF" w:rsidR="009041D9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>Chức vụ :</w:t>
      </w:r>
      <w:r w:rsidR="00E376E7">
        <w:rPr>
          <w:rFonts w:ascii="Times New Roman" w:hAnsi="Times New Roman"/>
          <w:lang w:val="vi-VN"/>
        </w:rPr>
        <w:t xml:space="preserve"> __Position__</w:t>
      </w:r>
      <w:r w:rsidRPr="002407CF">
        <w:rPr>
          <w:rFonts w:ascii="Times New Roman" w:hAnsi="Times New Roman"/>
          <w:lang w:val="vi-VN"/>
        </w:rPr>
        <w:t xml:space="preserve"> </w:t>
      </w:r>
    </w:p>
    <w:p w:rsidRPr="002407CF" w:rsidR="00F55352" w:rsidP="00F55352" w:rsidRDefault="00F55352" w14:paraId="40C3C30D" w14:textId="0D867CD8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:rsidRPr="003D2070" w:rsidR="00F55352" w:rsidP="00F55352" w:rsidRDefault="00F55352" w14:paraId="311E99D2" w14:textId="7B702AAE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proofErr w:type="spellStart"/>
      <w:r w:rsidRPr="003D2070">
        <w:rPr>
          <w:rFonts w:ascii="Times New Roman" w:hAnsi="Times New Roman"/>
        </w:rPr>
        <w:t>Điện</w:t>
      </w:r>
      <w:proofErr w:type="spellEnd"/>
      <w:r w:rsidRPr="003D2070">
        <w:rPr>
          <w:rFonts w:ascii="Times New Roman" w:hAnsi="Times New Roman"/>
        </w:rPr>
        <w:t xml:space="preserve"> </w:t>
      </w:r>
      <w:proofErr w:type="spellStart"/>
      <w:r w:rsidRPr="003D2070">
        <w:rPr>
          <w:rFonts w:ascii="Times New Roman" w:hAnsi="Times New Roman"/>
        </w:rPr>
        <w:t>thoại</w:t>
      </w:r>
      <w:proofErr w:type="spellEnd"/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 xml:space="preserve">: (84-28) 37158888       Email: </w:t>
      </w:r>
      <w:hyperlink w:history="1" r:id="rId7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:rsidR="00E3503E" w:rsidP="00E3503E" w:rsidRDefault="00BA1B76" w14:paraId="7DFFEDCB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:rsidR="00DD32A1" w:rsidP="00E3503E" w:rsidRDefault="00DD32A1" w14:paraId="5E528326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Hai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thống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nhất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ký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biên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nghiệm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thu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kỹ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thuật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với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các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thông</w:t>
      </w:r>
      <w:proofErr w:type="spellEnd"/>
      <w:r w:rsidRPr="005B56A4">
        <w:rPr>
          <w:rFonts w:ascii="Times New Roman" w:hAnsi="Times New Roman"/>
        </w:rPr>
        <w:t xml:space="preserve"> tin </w:t>
      </w:r>
      <w:proofErr w:type="spellStart"/>
      <w:r w:rsidRPr="005B56A4">
        <w:rPr>
          <w:rFonts w:ascii="Times New Roman" w:hAnsi="Times New Roman"/>
        </w:rPr>
        <w:t>như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sau</w:t>
      </w:r>
      <w:proofErr w:type="spellEnd"/>
      <w:r w:rsidRPr="005B56A4">
        <w:rPr>
          <w:rFonts w:ascii="Times New Roman" w:hAnsi="Times New Roman"/>
        </w:rPr>
        <w:t>:</w:t>
      </w:r>
      <w:r w:rsidRPr="005B56A4">
        <w:rPr>
          <w:rFonts w:ascii="Times New Roman" w:hAnsi="Times New Roman"/>
          <w:i/>
        </w:rPr>
        <w:t xml:space="preserve"> </w:t>
      </w:r>
    </w:p>
    <w:p w:rsidR="00FC2BDD" w:rsidP="00D81D3D" w:rsidRDefault="00DD32A1" w14:paraId="1E7E3321" w14:textId="7606A4C8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35757">
        <w:rPr>
          <w:rFonts w:ascii="Times New Roman" w:hAnsi="Times New Roman"/>
        </w:rPr>
        <w:t>Dịch</w:t>
      </w:r>
      <w:proofErr w:type="spellEnd"/>
      <w:r w:rsidRPr="00535757">
        <w:rPr>
          <w:rFonts w:ascii="Times New Roman" w:hAnsi="Times New Roman"/>
        </w:rPr>
        <w:t xml:space="preserve"> </w:t>
      </w:r>
      <w:proofErr w:type="spellStart"/>
      <w:r w:rsidRPr="00535757">
        <w:rPr>
          <w:rFonts w:ascii="Times New Roman" w:hAnsi="Times New Roman"/>
        </w:rPr>
        <w:t>vụ</w:t>
      </w:r>
      <w:proofErr w:type="spellEnd"/>
      <w:r w:rsidRPr="00535757">
        <w:rPr>
          <w:rFonts w:ascii="Times New Roman" w:hAnsi="Times New Roman"/>
        </w:rPr>
        <w:t>:</w:t>
      </w:r>
      <w:r w:rsidR="00FC2BDD">
        <w:rPr>
          <w:rFonts w:ascii="Times New Roman" w:hAnsi="Times New Roman"/>
        </w:rPr>
        <w:t xml:space="preserve"> </w:t>
      </w:r>
    </w:p>
    <w:p w:rsidR="00535757" w:rsidP="00FC2BDD" w:rsidRDefault="00000000" w14:paraId="6A7C4929" w14:textId="6ADB5480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8D6905">
            <w:rPr>
              <w:rFonts w:hint="eastAsia" w:ascii="MS Gothic" w:hAnsi="MS Gothic" w:eastAsia="MS Gothic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proofErr w:type="spellStart"/>
      <w:r w:rsidRPr="00535757" w:rsidR="00DD32A1">
        <w:rPr>
          <w:rFonts w:ascii="Times New Roman" w:hAnsi="Times New Roman"/>
        </w:rPr>
        <w:t>Thuê</w:t>
      </w:r>
      <w:proofErr w:type="spellEnd"/>
      <w:r w:rsidRPr="00535757" w:rsidR="00DD32A1">
        <w:rPr>
          <w:rFonts w:ascii="Times New Roman" w:hAnsi="Times New Roman"/>
        </w:rPr>
        <w:t xml:space="preserve"> server </w:t>
      </w:r>
      <w:r w:rsidR="00211C86">
        <w:rPr>
          <w:rFonts w:ascii="Times New Roman" w:hAnsi="Times New Roman"/>
        </w:rPr>
        <w:t xml:space="preserve">           </w:t>
      </w:r>
      <w:r w:rsidRPr="00535757" w:rsidR="00DD32A1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</w:rPr>
            <w:t>☒</w:t>
          </w:r>
        </w:sdtContent>
      </w:sdt>
      <w:r w:rsidR="008D6905">
        <w:rPr>
          <w:rFonts w:ascii="Times New Roman" w:hAnsi="Times New Roman"/>
        </w:rPr>
        <w:t xml:space="preserve"> </w:t>
      </w:r>
      <w:proofErr w:type="spellStart"/>
      <w:r w:rsidRPr="00535757" w:rsidR="00DD32A1">
        <w:rPr>
          <w:rFonts w:ascii="Times New Roman" w:hAnsi="Times New Roman"/>
        </w:rPr>
        <w:t>Thuê</w:t>
      </w:r>
      <w:proofErr w:type="spellEnd"/>
      <w:r w:rsidRPr="00535757" w:rsidR="00DD32A1">
        <w:rPr>
          <w:rFonts w:ascii="Times New Roman" w:hAnsi="Times New Roman"/>
        </w:rPr>
        <w:t xml:space="preserve"> </w:t>
      </w:r>
      <w:proofErr w:type="spellStart"/>
      <w:r w:rsidRPr="00535757" w:rsidR="00DD32A1">
        <w:rPr>
          <w:rFonts w:ascii="Times New Roman" w:hAnsi="Times New Roman"/>
        </w:rPr>
        <w:t>chỗ</w:t>
      </w:r>
      <w:proofErr w:type="spellEnd"/>
      <w:r w:rsidRPr="00535757" w:rsidR="00DD32A1">
        <w:rPr>
          <w:rFonts w:ascii="Times New Roman" w:hAnsi="Times New Roman"/>
        </w:rPr>
        <w:t xml:space="preserve">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Dịch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vụ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cộng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thêm</w:t>
      </w:r>
      <w:proofErr w:type="spellEnd"/>
      <w:r w:rsidR="00535757">
        <w:rPr>
          <w:rFonts w:ascii="Times New Roman" w:hAnsi="Times New Roman"/>
        </w:rPr>
        <w:t>.</w:t>
      </w:r>
      <w:r w:rsidR="005E21BD">
        <w:rPr>
          <w:rFonts w:ascii="Times New Roman" w:hAnsi="Times New Roman"/>
        </w:rPr>
        <w:t xml:space="preserve"> </w:t>
      </w:r>
    </w:p>
    <w:p w:rsidRPr="00535757" w:rsidR="00DD32A1" w:rsidP="00D81D3D" w:rsidRDefault="00DD32A1" w14:paraId="3D0F915F" w14:textId="77777777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35757">
        <w:rPr>
          <w:rFonts w:ascii="Times New Roman" w:hAnsi="Times New Roman"/>
        </w:rPr>
        <w:t>Cấu</w:t>
      </w:r>
      <w:proofErr w:type="spellEnd"/>
      <w:r w:rsidRPr="00535757">
        <w:rPr>
          <w:rFonts w:ascii="Times New Roman" w:hAnsi="Times New Roman"/>
        </w:rPr>
        <w:t xml:space="preserve"> </w:t>
      </w:r>
      <w:proofErr w:type="spellStart"/>
      <w:r w:rsidRPr="00535757">
        <w:rPr>
          <w:rFonts w:ascii="Times New Roman" w:hAnsi="Times New Roman"/>
        </w:rPr>
        <w:t>hình</w:t>
      </w:r>
      <w:proofErr w:type="spellEnd"/>
      <w:r w:rsidRPr="00535757">
        <w:rPr>
          <w:rFonts w:ascii="Times New Roman" w:hAnsi="Times New Roman"/>
        </w:rPr>
        <w:t xml:space="preserve">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:rsidR="00843478" w:rsidRDefault="00DD32A1" w14:paraId="1948BD6F" w14:textId="6B32ED73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__</w:t>
      </w:r>
      <w:proofErr w:type="spellStart"/>
      <w:r w:rsidR="00926725">
        <w:rPr>
          <w:rFonts w:ascii="Times New Roman" w:hAnsi="Times New Roman"/>
          <w:sz w:val="22"/>
          <w:szCs w:val="22"/>
        </w:rPr>
        <w:t>ServerName</w:t>
      </w:r>
      <w:proofErr w:type="spellEnd"/>
      <w:r w:rsidR="00926725">
        <w:rPr>
          <w:rFonts w:ascii="Times New Roman" w:hAnsi="Times New Roman"/>
          <w:sz w:val="22"/>
          <w:szCs w:val="22"/>
        </w:rPr>
        <w:t>__</w:t>
      </w:r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AAAAAAAAAAAAA</w:t>
      </w:r>
      <w:r w:rsidR="006B768F">
        <w:rPr>
          <w:rFonts w:ascii="Times New Roman" w:hAnsi="Times New Roman"/>
        </w:rPr>
        <w:tab/>
      </w:r>
    </w:p>
    <w:p w:rsidRPr="00843478" w:rsidR="00DD32A1" w:rsidRDefault="00DD32A1" w14:paraId="16980F96" w14:textId="3B2F6C59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1Gb</w:t>
      </w:r>
      <w:r w:rsidRPr="00843478">
        <w:rPr>
          <w:rFonts w:ascii="Times New Roman" w:hAnsi="Times New Roman"/>
        </w:rPr>
        <w:tab/>
      </w:r>
      <w:r w:rsidR="006B768F">
        <w:rPr>
          <w:rFonts w:ascii="Times New Roman" w:hAnsi="Times New Roman"/>
        </w:rPr>
        <w:t>__</w:t>
      </w:r>
      <w:proofErr w:type="spellStart"/>
      <w:r w:rsidR="006B768F">
        <w:rPr>
          <w:rFonts w:ascii="Times New Roman" w:hAnsi="Times New Roman"/>
        </w:rPr>
        <w:t>HardDisk</w:t>
      </w:r>
      <w:proofErr w:type="spellEnd"/>
      <w:r w:rsidR="006B768F">
        <w:rPr>
          <w:rFonts w:ascii="Times New Roman" w:hAnsi="Times New Roman"/>
        </w:rPr>
        <w:t>__</w:t>
      </w:r>
      <w:r w:rsidRPr="00843478">
        <w:rPr>
          <w:rFonts w:ascii="Times New Roman" w:hAnsi="Times New Roman"/>
        </w:rPr>
        <w:tab/>
      </w:r>
    </w:p>
    <w:p w:rsidRPr="005B56A4" w:rsidR="00DD32A1" w:rsidP="00DD32A1" w:rsidRDefault="00DD32A1" w14:paraId="629AB32C" w14:textId="77777777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r w:rsidR="0028092B">
        <w:rPr>
          <w:rFonts w:ascii="Times New Roman" w:hAnsi="Times New Roman"/>
        </w:rPr>
        <w:t>__</w:t>
      </w:r>
      <w:proofErr w:type="spellStart"/>
      <w:r w:rsidR="0028092B">
        <w:rPr>
          <w:rFonts w:ascii="Times New Roman" w:hAnsi="Times New Roman"/>
        </w:rPr>
        <w:t>SerialNumber</w:t>
      </w:r>
      <w:proofErr w:type="spellEnd"/>
      <w:r w:rsidR="0028092B">
        <w:rPr>
          <w:rFonts w:ascii="Times New Roman" w:hAnsi="Times New Roman"/>
        </w:rPr>
        <w:t>__</w:t>
      </w:r>
      <w:r w:rsidRPr="005B56A4">
        <w:rPr>
          <w:rFonts w:ascii="Times New Roman" w:hAnsi="Times New Roman"/>
        </w:rPr>
        <w:tab/>
      </w:r>
    </w:p>
    <w:p w:rsidRPr="00DE2DD5" w:rsidR="00603C7C" w:rsidP="006A4C6D" w:rsidRDefault="00DD32A1" w14:paraId="63D89C56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Vị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trí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đặt</w:t>
      </w:r>
      <w:proofErr w:type="spellEnd"/>
      <w:r w:rsidRPr="005B56A4">
        <w:rPr>
          <w:rFonts w:ascii="Times New Roman" w:hAnsi="Times New Roman"/>
        </w:rPr>
        <w:t xml:space="preserve"> server </w:t>
      </w:r>
      <w:r w:rsidR="00211C86">
        <w:rPr>
          <w:rFonts w:ascii="Times New Roman" w:hAnsi="Times New Roman"/>
          <w:i/>
        </w:rPr>
        <w:t xml:space="preserve">             </w:t>
      </w:r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A1-1 U5-U11</w:t>
      </w:r>
      <w:r w:rsidR="00C07E7F">
        <w:rPr>
          <w:rFonts w:ascii="Times New Roman" w:hAnsi="Times New Roman"/>
        </w:rPr>
        <w:t xml:space="preserve">              </w:t>
      </w:r>
      <w:r w:rsidRPr="00DE2DD5" w:rsidR="004B5F4F">
        <w:rPr>
          <w:rFonts w:ascii="Times New Roman" w:hAnsi="Times New Roman"/>
        </w:rPr>
        <w:t xml:space="preserve">Công </w:t>
      </w:r>
      <w:proofErr w:type="spellStart"/>
      <w:r w:rsidRPr="00DE2DD5" w:rsidR="004B5F4F">
        <w:rPr>
          <w:rFonts w:ascii="Times New Roman" w:hAnsi="Times New Roman"/>
        </w:rPr>
        <w:t>suất</w:t>
      </w:r>
      <w:proofErr w:type="spellEnd"/>
      <w:r w:rsidRPr="00DE2DD5" w:rsidR="004B5F4F">
        <w:rPr>
          <w:rFonts w:ascii="Times New Roman" w:hAnsi="Times New Roman"/>
        </w:rPr>
        <w:t xml:space="preserve">: </w:t>
      </w:r>
      <w:r w:rsidR="00021FF2">
        <w:rPr>
          <w:rFonts w:ascii="Times New Roman" w:hAnsi="Times New Roman"/>
        </w:rPr>
        <w:t>100W</w:t>
      </w:r>
    </w:p>
    <w:p w:rsidRPr="006A4C6D" w:rsidR="006A4C6D" w:rsidP="006A4C6D" w:rsidRDefault="00DD32A1" w14:paraId="07F28B07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6A4C6D">
        <w:rPr>
          <w:rFonts w:ascii="Times New Roman" w:hAnsi="Times New Roman"/>
        </w:rPr>
        <w:t>Địa</w:t>
      </w:r>
      <w:proofErr w:type="spellEnd"/>
      <w:r w:rsidRPr="006A4C6D">
        <w:rPr>
          <w:rFonts w:ascii="Times New Roman" w:hAnsi="Times New Roman"/>
        </w:rPr>
        <w:t xml:space="preserve"> </w:t>
      </w:r>
      <w:proofErr w:type="spellStart"/>
      <w:r w:rsidRPr="006A4C6D">
        <w:rPr>
          <w:rFonts w:ascii="Times New Roman" w:hAnsi="Times New Roman"/>
        </w:rPr>
        <w:t>chỉ</w:t>
      </w:r>
      <w:proofErr w:type="spellEnd"/>
      <w:r w:rsidRPr="006A4C6D">
        <w:rPr>
          <w:rFonts w:ascii="Times New Roman" w:hAnsi="Times New Roman"/>
        </w:rPr>
        <w:t xml:space="preserve"> IP</w:t>
      </w:r>
      <w:r w:rsidR="00E85069">
        <w:rPr>
          <w:rFonts w:ascii="Times New Roman" w:hAnsi="Times New Roman"/>
        </w:rPr>
        <w:t xml:space="preserve">                         </w:t>
      </w:r>
      <w:r w:rsidRPr="006A4C6D">
        <w:rPr>
          <w:rFonts w:ascii="Times New Roman" w:hAnsi="Times New Roman"/>
        </w:rPr>
        <w:t>:</w:t>
      </w:r>
      <w:r w:rsidRPr="006A4C6D" w:rsidR="00266147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Pr="008064AA" w:rsidR="00E85069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__</w:t>
      </w:r>
      <w:proofErr w:type="spellStart"/>
      <w:r w:rsidR="00346727">
        <w:rPr>
          <w:rFonts w:ascii="Times New Roman" w:hAnsi="Times New Roman"/>
          <w:b/>
          <w:bCs/>
        </w:rPr>
        <w:t>MasterIP</w:t>
      </w:r>
      <w:proofErr w:type="spellEnd"/>
      <w:r w:rsidR="00346727">
        <w:rPr>
          <w:rFonts w:ascii="Times New Roman" w:hAnsi="Times New Roman"/>
          <w:b/>
          <w:bCs/>
        </w:rPr>
        <w:t>__</w:t>
      </w:r>
    </w:p>
    <w:p w:rsidR="00CC7CDF" w:rsidP="00CC7CDF" w:rsidRDefault="00CC7CDF" w14:paraId="21740DA2" w14:textId="6703FB7B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Địa</w:t>
      </w:r>
      <w:proofErr w:type="spellEnd"/>
      <w:r>
        <w:rPr>
          <w:rFonts w:ascii="Times New Roman" w:hAnsi="Times New Roman"/>
          <w:lang w:val="vi-VN"/>
        </w:rPr>
        <w:t xml:space="preserve"> chỉ IP</w:t>
      </w:r>
      <w:r>
        <w:rPr>
          <w:rFonts w:ascii="Times New Roman" w:hAnsi="Times New Roman"/>
          <w:lang w:val="vi-VN"/>
        </w:rPr>
        <w:tab/>
        <w:t>: __Action__ __RequestHostIpCount__</w:t>
      </w:r>
    </w:p>
    <w:p w:rsidRPr="00CC7CDF" w:rsidR="00CC7CDF" w:rsidP="00CC7CDF" w:rsidRDefault="00CC7CDF" w14:paraId="16AA83B7" w14:textId="2E3C4849">
      <w:p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ind w:left="750" w:firstLine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>__RequestHostIpAddreses__</w:t>
      </w:r>
    </w:p>
    <w:p w:rsidRPr="005B56A4" w:rsidR="00A61B59" w:rsidP="00A61B59" w:rsidRDefault="00A61B59" w14:paraId="7ECC41B6" w14:textId="2EA2C14F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/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7D01EFD4" w14:textId="4C97E55B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FF380B">
        <w:rPr>
          <w:rFonts w:ascii="Times New Roman" w:hAnsi="Times New Roman"/>
          <w:lang w:val="vi-VN"/>
        </w:rPr>
        <w:t xml:space="preserve"> </w:t>
      </w:r>
      <w:r w:rsidRPr="00FF380B" w:rsidR="00FF380B">
        <w:rPr>
          <w:rFonts w:ascii="Times New Roman" w:hAnsi="Times New Roman"/>
          <w:lang w:val="vi-VN"/>
        </w:rPr>
        <w:t>202.78.224.129; 202.78.224.130</w:t>
      </w:r>
      <w:r w:rsidRPr="00843478" w:rsidR="00371FAA">
        <w:rPr>
          <w:rFonts w:ascii="Times New Roman" w:hAnsi="Times New Roman"/>
        </w:rPr>
        <w:tab/>
      </w:r>
      <w:r w:rsidRPr="00843478" w:rsidR="00371FAA">
        <w:rPr>
          <w:rFonts w:ascii="Times New Roman" w:hAnsi="Times New Roman"/>
        </w:rPr>
        <w:tab/>
      </w:r>
    </w:p>
    <w:p w:rsidRPr="00FE5FB6" w:rsidR="00371FAA" w:rsidP="00371FAA" w:rsidRDefault="00371FAA" w14:paraId="4941636A" w14:textId="77777777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FE5FB6">
        <w:rPr>
          <w:rFonts w:ascii="Times New Roman" w:hAnsi="Times New Roman"/>
        </w:rPr>
        <w:t>Băng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thông</w:t>
      </w:r>
      <w:proofErr w:type="spellEnd"/>
      <w:r w:rsidRPr="00FE5FB6">
        <w:rPr>
          <w:rFonts w:ascii="Times New Roman" w:hAnsi="Times New Roman"/>
        </w:rPr>
        <w:t xml:space="preserve">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:rsidRPr="00FE5FB6" w:rsidR="00371FAA" w:rsidP="00371FAA" w:rsidRDefault="00371FAA" w14:paraId="6C8FBA50" w14:textId="33BEBCFB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proofErr w:type="spellStart"/>
      <w:r w:rsidRPr="00FE5FB6">
        <w:rPr>
          <w:rFonts w:ascii="Times New Roman" w:hAnsi="Times New Roman"/>
        </w:rPr>
        <w:t>Giám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sát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lưu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lượng</w:t>
      </w:r>
      <w:proofErr w:type="spellEnd"/>
      <w:r w:rsidRPr="00FE5FB6">
        <w:rPr>
          <w:rFonts w:ascii="Times New Roman" w:hAnsi="Times New Roman"/>
        </w:rPr>
        <w:t xml:space="preserve">    </w:t>
      </w:r>
      <w:r w:rsidRPr="00FE5FB6" w:rsidR="004F23A6">
        <w:rPr>
          <w:rFonts w:ascii="Times New Roman" w:hAnsi="Times New Roman"/>
        </w:rPr>
        <w:t xml:space="preserve"> :</w:t>
      </w:r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w:history="1" r:id="rId8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:rsidR="00E40E54" w:rsidP="00305433" w:rsidRDefault="00DD32A1" w14:paraId="75BF08C9" w14:textId="2B186981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Pr="00E40E54" w:rsidR="00665287">
        <w:rPr>
          <w:rFonts w:ascii="Times New Roman" w:hAnsi="Times New Roman"/>
        </w:rPr>
        <w:t xml:space="preserve">   </w:t>
      </w:r>
      <w:r w:rsidRPr="00E40E54" w:rsidR="004F23A6">
        <w:rPr>
          <w:rFonts w:ascii="Times New Roman" w:hAnsi="Times New Roman"/>
        </w:rPr>
        <w:t xml:space="preserve"> :</w:t>
      </w:r>
      <w:r w:rsidRPr="00E40E54">
        <w:rPr>
          <w:rFonts w:ascii="Times New Roman" w:hAnsi="Times New Roman"/>
        </w:rPr>
        <w:t xml:space="preserve"> </w:t>
      </w:r>
      <w:r w:rsidRPr="00E40E54" w:rsidR="00665287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:rsidRPr="00E40E54" w:rsidR="00DD32A1" w:rsidP="00305433" w:rsidRDefault="00DD32A1" w14:paraId="7C606B8F" w14:textId="7D1D1722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E40E54">
        <w:rPr>
          <w:rFonts w:ascii="Times New Roman" w:hAnsi="Times New Roman"/>
        </w:rPr>
        <w:t>Kết</w:t>
      </w:r>
      <w:proofErr w:type="spellEnd"/>
      <w:r w:rsidRPr="00E40E54">
        <w:rPr>
          <w:rFonts w:ascii="Times New Roman" w:hAnsi="Times New Roman"/>
        </w:rPr>
        <w:t xml:space="preserve"> </w:t>
      </w:r>
      <w:proofErr w:type="spellStart"/>
      <w:r w:rsidRPr="00E40E54">
        <w:rPr>
          <w:rFonts w:ascii="Times New Roman" w:hAnsi="Times New Roman"/>
        </w:rPr>
        <w:t>quả</w:t>
      </w:r>
      <w:proofErr w:type="spellEnd"/>
      <w:r w:rsidRPr="00E40E54" w:rsidR="00211C86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</w:t>
      </w:r>
      <w:proofErr w:type="spellStart"/>
      <w:r w:rsidRPr="00E40E54">
        <w:rPr>
          <w:rFonts w:ascii="Times New Roman" w:hAnsi="Times New Roman"/>
        </w:rPr>
        <w:t>Tố</w:t>
      </w:r>
      <w:r w:rsidRPr="00E40E54" w:rsidR="00211C86">
        <w:rPr>
          <w:rFonts w:ascii="Times New Roman" w:hAnsi="Times New Roman"/>
          <w:i/>
        </w:rPr>
        <w:t>t</w:t>
      </w:r>
      <w:proofErr w:type="spellEnd"/>
      <w:r w:rsidRPr="00E40E54" w:rsidR="00211C86">
        <w:rPr>
          <w:rFonts w:ascii="Times New Roman" w:hAnsi="Times New Roman"/>
          <w:i/>
        </w:rPr>
        <w:t xml:space="preserve">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hAnsi="MS Gothic" w:eastAsia="MS Gothic"/>
          </w:rPr>
          <w:alias w:val="Evaluate"/>
          <w:tag w:val="Evaluate"/>
          <w:id w:val="29056453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F8296F">
            <w:rPr>
              <w:rFonts w:hint="eastAsia" w:ascii="MS Gothic" w:hAnsi="MS Gothic" w:eastAsia="MS Gothic"/>
            </w:rPr>
            <w:t>☒</w:t>
          </w:r>
        </w:sdtContent>
      </w:sdt>
    </w:p>
    <w:p w:rsidRPr="005B56A4" w:rsidR="00DD32A1" w:rsidP="006A4463" w:rsidRDefault="00DD32A1" w14:paraId="1A0B4450" w14:textId="4B29BB74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Ý </w:t>
      </w:r>
      <w:proofErr w:type="spellStart"/>
      <w:r w:rsidRPr="005B56A4">
        <w:rPr>
          <w:rFonts w:ascii="Times New Roman" w:hAnsi="Times New Roman"/>
        </w:rPr>
        <w:t>kiến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khác</w:t>
      </w:r>
      <w:proofErr w:type="spellEnd"/>
      <w:r w:rsidR="00211C86">
        <w:rPr>
          <w:rFonts w:ascii="Times New Roman" w:hAnsi="Times New Roman"/>
        </w:rPr>
        <w:t xml:space="preserve"> :</w:t>
      </w:r>
      <w:r w:rsidR="00F8296F">
        <w:rPr>
          <w:rFonts w:ascii="Times New Roman" w:hAnsi="Times New Roman"/>
        </w:rPr>
        <w:t xml:space="preserve"> string</w:t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3D48722D" w14:textId="77777777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Biên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này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được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lập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thành</w:t>
      </w:r>
      <w:proofErr w:type="spellEnd"/>
      <w:r w:rsidRPr="005B56A4">
        <w:rPr>
          <w:rFonts w:ascii="Times New Roman" w:hAnsi="Times New Roman"/>
        </w:rPr>
        <w:t xml:space="preserve"> 2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có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giá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trị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như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nhau</w:t>
      </w:r>
      <w:proofErr w:type="spellEnd"/>
      <w:r w:rsidRPr="005B56A4">
        <w:rPr>
          <w:rFonts w:ascii="Times New Roman" w:hAnsi="Times New Roman"/>
        </w:rPr>
        <w:t xml:space="preserve">, </w:t>
      </w:r>
      <w:proofErr w:type="spellStart"/>
      <w:r w:rsidRPr="005B56A4">
        <w:rPr>
          <w:rFonts w:ascii="Times New Roman" w:hAnsi="Times New Roman"/>
        </w:rPr>
        <w:t>mỗi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giữ</w:t>
      </w:r>
      <w:proofErr w:type="spellEnd"/>
      <w:r w:rsidRPr="005B56A4">
        <w:rPr>
          <w:rFonts w:ascii="Times New Roman" w:hAnsi="Times New Roman"/>
        </w:rPr>
        <w:t xml:space="preserve"> 1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</w:p>
    <w:p w:rsidR="00DD32A1" w:rsidP="00DD32A1" w:rsidRDefault="00DD32A1" w14:paraId="1F50FC45" w14:textId="77777777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</w:r>
      <w:proofErr w:type="spellStart"/>
      <w:r w:rsidRPr="005B56A4">
        <w:rPr>
          <w:rFonts w:ascii="Times New Roman" w:hAnsi="Times New Roman"/>
        </w:rPr>
        <w:t>Đại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diện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A</w:t>
      </w:r>
      <w:r w:rsidRPr="005B56A4">
        <w:rPr>
          <w:rFonts w:ascii="Times New Roman" w:hAnsi="Times New Roman"/>
        </w:rPr>
        <w:tab/>
      </w:r>
      <w:proofErr w:type="spellStart"/>
      <w:r w:rsidRPr="005B56A4">
        <w:rPr>
          <w:rFonts w:ascii="Times New Roman" w:hAnsi="Times New Roman"/>
        </w:rPr>
        <w:t>Đại</w:t>
      </w:r>
      <w:proofErr w:type="spellEnd"/>
      <w:r w:rsidRPr="005B56A4">
        <w:rPr>
          <w:rFonts w:ascii="Times New Roman" w:hAnsi="Times New Roman"/>
        </w:rPr>
        <w:t xml:space="preserve"> diện bên B</w:t>
      </w:r>
    </w:p>
    <w:p w:rsidRPr="00183EB9" w:rsidR="007B58CC" w:rsidP="007B58CC" w:rsidRDefault="007B58CC" w14:paraId="00EAA755" w14:textId="77777777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:rsidR="00DD32A1" w:rsidP="00DD32A1" w:rsidRDefault="00DD32A1" w14:paraId="45220733" w14:textId="77777777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:rsidR="007B58CC" w:rsidP="007B58CC" w:rsidRDefault="007B58CC" w14:paraId="457B0685" w14:textId="77777777"/>
    <w:p w:rsidRPr="007B58CC" w:rsidR="007B58CC" w:rsidP="007B58CC" w:rsidRDefault="007B58CC" w14:paraId="1BB5FD34" w14:textId="77777777"/>
    <w:p w:rsidRPr="005B56A4" w:rsidR="00CA0ACD" w:rsidP="00DD32A1" w:rsidRDefault="00DD32A1" w14:paraId="2FBF620C" w14:textId="77777777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Pr="005B56A4" w:rsidR="00CA0ACD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21165" w14:textId="77777777" w:rsidR="005912B8" w:rsidRDefault="005912B8">
      <w:r>
        <w:separator/>
      </w:r>
    </w:p>
  </w:endnote>
  <w:endnote w:type="continuationSeparator" w:id="0">
    <w:p w14:paraId="3C983529" w14:textId="77777777" w:rsidR="005912B8" w:rsidRDefault="0059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908B9" w14:textId="77777777" w:rsidR="005912B8" w:rsidRDefault="005912B8">
      <w:r>
        <w:separator/>
      </w:r>
    </w:p>
  </w:footnote>
  <w:footnote w:type="continuationSeparator" w:id="0">
    <w:p w14:paraId="13261828" w14:textId="77777777" w:rsidR="005912B8" w:rsidRDefault="00591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12B8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6858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C7CDF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376E7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380B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1801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Pham Nhat Ha</cp:lastModifiedBy>
  <cp:revision>29</cp:revision>
  <cp:lastPrinted>2017-04-12T13:38:00Z</cp:lastPrinted>
  <dcterms:created xsi:type="dcterms:W3CDTF">2023-12-05T04:25:00Z</dcterms:created>
  <dcterms:modified xsi:type="dcterms:W3CDTF">2023-12-07T10:50:00Z</dcterms:modified>
</cp:coreProperties>
</file>