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080209" w14:textId="20BF0348" w:rsidR="00B72B14" w:rsidRDefault="00B72B14" w:rsidP="00B72B14">
      <w:r w:rsidRPr="00B72B14">
        <w:rPr>
          <w:noProof/>
        </w:rPr>
        <w:drawing>
          <wp:inline distT="0" distB="0" distL="0" distR="0" wp14:anchorId="5AEDAA82" wp14:editId="7A676054">
            <wp:extent cx="5486400" cy="1076765"/>
            <wp:effectExtent l="0" t="0" r="0" b="0"/>
            <wp:docPr id="856519111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9C4AF" w14:textId="3E2234E6" w:rsidR="00B72B14" w:rsidRPr="00B72B14" w:rsidRDefault="00B72B14" w:rsidP="00B72B1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IT342-</w:t>
      </w:r>
      <w:r w:rsidR="0064136C">
        <w:rPr>
          <w:rFonts w:ascii="Aptos Narrow" w:eastAsia="Aptos Narrow" w:hAnsi="Aptos Narrow" w:cs="Aptos Narrow"/>
          <w:sz w:val="72"/>
          <w:szCs w:val="72"/>
          <w:lang w:val="en" w:eastAsia="en-PH"/>
        </w:rPr>
        <w:t>G4</w:t>
      </w:r>
    </w:p>
    <w:p w14:paraId="526B70B3" w14:textId="77777777" w:rsidR="00B72B14" w:rsidRPr="00B72B14" w:rsidRDefault="00B72B14" w:rsidP="00B72B1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SYSTEMS INTEGRATION AND ARCHITECTURE 1</w:t>
      </w:r>
    </w:p>
    <w:p w14:paraId="1169BE87" w14:textId="7ECF5811" w:rsidR="00B72B14" w:rsidRDefault="00B72B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"/>
        </w:rPr>
      </w:pPr>
    </w:p>
    <w:p w14:paraId="55D33304" w14:textId="77777777" w:rsidR="00B72B14" w:rsidRDefault="005902C3" w:rsidP="00B72B14">
      <w:pPr>
        <w:rPr>
          <w:rFonts w:ascii="Aptos Narrow" w:eastAsia="Aptos Narrow" w:hAnsi="Aptos Narrow" w:cs="Aptos Narrow"/>
        </w:rPr>
      </w:pPr>
      <w:r>
        <w:pict w14:anchorId="312CB2F9">
          <v:rect id="_x0000_i1025" style="width:0;height:1.5pt" o:hralign="center" o:hrstd="t" o:hr="t" fillcolor="#a0a0a0" stroked="f"/>
        </w:pict>
      </w:r>
    </w:p>
    <w:p w14:paraId="2259084E" w14:textId="77777777" w:rsidR="00B72B14" w:rsidRDefault="00B72B14" w:rsidP="00B72B14">
      <w:pPr>
        <w:jc w:val="center"/>
        <w:rPr>
          <w:rFonts w:ascii="Aptos Narrow" w:eastAsia="Aptos Narrow" w:hAnsi="Aptos Narrow" w:cs="Aptos Narrow"/>
          <w:b/>
          <w:sz w:val="56"/>
          <w:szCs w:val="56"/>
        </w:rPr>
      </w:pPr>
      <w:r>
        <w:rPr>
          <w:rFonts w:ascii="Aptos Narrow" w:eastAsia="Aptos Narrow" w:hAnsi="Aptos Narrow" w:cs="Aptos Narrow"/>
          <w:b/>
          <w:sz w:val="56"/>
          <w:szCs w:val="56"/>
        </w:rPr>
        <w:t>FUNCTIONAL REQUIREMENTS SPECIFICATION (FRS)</w:t>
      </w:r>
    </w:p>
    <w:p w14:paraId="4CA068BC" w14:textId="77777777" w:rsidR="00B72B14" w:rsidRDefault="005902C3" w:rsidP="00B72B14">
      <w:pPr>
        <w:rPr>
          <w:rFonts w:ascii="Aptos Narrow" w:eastAsia="Aptos Narrow" w:hAnsi="Aptos Narrow" w:cs="Aptos Narrow"/>
        </w:rPr>
      </w:pPr>
      <w:r>
        <w:pict w14:anchorId="1ADAC563">
          <v:rect id="_x0000_i1026" style="width:0;height:1.5pt" o:hralign="center" o:hrstd="t" o:hr="t" fillcolor="#a0a0a0" stroked="f"/>
        </w:pict>
      </w:r>
    </w:p>
    <w:p w14:paraId="0F96658C" w14:textId="77777777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</w:p>
    <w:p w14:paraId="40DECA51" w14:textId="54C985C8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Project Title: </w:t>
      </w:r>
      <w:r w:rsidR="007B14A9" w:rsidRPr="007B14A9">
        <w:rPr>
          <w:rFonts w:ascii="Montserrat" w:eastAsia="Montserrat" w:hAnsi="Montserrat" w:cs="Montserrat"/>
          <w:sz w:val="28"/>
          <w:szCs w:val="28"/>
        </w:rPr>
        <w:t>User Authentication and Profile Management System</w:t>
      </w:r>
    </w:p>
    <w:p w14:paraId="3E044CFC" w14:textId="11CC81FB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Prepared By: </w:t>
      </w:r>
      <w:r w:rsidR="0064136C" w:rsidRPr="0064136C">
        <w:rPr>
          <w:rFonts w:ascii="Montserrat" w:eastAsia="Montserrat" w:hAnsi="Montserrat" w:cs="Montserrat"/>
          <w:sz w:val="28"/>
          <w:szCs w:val="28"/>
        </w:rPr>
        <w:t>Ybañez, Liezel, A.</w:t>
      </w:r>
    </w:p>
    <w:p w14:paraId="460A24EE" w14:textId="184E7CB9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Date of Submission: </w:t>
      </w:r>
      <w:r w:rsidR="007B14A9">
        <w:rPr>
          <w:rFonts w:ascii="Montserrat" w:eastAsia="Montserrat" w:hAnsi="Montserrat" w:cs="Montserrat"/>
          <w:sz w:val="28"/>
          <w:szCs w:val="28"/>
        </w:rPr>
        <w:t>February 02, 2026</w:t>
      </w:r>
    </w:p>
    <w:p w14:paraId="7B3DCD59" w14:textId="08641189" w:rsidR="00B72B14" w:rsidRPr="00B72B14" w:rsidRDefault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Version: </w:t>
      </w:r>
      <w:r w:rsidR="007B14A9">
        <w:rPr>
          <w:rFonts w:ascii="Montserrat" w:eastAsia="Montserrat" w:hAnsi="Montserrat" w:cs="Montserrat"/>
          <w:sz w:val="28"/>
          <w:szCs w:val="28"/>
        </w:rPr>
        <w:t>1.0</w:t>
      </w:r>
    </w:p>
    <w:p w14:paraId="2FF73351" w14:textId="77777777" w:rsidR="00B72B14" w:rsidRDefault="00B72B14">
      <w:pPr>
        <w:pStyle w:val="Heading1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8026095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39B3ED" w14:textId="33568351" w:rsidR="00B72B14" w:rsidRDefault="00B72B14">
          <w:pPr>
            <w:pStyle w:val="TOCHeading"/>
          </w:pPr>
          <w:r w:rsidRPr="00B72B14">
            <w:rPr>
              <w:sz w:val="48"/>
              <w:szCs w:val="48"/>
            </w:rPr>
            <w:t>Table of Contents</w:t>
          </w:r>
        </w:p>
        <w:p w14:paraId="4DA98AA8" w14:textId="1E8A6BBB" w:rsidR="008E7199" w:rsidRDefault="00B72B1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13504" w:history="1">
            <w:r w:rsidR="008E7199" w:rsidRPr="00E24D78">
              <w:rPr>
                <w:rStyle w:val="Hyperlink"/>
                <w:noProof/>
              </w:rPr>
              <w:t>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Introduction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5902C3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C392AAA" w14:textId="243ED1F9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5" w:history="1">
            <w:r w:rsidR="008E7199" w:rsidRPr="00E24D78">
              <w:rPr>
                <w:rStyle w:val="Hyperlink"/>
                <w:noProof/>
              </w:rPr>
              <w:t>1.1.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Purpose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_Toc220513505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3826C195" w14:textId="2DBD4EE0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6" w:history="1">
            <w:r w:rsidR="008E7199" w:rsidRPr="00E24D78">
              <w:rPr>
                <w:rStyle w:val="Hyperlink"/>
                <w:noProof/>
              </w:rPr>
              <w:t>1.2.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Scope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_Toc220513506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1DD347D" w14:textId="3CEF6DF2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7" w:history="1">
            <w:r w:rsidR="008E7199" w:rsidRPr="00E24D78">
              <w:rPr>
                <w:rStyle w:val="Hyperlink"/>
                <w:noProof/>
              </w:rPr>
              <w:t>1.3.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Definitions, Acronyms, and Abbreviations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_Toc220513507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5E338490" w14:textId="3520D7A6" w:rsidR="008E7199" w:rsidRDefault="005902C3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8" w:history="1">
            <w:r w:rsidR="008E7199" w:rsidRPr="00E24D78">
              <w:rPr>
                <w:rStyle w:val="Hyperlink"/>
                <w:noProof/>
              </w:rPr>
              <w:t>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Overall Description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_Toc220513508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9716A64" w14:textId="6D519BDB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9" w:history="1">
            <w:r w:rsidR="008E7199" w:rsidRPr="00E24D78">
              <w:rPr>
                <w:rStyle w:val="Hyperlink"/>
                <w:noProof/>
              </w:rPr>
              <w:t>2.1.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System Perspective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_Toc220513509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0F0B759E" w14:textId="7F963EC2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0" w:history="1">
            <w:r w:rsidR="008E7199" w:rsidRPr="00E24D78">
              <w:rPr>
                <w:rStyle w:val="Hyperlink"/>
                <w:noProof/>
              </w:rPr>
              <w:t>2.2.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User Classes and Characteristics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_Toc220513510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5ABE878" w14:textId="1270A19E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1" w:history="1">
            <w:r w:rsidR="008E7199" w:rsidRPr="00E24D78">
              <w:rPr>
                <w:rStyle w:val="Hyperlink"/>
                <w:noProof/>
              </w:rPr>
              <w:t>2.3.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Operating Environment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_Toc220513511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6F0214AA" w14:textId="1E274998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2" w:history="1">
            <w:r w:rsidR="008E7199" w:rsidRPr="00E24D78">
              <w:rPr>
                <w:rStyle w:val="Hyperlink"/>
                <w:noProof/>
              </w:rPr>
              <w:t>2.4.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Assumptions and Dependencies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_Toc220513512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3DDFAC21" w14:textId="5F9684D3" w:rsidR="008E7199" w:rsidRDefault="005902C3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3" w:history="1">
            <w:r w:rsidR="008E7199" w:rsidRPr="00E24D78">
              <w:rPr>
                <w:rStyle w:val="Hyperlink"/>
                <w:noProof/>
              </w:rPr>
              <w:t>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System Features and Functional Requirements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_Toc220513513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8DB36E5" w14:textId="41D4D49A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4" w:history="1">
            <w:r w:rsidR="008E7199" w:rsidRPr="00E24D78">
              <w:rPr>
                <w:rStyle w:val="Hyperlink"/>
                <w:noProof/>
              </w:rPr>
              <w:t>3.1.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Feature 1: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1CD5BEEB" w14:textId="49A85652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5" w:history="1">
            <w:r w:rsidR="008E7199" w:rsidRPr="00E24D78">
              <w:rPr>
                <w:rStyle w:val="Hyperlink"/>
                <w:noProof/>
              </w:rPr>
              <w:t>3.2.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Feature 2: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_Toc220513515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F09FB09" w14:textId="745BD815" w:rsidR="008E7199" w:rsidRDefault="005902C3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6" w:history="1">
            <w:r w:rsidR="008E7199" w:rsidRPr="00E24D78">
              <w:rPr>
                <w:rStyle w:val="Hyperlink"/>
                <w:noProof/>
              </w:rPr>
              <w:t>4.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Non-Functional Requirements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_Toc220513516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CF074EA" w14:textId="24AA4DC1" w:rsidR="008E7199" w:rsidRDefault="005902C3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7" w:history="1">
            <w:r w:rsidR="008E7199" w:rsidRPr="00E24D78">
              <w:rPr>
                <w:rStyle w:val="Hyperlink"/>
                <w:noProof/>
              </w:rPr>
              <w:t>5.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System Models (Diagrams)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_Toc220513517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3FC21D62" w14:textId="23FAA184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8" w:history="1">
            <w:r w:rsidR="008E7199" w:rsidRPr="00E24D78">
              <w:rPr>
                <w:rStyle w:val="Hyperlink"/>
                <w:noProof/>
              </w:rPr>
              <w:t>5.1.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ERD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_Toc220513518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14EE136B" w14:textId="33243F5A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9" w:history="1">
            <w:r w:rsidR="008E7199" w:rsidRPr="00E24D78">
              <w:rPr>
                <w:rStyle w:val="Hyperlink"/>
                <w:noProof/>
              </w:rPr>
              <w:t>5.2.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Use Case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_Toc220513519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0C6BA90B" w14:textId="4888C1C4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0" w:history="1">
            <w:r w:rsidR="008E7199" w:rsidRPr="00E24D78">
              <w:rPr>
                <w:rStyle w:val="Hyperlink"/>
                <w:noProof/>
              </w:rPr>
              <w:t>5.3.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Activity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_Toc220513520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1940D52E" w14:textId="295E1726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1" w:history="1">
            <w:r w:rsidR="008E7199" w:rsidRPr="00E24D78">
              <w:rPr>
                <w:rStyle w:val="Hyperlink"/>
                <w:noProof/>
              </w:rPr>
              <w:t>5.4.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Class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_Toc220513521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673EF271" w14:textId="4A4871AB" w:rsidR="008E7199" w:rsidRDefault="005902C3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2" w:history="1">
            <w:r w:rsidR="008E7199" w:rsidRPr="00E24D78">
              <w:rPr>
                <w:rStyle w:val="Hyperlink"/>
                <w:noProof/>
              </w:rPr>
              <w:t>5.5.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Sequence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_Toc220513522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4E7C3BF" w14:textId="4B415F1C" w:rsidR="008E7199" w:rsidRDefault="005902C3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3" w:history="1">
            <w:r w:rsidR="008E7199" w:rsidRPr="00E24D78">
              <w:rPr>
                <w:rStyle w:val="Hyperlink"/>
                <w:noProof/>
              </w:rPr>
              <w:t>6.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Appendices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_Toc220513523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DB88D79" w14:textId="7A4D6966" w:rsidR="00B72B14" w:rsidRDefault="00B72B14">
          <w:r>
            <w:rPr>
              <w:b/>
              <w:bCs/>
              <w:noProof/>
            </w:rPr>
            <w:fldChar w:fldCharType="end"/>
          </w:r>
        </w:p>
      </w:sdtContent>
    </w:sdt>
    <w:p w14:paraId="5BFEBE56" w14:textId="77777777" w:rsidR="00B72B14" w:rsidRDefault="00B72B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8755C0" w14:textId="436BFE36" w:rsidR="00024755" w:rsidRDefault="00D2583F" w:rsidP="00B72B14">
      <w:pPr>
        <w:pStyle w:val="Heading2"/>
        <w:numPr>
          <w:ilvl w:val="0"/>
          <w:numId w:val="10"/>
        </w:numPr>
      </w:pPr>
      <w:bookmarkStart w:id="0" w:name="_Toc220513504"/>
      <w:r>
        <w:lastRenderedPageBreak/>
        <w:t>Introduction</w:t>
      </w:r>
      <w:bookmarkEnd w:id="0"/>
    </w:p>
    <w:p w14:paraId="6EDB4BEC" w14:textId="78454298" w:rsidR="00B72B14" w:rsidRDefault="00D2583F" w:rsidP="00B72B14">
      <w:pPr>
        <w:pStyle w:val="Heading3"/>
        <w:numPr>
          <w:ilvl w:val="1"/>
          <w:numId w:val="10"/>
        </w:numPr>
        <w:ind w:right="432"/>
      </w:pPr>
      <w:bookmarkStart w:id="1" w:name="_Toc220513505"/>
      <w:r>
        <w:t>Purpose</w:t>
      </w:r>
      <w:bookmarkEnd w:id="1"/>
    </w:p>
    <w:p w14:paraId="1418CADD" w14:textId="1538619A" w:rsidR="0064136C" w:rsidRPr="0064136C" w:rsidRDefault="0064136C" w:rsidP="0064136C">
      <w:pPr>
        <w:ind w:left="360"/>
      </w:pPr>
      <w:r w:rsidRPr="0064136C">
        <w:t>This document specifies the functional requirements for a User Authentication System that handles registration, login, profile viewing, and logout functionalities. The intended audience includes developers, testers, and stakeholders involved in the system implementation.</w:t>
      </w:r>
    </w:p>
    <w:p w14:paraId="08DAF66D" w14:textId="63E5B5A3" w:rsidR="00024755" w:rsidRDefault="00D2583F" w:rsidP="00B72B14">
      <w:pPr>
        <w:pStyle w:val="Heading3"/>
        <w:numPr>
          <w:ilvl w:val="1"/>
          <w:numId w:val="10"/>
        </w:numPr>
        <w:ind w:right="432"/>
      </w:pPr>
      <w:bookmarkStart w:id="2" w:name="_Toc220513506"/>
      <w:r>
        <w:t>Scope</w:t>
      </w:r>
      <w:bookmarkEnd w:id="2"/>
    </w:p>
    <w:p w14:paraId="16C1DE61" w14:textId="77777777" w:rsidR="0064136C" w:rsidRDefault="0064136C" w:rsidP="0064136C">
      <w:pPr>
        <w:ind w:left="360"/>
      </w:pPr>
      <w:bookmarkStart w:id="3" w:name="_Toc220513507"/>
      <w:r>
        <w:t>The system will provide secure user authentication with the following capabilities:</w:t>
      </w:r>
    </w:p>
    <w:p w14:paraId="267CF8D2" w14:textId="77777777" w:rsidR="0064136C" w:rsidRDefault="0064136C" w:rsidP="0064136C">
      <w:pPr>
        <w:pStyle w:val="ListParagraph"/>
        <w:numPr>
          <w:ilvl w:val="0"/>
          <w:numId w:val="13"/>
        </w:numPr>
      </w:pPr>
      <w:r>
        <w:t>User registration with validation</w:t>
      </w:r>
    </w:p>
    <w:p w14:paraId="23625201" w14:textId="77777777" w:rsidR="0064136C" w:rsidRDefault="0064136C" w:rsidP="0064136C">
      <w:pPr>
        <w:pStyle w:val="ListParagraph"/>
        <w:numPr>
          <w:ilvl w:val="0"/>
          <w:numId w:val="13"/>
        </w:numPr>
      </w:pPr>
      <w:r>
        <w:t>Secure login with session management</w:t>
      </w:r>
    </w:p>
    <w:p w14:paraId="0DF0AF4E" w14:textId="77777777" w:rsidR="0064136C" w:rsidRDefault="0064136C" w:rsidP="0064136C">
      <w:pPr>
        <w:pStyle w:val="ListParagraph"/>
        <w:numPr>
          <w:ilvl w:val="0"/>
          <w:numId w:val="13"/>
        </w:numPr>
      </w:pPr>
      <w:r>
        <w:t>Profile/dashboard viewing for authenticated users</w:t>
      </w:r>
    </w:p>
    <w:p w14:paraId="65820CFD" w14:textId="77777777" w:rsidR="0064136C" w:rsidRDefault="0064136C" w:rsidP="0064136C">
      <w:pPr>
        <w:pStyle w:val="ListParagraph"/>
        <w:numPr>
          <w:ilvl w:val="0"/>
          <w:numId w:val="13"/>
        </w:numPr>
      </w:pPr>
      <w:r>
        <w:t>Logout functionality</w:t>
      </w:r>
    </w:p>
    <w:p w14:paraId="493934F4" w14:textId="77777777" w:rsidR="0064136C" w:rsidRDefault="0064136C" w:rsidP="0064136C">
      <w:pPr>
        <w:pStyle w:val="ListParagraph"/>
        <w:numPr>
          <w:ilvl w:val="0"/>
          <w:numId w:val="13"/>
        </w:numPr>
      </w:pPr>
      <w:r>
        <w:t>Protection of routes from unauthorized access</w:t>
      </w:r>
    </w:p>
    <w:p w14:paraId="66FA1269" w14:textId="640B1A7E" w:rsidR="00024755" w:rsidRDefault="00D2583F" w:rsidP="00B72B14">
      <w:pPr>
        <w:pStyle w:val="Heading3"/>
        <w:numPr>
          <w:ilvl w:val="1"/>
          <w:numId w:val="10"/>
        </w:numPr>
        <w:ind w:right="432"/>
      </w:pPr>
      <w:r>
        <w:t>Definitions, Acronyms, and Abbreviations</w:t>
      </w:r>
      <w:bookmarkEnd w:id="3"/>
    </w:p>
    <w:p w14:paraId="3DCC5811" w14:textId="77777777" w:rsidR="0064136C" w:rsidRPr="0064136C" w:rsidRDefault="0064136C" w:rsidP="0064136C">
      <w:pPr>
        <w:pStyle w:val="ListParagraph"/>
        <w:numPr>
          <w:ilvl w:val="0"/>
          <w:numId w:val="15"/>
        </w:numPr>
        <w:rPr>
          <w:lang w:val="en-PH" w:eastAsia="en-PH"/>
        </w:rPr>
      </w:pPr>
      <w:bookmarkStart w:id="4" w:name="_Toc220513508"/>
      <w:r w:rsidRPr="0064136C">
        <w:rPr>
          <w:b/>
          <w:bCs/>
          <w:lang w:val="en-PH" w:eastAsia="en-PH"/>
        </w:rPr>
        <w:t>ERD</w:t>
      </w:r>
      <w:r w:rsidRPr="0064136C">
        <w:rPr>
          <w:lang w:val="en-PH" w:eastAsia="en-PH"/>
        </w:rPr>
        <w:t>: Entity Relationship Diagram</w:t>
      </w:r>
    </w:p>
    <w:p w14:paraId="635B60C9" w14:textId="77777777" w:rsidR="0064136C" w:rsidRPr="0064136C" w:rsidRDefault="0064136C" w:rsidP="0064136C">
      <w:pPr>
        <w:pStyle w:val="ListParagraph"/>
        <w:numPr>
          <w:ilvl w:val="0"/>
          <w:numId w:val="15"/>
        </w:numPr>
        <w:rPr>
          <w:lang w:val="en-PH" w:eastAsia="en-PH"/>
        </w:rPr>
      </w:pPr>
      <w:r w:rsidRPr="0064136C">
        <w:rPr>
          <w:b/>
          <w:bCs/>
          <w:lang w:val="en-PH" w:eastAsia="en-PH"/>
        </w:rPr>
        <w:t>JWT</w:t>
      </w:r>
      <w:r w:rsidRPr="0064136C">
        <w:rPr>
          <w:lang w:val="en-PH" w:eastAsia="en-PH"/>
        </w:rPr>
        <w:t>: JSON Web Token</w:t>
      </w:r>
    </w:p>
    <w:p w14:paraId="439CEC57" w14:textId="77777777" w:rsidR="0064136C" w:rsidRPr="0064136C" w:rsidRDefault="0064136C" w:rsidP="0064136C">
      <w:pPr>
        <w:pStyle w:val="ListParagraph"/>
        <w:numPr>
          <w:ilvl w:val="0"/>
          <w:numId w:val="15"/>
        </w:numPr>
        <w:rPr>
          <w:lang w:val="en-PH" w:eastAsia="en-PH"/>
        </w:rPr>
      </w:pPr>
      <w:r w:rsidRPr="0064136C">
        <w:rPr>
          <w:b/>
          <w:bCs/>
          <w:lang w:val="en-PH" w:eastAsia="en-PH"/>
        </w:rPr>
        <w:t>API</w:t>
      </w:r>
      <w:r w:rsidRPr="0064136C">
        <w:rPr>
          <w:lang w:val="en-PH" w:eastAsia="en-PH"/>
        </w:rPr>
        <w:t>: Application Programming Interface</w:t>
      </w:r>
    </w:p>
    <w:p w14:paraId="76239FF7" w14:textId="77777777" w:rsidR="0064136C" w:rsidRPr="0064136C" w:rsidRDefault="0064136C" w:rsidP="0064136C">
      <w:pPr>
        <w:pStyle w:val="ListParagraph"/>
        <w:numPr>
          <w:ilvl w:val="0"/>
          <w:numId w:val="15"/>
        </w:numPr>
        <w:rPr>
          <w:lang w:val="en-PH" w:eastAsia="en-PH"/>
        </w:rPr>
      </w:pPr>
      <w:r w:rsidRPr="0064136C">
        <w:rPr>
          <w:b/>
          <w:bCs/>
          <w:lang w:val="en-PH" w:eastAsia="en-PH"/>
        </w:rPr>
        <w:t>UI</w:t>
      </w:r>
      <w:r w:rsidRPr="0064136C">
        <w:rPr>
          <w:lang w:val="en-PH" w:eastAsia="en-PH"/>
        </w:rPr>
        <w:t>: User Interface</w:t>
      </w:r>
    </w:p>
    <w:p w14:paraId="4FBCC92E" w14:textId="77777777" w:rsidR="0064136C" w:rsidRPr="0064136C" w:rsidRDefault="0064136C" w:rsidP="0064136C">
      <w:pPr>
        <w:pStyle w:val="ListParagraph"/>
        <w:numPr>
          <w:ilvl w:val="0"/>
          <w:numId w:val="15"/>
        </w:numPr>
        <w:rPr>
          <w:lang w:val="en-PH" w:eastAsia="en-PH"/>
        </w:rPr>
      </w:pPr>
      <w:r w:rsidRPr="0064136C">
        <w:rPr>
          <w:b/>
          <w:bCs/>
          <w:lang w:val="en-PH" w:eastAsia="en-PH"/>
        </w:rPr>
        <w:t>DTO</w:t>
      </w:r>
      <w:r w:rsidRPr="0064136C">
        <w:rPr>
          <w:lang w:val="en-PH" w:eastAsia="en-PH"/>
        </w:rPr>
        <w:t>: Data Transfer Object</w:t>
      </w:r>
    </w:p>
    <w:p w14:paraId="1FC139C2" w14:textId="522A2227" w:rsidR="00024755" w:rsidRDefault="00D2583F" w:rsidP="00B72B14">
      <w:pPr>
        <w:pStyle w:val="Heading2"/>
        <w:numPr>
          <w:ilvl w:val="0"/>
          <w:numId w:val="10"/>
        </w:numPr>
      </w:pPr>
      <w:r>
        <w:t>Overall Description</w:t>
      </w:r>
      <w:bookmarkEnd w:id="4"/>
    </w:p>
    <w:p w14:paraId="52D17EEC" w14:textId="17FE7269" w:rsidR="00024755" w:rsidRDefault="00D2583F" w:rsidP="00B72B14">
      <w:pPr>
        <w:pStyle w:val="Heading3"/>
        <w:numPr>
          <w:ilvl w:val="1"/>
          <w:numId w:val="10"/>
        </w:numPr>
      </w:pPr>
      <w:bookmarkStart w:id="5" w:name="_Toc220513509"/>
      <w:r>
        <w:t>System Perspective</w:t>
      </w:r>
      <w:bookmarkEnd w:id="5"/>
    </w:p>
    <w:p w14:paraId="4DC31460" w14:textId="77777777" w:rsidR="0064136C" w:rsidRPr="0064136C" w:rsidRDefault="0064136C" w:rsidP="0064136C">
      <w:pPr>
        <w:pStyle w:val="ListParagraph"/>
        <w:ind w:left="792"/>
      </w:pPr>
      <w:bookmarkStart w:id="6" w:name="_Toc220513510"/>
      <w:r w:rsidRPr="0064136C">
        <w:t>The authentication system integrates with a larger web application, serving as the gateway for user access to protected resources. It follows a client-server architecture with React frontend and Spring Boot backend.</w:t>
      </w:r>
    </w:p>
    <w:p w14:paraId="58B426A8" w14:textId="2753A896" w:rsidR="00024755" w:rsidRDefault="00D2583F" w:rsidP="00B72B14">
      <w:pPr>
        <w:pStyle w:val="Heading3"/>
        <w:numPr>
          <w:ilvl w:val="1"/>
          <w:numId w:val="10"/>
        </w:numPr>
      </w:pPr>
      <w:r>
        <w:t>User Classes and Characteristics</w:t>
      </w:r>
      <w:bookmarkEnd w:id="6"/>
    </w:p>
    <w:p w14:paraId="6ACEF3FC" w14:textId="77777777" w:rsidR="0064136C" w:rsidRPr="0064136C" w:rsidRDefault="0064136C" w:rsidP="0064136C">
      <w:pPr>
        <w:pStyle w:val="ListParagraph"/>
        <w:numPr>
          <w:ilvl w:val="0"/>
          <w:numId w:val="17"/>
        </w:numPr>
        <w:rPr>
          <w:lang w:val="en-PH" w:eastAsia="en-PH"/>
        </w:rPr>
      </w:pPr>
      <w:r w:rsidRPr="0064136C">
        <w:rPr>
          <w:b/>
          <w:bCs/>
          <w:lang w:val="en-PH" w:eastAsia="en-PH"/>
        </w:rPr>
        <w:t>Guest User</w:t>
      </w:r>
      <w:r w:rsidRPr="0064136C">
        <w:rPr>
          <w:lang w:val="en-PH" w:eastAsia="en-PH"/>
        </w:rPr>
        <w:t>: Unauthenticated user who can only register or login</w:t>
      </w:r>
    </w:p>
    <w:p w14:paraId="4F77519E" w14:textId="0D484422" w:rsidR="0064136C" w:rsidRPr="0064136C" w:rsidRDefault="0064136C" w:rsidP="0064136C">
      <w:pPr>
        <w:pStyle w:val="ListParagraph"/>
        <w:numPr>
          <w:ilvl w:val="0"/>
          <w:numId w:val="17"/>
        </w:numPr>
        <w:rPr>
          <w:lang w:val="en-PH" w:eastAsia="en-PH"/>
        </w:rPr>
      </w:pPr>
      <w:r w:rsidRPr="0064136C">
        <w:rPr>
          <w:b/>
          <w:bCs/>
          <w:lang w:val="en-PH" w:eastAsia="en-PH"/>
        </w:rPr>
        <w:t>Authenticated User</w:t>
      </w:r>
      <w:r w:rsidRPr="0064136C">
        <w:rPr>
          <w:lang w:val="en-PH" w:eastAsia="en-PH"/>
        </w:rPr>
        <w:t>: Logged-in user who can view profile and logout</w:t>
      </w:r>
    </w:p>
    <w:p w14:paraId="1D9E7276" w14:textId="7A2C0CB8" w:rsidR="00024755" w:rsidRDefault="00D2583F" w:rsidP="00B72B14">
      <w:pPr>
        <w:pStyle w:val="Heading3"/>
        <w:numPr>
          <w:ilvl w:val="1"/>
          <w:numId w:val="10"/>
        </w:numPr>
      </w:pPr>
      <w:bookmarkStart w:id="7" w:name="_Toc220513511"/>
      <w:r>
        <w:t>Operating Environment</w:t>
      </w:r>
      <w:bookmarkEnd w:id="7"/>
    </w:p>
    <w:p w14:paraId="213599B6" w14:textId="77777777" w:rsidR="0064136C" w:rsidRPr="0064136C" w:rsidRDefault="0064136C" w:rsidP="0064136C">
      <w:pPr>
        <w:pStyle w:val="ListParagraph"/>
        <w:numPr>
          <w:ilvl w:val="0"/>
          <w:numId w:val="19"/>
        </w:numPr>
        <w:ind w:left="1080"/>
        <w:rPr>
          <w:lang w:val="en-PH" w:eastAsia="en-PH"/>
        </w:rPr>
      </w:pPr>
      <w:r w:rsidRPr="0064136C">
        <w:rPr>
          <w:b/>
          <w:bCs/>
          <w:lang w:val="en-PH" w:eastAsia="en-PH"/>
        </w:rPr>
        <w:t>Frontend</w:t>
      </w:r>
      <w:r w:rsidRPr="0064136C">
        <w:rPr>
          <w:lang w:val="en-PH" w:eastAsia="en-PH"/>
        </w:rPr>
        <w:t>: React.js with modern browser support</w:t>
      </w:r>
    </w:p>
    <w:p w14:paraId="2056A7C5" w14:textId="77777777" w:rsidR="0064136C" w:rsidRPr="0064136C" w:rsidRDefault="0064136C" w:rsidP="0064136C">
      <w:pPr>
        <w:pStyle w:val="ListParagraph"/>
        <w:numPr>
          <w:ilvl w:val="0"/>
          <w:numId w:val="19"/>
        </w:numPr>
        <w:ind w:left="1080"/>
        <w:rPr>
          <w:lang w:val="en-PH" w:eastAsia="en-PH"/>
        </w:rPr>
      </w:pPr>
      <w:r w:rsidRPr="0064136C">
        <w:rPr>
          <w:b/>
          <w:bCs/>
          <w:lang w:val="en-PH" w:eastAsia="en-PH"/>
        </w:rPr>
        <w:t>Backend</w:t>
      </w:r>
      <w:r w:rsidRPr="0064136C">
        <w:rPr>
          <w:lang w:val="en-PH" w:eastAsia="en-PH"/>
        </w:rPr>
        <w:t>: Spring Boot 3.x with Java 17+</w:t>
      </w:r>
    </w:p>
    <w:p w14:paraId="376F0370" w14:textId="77777777" w:rsidR="0064136C" w:rsidRPr="0064136C" w:rsidRDefault="0064136C" w:rsidP="0064136C">
      <w:pPr>
        <w:pStyle w:val="ListParagraph"/>
        <w:numPr>
          <w:ilvl w:val="0"/>
          <w:numId w:val="19"/>
        </w:numPr>
        <w:ind w:left="1080"/>
        <w:rPr>
          <w:lang w:val="en-PH" w:eastAsia="en-PH"/>
        </w:rPr>
      </w:pPr>
      <w:r w:rsidRPr="0064136C">
        <w:rPr>
          <w:b/>
          <w:bCs/>
          <w:lang w:val="en-PH" w:eastAsia="en-PH"/>
        </w:rPr>
        <w:t>Database</w:t>
      </w:r>
      <w:r w:rsidRPr="0064136C">
        <w:rPr>
          <w:lang w:val="en-PH" w:eastAsia="en-PH"/>
        </w:rPr>
        <w:t>: MySQL/PostgreSQL</w:t>
      </w:r>
    </w:p>
    <w:p w14:paraId="06F0F1BF" w14:textId="201462FC" w:rsidR="0064136C" w:rsidRPr="0064136C" w:rsidRDefault="0064136C" w:rsidP="0064136C">
      <w:pPr>
        <w:pStyle w:val="ListParagraph"/>
        <w:numPr>
          <w:ilvl w:val="0"/>
          <w:numId w:val="19"/>
        </w:numPr>
        <w:ind w:left="1080"/>
        <w:rPr>
          <w:lang w:val="en-PH" w:eastAsia="en-PH"/>
        </w:rPr>
      </w:pPr>
      <w:r w:rsidRPr="0064136C">
        <w:rPr>
          <w:b/>
          <w:bCs/>
          <w:lang w:val="en-PH" w:eastAsia="en-PH"/>
        </w:rPr>
        <w:t>Tools</w:t>
      </w:r>
      <w:r w:rsidRPr="0064136C">
        <w:rPr>
          <w:lang w:val="en-PH" w:eastAsia="en-PH"/>
        </w:rPr>
        <w:t>: Maven/Gradle, Node.js</w:t>
      </w:r>
    </w:p>
    <w:p w14:paraId="423E1243" w14:textId="49261DC3" w:rsidR="00024755" w:rsidRDefault="00D2583F" w:rsidP="00B72B14">
      <w:pPr>
        <w:pStyle w:val="Heading3"/>
        <w:numPr>
          <w:ilvl w:val="1"/>
          <w:numId w:val="10"/>
        </w:numPr>
      </w:pPr>
      <w:bookmarkStart w:id="8" w:name="_Toc220513512"/>
      <w:r>
        <w:t>Assumptions and Dependencies</w:t>
      </w:r>
      <w:bookmarkEnd w:id="8"/>
    </w:p>
    <w:p w14:paraId="407F660D" w14:textId="77777777" w:rsidR="0064136C" w:rsidRPr="0064136C" w:rsidRDefault="0064136C" w:rsidP="0064136C">
      <w:pPr>
        <w:pStyle w:val="ListParagraph"/>
        <w:numPr>
          <w:ilvl w:val="0"/>
          <w:numId w:val="21"/>
        </w:numPr>
        <w:rPr>
          <w:lang w:val="en-PH" w:eastAsia="en-PH"/>
        </w:rPr>
      </w:pPr>
      <w:r w:rsidRPr="0064136C">
        <w:rPr>
          <w:lang w:val="en-PH" w:eastAsia="en-PH"/>
        </w:rPr>
        <w:t>Users have valid email addresses</w:t>
      </w:r>
    </w:p>
    <w:p w14:paraId="727AD4B7" w14:textId="77777777" w:rsidR="0064136C" w:rsidRPr="0064136C" w:rsidRDefault="0064136C" w:rsidP="0064136C">
      <w:pPr>
        <w:pStyle w:val="ListParagraph"/>
        <w:numPr>
          <w:ilvl w:val="0"/>
          <w:numId w:val="21"/>
        </w:numPr>
        <w:rPr>
          <w:lang w:val="en-PH" w:eastAsia="en-PH"/>
        </w:rPr>
      </w:pPr>
      <w:r w:rsidRPr="0064136C">
        <w:rPr>
          <w:lang w:val="en-PH" w:eastAsia="en-PH"/>
        </w:rPr>
        <w:t>System uses HTTPS for secure communication</w:t>
      </w:r>
    </w:p>
    <w:p w14:paraId="6D3F6212" w14:textId="77777777" w:rsidR="0064136C" w:rsidRPr="0064136C" w:rsidRDefault="0064136C" w:rsidP="0064136C">
      <w:pPr>
        <w:pStyle w:val="ListParagraph"/>
        <w:numPr>
          <w:ilvl w:val="0"/>
          <w:numId w:val="21"/>
        </w:numPr>
        <w:rPr>
          <w:lang w:val="en-PH" w:eastAsia="en-PH"/>
        </w:rPr>
      </w:pPr>
      <w:r w:rsidRPr="0064136C">
        <w:rPr>
          <w:lang w:val="en-PH" w:eastAsia="en-PH"/>
        </w:rPr>
        <w:t>JWT tokens for session management</w:t>
      </w:r>
    </w:p>
    <w:p w14:paraId="56508EDD" w14:textId="622B19A8" w:rsidR="0064136C" w:rsidRPr="0064136C" w:rsidRDefault="0064136C" w:rsidP="0064136C">
      <w:pPr>
        <w:pStyle w:val="ListParagraph"/>
        <w:numPr>
          <w:ilvl w:val="0"/>
          <w:numId w:val="21"/>
        </w:numPr>
        <w:rPr>
          <w:lang w:val="en-PH" w:eastAsia="en-PH"/>
        </w:rPr>
      </w:pPr>
      <w:r w:rsidRPr="0064136C">
        <w:rPr>
          <w:lang w:val="en-PH" w:eastAsia="en-PH"/>
        </w:rPr>
        <w:lastRenderedPageBreak/>
        <w:t xml:space="preserve">Password encryption using </w:t>
      </w:r>
      <w:proofErr w:type="spellStart"/>
      <w:r w:rsidRPr="0064136C">
        <w:rPr>
          <w:lang w:val="en-PH" w:eastAsia="en-PH"/>
        </w:rPr>
        <w:t>BCrypt</w:t>
      </w:r>
      <w:proofErr w:type="spellEnd"/>
    </w:p>
    <w:p w14:paraId="19968B2A" w14:textId="57655A89" w:rsidR="00024755" w:rsidRDefault="00D2583F" w:rsidP="00B72B14">
      <w:pPr>
        <w:pStyle w:val="Heading2"/>
        <w:numPr>
          <w:ilvl w:val="0"/>
          <w:numId w:val="10"/>
        </w:numPr>
      </w:pPr>
      <w:bookmarkStart w:id="9" w:name="_Toc220513513"/>
      <w:r>
        <w:t>System Features and Functional Requirements</w:t>
      </w:r>
      <w:bookmarkEnd w:id="9"/>
    </w:p>
    <w:p w14:paraId="3F659303" w14:textId="77777777" w:rsidR="00024755" w:rsidRDefault="00D2583F" w:rsidP="00B72B14">
      <w:pPr>
        <w:ind w:left="360"/>
      </w:pPr>
      <w:r>
        <w:t>Describe each major feature of the system and its functional requirements.</w:t>
      </w:r>
    </w:p>
    <w:p w14:paraId="36C5C23E" w14:textId="29F4BE9A" w:rsidR="00024755" w:rsidRDefault="00D2583F" w:rsidP="00B72B14">
      <w:pPr>
        <w:pStyle w:val="Heading3"/>
        <w:numPr>
          <w:ilvl w:val="1"/>
          <w:numId w:val="10"/>
        </w:numPr>
      </w:pPr>
      <w:bookmarkStart w:id="10" w:name="_Toc220513514"/>
      <w:r>
        <w:t>Feature 1:</w:t>
      </w:r>
      <w:bookmarkEnd w:id="10"/>
      <w:r w:rsidR="0064136C">
        <w:t xml:space="preserve"> </w:t>
      </w:r>
      <w:r w:rsidR="0064136C" w:rsidRPr="0064136C">
        <w:t>User Registration</w:t>
      </w:r>
    </w:p>
    <w:p w14:paraId="3CF01750" w14:textId="77777777" w:rsidR="0064136C" w:rsidRPr="0064136C" w:rsidRDefault="0064136C" w:rsidP="0064136C">
      <w:pPr>
        <w:ind w:left="360"/>
        <w:rPr>
          <w:lang w:val="en-PH" w:eastAsia="en-PH"/>
        </w:rPr>
      </w:pPr>
      <w:bookmarkStart w:id="11" w:name="_Toc220513515"/>
      <w:r w:rsidRPr="0064136C">
        <w:rPr>
          <w:b/>
          <w:bCs/>
          <w:lang w:val="en-PH" w:eastAsia="en-PH"/>
        </w:rPr>
        <w:t>Description:</w:t>
      </w:r>
      <w:r w:rsidRPr="0064136C">
        <w:rPr>
          <w:lang w:val="en-PH" w:eastAsia="en-PH"/>
        </w:rPr>
        <w:t> Allows new users to create an account</w:t>
      </w:r>
      <w:r w:rsidRPr="0064136C">
        <w:rPr>
          <w:lang w:val="en-PH" w:eastAsia="en-PH"/>
        </w:rPr>
        <w:br/>
      </w:r>
      <w:r w:rsidRPr="0064136C">
        <w:rPr>
          <w:b/>
          <w:bCs/>
          <w:lang w:val="en-PH" w:eastAsia="en-PH"/>
        </w:rPr>
        <w:t>Functional Requirements:</w:t>
      </w:r>
    </w:p>
    <w:p w14:paraId="61BB320D" w14:textId="77777777" w:rsidR="0064136C" w:rsidRPr="0064136C" w:rsidRDefault="0064136C" w:rsidP="0064136C">
      <w:pPr>
        <w:pStyle w:val="ListParagraph"/>
        <w:numPr>
          <w:ilvl w:val="0"/>
          <w:numId w:val="23"/>
        </w:numPr>
        <w:rPr>
          <w:lang w:val="en-PH" w:eastAsia="en-PH"/>
        </w:rPr>
      </w:pPr>
      <w:r w:rsidRPr="0064136C">
        <w:rPr>
          <w:lang w:val="en-PH" w:eastAsia="en-PH"/>
        </w:rPr>
        <w:t>User can fill registration form with username, email, password</w:t>
      </w:r>
    </w:p>
    <w:p w14:paraId="657BFC54" w14:textId="77777777" w:rsidR="0064136C" w:rsidRPr="0064136C" w:rsidRDefault="0064136C" w:rsidP="0064136C">
      <w:pPr>
        <w:pStyle w:val="ListParagraph"/>
        <w:numPr>
          <w:ilvl w:val="0"/>
          <w:numId w:val="23"/>
        </w:numPr>
        <w:rPr>
          <w:lang w:val="en-PH" w:eastAsia="en-PH"/>
        </w:rPr>
      </w:pPr>
      <w:r w:rsidRPr="0064136C">
        <w:rPr>
          <w:lang w:val="en-PH" w:eastAsia="en-PH"/>
        </w:rPr>
        <w:t>System validates email format and password strength</w:t>
      </w:r>
    </w:p>
    <w:p w14:paraId="608C1A06" w14:textId="77777777" w:rsidR="0064136C" w:rsidRPr="0064136C" w:rsidRDefault="0064136C" w:rsidP="0064136C">
      <w:pPr>
        <w:pStyle w:val="ListParagraph"/>
        <w:numPr>
          <w:ilvl w:val="0"/>
          <w:numId w:val="23"/>
        </w:numPr>
        <w:rPr>
          <w:lang w:val="en-PH" w:eastAsia="en-PH"/>
        </w:rPr>
      </w:pPr>
      <w:r w:rsidRPr="0064136C">
        <w:rPr>
          <w:lang w:val="en-PH" w:eastAsia="en-PH"/>
        </w:rPr>
        <w:t>System checks for duplicate email/username</w:t>
      </w:r>
    </w:p>
    <w:p w14:paraId="79CF4D84" w14:textId="77777777" w:rsidR="0064136C" w:rsidRPr="0064136C" w:rsidRDefault="0064136C" w:rsidP="0064136C">
      <w:pPr>
        <w:pStyle w:val="ListParagraph"/>
        <w:numPr>
          <w:ilvl w:val="0"/>
          <w:numId w:val="23"/>
        </w:numPr>
        <w:rPr>
          <w:lang w:val="en-PH" w:eastAsia="en-PH"/>
        </w:rPr>
      </w:pPr>
      <w:r w:rsidRPr="0064136C">
        <w:rPr>
          <w:lang w:val="en-PH" w:eastAsia="en-PH"/>
        </w:rPr>
        <w:t>Successful registration creates user record and redirects to login</w:t>
      </w:r>
    </w:p>
    <w:p w14:paraId="780089DB" w14:textId="1F1FD4C5" w:rsidR="00024755" w:rsidRDefault="00D2583F" w:rsidP="00B72B14">
      <w:pPr>
        <w:pStyle w:val="Heading3"/>
        <w:numPr>
          <w:ilvl w:val="1"/>
          <w:numId w:val="10"/>
        </w:numPr>
      </w:pPr>
      <w:r>
        <w:t>Feature 2:</w:t>
      </w:r>
      <w:bookmarkEnd w:id="11"/>
      <w:r>
        <w:t xml:space="preserve"> </w:t>
      </w:r>
      <w:r w:rsidR="0064136C" w:rsidRPr="0064136C">
        <w:t>User Authentication</w:t>
      </w:r>
      <w:r w:rsidR="0064136C">
        <w:t xml:space="preserve"> </w:t>
      </w:r>
    </w:p>
    <w:p w14:paraId="51E6C266" w14:textId="77777777" w:rsidR="0064136C" w:rsidRPr="0064136C" w:rsidRDefault="0064136C" w:rsidP="0064136C">
      <w:pPr>
        <w:ind w:left="360"/>
        <w:rPr>
          <w:lang w:val="en-PH" w:eastAsia="en-PH"/>
        </w:rPr>
      </w:pPr>
      <w:bookmarkStart w:id="12" w:name="_Toc220513516"/>
      <w:r w:rsidRPr="0064136C">
        <w:rPr>
          <w:b/>
          <w:bCs/>
          <w:lang w:val="en-PH" w:eastAsia="en-PH"/>
        </w:rPr>
        <w:t>Description:</w:t>
      </w:r>
      <w:r w:rsidRPr="0064136C">
        <w:rPr>
          <w:lang w:val="en-PH" w:eastAsia="en-PH"/>
        </w:rPr>
        <w:t> Handles login and logout operations</w:t>
      </w:r>
      <w:r w:rsidRPr="0064136C">
        <w:rPr>
          <w:lang w:val="en-PH" w:eastAsia="en-PH"/>
        </w:rPr>
        <w:br/>
      </w:r>
      <w:r w:rsidRPr="0064136C">
        <w:rPr>
          <w:b/>
          <w:bCs/>
          <w:lang w:val="en-PH" w:eastAsia="en-PH"/>
        </w:rPr>
        <w:t>Functional Requirements:</w:t>
      </w:r>
    </w:p>
    <w:p w14:paraId="1CBC9F72" w14:textId="77777777" w:rsidR="0064136C" w:rsidRPr="0064136C" w:rsidRDefault="0064136C" w:rsidP="0064136C">
      <w:pPr>
        <w:pStyle w:val="ListParagraph"/>
        <w:numPr>
          <w:ilvl w:val="0"/>
          <w:numId w:val="25"/>
        </w:numPr>
        <w:rPr>
          <w:lang w:val="en-PH" w:eastAsia="en-PH"/>
        </w:rPr>
      </w:pPr>
      <w:r w:rsidRPr="0064136C">
        <w:rPr>
          <w:lang w:val="en-PH" w:eastAsia="en-PH"/>
        </w:rPr>
        <w:t>User can login with email/username and password</w:t>
      </w:r>
    </w:p>
    <w:p w14:paraId="0B3D8A78" w14:textId="77777777" w:rsidR="0064136C" w:rsidRPr="0064136C" w:rsidRDefault="0064136C" w:rsidP="0064136C">
      <w:pPr>
        <w:pStyle w:val="ListParagraph"/>
        <w:numPr>
          <w:ilvl w:val="0"/>
          <w:numId w:val="25"/>
        </w:numPr>
        <w:rPr>
          <w:lang w:val="en-PH" w:eastAsia="en-PH"/>
        </w:rPr>
      </w:pPr>
      <w:r w:rsidRPr="0064136C">
        <w:rPr>
          <w:lang w:val="en-PH" w:eastAsia="en-PH"/>
        </w:rPr>
        <w:t>System validates credentials against database</w:t>
      </w:r>
    </w:p>
    <w:p w14:paraId="52F5DDF5" w14:textId="77777777" w:rsidR="0064136C" w:rsidRPr="0064136C" w:rsidRDefault="0064136C" w:rsidP="0064136C">
      <w:pPr>
        <w:pStyle w:val="ListParagraph"/>
        <w:numPr>
          <w:ilvl w:val="0"/>
          <w:numId w:val="25"/>
        </w:numPr>
        <w:rPr>
          <w:lang w:val="en-PH" w:eastAsia="en-PH"/>
        </w:rPr>
      </w:pPr>
      <w:r w:rsidRPr="0064136C">
        <w:rPr>
          <w:lang w:val="en-PH" w:eastAsia="en-PH"/>
        </w:rPr>
        <w:t>Successful login generates JWT token and session</w:t>
      </w:r>
    </w:p>
    <w:p w14:paraId="3D50DAF8" w14:textId="77777777" w:rsidR="0064136C" w:rsidRPr="0064136C" w:rsidRDefault="0064136C" w:rsidP="0064136C">
      <w:pPr>
        <w:pStyle w:val="ListParagraph"/>
        <w:numPr>
          <w:ilvl w:val="0"/>
          <w:numId w:val="25"/>
        </w:numPr>
        <w:rPr>
          <w:lang w:val="en-PH" w:eastAsia="en-PH"/>
        </w:rPr>
      </w:pPr>
      <w:r w:rsidRPr="0064136C">
        <w:rPr>
          <w:lang w:val="en-PH" w:eastAsia="en-PH"/>
        </w:rPr>
        <w:t>User can logout, destroying session/token</w:t>
      </w:r>
    </w:p>
    <w:p w14:paraId="61ED2333" w14:textId="77777777" w:rsidR="0064136C" w:rsidRPr="0064136C" w:rsidRDefault="0064136C" w:rsidP="0064136C">
      <w:pPr>
        <w:pStyle w:val="ListParagraph"/>
        <w:numPr>
          <w:ilvl w:val="0"/>
          <w:numId w:val="25"/>
        </w:numPr>
        <w:rPr>
          <w:lang w:val="en-PH" w:eastAsia="en-PH"/>
        </w:rPr>
      </w:pPr>
      <w:r w:rsidRPr="0064136C">
        <w:rPr>
          <w:lang w:val="en-PH" w:eastAsia="en-PH"/>
        </w:rPr>
        <w:t>Protected routes check authentication status</w:t>
      </w:r>
    </w:p>
    <w:p w14:paraId="18D22C70" w14:textId="51FF8D38" w:rsidR="00B72B14" w:rsidRDefault="00D2583F" w:rsidP="00B72B14">
      <w:pPr>
        <w:pStyle w:val="Heading2"/>
        <w:numPr>
          <w:ilvl w:val="0"/>
          <w:numId w:val="10"/>
        </w:numPr>
      </w:pPr>
      <w:r>
        <w:t>Non-Functional Requirements</w:t>
      </w:r>
      <w:bookmarkEnd w:id="12"/>
    </w:p>
    <w:p w14:paraId="6EA48C42" w14:textId="77777777" w:rsidR="0064136C" w:rsidRPr="0064136C" w:rsidRDefault="0064136C" w:rsidP="0064136C">
      <w:pPr>
        <w:pStyle w:val="ListParagraph"/>
        <w:numPr>
          <w:ilvl w:val="0"/>
          <w:numId w:val="26"/>
        </w:numPr>
      </w:pPr>
      <w:bookmarkStart w:id="13" w:name="_Toc220513517"/>
      <w:r w:rsidRPr="0064136C">
        <w:t>Performance: Login response &lt; 2 seconds</w:t>
      </w:r>
    </w:p>
    <w:p w14:paraId="2620DE04" w14:textId="77777777" w:rsidR="0064136C" w:rsidRPr="0064136C" w:rsidRDefault="0064136C" w:rsidP="0064136C">
      <w:pPr>
        <w:pStyle w:val="ListParagraph"/>
        <w:numPr>
          <w:ilvl w:val="0"/>
          <w:numId w:val="26"/>
        </w:numPr>
      </w:pPr>
      <w:r w:rsidRPr="0064136C">
        <w:t>Security: Passwords stored as hashes, JWT token expiration</w:t>
      </w:r>
    </w:p>
    <w:p w14:paraId="3FE17089" w14:textId="77777777" w:rsidR="0064136C" w:rsidRPr="0064136C" w:rsidRDefault="0064136C" w:rsidP="0064136C">
      <w:pPr>
        <w:pStyle w:val="ListParagraph"/>
        <w:numPr>
          <w:ilvl w:val="0"/>
          <w:numId w:val="26"/>
        </w:numPr>
      </w:pPr>
      <w:r w:rsidRPr="0064136C">
        <w:t>Usability: Intuitive UI with clear error messages</w:t>
      </w:r>
    </w:p>
    <w:p w14:paraId="1B45E3A1" w14:textId="1DEDFED2" w:rsidR="0064136C" w:rsidRDefault="0064136C" w:rsidP="0064136C">
      <w:pPr>
        <w:pStyle w:val="ListParagraph"/>
        <w:numPr>
          <w:ilvl w:val="0"/>
          <w:numId w:val="26"/>
        </w:numPr>
      </w:pPr>
      <w:r w:rsidRPr="0064136C">
        <w:t>Reliability: 99.9% uptime for authentication services</w:t>
      </w:r>
    </w:p>
    <w:p w14:paraId="4E559162" w14:textId="43B7474D" w:rsidR="0064136C" w:rsidRPr="0064136C" w:rsidRDefault="0064136C" w:rsidP="0064136C">
      <w:pPr>
        <w:pStyle w:val="ListParagraph"/>
        <w:numPr>
          <w:ilvl w:val="0"/>
          <w:numId w:val="26"/>
        </w:numPr>
      </w:pPr>
      <w:r w:rsidRPr="0064136C">
        <w:t>Scalability: Support for 10,000 concurrent users</w:t>
      </w:r>
      <w:r>
        <w:rPr>
          <w:b/>
          <w:bCs/>
        </w:rPr>
        <w:t xml:space="preserve"> </w:t>
      </w:r>
    </w:p>
    <w:p w14:paraId="27CFF0C6" w14:textId="1C1CF4F4" w:rsidR="00B72B14" w:rsidRDefault="00D2583F" w:rsidP="0064136C">
      <w:pPr>
        <w:pStyle w:val="Heading2"/>
        <w:numPr>
          <w:ilvl w:val="0"/>
          <w:numId w:val="10"/>
        </w:numPr>
      </w:pPr>
      <w:r>
        <w:t>System Models (Diagrams)</w:t>
      </w:r>
      <w:bookmarkEnd w:id="13"/>
    </w:p>
    <w:p w14:paraId="3182704A" w14:textId="77777777" w:rsidR="00B72B14" w:rsidRDefault="00D2583F" w:rsidP="00B72B14">
      <w:pPr>
        <w:ind w:left="360"/>
      </w:pPr>
      <w:r w:rsidRPr="00B72B14">
        <w:rPr>
          <w:rStyle w:val="QuoteChar"/>
        </w:rPr>
        <w:t>Insert the necessary diagrams for the system:</w:t>
      </w:r>
    </w:p>
    <w:p w14:paraId="56962473" w14:textId="220081C0" w:rsidR="00B72B14" w:rsidRDefault="00D2583F" w:rsidP="00B72B14">
      <w:pPr>
        <w:pStyle w:val="Heading3"/>
        <w:numPr>
          <w:ilvl w:val="1"/>
          <w:numId w:val="10"/>
        </w:numPr>
      </w:pPr>
      <w:bookmarkStart w:id="14" w:name="_Toc220513518"/>
      <w:r>
        <w:lastRenderedPageBreak/>
        <w:t>ERD</w:t>
      </w:r>
      <w:bookmarkEnd w:id="14"/>
    </w:p>
    <w:p w14:paraId="087E62D1" w14:textId="1C2A900C" w:rsidR="007B14A9" w:rsidRPr="007B14A9" w:rsidRDefault="007B14A9" w:rsidP="007B14A9">
      <w:r>
        <w:rPr>
          <w:noProof/>
        </w:rPr>
        <w:drawing>
          <wp:inline distT="0" distB="0" distL="0" distR="0" wp14:anchorId="27E4DCE0" wp14:editId="7344FE0F">
            <wp:extent cx="1914525" cy="2676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3FFA" w14:textId="6826AA4B" w:rsidR="00B72B14" w:rsidRDefault="00D2583F" w:rsidP="00B72B14">
      <w:pPr>
        <w:pStyle w:val="Heading3"/>
        <w:numPr>
          <w:ilvl w:val="1"/>
          <w:numId w:val="10"/>
        </w:numPr>
      </w:pPr>
      <w:bookmarkStart w:id="15" w:name="_Toc220513519"/>
      <w:r>
        <w:t>Use Case Diagram</w:t>
      </w:r>
      <w:bookmarkEnd w:id="15"/>
    </w:p>
    <w:p w14:paraId="2E5FEEBE" w14:textId="26918F1E" w:rsidR="00545FC5" w:rsidRPr="00545FC5" w:rsidRDefault="00545FC5" w:rsidP="00545FC5">
      <w:r>
        <w:rPr>
          <w:noProof/>
        </w:rPr>
        <w:drawing>
          <wp:inline distT="0" distB="0" distL="0" distR="0" wp14:anchorId="392C49F1" wp14:editId="0F05DE04">
            <wp:extent cx="5486400" cy="34029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96E2" w14:textId="097CFCFE" w:rsidR="00B72B14" w:rsidRDefault="00D2583F" w:rsidP="00545FC5">
      <w:pPr>
        <w:pStyle w:val="Heading3"/>
        <w:numPr>
          <w:ilvl w:val="1"/>
          <w:numId w:val="10"/>
        </w:numPr>
      </w:pPr>
      <w:bookmarkStart w:id="16" w:name="_Toc220513520"/>
      <w:r>
        <w:lastRenderedPageBreak/>
        <w:t>Activity Diagram</w:t>
      </w:r>
      <w:bookmarkEnd w:id="16"/>
    </w:p>
    <w:p w14:paraId="1B0246D6" w14:textId="2D3B4A33" w:rsidR="00545FC5" w:rsidRPr="00545FC5" w:rsidRDefault="00545FC5" w:rsidP="00545FC5">
      <w:r>
        <w:rPr>
          <w:noProof/>
        </w:rPr>
        <w:drawing>
          <wp:inline distT="0" distB="0" distL="0" distR="0" wp14:anchorId="569A5846" wp14:editId="13C2B79E">
            <wp:extent cx="5057775" cy="3286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874B" w14:textId="416439D0" w:rsidR="00B72B14" w:rsidRDefault="00D2583F" w:rsidP="00B72B14">
      <w:pPr>
        <w:pStyle w:val="Heading3"/>
        <w:numPr>
          <w:ilvl w:val="1"/>
          <w:numId w:val="10"/>
        </w:numPr>
      </w:pPr>
      <w:bookmarkStart w:id="17" w:name="_Toc220513521"/>
      <w:r>
        <w:lastRenderedPageBreak/>
        <w:t>Class Diagram</w:t>
      </w:r>
      <w:bookmarkEnd w:id="17"/>
    </w:p>
    <w:p w14:paraId="3D0AB1A3" w14:textId="2A126406" w:rsidR="00545FC5" w:rsidRPr="00545FC5" w:rsidRDefault="00545FC5" w:rsidP="00545FC5">
      <w:r>
        <w:rPr>
          <w:noProof/>
        </w:rPr>
        <w:drawing>
          <wp:inline distT="0" distB="0" distL="0" distR="0" wp14:anchorId="1E9410F3" wp14:editId="539BAF62">
            <wp:extent cx="5486400" cy="5316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B671" w14:textId="5E4D8238" w:rsidR="00024755" w:rsidRDefault="00D2583F" w:rsidP="00B72B14">
      <w:pPr>
        <w:pStyle w:val="Heading3"/>
        <w:numPr>
          <w:ilvl w:val="1"/>
          <w:numId w:val="10"/>
        </w:numPr>
      </w:pPr>
      <w:bookmarkStart w:id="18" w:name="_Toc220513522"/>
      <w:r>
        <w:lastRenderedPageBreak/>
        <w:t>Sequence Diagram</w:t>
      </w:r>
      <w:bookmarkEnd w:id="18"/>
    </w:p>
    <w:p w14:paraId="5E898D89" w14:textId="67F37F9D" w:rsidR="00545FC5" w:rsidRPr="00545FC5" w:rsidRDefault="00545FC5" w:rsidP="00545FC5">
      <w:r>
        <w:rPr>
          <w:noProof/>
        </w:rPr>
        <w:drawing>
          <wp:inline distT="0" distB="0" distL="0" distR="0" wp14:anchorId="03739650" wp14:editId="36410D59">
            <wp:extent cx="5486400" cy="4276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BCBF" w14:textId="60D8DACE" w:rsidR="00B72B14" w:rsidRDefault="00D2583F" w:rsidP="00B72B14">
      <w:pPr>
        <w:pStyle w:val="Heading2"/>
        <w:numPr>
          <w:ilvl w:val="0"/>
          <w:numId w:val="10"/>
        </w:numPr>
      </w:pPr>
      <w:bookmarkStart w:id="19" w:name="_Toc220513523"/>
      <w:r>
        <w:t>Appendices</w:t>
      </w:r>
      <w:bookmarkEnd w:id="19"/>
    </w:p>
    <w:p w14:paraId="29512F2A" w14:textId="3495E693" w:rsidR="007B14A9" w:rsidRDefault="007B14A9" w:rsidP="007B14A9">
      <w:pPr>
        <w:pStyle w:val="ListParagraph"/>
        <w:numPr>
          <w:ilvl w:val="0"/>
          <w:numId w:val="27"/>
        </w:numPr>
      </w:pPr>
      <w:r>
        <w:t>References: Spring Security Documentation, JWT RFC 7519</w:t>
      </w:r>
    </w:p>
    <w:p w14:paraId="06538DDC" w14:textId="2850F4D2" w:rsidR="00024755" w:rsidRDefault="007B14A9" w:rsidP="007B14A9">
      <w:pPr>
        <w:pStyle w:val="ListParagraph"/>
        <w:numPr>
          <w:ilvl w:val="0"/>
          <w:numId w:val="27"/>
        </w:numPr>
      </w:pPr>
      <w:r>
        <w:t>Tools Used: Draw.io for diagram creation</w:t>
      </w:r>
    </w:p>
    <w:p w14:paraId="44CCD310" w14:textId="00C9DE30" w:rsidR="00F81EE9" w:rsidRDefault="00F81EE9" w:rsidP="00F81EE9">
      <w:pPr>
        <w:pStyle w:val="ListParagraph"/>
      </w:pPr>
    </w:p>
    <w:p w14:paraId="5B5D94F4" w14:textId="3028335A" w:rsidR="00F81EE9" w:rsidRDefault="00F81EE9" w:rsidP="00F81EE9">
      <w:pPr>
        <w:pStyle w:val="ListParagraph"/>
      </w:pPr>
    </w:p>
    <w:p w14:paraId="1146D96B" w14:textId="660F898D" w:rsidR="00F81EE9" w:rsidRDefault="00F81EE9" w:rsidP="00F81EE9">
      <w:pPr>
        <w:pStyle w:val="ListParagraph"/>
      </w:pPr>
    </w:p>
    <w:p w14:paraId="7D1CE273" w14:textId="58285C1F" w:rsidR="00F81EE9" w:rsidRDefault="00F81EE9" w:rsidP="00F81EE9">
      <w:pPr>
        <w:pStyle w:val="ListParagraph"/>
      </w:pPr>
    </w:p>
    <w:p w14:paraId="1F630554" w14:textId="34D028DB" w:rsidR="00F81EE9" w:rsidRDefault="00F81EE9" w:rsidP="00F81EE9">
      <w:pPr>
        <w:pStyle w:val="ListParagraph"/>
      </w:pPr>
    </w:p>
    <w:p w14:paraId="30BC1C05" w14:textId="3B8BCA14" w:rsidR="00F81EE9" w:rsidRDefault="00F81EE9" w:rsidP="00F81EE9">
      <w:pPr>
        <w:pStyle w:val="ListParagraph"/>
      </w:pPr>
    </w:p>
    <w:p w14:paraId="7CD42812" w14:textId="72122D54" w:rsidR="00F81EE9" w:rsidRDefault="00F81EE9" w:rsidP="00F81EE9">
      <w:pPr>
        <w:pStyle w:val="ListParagraph"/>
      </w:pPr>
    </w:p>
    <w:p w14:paraId="3E61D3D8" w14:textId="4A08E7B3" w:rsidR="00F81EE9" w:rsidRDefault="00F81EE9" w:rsidP="00F81EE9">
      <w:pPr>
        <w:pStyle w:val="ListParagraph"/>
      </w:pPr>
    </w:p>
    <w:p w14:paraId="52AD9CE3" w14:textId="696888A7" w:rsidR="00F81EE9" w:rsidRDefault="00F81EE9" w:rsidP="00F81EE9">
      <w:pPr>
        <w:pStyle w:val="ListParagraph"/>
      </w:pPr>
    </w:p>
    <w:p w14:paraId="6A4F66DA" w14:textId="0329A087" w:rsidR="00F81EE9" w:rsidRDefault="00F81EE9" w:rsidP="00F81EE9">
      <w:pPr>
        <w:pStyle w:val="ListParagraph"/>
      </w:pPr>
    </w:p>
    <w:p w14:paraId="6EFFFAA9" w14:textId="6D401842" w:rsidR="00F81EE9" w:rsidRDefault="00F81EE9" w:rsidP="00F81EE9">
      <w:pPr>
        <w:pStyle w:val="ListParagraph"/>
      </w:pPr>
    </w:p>
    <w:p w14:paraId="4EEF9E47" w14:textId="5997DED6" w:rsidR="00F81EE9" w:rsidRDefault="00F81EE9" w:rsidP="00F81EE9">
      <w:pPr>
        <w:pStyle w:val="ListParagraph"/>
      </w:pPr>
    </w:p>
    <w:p w14:paraId="324C97CD" w14:textId="3F686811" w:rsidR="00F81EE9" w:rsidRDefault="00F81EE9" w:rsidP="00F81EE9">
      <w:pPr>
        <w:pStyle w:val="ListParagraph"/>
      </w:pPr>
    </w:p>
    <w:p w14:paraId="236D30CA" w14:textId="2EF57C57" w:rsidR="00F81EE9" w:rsidRDefault="00F81EE9" w:rsidP="00F81EE9">
      <w:pPr>
        <w:pStyle w:val="ListParagraph"/>
      </w:pPr>
    </w:p>
    <w:p w14:paraId="11B99C9F" w14:textId="77777777" w:rsidR="00F81EE9" w:rsidRDefault="00F81EE9" w:rsidP="00F81EE9">
      <w:pPr>
        <w:pStyle w:val="ListParagraph"/>
      </w:pPr>
    </w:p>
    <w:p w14:paraId="1865B6D9" w14:textId="3B00C6EA" w:rsidR="00F81EE9" w:rsidRDefault="00F81EE9" w:rsidP="00F81EE9">
      <w:r>
        <w:lastRenderedPageBreak/>
        <w:t>Login UI</w:t>
      </w:r>
    </w:p>
    <w:p w14:paraId="27DBC55E" w14:textId="6DF908A4" w:rsidR="00F81EE9" w:rsidRDefault="00F81EE9" w:rsidP="00F81EE9">
      <w:r>
        <w:rPr>
          <w:noProof/>
        </w:rPr>
        <w:drawing>
          <wp:inline distT="0" distB="0" distL="0" distR="0" wp14:anchorId="6C3B8B1E" wp14:editId="03A34E66">
            <wp:extent cx="5458049" cy="29337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11 1742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771" cy="296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799D" w14:textId="080BB07B" w:rsidR="00F81EE9" w:rsidRDefault="00F81EE9" w:rsidP="00F81EE9">
      <w:r>
        <w:t>Registration UI</w:t>
      </w:r>
    </w:p>
    <w:p w14:paraId="437E0C2A" w14:textId="438282C5" w:rsidR="00F81EE9" w:rsidRDefault="00F81EE9" w:rsidP="00F81EE9">
      <w:r>
        <w:rPr>
          <w:noProof/>
        </w:rPr>
        <w:drawing>
          <wp:inline distT="0" distB="0" distL="0" distR="0" wp14:anchorId="01C58E2F" wp14:editId="7EEEC037">
            <wp:extent cx="5486400" cy="2948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11 17432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A4A7" w14:textId="47150063" w:rsidR="00F81EE9" w:rsidRDefault="00F81EE9" w:rsidP="00F81EE9"/>
    <w:p w14:paraId="0BBCC2B0" w14:textId="6385A2EA" w:rsidR="00F81EE9" w:rsidRDefault="00F81EE9" w:rsidP="00F81EE9"/>
    <w:p w14:paraId="18C7E811" w14:textId="481E8DB8" w:rsidR="00F81EE9" w:rsidRDefault="00F81EE9" w:rsidP="00F81EE9"/>
    <w:p w14:paraId="468ABA49" w14:textId="77777777" w:rsidR="00F81EE9" w:rsidRDefault="00F81EE9" w:rsidP="00F81EE9">
      <w:bookmarkStart w:id="20" w:name="_GoBack"/>
      <w:bookmarkEnd w:id="20"/>
    </w:p>
    <w:p w14:paraId="07374D9C" w14:textId="49316C11" w:rsidR="00F81EE9" w:rsidRDefault="00F81EE9" w:rsidP="00F81EE9">
      <w:proofErr w:type="spellStart"/>
      <w:r>
        <w:lastRenderedPageBreak/>
        <w:t>DashBoard</w:t>
      </w:r>
      <w:proofErr w:type="spellEnd"/>
      <w:r>
        <w:t xml:space="preserve"> and Profile UI</w:t>
      </w:r>
    </w:p>
    <w:p w14:paraId="448D1D61" w14:textId="3BFD407F" w:rsidR="00F81EE9" w:rsidRDefault="00F81EE9" w:rsidP="00F81EE9">
      <w:r>
        <w:rPr>
          <w:noProof/>
        </w:rPr>
        <w:drawing>
          <wp:inline distT="0" distB="0" distL="0" distR="0" wp14:anchorId="7DA02B7D" wp14:editId="020CE38E">
            <wp:extent cx="5486400" cy="2948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11 1742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E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175F6"/>
    <w:multiLevelType w:val="multilevel"/>
    <w:tmpl w:val="BCD0F7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C5E235A"/>
    <w:multiLevelType w:val="hybridMultilevel"/>
    <w:tmpl w:val="EC4E26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F768D3"/>
    <w:multiLevelType w:val="multilevel"/>
    <w:tmpl w:val="574E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77B35"/>
    <w:multiLevelType w:val="hybridMultilevel"/>
    <w:tmpl w:val="07BAC8E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D264A2"/>
    <w:multiLevelType w:val="multilevel"/>
    <w:tmpl w:val="C22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56C77"/>
    <w:multiLevelType w:val="hybridMultilevel"/>
    <w:tmpl w:val="CF78D0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7E537E"/>
    <w:multiLevelType w:val="hybridMultilevel"/>
    <w:tmpl w:val="B8F66A0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0DD731C"/>
    <w:multiLevelType w:val="hybridMultilevel"/>
    <w:tmpl w:val="8DAA332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86A1940"/>
    <w:multiLevelType w:val="hybridMultilevel"/>
    <w:tmpl w:val="C4627C5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694023"/>
    <w:multiLevelType w:val="multilevel"/>
    <w:tmpl w:val="6C8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60123"/>
    <w:multiLevelType w:val="multilevel"/>
    <w:tmpl w:val="9B6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05835"/>
    <w:multiLevelType w:val="hybridMultilevel"/>
    <w:tmpl w:val="6B6A1F1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A797A74"/>
    <w:multiLevelType w:val="multilevel"/>
    <w:tmpl w:val="19C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0361B"/>
    <w:multiLevelType w:val="multilevel"/>
    <w:tmpl w:val="EDA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B1172"/>
    <w:multiLevelType w:val="hybridMultilevel"/>
    <w:tmpl w:val="02D04FF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236AD0"/>
    <w:multiLevelType w:val="multilevel"/>
    <w:tmpl w:val="1222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838C3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5BA2ED5"/>
    <w:multiLevelType w:val="hybridMultilevel"/>
    <w:tmpl w:val="CDB891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9"/>
  </w:num>
  <w:num w:numId="12">
    <w:abstractNumId w:val="21"/>
  </w:num>
  <w:num w:numId="13">
    <w:abstractNumId w:val="20"/>
  </w:num>
  <w:num w:numId="14">
    <w:abstractNumId w:val="19"/>
  </w:num>
  <w:num w:numId="15">
    <w:abstractNumId w:val="15"/>
  </w:num>
  <w:num w:numId="16">
    <w:abstractNumId w:val="11"/>
  </w:num>
  <w:num w:numId="17">
    <w:abstractNumId w:val="17"/>
  </w:num>
  <w:num w:numId="18">
    <w:abstractNumId w:val="24"/>
  </w:num>
  <w:num w:numId="19">
    <w:abstractNumId w:val="14"/>
  </w:num>
  <w:num w:numId="20">
    <w:abstractNumId w:val="22"/>
  </w:num>
  <w:num w:numId="21">
    <w:abstractNumId w:val="12"/>
  </w:num>
  <w:num w:numId="22">
    <w:abstractNumId w:val="18"/>
  </w:num>
  <w:num w:numId="23">
    <w:abstractNumId w:val="16"/>
  </w:num>
  <w:num w:numId="24">
    <w:abstractNumId w:val="13"/>
  </w:num>
  <w:num w:numId="25">
    <w:abstractNumId w:val="23"/>
  </w:num>
  <w:num w:numId="26">
    <w:abstractNumId w:val="10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755"/>
    <w:rsid w:val="00034616"/>
    <w:rsid w:val="0006063C"/>
    <w:rsid w:val="0015074B"/>
    <w:rsid w:val="0029639D"/>
    <w:rsid w:val="00326F90"/>
    <w:rsid w:val="00545FC5"/>
    <w:rsid w:val="005902C3"/>
    <w:rsid w:val="0064136C"/>
    <w:rsid w:val="007B14A9"/>
    <w:rsid w:val="008E7199"/>
    <w:rsid w:val="00A53C41"/>
    <w:rsid w:val="00A7206D"/>
    <w:rsid w:val="00AA1D8D"/>
    <w:rsid w:val="00B47730"/>
    <w:rsid w:val="00B72B14"/>
    <w:rsid w:val="00CB0664"/>
    <w:rsid w:val="00D2583F"/>
    <w:rsid w:val="00F81E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1861C"/>
  <w14:defaultImageDpi w14:val="300"/>
  <w15:docId w15:val="{0E0B1220-B2AB-4C83-8A14-148F2A3B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2B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2B14"/>
    <w:rPr>
      <w:color w:val="0000FF" w:themeColor="hyperlink"/>
      <w:u w:val="single"/>
    </w:rPr>
  </w:style>
  <w:style w:type="paragraph" w:customStyle="1" w:styleId="ds-markdown-paragraph">
    <w:name w:val="ds-markdown-paragraph"/>
    <w:basedOn w:val="Normal"/>
    <w:rsid w:val="00641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8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2746add-a1a7-4f78-b9ed-2a3b7e05ce7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2A968B10F124B910B318E271CDC9F" ma:contentTypeVersion="4" ma:contentTypeDescription="Create a new document." ma:contentTypeScope="" ma:versionID="d2ac4b5896ada6aaaaa482813ee8bc36">
  <xsd:schema xmlns:xsd="http://www.w3.org/2001/XMLSchema" xmlns:xs="http://www.w3.org/2001/XMLSchema" xmlns:p="http://schemas.microsoft.com/office/2006/metadata/properties" xmlns:ns2="e2746add-a1a7-4f78-b9ed-2a3b7e05ce75" targetNamespace="http://schemas.microsoft.com/office/2006/metadata/properties" ma:root="true" ma:fieldsID="b766d3213aef988561302e12b724d5e4" ns2:_="">
    <xsd:import namespace="e2746add-a1a7-4f78-b9ed-2a3b7e05ce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746add-a1a7-4f78-b9ed-2a3b7e05ce7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8C6D2D-025E-434D-812B-164E52A7F6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298D75-CA09-4B4E-9A34-07EE00DD2BBE}">
  <ds:schemaRefs>
    <ds:schemaRef ds:uri="http://schemas.microsoft.com/office/2006/metadata/properties"/>
    <ds:schemaRef ds:uri="http://schemas.microsoft.com/office/infopath/2007/PartnerControls"/>
    <ds:schemaRef ds:uri="e2746add-a1a7-4f78-b9ed-2a3b7e05ce75"/>
  </ds:schemaRefs>
</ds:datastoreItem>
</file>

<file path=customXml/itemProps3.xml><?xml version="1.0" encoding="utf-8"?>
<ds:datastoreItem xmlns:ds="http://schemas.openxmlformats.org/officeDocument/2006/customXml" ds:itemID="{DB6AA591-C299-454A-BD64-F492F2A8B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746add-a1a7-4f78-b9ed-2a3b7e05ce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A29DD6-0CFD-47C0-A464-A78AC1C47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LAB13_USER ON WS27</cp:lastModifiedBy>
  <cp:revision>4</cp:revision>
  <cp:lastPrinted>2026-02-11T09:51:00Z</cp:lastPrinted>
  <dcterms:created xsi:type="dcterms:W3CDTF">2026-02-11T09:50:00Z</dcterms:created>
  <dcterms:modified xsi:type="dcterms:W3CDTF">2026-02-11T09:51:00Z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962782fc-7020-4a98-a01f-77300b8409d6</vt:lpwstr>
  </property>
  <property fmtid="{D5CDD505-2E9C-101B-9397-08002B2CF9AE}" pid="3" name="ContentTypeId">
    <vt:lpwstr>0x01010088C2A968B10F124B910B318E271CDC9F</vt:lpwstr>
  </property>
</Properties>
</file>