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sz w:val="32"/>
        </w:rPr>
        <w:t>LAPORAN UPGRADE FITUR &amp; WORK BREAKDOWN STRUCTURE (WBS)</w:t>
      </w:r>
    </w:p>
    <w:p>
      <w:pPr>
        <w:jc w:val="center"/>
      </w:pPr>
      <w:r>
        <w:rPr>
          <w:b/>
          <w:sz w:val="28"/>
        </w:rPr>
        <w:t>BARVENTIS ERP V2.1</w:t>
      </w:r>
    </w:p>
    <w:p>
      <w:r>
        <w:t/>
      </w:r>
    </w:p>
    <w:p>
      <w:pPr>
        <w:pStyle w:val="Heading2"/>
      </w:pPr>
      <w:r>
        <w:rPr>
          <w:b/>
          <w:sz w:val="28"/>
        </w:rPr>
        <w:t>1. RINGKASAN EKSEKUTIF</w:t>
      </w:r>
    </w:p>
    <w:p>
      <w:r>
        <w:t>Sistem Barventis ERP V2.1 telah menyelesaikan tahapan development untuk backlog operasional dan penambahan 6 Modul Pendukung strategis. Codebase telah terverifikasi stabil (100% test pass) dan siap untuk fase deployment serta pelatihan pengguna akhir.</w:t>
      </w:r>
    </w:p>
    <w:p>
      <w:r>
        <w:t/>
      </w:r>
    </w:p>
    <w:p>
      <w:pPr>
        <w:pStyle w:val="Heading2"/>
      </w:pPr>
      <w:r>
        <w:rPr>
          <w:b/>
          <w:sz w:val="28"/>
        </w:rPr>
        <w:t>2. FITUR BARU &amp; FLOW KERJA (OPERASIONAL)</w:t>
      </w:r>
    </w:p>
    <w:p>
      <w:r>
        <w:rPr>
          <w:b/>
        </w:rPr>
        <w:t>A. Modul Manajemen Kedaluwarsa (FEFO Expiry Monitor)</w:t>
      </w:r>
    </w:p>
    <w:p>
      <w:r>
        <w:t>- Lokasi: Hub Daily Inventory (Tab Monitor Kedaluwarsa)</w:t>
      </w:r>
    </w:p>
    <w:p>
      <w:r>
        <w:t>- Flow Kerja: Sistem melacak batch bahan baku beserta tanggal expired-nya. Barista dapat memantau indikator visual (H-3 Kuning, Expired Merah) dan melakukan aksi "Dispose" langsung dari dashboard.</w:t>
      </w:r>
    </w:p>
    <w:p>
      <w:r>
        <w:t/>
      </w:r>
    </w:p>
    <w:p>
      <w:r>
        <w:rPr>
          <w:b/>
        </w:rPr>
        <w:t>B. Modul Rekapitulasi Pemakaian Harian (Usage Recap)</w:t>
      </w:r>
    </w:p>
    <w:p>
      <w:r>
        <w:t>- Lokasi: Hub Daily Inventory (Tab Pemakaian Harian)</w:t>
      </w:r>
    </w:p>
    <w:p>
      <w:r>
        <w:t>- Flow Kerja: Menyediakan agregasi pemakaian bahan baku berdasarkan rentang tanggal. Manager dapat melihat total masuk, total keluar, waste, dan rata-rata pemakaian per hari.</w:t>
      </w:r>
    </w:p>
    <w:p>
      <w:r>
        <w:t/>
      </w:r>
    </w:p>
    <w:p>
      <w:r>
        <w:rPr>
          <w:b/>
        </w:rPr>
        <w:t>C. Modul Audit Selisih Stok (Stock Adjustments)</w:t>
      </w:r>
    </w:p>
    <w:p>
      <w:r>
        <w:t>- Lokasi: Hub Stock Opname &amp; Aset (Tab Audit Selisih Stok)</w:t>
      </w:r>
    </w:p>
    <w:p>
      <w:r>
        <w:t>- Flow Kerja: Jika variansi SO &gt; 2%, staff bar wajib mengisi alasan. Form berstatus Pending. Store Manager menyetujui (Approve) atau menolak (Reject) penyesuaian tersebut.</w:t>
      </w:r>
    </w:p>
    <w:p>
      <w:r>
        <w:t/>
      </w:r>
    </w:p>
    <w:p>
      <w:r>
        <w:rPr>
          <w:b/>
        </w:rPr>
        <w:t>D. Modul Pemeliharaan Peralatan (Equipment Maintenance)</w:t>
      </w:r>
    </w:p>
    <w:p>
      <w:r>
        <w:t>- Lokasi: Hub Produksi &amp; Kalibrasi (Tab Pemeliharaan Alat)</w:t>
      </w:r>
    </w:p>
    <w:p>
      <w:r>
        <w:t>- Flow Kerja: Teknisi mencatat log servis mesin. Sistem menjadwalkan Jadwal Berikutnya dan menyorot tanggal jika mendekati tenggat waktu pemeliharaan preventif.</w:t>
      </w:r>
    </w:p>
    <w:p>
      <w:r>
        <w:t/>
      </w:r>
    </w:p>
    <w:p>
      <w:r>
        <w:rPr>
          <w:b/>
        </w:rPr>
        <w:t>E. Modul Menu Engineering Matrix</w:t>
      </w:r>
    </w:p>
    <w:p>
      <w:r>
        <w:t>- Lokasi: Hub Menu Pricing &amp; COGS (Tab Menu Engineering)</w:t>
      </w:r>
    </w:p>
    <w:p>
      <w:r>
        <w:t>- Flow Kerja: Sistem mengklasifikasikan menu menjadi 4 kuadran (Stars, Plowhorses, Puzzles, Dogs) berdasarkan popularitas dan margin kontribusi HPP vs Harga Jual.</w:t>
      </w:r>
    </w:p>
    <w:p>
      <w:r>
        <w:t/>
      </w:r>
    </w:p>
    <w:p>
      <w:r>
        <w:rPr>
          <w:b/>
        </w:rPr>
        <w:t>F. Optimalisasi Marketlist ke Purchase Order</w:t>
      </w:r>
    </w:p>
    <w:p>
      <w:r>
        <w:t>- Lokasi: Hub Marketlist &amp; Pembelian (Tab Marketlist)</w:t>
      </w:r>
    </w:p>
    <w:p>
      <w:r>
        <w:t>- Flow Kerja: Terdapat tombol "Kirim ke PO" untuk mengkonversi daftar belanja mingguan otomatis menjadi draf pesanan harian.</w:t>
      </w:r>
    </w:p>
    <w:p>
      <w:r>
        <w:t/>
      </w:r>
    </w:p>
    <w:p>
      <w:pPr>
        <w:pStyle w:val="Heading2"/>
      </w:pPr>
      <w:r>
        <w:rPr>
          <w:b/>
          <w:sz w:val="28"/>
        </w:rPr>
        <w:t>3. WORK BREAKDOWN STRUCTURE (WBS) LEVEL 4</w:t>
      </w:r>
    </w:p>
    <w:p>
      <w:r>
        <w:rPr>
          <w:b/>
        </w:rPr>
        <w:t>1.0 UPGRADE &amp; STABILISASI BARVENTIS ERP V2.1</w:t>
      </w:r>
    </w:p>
    <w:p>
      <w:r>
        <w:t>2.0 FASE 1: PENYELESAIAN BACKLOG (SELESAI)</w:t>
      </w:r>
    </w:p>
    <w:p>
      <w:r>
        <w:t> - 2.1.1 Konsolidasi BeverageSalesHub</w:t>
      </w:r>
    </w:p>
    <w:p>
      <w:r>
        <w:t> - 2.2.1 Rekapitulasi Usage berjalan (kumulatif &amp; date-range)</w:t>
      </w:r>
    </w:p>
    <w:p>
      <w:r>
        <w:t> - 2.3.1 Tombol aksi "Kirim Marketlist ke PO"</w:t>
      </w:r>
    </w:p>
    <w:p>
      <w:r>
        <w:t>3.0 FASE 2: REFACTORING &amp; DATABASE (SELESAI)</w:t>
      </w:r>
    </w:p>
    <w:p>
      <w:r>
        <w:t> - 3.1.1 Modul upgradeModulesApi.js untuk fungsi baru</w:t>
      </w:r>
    </w:p>
    <w:p>
      <w:r>
        <w:t> - 3.2.1 DDL 20260924000000_upgrade_modules.sql</w:t>
      </w:r>
    </w:p>
    <w:p>
      <w:r>
        <w:t>4.0 FASE 3: IMPLEMENTASI UI PENDUKUNG (SELESAI)</w:t>
      </w:r>
    </w:p>
    <w:p>
      <w:r>
        <w:t> - 4.1 Modul FEFO Expiry Monitor</w:t>
      </w:r>
    </w:p>
    <w:p>
      <w:r>
        <w:t> - 4.2 Modul Audit Selisih Stok (Berita Acara)</w:t>
      </w:r>
    </w:p>
    <w:p>
      <w:r>
        <w:t> - 4.3 Modul Pemeliharaan Peralatan</w:t>
      </w:r>
    </w:p>
    <w:p>
      <w:r>
        <w:t> - 4.4 Modul Menu Engineering Matrix</w:t>
      </w:r>
    </w:p>
    <w:p>
      <w:r>
        <w:t>5.0 FASE 4: TESTING &amp; VERIFIKASI (SELESAI)</w:t>
      </w:r>
    </w:p>
    <w:p>
      <w:r>
        <w:t> - 5.1 Unit Testing (100% Pass, 42 tests)</w:t>
      </w:r>
    </w:p>
    <w:p>
      <w:r>
        <w:t> - 5.2 Production Build Verification (0 error)</w:t>
      </w:r>
    </w:p>
    <w:p>
      <w:r>
        <w:t>6.0 FASE 5: DEPLOYMENT &amp; PELATIHAN (MENUNGGU EKSEKUSI)</w:t>
      </w:r>
    </w:p>
    <w:p>
      <w:r>
        <w:t> - 6.1 Jalankan SQL migrasi di Supabase</w:t>
      </w:r>
    </w:p>
    <w:p>
      <w:r>
        <w:t> - 6.2 Deploy Vercel Production</w:t>
      </w:r>
    </w:p>
  </w:body>
</w:document>
</file>