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60507522"/>
        <w:docPartObj>
          <w:docPartGallery w:val="Cover Pages"/>
          <w:docPartUnique/>
        </w:docPartObj>
      </w:sdtPr>
      <w:sdtEndPr>
        <w:rPr>
          <w:rFonts w:ascii="Times New Roman" w:hAnsi="Times New Roman" w:cs="Times New Roman"/>
          <w:color w:val="auto"/>
          <w:sz w:val="24"/>
          <w:szCs w:val="24"/>
          <w:lang w:val="fr-FR"/>
        </w:rPr>
      </w:sdtEndPr>
      <w:sdtContent>
        <w:p w:rsidR="00C5628F" w:rsidRDefault="006B1CFD">
          <w:r>
            <w:rPr>
              <w:rFonts w:ascii="Times New Roman" w:eastAsia="Times New Roman" w:hAnsi="Times New Roman" w:cs="Times New Roman"/>
              <w:b/>
              <w:noProof/>
              <w:sz w:val="48"/>
              <w:szCs w:val="48"/>
              <w:lang w:val="fr-FR"/>
            </w:rPr>
            <w:drawing>
              <wp:inline distT="0" distB="0" distL="0" distR="0" wp14:anchorId="5F8B7E01" wp14:editId="056DE633">
                <wp:extent cx="2588895" cy="876300"/>
                <wp:effectExtent l="0" t="0" r="1905" b="0"/>
                <wp:docPr id="6" name="Image 6" descr="C:\Users\rasoloheryti\Desktop\Université_Paris-Dauphin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soloheryti\Desktop\Université_Paris-Dauphine_(logo).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4235" cy="888262"/>
                        </a:xfrm>
                        <a:prstGeom prst="rect">
                          <a:avLst/>
                        </a:prstGeom>
                        <a:noFill/>
                        <a:ln>
                          <a:noFill/>
                        </a:ln>
                      </pic:spPr>
                    </pic:pic>
                  </a:graphicData>
                </a:graphic>
              </wp:inline>
            </w:drawing>
          </w:r>
        </w:p>
        <w:tbl>
          <w:tblPr>
            <w:tblpPr w:leftFromText="187" w:rightFromText="187" w:vertAnchor="page" w:horzAnchor="margin" w:tblpXSpec="center" w:tblpY="4471"/>
            <w:tblW w:w="4241" w:type="pct"/>
            <w:tblBorders>
              <w:left w:val="single" w:sz="12" w:space="0" w:color="4F81BD" w:themeColor="accent1"/>
            </w:tblBorders>
            <w:tblCellMar>
              <w:left w:w="144" w:type="dxa"/>
              <w:right w:w="115" w:type="dxa"/>
            </w:tblCellMar>
            <w:tblLook w:val="04A0" w:firstRow="1" w:lastRow="0" w:firstColumn="1" w:lastColumn="0" w:noHBand="0" w:noVBand="1"/>
          </w:tblPr>
          <w:tblGrid>
            <w:gridCol w:w="7965"/>
          </w:tblGrid>
          <w:tr w:rsidR="00C5628F" w:rsidTr="006B1CFD">
            <w:trPr>
              <w:trHeight w:val="20"/>
            </w:trPr>
            <w:tc>
              <w:tcPr>
                <w:tcW w:w="8173" w:type="dxa"/>
                <w:tcMar>
                  <w:top w:w="216" w:type="dxa"/>
                  <w:left w:w="115" w:type="dxa"/>
                  <w:bottom w:w="216" w:type="dxa"/>
                  <w:right w:w="115" w:type="dxa"/>
                </w:tcMar>
              </w:tcPr>
              <w:p w:rsidR="00C5628F" w:rsidRDefault="005A5AD1" w:rsidP="006B1CFD">
                <w:pPr>
                  <w:pStyle w:val="Sansinterligne"/>
                  <w:rPr>
                    <w:color w:val="365F91" w:themeColor="accent1" w:themeShade="BF"/>
                    <w:sz w:val="24"/>
                  </w:rPr>
                </w:pPr>
                <w:r>
                  <w:rPr>
                    <w:color w:val="365F91" w:themeColor="accent1" w:themeShade="BF"/>
                    <w:sz w:val="24"/>
                    <w:szCs w:val="24"/>
                  </w:rPr>
                  <w:t xml:space="preserve">  </w:t>
                </w:r>
              </w:p>
            </w:tc>
          </w:tr>
          <w:tr w:rsidR="00C5628F" w:rsidTr="006B1CFD">
            <w:trPr>
              <w:trHeight w:val="2283"/>
            </w:trPr>
            <w:tc>
              <w:tcPr>
                <w:tcW w:w="8173" w:type="dxa"/>
              </w:tcPr>
              <w:sdt>
                <w:sdtPr>
                  <w:rPr>
                    <w:rFonts w:asciiTheme="majorHAnsi" w:eastAsiaTheme="majorEastAsia" w:hAnsiTheme="majorHAnsi" w:cstheme="majorBidi"/>
                    <w:color w:val="4F81BD" w:themeColor="accent1"/>
                    <w:sz w:val="72"/>
                    <w:szCs w:val="72"/>
                  </w:rPr>
                  <w:alias w:val="Titre"/>
                  <w:id w:val="13406919"/>
                  <w:placeholder>
                    <w:docPart w:val="01391633059644E6B3590302D1C4B189"/>
                  </w:placeholder>
                  <w:dataBinding w:prefixMappings="xmlns:ns0='http://schemas.openxmlformats.org/package/2006/metadata/core-properties' xmlns:ns1='http://purl.org/dc/elements/1.1/'" w:xpath="/ns0:coreProperties[1]/ns1:title[1]" w:storeItemID="{6C3C8BC8-F283-45AE-878A-BAB7291924A1}"/>
                  <w:text/>
                </w:sdtPr>
                <w:sdtEndPr/>
                <w:sdtContent>
                  <w:p w:rsidR="00C5628F" w:rsidRDefault="00C5628F" w:rsidP="006B1CFD">
                    <w:pPr>
                      <w:pStyle w:val="Sansinterligne"/>
                      <w:spacing w:line="216" w:lineRule="auto"/>
                      <w:rPr>
                        <w:rFonts w:asciiTheme="majorHAnsi" w:eastAsiaTheme="majorEastAsia" w:hAnsiTheme="majorHAnsi" w:cstheme="majorBidi"/>
                        <w:color w:val="4F81BD" w:themeColor="accent1"/>
                        <w:sz w:val="88"/>
                        <w:szCs w:val="88"/>
                      </w:rPr>
                    </w:pPr>
                    <w:r w:rsidRPr="006B1CFD">
                      <w:rPr>
                        <w:rFonts w:asciiTheme="majorHAnsi" w:eastAsiaTheme="majorEastAsia" w:hAnsiTheme="majorHAnsi" w:cstheme="majorBidi"/>
                        <w:color w:val="4F81BD" w:themeColor="accent1"/>
                        <w:sz w:val="72"/>
                        <w:szCs w:val="72"/>
                      </w:rPr>
                      <w:t xml:space="preserve">Spécifications </w:t>
                    </w:r>
                    <w:r w:rsidR="006B1CFD" w:rsidRPr="006B1CFD">
                      <w:rPr>
                        <w:rFonts w:asciiTheme="majorHAnsi" w:eastAsiaTheme="majorEastAsia" w:hAnsiTheme="majorHAnsi" w:cstheme="majorBidi"/>
                        <w:color w:val="4F81BD" w:themeColor="accent1"/>
                        <w:sz w:val="72"/>
                        <w:szCs w:val="72"/>
                      </w:rPr>
                      <w:t>fonctionnelles détaillées</w:t>
                    </w:r>
                  </w:p>
                </w:sdtContent>
              </w:sdt>
            </w:tc>
          </w:tr>
          <w:tr w:rsidR="00C5628F" w:rsidTr="006B1CFD">
            <w:trPr>
              <w:trHeight w:val="434"/>
            </w:trPr>
            <w:sdt>
              <w:sdtPr>
                <w:rPr>
                  <w:i/>
                  <w:color w:val="365F91" w:themeColor="accent1" w:themeShade="BF"/>
                  <w:sz w:val="48"/>
                  <w:szCs w:val="48"/>
                </w:rPr>
                <w:alias w:val="Sous-titre"/>
                <w:id w:val="13406923"/>
                <w:placeholder>
                  <w:docPart w:val="41CFDF06449A49BCBCA580471E1D18EE"/>
                </w:placeholder>
                <w:dataBinding w:prefixMappings="xmlns:ns0='http://schemas.openxmlformats.org/package/2006/metadata/core-properties' xmlns:ns1='http://purl.org/dc/elements/1.1/'" w:xpath="/ns0:coreProperties[1]/ns1:subject[1]" w:storeItemID="{6C3C8BC8-F283-45AE-878A-BAB7291924A1}"/>
                <w:text/>
              </w:sdtPr>
              <w:sdtEndPr/>
              <w:sdtContent>
                <w:tc>
                  <w:tcPr>
                    <w:tcW w:w="8173" w:type="dxa"/>
                    <w:tcMar>
                      <w:top w:w="216" w:type="dxa"/>
                      <w:left w:w="115" w:type="dxa"/>
                      <w:bottom w:w="216" w:type="dxa"/>
                      <w:right w:w="115" w:type="dxa"/>
                    </w:tcMar>
                  </w:tcPr>
                  <w:p w:rsidR="00C5628F" w:rsidRDefault="006B1CFD" w:rsidP="006B1CFD">
                    <w:pPr>
                      <w:pStyle w:val="Sansinterligne"/>
                      <w:rPr>
                        <w:color w:val="365F91" w:themeColor="accent1" w:themeShade="BF"/>
                        <w:sz w:val="24"/>
                      </w:rPr>
                    </w:pPr>
                    <w:r w:rsidRPr="006B1CFD">
                      <w:rPr>
                        <w:i/>
                        <w:color w:val="365F91" w:themeColor="accent1" w:themeShade="BF"/>
                        <w:sz w:val="48"/>
                        <w:szCs w:val="48"/>
                      </w:rPr>
                      <w:t>Mise en place d’une blockchain locale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56"/>
          </w:tblGrid>
          <w:tr w:rsidR="00C5628F">
            <w:tc>
              <w:tcPr>
                <w:tcW w:w="7221" w:type="dxa"/>
                <w:tcMar>
                  <w:top w:w="216" w:type="dxa"/>
                  <w:left w:w="115" w:type="dxa"/>
                  <w:bottom w:w="216" w:type="dxa"/>
                  <w:right w:w="115" w:type="dxa"/>
                </w:tcMar>
              </w:tcPr>
              <w:p w:rsidR="00C5628F" w:rsidRDefault="00C5628F">
                <w:pPr>
                  <w:pStyle w:val="Sansinterligne"/>
                  <w:rPr>
                    <w:color w:val="4F81BD" w:themeColor="accent1"/>
                    <w:sz w:val="28"/>
                    <w:szCs w:val="28"/>
                  </w:rPr>
                </w:pPr>
              </w:p>
              <w:p w:rsidR="001E2308" w:rsidRDefault="001E2308">
                <w:pPr>
                  <w:pStyle w:val="Sansinterligne"/>
                  <w:rPr>
                    <w:color w:val="4F81BD" w:themeColor="accent1"/>
                    <w:sz w:val="28"/>
                    <w:szCs w:val="28"/>
                  </w:rPr>
                </w:pPr>
              </w:p>
              <w:sdt>
                <w:sdtPr>
                  <w:rPr>
                    <w:color w:val="4F81BD" w:themeColor="accent1"/>
                    <w:sz w:val="28"/>
                    <w:szCs w:val="28"/>
                  </w:rPr>
                  <w:alias w:val="Date"/>
                  <w:tag w:val="Date "/>
                  <w:id w:val="13406932"/>
                  <w:placeholder>
                    <w:docPart w:val="96C5B565CC97497198C942CFA4EDA376"/>
                  </w:placeholder>
                  <w:dataBinding w:prefixMappings="xmlns:ns0='http://schemas.microsoft.com/office/2006/coverPageProps'" w:xpath="/ns0:CoverPageProperties[1]/ns0:PublishDate[1]" w:storeItemID="{55AF091B-3C7A-41E3-B477-F2FDAA23CFDA}"/>
                  <w:date w:fullDate="2018-02-28T00:00:00Z">
                    <w:dateFormat w:val="dd/MM/yyyy"/>
                    <w:lid w:val="fr-FR"/>
                    <w:storeMappedDataAs w:val="dateTime"/>
                    <w:calendar w:val="gregorian"/>
                  </w:date>
                </w:sdtPr>
                <w:sdtEndPr/>
                <w:sdtContent>
                  <w:p w:rsidR="00C5628F" w:rsidRDefault="001E2308">
                    <w:pPr>
                      <w:pStyle w:val="Sansinterligne"/>
                      <w:rPr>
                        <w:color w:val="4F81BD" w:themeColor="accent1"/>
                        <w:sz w:val="28"/>
                        <w:szCs w:val="28"/>
                      </w:rPr>
                    </w:pPr>
                    <w:r>
                      <w:rPr>
                        <w:color w:val="4F81BD" w:themeColor="accent1"/>
                        <w:sz w:val="28"/>
                        <w:szCs w:val="28"/>
                      </w:rPr>
                      <w:t>28/02/2018</w:t>
                    </w:r>
                  </w:p>
                </w:sdtContent>
              </w:sdt>
              <w:p w:rsidR="00C5628F" w:rsidRDefault="00C5628F">
                <w:pPr>
                  <w:pStyle w:val="Sansinterligne"/>
                  <w:rPr>
                    <w:color w:val="4F81BD" w:themeColor="accent1"/>
                  </w:rPr>
                </w:pPr>
              </w:p>
            </w:tc>
          </w:tr>
        </w:tbl>
        <w:p w:rsidR="001E2308" w:rsidRDefault="001E2308" w:rsidP="001E2308">
          <w:pPr>
            <w:spacing w:line="240" w:lineRule="auto"/>
            <w:rPr>
              <w:rFonts w:ascii="Times New Roman" w:hAnsi="Times New Roman" w:cs="Times New Roman"/>
              <w:color w:val="auto"/>
              <w:sz w:val="24"/>
              <w:szCs w:val="24"/>
              <w:lang w:val="fr-FR"/>
            </w:rPr>
          </w:pPr>
          <w:r>
            <w:rPr>
              <w:rFonts w:ascii="Times New Roman" w:hAnsi="Times New Roman" w:cs="Times New Roman"/>
              <w:noProof/>
              <w:color w:val="auto"/>
              <w:sz w:val="24"/>
              <w:szCs w:val="24"/>
              <w:lang w:val="fr-FR"/>
            </w:rPr>
            <mc:AlternateContent>
              <mc:Choice Requires="wps">
                <w:drawing>
                  <wp:anchor distT="0" distB="0" distL="114300" distR="114300" simplePos="0" relativeHeight="251657728" behindDoc="0" locked="0" layoutInCell="1" allowOverlap="1">
                    <wp:simplePos x="0" y="0"/>
                    <wp:positionH relativeFrom="column">
                      <wp:posOffset>452754</wp:posOffset>
                    </wp:positionH>
                    <wp:positionV relativeFrom="paragraph">
                      <wp:posOffset>6372225</wp:posOffset>
                    </wp:positionV>
                    <wp:extent cx="4791075" cy="28575"/>
                    <wp:effectExtent l="38100" t="38100" r="66675" b="85725"/>
                    <wp:wrapNone/>
                    <wp:docPr id="2" name="Connecteur droit 2"/>
                    <wp:cNvGraphicFramePr/>
                    <a:graphic xmlns:a="http://schemas.openxmlformats.org/drawingml/2006/main">
                      <a:graphicData uri="http://schemas.microsoft.com/office/word/2010/wordprocessingShape">
                        <wps:wsp>
                          <wps:cNvCnPr/>
                          <wps:spPr>
                            <a:xfrm flipV="1">
                              <a:off x="0" y="0"/>
                              <a:ext cx="4791075" cy="28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40177" id="Connecteur droit 2"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5pt,501.75pt" to="412.9pt,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" strokecolor="#4f81bd [3204]" strokeweight="2pt">
                    <v:shadow on="t" color="black" opacity="24903f" origin=",.5" offset="0,.55556mm"/>
                  </v:line>
                </w:pict>
              </mc:Fallback>
            </mc:AlternateContent>
          </w:r>
          <w:r w:rsidR="006B1CFD" w:rsidRPr="006B1CFD">
            <w:rPr>
              <w:rFonts w:ascii="Times New Roman" w:hAnsi="Times New Roman" w:cs="Times New Roman"/>
              <w:noProof/>
              <w:color w:val="auto"/>
              <w:sz w:val="24"/>
              <w:szCs w:val="24"/>
              <w:lang w:val="fr-FR"/>
            </w:rPr>
            <mc:AlternateContent>
              <mc:Choice Requires="wps">
                <w:drawing>
                  <wp:anchor distT="45720" distB="45720" distL="114300" distR="114300" simplePos="0" relativeHeight="251659776" behindDoc="0" locked="0" layoutInCell="1" allowOverlap="1">
                    <wp:simplePos x="0" y="0"/>
                    <wp:positionH relativeFrom="column">
                      <wp:posOffset>452755</wp:posOffset>
                    </wp:positionH>
                    <wp:positionV relativeFrom="paragraph">
                      <wp:posOffset>5067300</wp:posOffset>
                    </wp:positionV>
                    <wp:extent cx="4762500" cy="1247775"/>
                    <wp:effectExtent l="0" t="0" r="0" b="95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247775"/>
                            </a:xfrm>
                            <a:prstGeom prst="rect">
                              <a:avLst/>
                            </a:prstGeom>
                            <a:solidFill>
                              <a:srgbClr val="FFFFFF"/>
                            </a:solidFill>
                            <a:ln w="9525">
                              <a:noFill/>
                              <a:miter lim="800000"/>
                              <a:headEnd/>
                              <a:tailEnd/>
                            </a:ln>
                          </wps:spPr>
                          <wps:txbx>
                            <w:txbxContent>
                              <w:p w:rsidR="006B1CFD" w:rsidRPr="006B1CFD" w:rsidRDefault="006B1CFD" w:rsidP="006B1CFD">
                                <w:pPr>
                                  <w:jc w:val="center"/>
                                  <w:rPr>
                                    <w:b/>
                                    <w:sz w:val="28"/>
                                    <w:szCs w:val="28"/>
                                  </w:rPr>
                                </w:pPr>
                                <w:r w:rsidRPr="006B1CFD">
                                  <w:rPr>
                                    <w:b/>
                                    <w:sz w:val="28"/>
                                    <w:szCs w:val="28"/>
                                  </w:rPr>
                                  <w:t>Auteurs:</w:t>
                                </w:r>
                              </w:p>
                              <w:p w:rsidR="006B1CFD" w:rsidRDefault="006B1CFD" w:rsidP="006B1CFD">
                                <w:pPr>
                                  <w:jc w:val="center"/>
                                </w:pPr>
                                <w:r>
                                  <w:t>DJEUKAM YOUDJEU Richelle</w:t>
                                </w:r>
                              </w:p>
                              <w:p w:rsidR="006B1CFD" w:rsidRDefault="006B1CFD" w:rsidP="006B1CFD">
                                <w:pPr>
                                  <w:jc w:val="center"/>
                                </w:pPr>
                                <w:r>
                                  <w:t xml:space="preserve">NAJI Mohammed </w:t>
                                </w:r>
                                <w:r w:rsidR="001E2308">
                                  <w:t>Hamza</w:t>
                                </w:r>
                              </w:p>
                              <w:p w:rsidR="006B1CFD" w:rsidRDefault="006B1CFD" w:rsidP="006B1CFD">
                                <w:pPr>
                                  <w:jc w:val="center"/>
                                </w:pPr>
                                <w:r>
                                  <w:t>RASOLOHERY Tianome</w:t>
                                </w:r>
                              </w:p>
                              <w:p w:rsidR="006B1CFD" w:rsidRDefault="006B1CFD" w:rsidP="006B1CFD">
                                <w:pPr>
                                  <w:jc w:val="center"/>
                                </w:pPr>
                                <w:r>
                                  <w:t>HILAHY Nawfal</w:t>
                                </w:r>
                              </w:p>
                              <w:p w:rsidR="006B1CFD" w:rsidRDefault="006B1CFD" w:rsidP="006B1CF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5.65pt;margin-top:399pt;width:375pt;height:98.2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" stroked="f">
                    <v:textbox>
                      <w:txbxContent>
                        <w:p w:rsidR="006B1CFD" w:rsidRPr="006B1CFD" w:rsidRDefault="006B1CFD" w:rsidP="006B1CFD">
                          <w:pPr>
                            <w:jc w:val="center"/>
                            <w:rPr>
                              <w:b/>
                              <w:sz w:val="28"/>
                              <w:szCs w:val="28"/>
                            </w:rPr>
                          </w:pPr>
                          <w:r w:rsidRPr="006B1CFD">
                            <w:rPr>
                              <w:b/>
                              <w:sz w:val="28"/>
                              <w:szCs w:val="28"/>
                            </w:rPr>
                            <w:t>Auteurs:</w:t>
                          </w:r>
                        </w:p>
                        <w:p w:rsidR="006B1CFD" w:rsidRDefault="006B1CFD" w:rsidP="006B1CFD">
                          <w:pPr>
                            <w:jc w:val="center"/>
                          </w:pPr>
                          <w:r>
                            <w:t>DJEUKAM YOUDJEU Richelle</w:t>
                          </w:r>
                        </w:p>
                        <w:p w:rsidR="006B1CFD" w:rsidRDefault="006B1CFD" w:rsidP="006B1CFD">
                          <w:pPr>
                            <w:jc w:val="center"/>
                          </w:pPr>
                          <w:r>
                            <w:t xml:space="preserve">NAJI Mohammed </w:t>
                          </w:r>
                          <w:r w:rsidR="001E2308">
                            <w:t>Hamza</w:t>
                          </w:r>
                        </w:p>
                        <w:p w:rsidR="006B1CFD" w:rsidRDefault="006B1CFD" w:rsidP="006B1CFD">
                          <w:pPr>
                            <w:jc w:val="center"/>
                          </w:pPr>
                          <w:r>
                            <w:t>RASOLOHERY Tianome</w:t>
                          </w:r>
                        </w:p>
                        <w:p w:rsidR="006B1CFD" w:rsidRDefault="006B1CFD" w:rsidP="006B1CFD">
                          <w:pPr>
                            <w:jc w:val="center"/>
                          </w:pPr>
                          <w:r>
                            <w:t>HILAHY Nawfal</w:t>
                          </w:r>
                        </w:p>
                        <w:p w:rsidR="006B1CFD" w:rsidRDefault="006B1CFD" w:rsidP="006B1CFD">
                          <w:pPr>
                            <w:jc w:val="center"/>
                          </w:pPr>
                        </w:p>
                      </w:txbxContent>
                    </v:textbox>
                    <w10:wrap type="square"/>
                  </v:shape>
                </w:pict>
              </mc:Fallback>
            </mc:AlternateContent>
          </w:r>
          <w:r w:rsidR="006B1CFD">
            <w:rPr>
              <w:rFonts w:ascii="Times New Roman" w:hAnsi="Times New Roman" w:cs="Times New Roman"/>
              <w:noProof/>
              <w:color w:val="auto"/>
              <w:sz w:val="24"/>
              <w:szCs w:val="24"/>
              <w:lang w:val="fr-FR"/>
            </w:rPr>
            <mc:AlternateContent>
              <mc:Choice Requires="wps">
                <w:drawing>
                  <wp:anchor distT="0" distB="0" distL="114300" distR="114300" simplePos="0" relativeHeight="251660288" behindDoc="0" locked="0" layoutInCell="1" allowOverlap="1">
                    <wp:simplePos x="0" y="0"/>
                    <wp:positionH relativeFrom="column">
                      <wp:posOffset>386079</wp:posOffset>
                    </wp:positionH>
                    <wp:positionV relativeFrom="paragraph">
                      <wp:posOffset>4972050</wp:posOffset>
                    </wp:positionV>
                    <wp:extent cx="4886325" cy="0"/>
                    <wp:effectExtent l="38100" t="38100" r="66675" b="95250"/>
                    <wp:wrapNone/>
                    <wp:docPr id="1" name="Connecteur droit 1"/>
                    <wp:cNvGraphicFramePr/>
                    <a:graphic xmlns:a="http://schemas.openxmlformats.org/drawingml/2006/main">
                      <a:graphicData uri="http://schemas.microsoft.com/office/word/2010/wordprocessingShape">
                        <wps:wsp>
                          <wps:cNvCnPr/>
                          <wps:spPr>
                            <a:xfrm>
                              <a:off x="0" y="0"/>
                              <a:ext cx="48863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47F597D" id="Connecteur droit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0.4pt,391.5pt" to="415.1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" strokecolor="#4f81bd [3204]" strokeweight="2pt">
                    <v:shadow on="t" color="black" opacity="24903f" origin=",.5" offset="0,.55556mm"/>
                  </v:line>
                </w:pict>
              </mc:Fallback>
            </mc:AlternateContent>
          </w:r>
          <w:r w:rsidR="00C5628F">
            <w:rPr>
              <w:rFonts w:ascii="Times New Roman" w:hAnsi="Times New Roman" w:cs="Times New Roman"/>
              <w:color w:val="auto"/>
              <w:sz w:val="24"/>
              <w:szCs w:val="24"/>
              <w:lang w:val="fr-FR"/>
            </w:rPr>
            <w:br w:type="page"/>
          </w:r>
        </w:p>
        <w:p w:rsidR="001E2308" w:rsidRDefault="001E2308" w:rsidP="001E2308">
          <w:pPr>
            <w:spacing w:line="240" w:lineRule="auto"/>
            <w:rPr>
              <w:rFonts w:ascii="Times New Roman" w:hAnsi="Times New Roman" w:cs="Times New Roman"/>
              <w:color w:val="auto"/>
              <w:sz w:val="24"/>
              <w:szCs w:val="24"/>
              <w:lang w:val="fr-FR"/>
            </w:rPr>
          </w:pPr>
        </w:p>
        <w:p w:rsidR="000E7069" w:rsidRDefault="000E7069" w:rsidP="000E7069">
          <w:pPr>
            <w:spacing w:line="240" w:lineRule="auto"/>
            <w:jc w:val="center"/>
            <w:rPr>
              <w:rFonts w:ascii="Times New Roman" w:hAnsi="Times New Roman" w:cs="Times New Roman"/>
              <w:b/>
              <w:color w:val="auto"/>
              <w:sz w:val="24"/>
              <w:szCs w:val="24"/>
              <w:lang w:val="fr-FR"/>
            </w:rPr>
          </w:pPr>
          <w:r w:rsidRPr="000E7069">
            <w:rPr>
              <w:rFonts w:ascii="Times New Roman" w:hAnsi="Times New Roman" w:cs="Times New Roman"/>
              <w:b/>
              <w:color w:val="auto"/>
              <w:sz w:val="40"/>
              <w:szCs w:val="40"/>
              <w:lang w:val="fr-FR"/>
            </w:rPr>
            <w:t>SUIVI DU DOCUMENT</w:t>
          </w:r>
        </w:p>
        <w:p w:rsidR="000E7069" w:rsidRDefault="000E7069" w:rsidP="000E7069">
          <w:pPr>
            <w:spacing w:line="240" w:lineRule="auto"/>
            <w:jc w:val="center"/>
            <w:rPr>
              <w:rFonts w:ascii="Times New Roman" w:hAnsi="Times New Roman" w:cs="Times New Roman"/>
              <w:b/>
              <w:color w:val="auto"/>
              <w:sz w:val="24"/>
              <w:szCs w:val="24"/>
              <w:lang w:val="fr-FR"/>
            </w:rPr>
          </w:pPr>
        </w:p>
        <w:tbl>
          <w:tblPr>
            <w:tblStyle w:val="Grilledutableau"/>
            <w:tblW w:w="0" w:type="auto"/>
            <w:tblLook w:val="04A0" w:firstRow="1" w:lastRow="0" w:firstColumn="1" w:lastColumn="0" w:noHBand="0" w:noVBand="1"/>
          </w:tblPr>
          <w:tblGrid>
            <w:gridCol w:w="1778"/>
            <w:gridCol w:w="2099"/>
            <w:gridCol w:w="2492"/>
            <w:gridCol w:w="3027"/>
          </w:tblGrid>
          <w:tr w:rsidR="000E7069" w:rsidTr="00150F62">
            <w:trPr>
              <w:trHeight w:val="397"/>
            </w:trPr>
            <w:tc>
              <w:tcPr>
                <w:tcW w:w="1809" w:type="dxa"/>
              </w:tcPr>
              <w:p w:rsidR="000E7069" w:rsidRPr="00150F62" w:rsidRDefault="000E7069" w:rsidP="000E7069">
                <w:pPr>
                  <w:spacing w:line="240" w:lineRule="auto"/>
                  <w:jc w:val="center"/>
                  <w:rPr>
                    <w:rFonts w:ascii="Times New Roman" w:hAnsi="Times New Roman" w:cs="Times New Roman"/>
                    <w:i/>
                    <w:color w:val="auto"/>
                    <w:sz w:val="28"/>
                    <w:szCs w:val="28"/>
                    <w:lang w:val="fr-FR"/>
                  </w:rPr>
                </w:pPr>
                <w:r w:rsidRPr="00150F62">
                  <w:rPr>
                    <w:rFonts w:ascii="Times New Roman" w:hAnsi="Times New Roman" w:cs="Times New Roman"/>
                    <w:i/>
                    <w:color w:val="auto"/>
                    <w:sz w:val="28"/>
                    <w:szCs w:val="28"/>
                    <w:lang w:val="fr-FR"/>
                  </w:rPr>
                  <w:t>Version</w:t>
                </w:r>
              </w:p>
            </w:tc>
            <w:tc>
              <w:tcPr>
                <w:tcW w:w="2127" w:type="dxa"/>
              </w:tcPr>
              <w:p w:rsidR="000E7069" w:rsidRPr="00150F62" w:rsidRDefault="000E7069" w:rsidP="000E7069">
                <w:pPr>
                  <w:spacing w:line="240" w:lineRule="auto"/>
                  <w:jc w:val="center"/>
                  <w:rPr>
                    <w:rFonts w:ascii="Times New Roman" w:hAnsi="Times New Roman" w:cs="Times New Roman"/>
                    <w:i/>
                    <w:color w:val="auto"/>
                    <w:sz w:val="28"/>
                    <w:szCs w:val="28"/>
                    <w:lang w:val="fr-FR"/>
                  </w:rPr>
                </w:pPr>
                <w:r w:rsidRPr="00150F62">
                  <w:rPr>
                    <w:rFonts w:ascii="Times New Roman" w:hAnsi="Times New Roman" w:cs="Times New Roman"/>
                    <w:i/>
                    <w:color w:val="auto"/>
                    <w:sz w:val="28"/>
                    <w:szCs w:val="28"/>
                    <w:lang w:val="fr-FR"/>
                  </w:rPr>
                  <w:t>Date</w:t>
                </w:r>
              </w:p>
            </w:tc>
            <w:tc>
              <w:tcPr>
                <w:tcW w:w="2551" w:type="dxa"/>
              </w:tcPr>
              <w:p w:rsidR="000E7069" w:rsidRPr="00150F62" w:rsidRDefault="000E7069" w:rsidP="000E7069">
                <w:pPr>
                  <w:spacing w:line="240" w:lineRule="auto"/>
                  <w:jc w:val="center"/>
                  <w:rPr>
                    <w:rFonts w:ascii="Times New Roman" w:hAnsi="Times New Roman" w:cs="Times New Roman"/>
                    <w:i/>
                    <w:color w:val="auto"/>
                    <w:sz w:val="28"/>
                    <w:szCs w:val="28"/>
                    <w:lang w:val="fr-FR"/>
                  </w:rPr>
                </w:pPr>
                <w:r w:rsidRPr="00150F62">
                  <w:rPr>
                    <w:rFonts w:ascii="Times New Roman" w:hAnsi="Times New Roman" w:cs="Times New Roman"/>
                    <w:i/>
                    <w:color w:val="auto"/>
                    <w:sz w:val="28"/>
                    <w:szCs w:val="28"/>
                    <w:lang w:val="fr-FR"/>
                  </w:rPr>
                  <w:t>Auteur</w:t>
                </w:r>
              </w:p>
            </w:tc>
            <w:tc>
              <w:tcPr>
                <w:tcW w:w="3059" w:type="dxa"/>
              </w:tcPr>
              <w:p w:rsidR="000E7069" w:rsidRPr="00150F62" w:rsidRDefault="000E7069" w:rsidP="000E7069">
                <w:pPr>
                  <w:spacing w:line="240" w:lineRule="auto"/>
                  <w:jc w:val="center"/>
                  <w:rPr>
                    <w:rFonts w:ascii="Times New Roman" w:hAnsi="Times New Roman" w:cs="Times New Roman"/>
                    <w:color w:val="auto"/>
                    <w:sz w:val="28"/>
                    <w:szCs w:val="28"/>
                    <w:lang w:val="fr-FR"/>
                  </w:rPr>
                </w:pPr>
                <w:r w:rsidRPr="00150F62">
                  <w:rPr>
                    <w:rFonts w:ascii="Times New Roman" w:hAnsi="Times New Roman" w:cs="Times New Roman"/>
                    <w:color w:val="auto"/>
                    <w:sz w:val="28"/>
                    <w:szCs w:val="28"/>
                    <w:lang w:val="fr-FR"/>
                  </w:rPr>
                  <w:t>Objet</w:t>
                </w:r>
                <w:r w:rsidR="00150F62">
                  <w:rPr>
                    <w:rFonts w:ascii="Times New Roman" w:hAnsi="Times New Roman" w:cs="Times New Roman"/>
                    <w:color w:val="auto"/>
                    <w:sz w:val="28"/>
                    <w:szCs w:val="28"/>
                    <w:lang w:val="fr-FR"/>
                  </w:rPr>
                  <w:t xml:space="preserve"> de mise à jour</w:t>
                </w:r>
              </w:p>
            </w:tc>
          </w:tr>
          <w:tr w:rsidR="000E7069" w:rsidTr="00150F62">
            <w:tc>
              <w:tcPr>
                <w:tcW w:w="1809" w:type="dxa"/>
              </w:tcPr>
              <w:p w:rsidR="000E7069" w:rsidRPr="00150F62" w:rsidRDefault="000E7069" w:rsidP="000E7069">
                <w:pPr>
                  <w:spacing w:line="240" w:lineRule="auto"/>
                  <w:jc w:val="center"/>
                  <w:rPr>
                    <w:rFonts w:ascii="Times New Roman" w:hAnsi="Times New Roman" w:cs="Times New Roman"/>
                    <w:color w:val="auto"/>
                    <w:sz w:val="28"/>
                    <w:szCs w:val="28"/>
                    <w:lang w:val="fr-FR"/>
                  </w:rPr>
                </w:pPr>
                <w:r w:rsidRPr="00150F62">
                  <w:rPr>
                    <w:rFonts w:ascii="Times New Roman" w:hAnsi="Times New Roman" w:cs="Times New Roman"/>
                    <w:color w:val="auto"/>
                    <w:sz w:val="28"/>
                    <w:szCs w:val="28"/>
                    <w:lang w:val="fr-FR"/>
                  </w:rPr>
                  <w:t>1.0</w:t>
                </w:r>
              </w:p>
            </w:tc>
            <w:tc>
              <w:tcPr>
                <w:tcW w:w="2127" w:type="dxa"/>
              </w:tcPr>
              <w:p w:rsidR="000E7069" w:rsidRPr="00150F62" w:rsidRDefault="000E7069" w:rsidP="000E7069">
                <w:pPr>
                  <w:spacing w:line="240" w:lineRule="auto"/>
                  <w:jc w:val="center"/>
                  <w:rPr>
                    <w:rFonts w:ascii="Times New Roman" w:hAnsi="Times New Roman" w:cs="Times New Roman"/>
                    <w:color w:val="auto"/>
                    <w:sz w:val="28"/>
                    <w:szCs w:val="28"/>
                    <w:lang w:val="fr-FR"/>
                  </w:rPr>
                </w:pPr>
                <w:r w:rsidRPr="00150F62">
                  <w:rPr>
                    <w:rFonts w:ascii="Times New Roman" w:hAnsi="Times New Roman" w:cs="Times New Roman"/>
                    <w:color w:val="auto"/>
                    <w:sz w:val="28"/>
                    <w:szCs w:val="28"/>
                    <w:lang w:val="fr-FR"/>
                  </w:rPr>
                  <w:t>15/02/2018</w:t>
                </w:r>
              </w:p>
            </w:tc>
            <w:tc>
              <w:tcPr>
                <w:tcW w:w="2551" w:type="dxa"/>
              </w:tcPr>
              <w:p w:rsidR="000E7069" w:rsidRPr="00150F62" w:rsidRDefault="00150F62" w:rsidP="000E7069">
                <w:pPr>
                  <w:spacing w:line="240" w:lineRule="auto"/>
                  <w:jc w:val="center"/>
                  <w:rPr>
                    <w:rFonts w:ascii="Times New Roman" w:hAnsi="Times New Roman" w:cs="Times New Roman"/>
                    <w:color w:val="auto"/>
                    <w:sz w:val="28"/>
                    <w:szCs w:val="28"/>
                    <w:lang w:val="fr-FR"/>
                  </w:rPr>
                </w:pPr>
                <w:r w:rsidRPr="00150F62">
                  <w:rPr>
                    <w:rFonts w:ascii="Times New Roman" w:hAnsi="Times New Roman" w:cs="Times New Roman"/>
                    <w:color w:val="auto"/>
                    <w:sz w:val="28"/>
                    <w:szCs w:val="28"/>
                    <w:lang w:val="fr-FR"/>
                  </w:rPr>
                  <w:t>Groupe5</w:t>
                </w:r>
              </w:p>
            </w:tc>
            <w:tc>
              <w:tcPr>
                <w:tcW w:w="3059" w:type="dxa"/>
              </w:tcPr>
              <w:p w:rsidR="000E7069" w:rsidRPr="00150F62" w:rsidRDefault="00150F62" w:rsidP="000E7069">
                <w:pPr>
                  <w:spacing w:line="240" w:lineRule="auto"/>
                  <w:jc w:val="center"/>
                  <w:rPr>
                    <w:rFonts w:ascii="Times New Roman" w:hAnsi="Times New Roman" w:cs="Times New Roman"/>
                    <w:color w:val="auto"/>
                    <w:sz w:val="28"/>
                    <w:szCs w:val="28"/>
                    <w:lang w:val="fr-FR"/>
                  </w:rPr>
                </w:pPr>
                <w:r w:rsidRPr="00150F62">
                  <w:rPr>
                    <w:rFonts w:ascii="Times New Roman" w:hAnsi="Times New Roman" w:cs="Times New Roman"/>
                    <w:color w:val="auto"/>
                    <w:sz w:val="28"/>
                    <w:szCs w:val="28"/>
                    <w:lang w:val="fr-FR"/>
                  </w:rPr>
                  <w:t>Version initiale</w:t>
                </w:r>
              </w:p>
            </w:tc>
          </w:tr>
          <w:tr w:rsidR="000E7069" w:rsidTr="00F943F7">
            <w:trPr>
              <w:trHeight w:val="2051"/>
            </w:trPr>
            <w:tc>
              <w:tcPr>
                <w:tcW w:w="1809" w:type="dxa"/>
              </w:tcPr>
              <w:p w:rsidR="000E7069" w:rsidRPr="00150F62" w:rsidRDefault="00150F62" w:rsidP="000E7069">
                <w:pPr>
                  <w:spacing w:line="240" w:lineRule="auto"/>
                  <w:jc w:val="center"/>
                  <w:rPr>
                    <w:rFonts w:ascii="Times New Roman" w:hAnsi="Times New Roman" w:cs="Times New Roman"/>
                    <w:color w:val="auto"/>
                    <w:sz w:val="28"/>
                    <w:szCs w:val="28"/>
                    <w:lang w:val="fr-FR"/>
                  </w:rPr>
                </w:pPr>
                <w:r w:rsidRPr="00150F62">
                  <w:rPr>
                    <w:rFonts w:ascii="Times New Roman" w:hAnsi="Times New Roman" w:cs="Times New Roman"/>
                    <w:color w:val="auto"/>
                    <w:sz w:val="28"/>
                    <w:szCs w:val="28"/>
                    <w:lang w:val="fr-FR"/>
                  </w:rPr>
                  <w:t>1.1</w:t>
                </w:r>
              </w:p>
            </w:tc>
            <w:tc>
              <w:tcPr>
                <w:tcW w:w="2127" w:type="dxa"/>
              </w:tcPr>
              <w:p w:rsidR="000E7069" w:rsidRPr="00150F62" w:rsidRDefault="00150F62" w:rsidP="000E7069">
                <w:pPr>
                  <w:spacing w:line="240" w:lineRule="auto"/>
                  <w:jc w:val="center"/>
                  <w:rPr>
                    <w:rFonts w:ascii="Times New Roman" w:hAnsi="Times New Roman" w:cs="Times New Roman"/>
                    <w:color w:val="auto"/>
                    <w:sz w:val="28"/>
                    <w:szCs w:val="28"/>
                    <w:lang w:val="fr-FR"/>
                  </w:rPr>
                </w:pPr>
                <w:r w:rsidRPr="00150F62">
                  <w:rPr>
                    <w:rFonts w:ascii="Times New Roman" w:hAnsi="Times New Roman" w:cs="Times New Roman"/>
                    <w:color w:val="auto"/>
                    <w:sz w:val="28"/>
                    <w:szCs w:val="28"/>
                    <w:lang w:val="fr-FR"/>
                  </w:rPr>
                  <w:t>28/02/2018</w:t>
                </w:r>
              </w:p>
            </w:tc>
            <w:tc>
              <w:tcPr>
                <w:tcW w:w="2551" w:type="dxa"/>
              </w:tcPr>
              <w:p w:rsidR="000E7069" w:rsidRPr="00150F62" w:rsidRDefault="00150F62" w:rsidP="000E7069">
                <w:pPr>
                  <w:spacing w:line="240" w:lineRule="auto"/>
                  <w:jc w:val="center"/>
                  <w:rPr>
                    <w:rFonts w:ascii="Times New Roman" w:hAnsi="Times New Roman" w:cs="Times New Roman"/>
                    <w:color w:val="auto"/>
                    <w:sz w:val="28"/>
                    <w:szCs w:val="28"/>
                    <w:lang w:val="fr-FR"/>
                  </w:rPr>
                </w:pPr>
                <w:r w:rsidRPr="00150F62">
                  <w:rPr>
                    <w:rFonts w:ascii="Times New Roman" w:hAnsi="Times New Roman" w:cs="Times New Roman"/>
                    <w:color w:val="auto"/>
                    <w:sz w:val="28"/>
                    <w:szCs w:val="28"/>
                    <w:lang w:val="fr-FR"/>
                  </w:rPr>
                  <w:t>Groupe5</w:t>
                </w:r>
              </w:p>
            </w:tc>
            <w:tc>
              <w:tcPr>
                <w:tcW w:w="3059" w:type="dxa"/>
              </w:tcPr>
              <w:p w:rsidR="00F943F7" w:rsidRDefault="00150F62" w:rsidP="00714FDB">
                <w:pPr>
                  <w:pStyle w:val="Paragraphedeliste"/>
                  <w:numPr>
                    <w:ilvl w:val="0"/>
                    <w:numId w:val="9"/>
                  </w:numPr>
                  <w:spacing w:line="240" w:lineRule="auto"/>
                  <w:rPr>
                    <w:rFonts w:ascii="Times New Roman" w:hAnsi="Times New Roman" w:cs="Times New Roman"/>
                    <w:color w:val="auto"/>
                    <w:sz w:val="28"/>
                    <w:szCs w:val="28"/>
                    <w:lang w:val="fr-FR"/>
                  </w:rPr>
                </w:pPr>
                <w:r w:rsidRPr="00714FDB">
                  <w:rPr>
                    <w:rFonts w:ascii="Times New Roman" w:hAnsi="Times New Roman" w:cs="Times New Roman"/>
                    <w:color w:val="auto"/>
                    <w:sz w:val="28"/>
                    <w:szCs w:val="28"/>
                    <w:lang w:val="fr-FR"/>
                  </w:rPr>
                  <w:t>Redéfinition des relations entre composants</w:t>
                </w:r>
              </w:p>
              <w:p w:rsidR="00F943F7" w:rsidRDefault="00F943F7" w:rsidP="00714FDB">
                <w:pPr>
                  <w:pStyle w:val="Paragraphedeliste"/>
                  <w:numPr>
                    <w:ilvl w:val="0"/>
                    <w:numId w:val="9"/>
                  </w:numPr>
                  <w:spacing w:line="240" w:lineRule="auto"/>
                  <w:rPr>
                    <w:rFonts w:ascii="Times New Roman" w:hAnsi="Times New Roman" w:cs="Times New Roman"/>
                    <w:color w:val="auto"/>
                    <w:sz w:val="28"/>
                    <w:szCs w:val="28"/>
                    <w:lang w:val="fr-FR"/>
                  </w:rPr>
                </w:pPr>
                <w:r>
                  <w:rPr>
                    <w:rFonts w:ascii="Times New Roman" w:hAnsi="Times New Roman" w:cs="Times New Roman"/>
                    <w:color w:val="auto"/>
                    <w:sz w:val="28"/>
                    <w:szCs w:val="28"/>
                    <w:lang w:val="fr-FR"/>
                  </w:rPr>
                  <w:t>M</w:t>
                </w:r>
                <w:r w:rsidR="00150F62" w:rsidRPr="00714FDB">
                  <w:rPr>
                    <w:rFonts w:ascii="Times New Roman" w:hAnsi="Times New Roman" w:cs="Times New Roman"/>
                    <w:color w:val="auto"/>
                    <w:sz w:val="28"/>
                    <w:szCs w:val="28"/>
                    <w:lang w:val="fr-FR"/>
                  </w:rPr>
                  <w:t>ise à jour des headers</w:t>
                </w:r>
                <w:r>
                  <w:rPr>
                    <w:rFonts w:ascii="Times New Roman" w:hAnsi="Times New Roman" w:cs="Times New Roman"/>
                    <w:color w:val="auto"/>
                    <w:sz w:val="28"/>
                    <w:szCs w:val="28"/>
                    <w:lang w:val="fr-FR"/>
                  </w:rPr>
                  <w:t>.</w:t>
                </w:r>
              </w:p>
              <w:p w:rsidR="000E7069" w:rsidRPr="00714FDB" w:rsidRDefault="00F943F7" w:rsidP="00714FDB">
                <w:pPr>
                  <w:pStyle w:val="Paragraphedeliste"/>
                  <w:numPr>
                    <w:ilvl w:val="0"/>
                    <w:numId w:val="9"/>
                  </w:numPr>
                  <w:spacing w:line="240" w:lineRule="auto"/>
                  <w:rPr>
                    <w:rFonts w:ascii="Times New Roman" w:hAnsi="Times New Roman" w:cs="Times New Roman"/>
                    <w:color w:val="auto"/>
                    <w:sz w:val="28"/>
                    <w:szCs w:val="28"/>
                    <w:lang w:val="fr-FR"/>
                  </w:rPr>
                </w:pPr>
                <w:r>
                  <w:rPr>
                    <w:rFonts w:ascii="Times New Roman" w:hAnsi="Times New Roman" w:cs="Times New Roman"/>
                    <w:color w:val="auto"/>
                    <w:sz w:val="28"/>
                    <w:szCs w:val="28"/>
                    <w:lang w:val="fr-FR"/>
                  </w:rPr>
                  <w:t>A</w:t>
                </w:r>
                <w:r w:rsidR="00150F62" w:rsidRPr="00714FDB">
                  <w:rPr>
                    <w:rFonts w:ascii="Times New Roman" w:hAnsi="Times New Roman" w:cs="Times New Roman"/>
                    <w:color w:val="auto"/>
                    <w:sz w:val="28"/>
                    <w:szCs w:val="28"/>
                    <w:lang w:val="fr-FR"/>
                  </w:rPr>
                  <w:t>jout des tests.</w:t>
                </w:r>
              </w:p>
            </w:tc>
          </w:tr>
        </w:tbl>
        <w:p w:rsidR="001E2308" w:rsidRPr="000E7069" w:rsidRDefault="001E2308" w:rsidP="000E7069">
          <w:pPr>
            <w:spacing w:line="240" w:lineRule="auto"/>
            <w:jc w:val="center"/>
            <w:rPr>
              <w:rFonts w:ascii="Times New Roman" w:hAnsi="Times New Roman" w:cs="Times New Roman"/>
              <w:b/>
              <w:color w:val="auto"/>
              <w:sz w:val="24"/>
              <w:szCs w:val="24"/>
              <w:lang w:val="fr-FR"/>
            </w:rPr>
          </w:pPr>
          <w:r w:rsidRPr="000E7069">
            <w:rPr>
              <w:rFonts w:ascii="Times New Roman" w:hAnsi="Times New Roman" w:cs="Times New Roman"/>
              <w:b/>
              <w:color w:val="auto"/>
              <w:sz w:val="24"/>
              <w:szCs w:val="24"/>
              <w:lang w:val="fr-FR"/>
            </w:rPr>
            <w:br w:type="page"/>
          </w:r>
        </w:p>
        <w:p w:rsidR="001E2308" w:rsidRDefault="001E2308" w:rsidP="001E2308">
          <w:pPr>
            <w:spacing w:line="240" w:lineRule="auto"/>
            <w:rPr>
              <w:rFonts w:ascii="Times New Roman" w:hAnsi="Times New Roman" w:cs="Times New Roman"/>
              <w:color w:val="auto"/>
              <w:sz w:val="24"/>
              <w:szCs w:val="24"/>
              <w:lang w:val="fr-FR"/>
            </w:rPr>
          </w:pPr>
        </w:p>
        <w:p w:rsidR="001E2308" w:rsidRDefault="002F76C1" w:rsidP="001E2308">
          <w:pPr>
            <w:spacing w:line="240" w:lineRule="auto"/>
            <w:rPr>
              <w:rFonts w:ascii="Times New Roman" w:hAnsi="Times New Roman" w:cs="Times New Roman"/>
              <w:color w:val="auto"/>
              <w:sz w:val="24"/>
              <w:szCs w:val="24"/>
              <w:lang w:val="fr-FR"/>
            </w:rPr>
          </w:pPr>
        </w:p>
      </w:sdtContent>
    </w:sdt>
    <w:p w:rsidR="00091CB5" w:rsidRPr="001E2308" w:rsidRDefault="00572D42" w:rsidP="001E2308">
      <w:pPr>
        <w:spacing w:line="240" w:lineRule="auto"/>
        <w:rPr>
          <w:rFonts w:ascii="Times New Roman" w:hAnsi="Times New Roman" w:cs="Times New Roman"/>
          <w:color w:val="auto"/>
          <w:sz w:val="24"/>
          <w:szCs w:val="24"/>
          <w:lang w:val="fr-FR"/>
        </w:rPr>
      </w:pPr>
      <w:r w:rsidRPr="00CF69B3">
        <w:rPr>
          <w:rFonts w:ascii="Times New Roman" w:eastAsia="Times New Roman" w:hAnsi="Times New Roman" w:cs="Times New Roman"/>
          <w:sz w:val="40"/>
          <w:szCs w:val="40"/>
          <w:lang w:val="fr-FR"/>
        </w:rPr>
        <w:t>Contexte</w:t>
      </w:r>
    </w:p>
    <w:p w:rsidR="00091CB5" w:rsidRPr="00CF69B3" w:rsidRDefault="00091CB5">
      <w:pPr>
        <w:rPr>
          <w:rFonts w:ascii="Times New Roman" w:eastAsia="Times New Roman" w:hAnsi="Times New Roman" w:cs="Times New Roman"/>
          <w:sz w:val="40"/>
          <w:szCs w:val="40"/>
          <w:lang w:val="fr-FR"/>
        </w:rPr>
      </w:pPr>
    </w:p>
    <w:p w:rsidR="00091CB5" w:rsidRPr="00CF69B3" w:rsidRDefault="00572D42">
      <w:pPr>
        <w:jc w:val="both"/>
        <w:rPr>
          <w:lang w:val="fr-FR"/>
        </w:rPr>
      </w:pPr>
      <w:r w:rsidRPr="00CF69B3">
        <w:rPr>
          <w:rFonts w:ascii="Times New Roman" w:eastAsia="Times New Roman" w:hAnsi="Times New Roman" w:cs="Times New Roman"/>
          <w:color w:val="373E42"/>
          <w:sz w:val="24"/>
          <w:szCs w:val="24"/>
          <w:lang w:val="fr-FR"/>
        </w:rPr>
        <w:t>La blockchain est une technologie de stockage et de transmission d’informations, transparente, sécurisée, et fonctionnant sans aucun organe central de contrôle. Ce projet vise donc à mettre en place une blockchain locale à travers la réalisation d’un ensemble de composants qui permettront l’acheminement sécurisée et complète d’une transaction.</w:t>
      </w:r>
    </w:p>
    <w:p w:rsidR="00091CB5" w:rsidRPr="00CF69B3" w:rsidRDefault="00572D42">
      <w:pPr>
        <w:jc w:val="both"/>
        <w:rPr>
          <w:rFonts w:ascii="Times New Roman" w:eastAsia="Times New Roman" w:hAnsi="Times New Roman" w:cs="Times New Roman"/>
          <w:color w:val="373E42"/>
          <w:sz w:val="24"/>
          <w:szCs w:val="24"/>
          <w:lang w:val="fr-FR"/>
        </w:rPr>
      </w:pPr>
      <w:r w:rsidRPr="00CF69B3">
        <w:rPr>
          <w:rFonts w:ascii="Times New Roman" w:eastAsia="Times New Roman" w:hAnsi="Times New Roman" w:cs="Times New Roman"/>
          <w:color w:val="373E42"/>
          <w:sz w:val="24"/>
          <w:szCs w:val="24"/>
          <w:lang w:val="fr-FR"/>
        </w:rPr>
        <w:t xml:space="preserve">Lorsqu’un hôte A </w:t>
      </w:r>
      <w:proofErr w:type="spellStart"/>
      <w:r w:rsidRPr="00CF69B3">
        <w:rPr>
          <w:rFonts w:ascii="Times New Roman" w:eastAsia="Times New Roman" w:hAnsi="Times New Roman" w:cs="Times New Roman"/>
          <w:color w:val="373E42"/>
          <w:sz w:val="24"/>
          <w:szCs w:val="24"/>
          <w:lang w:val="fr-FR"/>
        </w:rPr>
        <w:t>a</w:t>
      </w:r>
      <w:proofErr w:type="spellEnd"/>
      <w:r w:rsidRPr="00CF69B3">
        <w:rPr>
          <w:rFonts w:ascii="Times New Roman" w:eastAsia="Times New Roman" w:hAnsi="Times New Roman" w:cs="Times New Roman"/>
          <w:color w:val="373E42"/>
          <w:sz w:val="24"/>
          <w:szCs w:val="24"/>
          <w:lang w:val="fr-FR"/>
        </w:rPr>
        <w:t xml:space="preserve"> eff</w:t>
      </w:r>
      <w:bookmarkStart w:id="0" w:name="_GoBack"/>
      <w:bookmarkEnd w:id="0"/>
      <w:r w:rsidRPr="00CF69B3">
        <w:rPr>
          <w:rFonts w:ascii="Times New Roman" w:eastAsia="Times New Roman" w:hAnsi="Times New Roman" w:cs="Times New Roman"/>
          <w:color w:val="373E42"/>
          <w:sz w:val="24"/>
          <w:szCs w:val="24"/>
          <w:lang w:val="fr-FR"/>
        </w:rPr>
        <w:t xml:space="preserve">ectué une transaction vers un hôte B, celle-ci va être acheminée dans un bloc; Ce bloc va être validé par les </w:t>
      </w:r>
      <w:r w:rsidR="00F10409" w:rsidRPr="00CF69B3">
        <w:rPr>
          <w:rFonts w:ascii="Times New Roman" w:eastAsia="Times New Roman" w:hAnsi="Times New Roman" w:cs="Times New Roman"/>
          <w:color w:val="373E42"/>
          <w:sz w:val="24"/>
          <w:szCs w:val="24"/>
          <w:lang w:val="fr-FR"/>
        </w:rPr>
        <w:t>nœuds</w:t>
      </w:r>
      <w:r w:rsidRPr="00CF69B3">
        <w:rPr>
          <w:rFonts w:ascii="Times New Roman" w:eastAsia="Times New Roman" w:hAnsi="Times New Roman" w:cs="Times New Roman"/>
          <w:color w:val="373E42"/>
          <w:sz w:val="24"/>
          <w:szCs w:val="24"/>
          <w:lang w:val="fr-FR"/>
        </w:rPr>
        <w:t xml:space="preserve"> du réseau; une fois le bloc validé, il est ainsi ajouté à la blockchain et la transaction ainsi générée sera visible au destinataire et à l’ensemble du réseau.</w:t>
      </w:r>
    </w:p>
    <w:p w:rsidR="00091CB5" w:rsidRPr="00CF69B3" w:rsidRDefault="00572D42">
      <w:pPr>
        <w:jc w:val="both"/>
        <w:rPr>
          <w:rFonts w:ascii="Times New Roman" w:eastAsia="Times New Roman" w:hAnsi="Times New Roman" w:cs="Times New Roman"/>
          <w:color w:val="373E42"/>
          <w:sz w:val="24"/>
          <w:szCs w:val="24"/>
          <w:lang w:val="fr-FR"/>
        </w:rPr>
      </w:pPr>
      <w:r w:rsidRPr="00CF69B3">
        <w:rPr>
          <w:rFonts w:ascii="Times New Roman" w:eastAsia="Times New Roman" w:hAnsi="Times New Roman" w:cs="Times New Roman"/>
          <w:color w:val="373E42"/>
          <w:sz w:val="24"/>
          <w:szCs w:val="24"/>
          <w:lang w:val="fr-FR"/>
        </w:rPr>
        <w:t>Afin d’assurer la sécurité au sein de la blockchain, chaque bloc et chaque transaction doivent vérifier certaines conditions de validation.</w:t>
      </w:r>
    </w:p>
    <w:p w:rsidR="00091CB5" w:rsidRPr="00CF69B3" w:rsidRDefault="00572D42">
      <w:pPr>
        <w:jc w:val="both"/>
        <w:rPr>
          <w:rFonts w:ascii="Times New Roman" w:eastAsia="Times New Roman" w:hAnsi="Times New Roman" w:cs="Times New Roman"/>
          <w:color w:val="373E42"/>
          <w:sz w:val="24"/>
          <w:szCs w:val="24"/>
          <w:lang w:val="fr-FR"/>
        </w:rPr>
      </w:pPr>
      <w:r w:rsidRPr="00CF69B3">
        <w:rPr>
          <w:rFonts w:ascii="Times New Roman" w:eastAsia="Times New Roman" w:hAnsi="Times New Roman" w:cs="Times New Roman"/>
          <w:color w:val="373E42"/>
          <w:sz w:val="24"/>
          <w:szCs w:val="24"/>
          <w:lang w:val="fr-FR"/>
        </w:rPr>
        <w:t>Ce document illustre ainsi les différentes spécifications ou encore les différentes étapes de vérification par lesquelles chaque transaction et chaque bloc devront passer afin d'être validés et par la suite être acheminés dans la blockchain.</w:t>
      </w:r>
    </w:p>
    <w:p w:rsidR="00091CB5" w:rsidRPr="00CF69B3" w:rsidRDefault="00572D42">
      <w:pPr>
        <w:rPr>
          <w:rFonts w:ascii="Times New Roman" w:eastAsia="Times New Roman" w:hAnsi="Times New Roman" w:cs="Times New Roman"/>
          <w:sz w:val="40"/>
          <w:szCs w:val="40"/>
          <w:lang w:val="fr-FR"/>
        </w:rPr>
      </w:pPr>
      <w:r w:rsidRPr="00CF69B3">
        <w:rPr>
          <w:lang w:val="fr-FR"/>
        </w:rPr>
        <w:br w:type="page"/>
      </w:r>
    </w:p>
    <w:p w:rsidR="00091CB5" w:rsidRPr="00CF69B3" w:rsidRDefault="00572D42">
      <w:pPr>
        <w:rPr>
          <w:rFonts w:ascii="Times New Roman" w:eastAsia="Times New Roman" w:hAnsi="Times New Roman" w:cs="Times New Roman"/>
          <w:sz w:val="40"/>
          <w:szCs w:val="40"/>
          <w:lang w:val="fr-FR"/>
        </w:rPr>
      </w:pPr>
      <w:r w:rsidRPr="00CF69B3">
        <w:rPr>
          <w:rFonts w:ascii="Times New Roman" w:eastAsia="Times New Roman" w:hAnsi="Times New Roman" w:cs="Times New Roman"/>
          <w:sz w:val="40"/>
          <w:szCs w:val="40"/>
          <w:lang w:val="fr-FR"/>
        </w:rPr>
        <w:lastRenderedPageBreak/>
        <w:t xml:space="preserve">Schéma bloc incluant les composants connexes </w:t>
      </w:r>
    </w:p>
    <w:p w:rsidR="00091CB5" w:rsidRPr="00CF69B3" w:rsidRDefault="00091CB5">
      <w:pPr>
        <w:rPr>
          <w:rFonts w:ascii="Times New Roman" w:eastAsia="Times New Roman" w:hAnsi="Times New Roman" w:cs="Times New Roman"/>
          <w:sz w:val="40"/>
          <w:szCs w:val="40"/>
          <w:lang w:val="fr-FR"/>
        </w:rPr>
      </w:pPr>
    </w:p>
    <w:p w:rsidR="00091CB5" w:rsidRDefault="002C0F1D" w:rsidP="002C0F1D">
      <w:pPr>
        <w:ind w:left="-680"/>
        <w:jc w:val="center"/>
        <w:rPr>
          <w:rFonts w:ascii="Times New Roman" w:eastAsia="Times New Roman" w:hAnsi="Times New Roman" w:cs="Times New Roman"/>
          <w:sz w:val="40"/>
          <w:szCs w:val="40"/>
        </w:rPr>
      </w:pPr>
      <w:r>
        <w:rPr>
          <w:noProof/>
          <w:lang w:val="fr-FR"/>
        </w:rPr>
        <w:drawing>
          <wp:inline distT="0" distB="0" distL="0" distR="0">
            <wp:extent cx="5629275" cy="5248275"/>
            <wp:effectExtent l="0" t="0" r="9525" b="9525"/>
            <wp:docPr id="3" name="Image 3" descr="C:\Users\rasoloheryti\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soloheryti\Downloads\Untitled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5248275"/>
                    </a:xfrm>
                    <a:prstGeom prst="rect">
                      <a:avLst/>
                    </a:prstGeom>
                    <a:noFill/>
                    <a:ln>
                      <a:noFill/>
                    </a:ln>
                  </pic:spPr>
                </pic:pic>
              </a:graphicData>
            </a:graphic>
          </wp:inline>
        </w:drawing>
      </w:r>
    </w:p>
    <w:p w:rsidR="00091CB5" w:rsidRDefault="00091CB5">
      <w:pPr>
        <w:rPr>
          <w:rFonts w:ascii="Times New Roman" w:eastAsia="Times New Roman" w:hAnsi="Times New Roman" w:cs="Times New Roman"/>
          <w:sz w:val="40"/>
          <w:szCs w:val="40"/>
        </w:rPr>
      </w:pPr>
    </w:p>
    <w:p w:rsidR="00091CB5" w:rsidRPr="00CF69B3" w:rsidRDefault="002C0F1D">
      <w:pPr>
        <w:rPr>
          <w:rFonts w:ascii="Times New Roman" w:eastAsia="Times New Roman" w:hAnsi="Times New Roman" w:cs="Times New Roman"/>
          <w:sz w:val="40"/>
          <w:szCs w:val="40"/>
          <w:lang w:val="fr-FR"/>
        </w:rPr>
      </w:pPr>
      <w:r>
        <w:rPr>
          <w:rFonts w:ascii="Times New Roman" w:eastAsia="Times New Roman" w:hAnsi="Times New Roman" w:cs="Times New Roman"/>
          <w:sz w:val="40"/>
          <w:szCs w:val="40"/>
          <w:lang w:val="fr-FR"/>
        </w:rPr>
        <w:t>Explication des interactions avec les composants connexes</w:t>
      </w:r>
    </w:p>
    <w:p w:rsidR="00091CB5" w:rsidRPr="002C0F1D" w:rsidRDefault="00091CB5">
      <w:pPr>
        <w:jc w:val="both"/>
        <w:rPr>
          <w:rFonts w:ascii="Times New Roman" w:eastAsia="Times New Roman" w:hAnsi="Times New Roman" w:cs="Times New Roman"/>
          <w:sz w:val="24"/>
          <w:szCs w:val="24"/>
          <w:lang w:val="fr-FR"/>
        </w:rPr>
      </w:pPr>
    </w:p>
    <w:p w:rsidR="00091CB5" w:rsidRPr="00CF69B3" w:rsidRDefault="00A40323">
      <w:pPr>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A partir de ce schéma, </w:t>
      </w:r>
      <w:r w:rsidR="00572D42" w:rsidRPr="00CF69B3">
        <w:rPr>
          <w:rFonts w:ascii="Times New Roman" w:eastAsia="Times New Roman" w:hAnsi="Times New Roman" w:cs="Times New Roman"/>
          <w:sz w:val="24"/>
          <w:szCs w:val="24"/>
          <w:lang w:val="fr-FR"/>
        </w:rPr>
        <w:t xml:space="preserve">nous avons remarqué que ce dernier interagit </w:t>
      </w:r>
      <w:r w:rsidR="00BB6D3A">
        <w:rPr>
          <w:rFonts w:ascii="Times New Roman" w:eastAsia="Times New Roman" w:hAnsi="Times New Roman" w:cs="Times New Roman"/>
          <w:sz w:val="24"/>
          <w:szCs w:val="24"/>
          <w:lang w:val="fr-FR"/>
        </w:rPr>
        <w:t>principalement avec les composants</w:t>
      </w:r>
      <w:r w:rsidR="00426704">
        <w:rPr>
          <w:rFonts w:ascii="Times New Roman" w:eastAsia="Times New Roman" w:hAnsi="Times New Roman" w:cs="Times New Roman"/>
          <w:sz w:val="24"/>
          <w:szCs w:val="24"/>
          <w:lang w:val="fr-FR"/>
        </w:rPr>
        <w:t> :</w:t>
      </w:r>
      <w:r w:rsidR="00BB6D3A">
        <w:rPr>
          <w:rFonts w:ascii="Times New Roman" w:eastAsia="Times New Roman" w:hAnsi="Times New Roman" w:cs="Times New Roman"/>
          <w:sz w:val="24"/>
          <w:szCs w:val="24"/>
          <w:lang w:val="fr-FR"/>
        </w:rPr>
        <w:t xml:space="preserve"> 1, 4 et 6</w:t>
      </w:r>
      <w:r w:rsidR="00572D42" w:rsidRPr="00CF69B3">
        <w:rPr>
          <w:rFonts w:ascii="Times New Roman" w:eastAsia="Times New Roman" w:hAnsi="Times New Roman" w:cs="Times New Roman"/>
          <w:sz w:val="24"/>
          <w:szCs w:val="24"/>
          <w:lang w:val="fr-FR"/>
        </w:rPr>
        <w:t>.</w:t>
      </w:r>
    </w:p>
    <w:p w:rsidR="001F003C" w:rsidRDefault="00AE241F">
      <w:pPr>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En </w:t>
      </w:r>
      <w:r w:rsidR="001F003C">
        <w:rPr>
          <w:rFonts w:ascii="Times New Roman" w:eastAsia="Times New Roman" w:hAnsi="Times New Roman" w:cs="Times New Roman"/>
          <w:sz w:val="24"/>
          <w:szCs w:val="24"/>
          <w:lang w:val="fr-FR"/>
        </w:rPr>
        <w:t>effet</w:t>
      </w:r>
      <w:r>
        <w:rPr>
          <w:rFonts w:ascii="Times New Roman" w:eastAsia="Times New Roman" w:hAnsi="Times New Roman" w:cs="Times New Roman"/>
          <w:sz w:val="24"/>
          <w:szCs w:val="24"/>
          <w:lang w:val="fr-FR"/>
        </w:rPr>
        <w:t>, le composant 1 « Interface Fichier » fait appel au composant 5 « Vérification de bloc » pour la vérification de tous les blocs</w:t>
      </w:r>
      <w:r w:rsidR="00A40323">
        <w:rPr>
          <w:rFonts w:ascii="Times New Roman" w:eastAsia="Times New Roman" w:hAnsi="Times New Roman" w:cs="Times New Roman"/>
          <w:sz w:val="24"/>
          <w:szCs w:val="24"/>
          <w:lang w:val="fr-FR"/>
        </w:rPr>
        <w:t xml:space="preserve"> de la blockchain</w:t>
      </w:r>
      <w:r w:rsidR="001F003C">
        <w:rPr>
          <w:rFonts w:ascii="Times New Roman" w:eastAsia="Times New Roman" w:hAnsi="Times New Roman" w:cs="Times New Roman"/>
          <w:sz w:val="24"/>
          <w:szCs w:val="24"/>
          <w:lang w:val="fr-FR"/>
        </w:rPr>
        <w:t>, ce dernier fera appel</w:t>
      </w:r>
      <w:r w:rsidR="00A40323">
        <w:rPr>
          <w:rFonts w:ascii="Times New Roman" w:eastAsia="Times New Roman" w:hAnsi="Times New Roman" w:cs="Times New Roman"/>
          <w:sz w:val="24"/>
          <w:szCs w:val="24"/>
          <w:lang w:val="fr-FR"/>
        </w:rPr>
        <w:t xml:space="preserve"> ensuite</w:t>
      </w:r>
      <w:r w:rsidR="001F003C">
        <w:rPr>
          <w:rFonts w:ascii="Times New Roman" w:eastAsia="Times New Roman" w:hAnsi="Times New Roman" w:cs="Times New Roman"/>
          <w:sz w:val="24"/>
          <w:szCs w:val="24"/>
          <w:lang w:val="fr-FR"/>
        </w:rPr>
        <w:t xml:space="preserve"> au </w:t>
      </w:r>
      <w:r w:rsidR="00A40323">
        <w:rPr>
          <w:rFonts w:ascii="Times New Roman" w:eastAsia="Times New Roman" w:hAnsi="Times New Roman" w:cs="Times New Roman"/>
          <w:sz w:val="24"/>
          <w:szCs w:val="24"/>
          <w:lang w:val="fr-FR"/>
        </w:rPr>
        <w:t>« </w:t>
      </w:r>
      <w:r w:rsidR="001F003C">
        <w:rPr>
          <w:rFonts w:ascii="Times New Roman" w:eastAsia="Times New Roman" w:hAnsi="Times New Roman" w:cs="Times New Roman"/>
          <w:sz w:val="24"/>
          <w:szCs w:val="24"/>
          <w:lang w:val="fr-FR"/>
        </w:rPr>
        <w:t xml:space="preserve">hacheur </w:t>
      </w:r>
      <w:r w:rsidR="00A40323">
        <w:rPr>
          <w:rFonts w:ascii="Times New Roman" w:eastAsia="Times New Roman" w:hAnsi="Times New Roman" w:cs="Times New Roman"/>
          <w:sz w:val="24"/>
          <w:szCs w:val="24"/>
          <w:lang w:val="fr-FR"/>
        </w:rPr>
        <w:t>SHA-256 »</w:t>
      </w:r>
      <w:r w:rsidR="00D119EA">
        <w:rPr>
          <w:rFonts w:ascii="Times New Roman" w:eastAsia="Times New Roman" w:hAnsi="Times New Roman" w:cs="Times New Roman"/>
          <w:sz w:val="24"/>
          <w:szCs w:val="24"/>
          <w:lang w:val="fr-FR"/>
        </w:rPr>
        <w:t xml:space="preserve"> (composant 4)</w:t>
      </w:r>
      <w:r w:rsidR="00A40323">
        <w:rPr>
          <w:rFonts w:ascii="Times New Roman" w:eastAsia="Times New Roman" w:hAnsi="Times New Roman" w:cs="Times New Roman"/>
          <w:sz w:val="24"/>
          <w:szCs w:val="24"/>
          <w:lang w:val="fr-FR"/>
        </w:rPr>
        <w:t xml:space="preserve"> </w:t>
      </w:r>
      <w:r w:rsidR="001F003C">
        <w:rPr>
          <w:rFonts w:ascii="Times New Roman" w:eastAsia="Times New Roman" w:hAnsi="Times New Roman" w:cs="Times New Roman"/>
          <w:sz w:val="24"/>
          <w:szCs w:val="24"/>
          <w:lang w:val="fr-FR"/>
        </w:rPr>
        <w:t>pour savoir si un bloc donné est valide ou non</w:t>
      </w:r>
      <w:r w:rsidR="00D119EA">
        <w:rPr>
          <w:rFonts w:ascii="Times New Roman" w:eastAsia="Times New Roman" w:hAnsi="Times New Roman" w:cs="Times New Roman"/>
          <w:sz w:val="24"/>
          <w:szCs w:val="24"/>
          <w:lang w:val="fr-FR"/>
        </w:rPr>
        <w:t xml:space="preserve"> </w:t>
      </w:r>
      <w:r w:rsidR="00D119EA" w:rsidRPr="00CF69B3">
        <w:rPr>
          <w:rFonts w:ascii="Times New Roman" w:eastAsia="Times New Roman" w:hAnsi="Times New Roman" w:cs="Times New Roman"/>
          <w:sz w:val="24"/>
          <w:szCs w:val="24"/>
          <w:lang w:val="fr-FR"/>
        </w:rPr>
        <w:t>afin d’éviter de propager des informations erronées.</w:t>
      </w:r>
      <w:r w:rsidR="001F003C">
        <w:rPr>
          <w:rFonts w:ascii="Times New Roman" w:eastAsia="Times New Roman" w:hAnsi="Times New Roman" w:cs="Times New Roman"/>
          <w:sz w:val="24"/>
          <w:szCs w:val="24"/>
          <w:lang w:val="fr-FR"/>
        </w:rPr>
        <w:t>.</w:t>
      </w:r>
      <w:r w:rsidR="00572D42" w:rsidRPr="00CF69B3">
        <w:rPr>
          <w:rFonts w:ascii="Times New Roman" w:eastAsia="Times New Roman" w:hAnsi="Times New Roman" w:cs="Times New Roman"/>
          <w:sz w:val="24"/>
          <w:szCs w:val="24"/>
          <w:lang w:val="fr-FR"/>
        </w:rPr>
        <w:t xml:space="preserve"> </w:t>
      </w:r>
    </w:p>
    <w:p w:rsidR="00091CB5" w:rsidRPr="00CF69B3" w:rsidRDefault="001F003C">
      <w:pPr>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lastRenderedPageBreak/>
        <w:t xml:space="preserve">La deuxième fonctionnalité de ce composant </w:t>
      </w:r>
      <w:r w:rsidR="00D119EA">
        <w:rPr>
          <w:rFonts w:ascii="Times New Roman" w:eastAsia="Times New Roman" w:hAnsi="Times New Roman" w:cs="Times New Roman"/>
          <w:sz w:val="24"/>
          <w:szCs w:val="24"/>
          <w:lang w:val="fr-FR"/>
        </w:rPr>
        <w:t xml:space="preserve">est la validation d’une transaction. Cette </w:t>
      </w:r>
      <w:r w:rsidR="00572D42" w:rsidRPr="00CF69B3">
        <w:rPr>
          <w:rFonts w:ascii="Times New Roman" w:eastAsia="Times New Roman" w:hAnsi="Times New Roman" w:cs="Times New Roman"/>
          <w:sz w:val="24"/>
          <w:szCs w:val="24"/>
          <w:lang w:val="fr-FR"/>
        </w:rPr>
        <w:t xml:space="preserve">partie </w:t>
      </w:r>
      <w:r w:rsidR="00D119EA">
        <w:rPr>
          <w:rFonts w:ascii="Times New Roman" w:eastAsia="Times New Roman" w:hAnsi="Times New Roman" w:cs="Times New Roman"/>
          <w:sz w:val="24"/>
          <w:szCs w:val="24"/>
          <w:lang w:val="fr-FR"/>
        </w:rPr>
        <w:t>intervienne</w:t>
      </w:r>
      <w:r w:rsidR="00572D42" w:rsidRPr="00CF69B3">
        <w:rPr>
          <w:rFonts w:ascii="Times New Roman" w:eastAsia="Times New Roman" w:hAnsi="Times New Roman" w:cs="Times New Roman"/>
          <w:sz w:val="24"/>
          <w:szCs w:val="24"/>
          <w:lang w:val="fr-FR"/>
        </w:rPr>
        <w:t xml:space="preserve"> </w:t>
      </w:r>
      <w:r w:rsidR="00CF69B3" w:rsidRPr="00CF69B3">
        <w:rPr>
          <w:rFonts w:ascii="Times New Roman" w:eastAsia="Times New Roman" w:hAnsi="Times New Roman" w:cs="Times New Roman"/>
          <w:sz w:val="24"/>
          <w:szCs w:val="24"/>
          <w:lang w:val="fr-FR"/>
        </w:rPr>
        <w:t>quant</w:t>
      </w:r>
      <w:r w:rsidR="00572D42" w:rsidRPr="00CF69B3">
        <w:rPr>
          <w:rFonts w:ascii="Times New Roman" w:eastAsia="Times New Roman" w:hAnsi="Times New Roman" w:cs="Times New Roman"/>
          <w:sz w:val="24"/>
          <w:szCs w:val="24"/>
          <w:lang w:val="fr-FR"/>
        </w:rPr>
        <w:t xml:space="preserve"> à elle à la création d’une transaction</w:t>
      </w:r>
      <w:r w:rsidR="00D119EA">
        <w:rPr>
          <w:rFonts w:ascii="Times New Roman" w:eastAsia="Times New Roman" w:hAnsi="Times New Roman" w:cs="Times New Roman"/>
          <w:sz w:val="24"/>
          <w:szCs w:val="24"/>
          <w:lang w:val="fr-FR"/>
        </w:rPr>
        <w:t xml:space="preserve">, ainsi elle communiquera avec le composant « Signature » (composant 6) pour faire l’évaluation de </w:t>
      </w:r>
      <w:r w:rsidR="006517FE">
        <w:rPr>
          <w:rFonts w:ascii="Times New Roman" w:eastAsia="Times New Roman" w:hAnsi="Times New Roman" w:cs="Times New Roman"/>
          <w:sz w:val="24"/>
          <w:szCs w:val="24"/>
          <w:lang w:val="fr-FR"/>
        </w:rPr>
        <w:t>celle-ci</w:t>
      </w:r>
      <w:r w:rsidR="00572D42" w:rsidRPr="00CF69B3">
        <w:rPr>
          <w:rFonts w:ascii="Times New Roman" w:eastAsia="Times New Roman" w:hAnsi="Times New Roman" w:cs="Times New Roman"/>
          <w:sz w:val="24"/>
          <w:szCs w:val="24"/>
          <w:lang w:val="fr-FR"/>
        </w:rPr>
        <w:t>.</w:t>
      </w:r>
    </w:p>
    <w:p w:rsidR="00091CB5" w:rsidRPr="00CF69B3" w:rsidRDefault="00091CB5">
      <w:pPr>
        <w:rPr>
          <w:rFonts w:ascii="Times New Roman" w:eastAsia="Times New Roman" w:hAnsi="Times New Roman" w:cs="Times New Roman"/>
          <w:lang w:val="fr-FR"/>
        </w:rPr>
      </w:pPr>
    </w:p>
    <w:p w:rsidR="00091CB5" w:rsidRDefault="00572D42">
      <w:pPr>
        <w:rPr>
          <w:rFonts w:ascii="Times New Roman" w:eastAsia="Times New Roman" w:hAnsi="Times New Roman" w:cs="Times New Roman"/>
          <w:sz w:val="40"/>
          <w:szCs w:val="40"/>
          <w:lang w:val="fr-FR"/>
        </w:rPr>
      </w:pPr>
      <w:r w:rsidRPr="00CF69B3">
        <w:rPr>
          <w:rFonts w:ascii="Times New Roman" w:eastAsia="Times New Roman" w:hAnsi="Times New Roman" w:cs="Times New Roman"/>
          <w:sz w:val="40"/>
          <w:szCs w:val="40"/>
          <w:lang w:val="fr-FR"/>
        </w:rPr>
        <w:t>Résumé (headers)</w:t>
      </w:r>
    </w:p>
    <w:p w:rsidR="00D119EA" w:rsidRPr="00CF69B3" w:rsidRDefault="00D119EA" w:rsidP="006517FE">
      <w:pPr>
        <w:pStyle w:val="Index"/>
        <w:rPr>
          <w:lang w:val="fr-FR"/>
        </w:rPr>
      </w:pPr>
    </w:p>
    <w:p w:rsidR="00091CB5" w:rsidRPr="00CF69B3" w:rsidRDefault="00572D42">
      <w:pPr>
        <w:rPr>
          <w:rFonts w:ascii="Times New Roman" w:eastAsia="Times New Roman" w:hAnsi="Times New Roman" w:cs="Times New Roman"/>
          <w:sz w:val="24"/>
          <w:szCs w:val="24"/>
          <w:lang w:val="fr-FR"/>
        </w:rPr>
      </w:pPr>
      <w:r w:rsidRPr="00CF69B3">
        <w:rPr>
          <w:rFonts w:ascii="Times New Roman" w:eastAsia="Times New Roman" w:hAnsi="Times New Roman" w:cs="Times New Roman"/>
          <w:sz w:val="24"/>
          <w:szCs w:val="24"/>
          <w:lang w:val="fr-FR"/>
        </w:rPr>
        <w:t xml:space="preserve">Dans cette partie, on va présenter les signatures des classes et des fonctions qui devront être implémentées pour la validation d’un bloc et la vérification d’une transaction. </w:t>
      </w:r>
    </w:p>
    <w:p w:rsidR="00091CB5" w:rsidRPr="000C4AF5" w:rsidRDefault="00572D42" w:rsidP="00572D42">
      <w:pPr>
        <w:pStyle w:val="Titre1"/>
        <w:rPr>
          <w:rFonts w:ascii="Times New Roman" w:hAnsi="Times New Roman" w:cs="Times New Roman"/>
          <w:sz w:val="22"/>
          <w:szCs w:val="24"/>
          <w:lang w:val="fr-FR"/>
        </w:rPr>
      </w:pPr>
      <w:r w:rsidRPr="000C4AF5">
        <w:rPr>
          <w:rFonts w:ascii="Times New Roman" w:hAnsi="Times New Roman" w:cs="Times New Roman"/>
          <w:sz w:val="36"/>
          <w:lang w:val="fr-FR"/>
        </w:rPr>
        <w:t>V</w:t>
      </w:r>
      <w:r w:rsidR="007C60A6" w:rsidRPr="000C4AF5">
        <w:rPr>
          <w:rFonts w:ascii="Times New Roman" w:hAnsi="Times New Roman" w:cs="Times New Roman"/>
          <w:sz w:val="36"/>
          <w:lang w:val="fr-FR"/>
        </w:rPr>
        <w:t>érifier</w:t>
      </w:r>
      <w:r w:rsidRPr="000C4AF5">
        <w:rPr>
          <w:rFonts w:ascii="Times New Roman" w:hAnsi="Times New Roman" w:cs="Times New Roman"/>
          <w:sz w:val="36"/>
          <w:lang w:val="fr-FR"/>
        </w:rPr>
        <w:t xml:space="preserve"> l'état d’un bloc</w:t>
      </w:r>
    </w:p>
    <w:p w:rsidR="00091CB5" w:rsidRPr="00CF69B3" w:rsidRDefault="00572D42">
      <w:pPr>
        <w:rPr>
          <w:rFonts w:ascii="Times New Roman" w:eastAsia="Times New Roman" w:hAnsi="Times New Roman" w:cs="Times New Roman"/>
          <w:sz w:val="24"/>
          <w:szCs w:val="24"/>
          <w:lang w:val="fr-FR"/>
        </w:rPr>
      </w:pPr>
      <w:r w:rsidRPr="00CF69B3">
        <w:rPr>
          <w:rFonts w:ascii="Times New Roman" w:eastAsia="Times New Roman" w:hAnsi="Times New Roman" w:cs="Times New Roman"/>
          <w:sz w:val="24"/>
          <w:szCs w:val="24"/>
          <w:lang w:val="fr-FR"/>
        </w:rPr>
        <w:t xml:space="preserve">Un bloc est constitué de: </w:t>
      </w:r>
    </w:p>
    <w:p w:rsidR="00091CB5" w:rsidRPr="00CF69B3" w:rsidRDefault="00572D42">
      <w:pPr>
        <w:ind w:left="720"/>
        <w:rPr>
          <w:rFonts w:ascii="Times New Roman" w:eastAsia="Times New Roman" w:hAnsi="Times New Roman" w:cs="Times New Roman"/>
          <w:sz w:val="24"/>
          <w:szCs w:val="24"/>
        </w:rPr>
      </w:pPr>
      <w:r w:rsidRPr="00CF69B3">
        <w:rPr>
          <w:rFonts w:ascii="Times New Roman" w:eastAsia="Times New Roman" w:hAnsi="Times New Roman" w:cs="Times New Roman"/>
          <w:sz w:val="24"/>
          <w:szCs w:val="24"/>
        </w:rPr>
        <w:t>.</w:t>
      </w:r>
      <w:r w:rsidRPr="00CF69B3">
        <w:rPr>
          <w:rFonts w:ascii="Times New Roman" w:eastAsia="Times New Roman" w:hAnsi="Times New Roman" w:cs="Times New Roman"/>
          <w:sz w:val="24"/>
          <w:szCs w:val="24"/>
        </w:rPr>
        <w:tab/>
      </w:r>
      <w:proofErr w:type="spellStart"/>
      <w:r w:rsidRPr="00CF69B3">
        <w:rPr>
          <w:rFonts w:ascii="Times New Roman" w:eastAsia="Times New Roman" w:hAnsi="Times New Roman" w:cs="Times New Roman"/>
          <w:sz w:val="24"/>
          <w:szCs w:val="24"/>
        </w:rPr>
        <w:t>Numéro</w:t>
      </w:r>
      <w:proofErr w:type="spellEnd"/>
      <w:r w:rsidRPr="00CF69B3">
        <w:rPr>
          <w:rFonts w:ascii="Times New Roman" w:eastAsia="Times New Roman" w:hAnsi="Times New Roman" w:cs="Times New Roman"/>
          <w:sz w:val="24"/>
          <w:szCs w:val="24"/>
        </w:rPr>
        <w:t xml:space="preserve"> du bloc </w:t>
      </w:r>
    </w:p>
    <w:p w:rsidR="00091CB5" w:rsidRPr="00CF69B3" w:rsidRDefault="00572D42">
      <w:pPr>
        <w:ind w:firstLine="720"/>
        <w:rPr>
          <w:rFonts w:ascii="Times New Roman" w:eastAsia="Times New Roman" w:hAnsi="Times New Roman" w:cs="Times New Roman"/>
          <w:sz w:val="24"/>
          <w:szCs w:val="24"/>
          <w:lang w:val="fr-FR"/>
        </w:rPr>
      </w:pPr>
      <w:r w:rsidRPr="00CF69B3">
        <w:rPr>
          <w:rFonts w:ascii="Times New Roman" w:eastAsia="Times New Roman" w:hAnsi="Times New Roman" w:cs="Times New Roman"/>
          <w:sz w:val="24"/>
          <w:szCs w:val="24"/>
          <w:lang w:val="fr-FR"/>
        </w:rPr>
        <w:t>.</w:t>
      </w:r>
      <w:r w:rsidRPr="00CF69B3">
        <w:rPr>
          <w:rFonts w:ascii="Times New Roman" w:eastAsia="Times New Roman" w:hAnsi="Times New Roman" w:cs="Times New Roman"/>
          <w:sz w:val="24"/>
          <w:szCs w:val="24"/>
          <w:lang w:val="fr-FR"/>
        </w:rPr>
        <w:tab/>
        <w:t>Hash du bloc précédent</w:t>
      </w:r>
    </w:p>
    <w:p w:rsidR="00091CB5" w:rsidRPr="00CF69B3" w:rsidRDefault="00572D42">
      <w:pPr>
        <w:ind w:firstLine="720"/>
        <w:rPr>
          <w:rFonts w:ascii="Times New Roman" w:eastAsia="Times New Roman" w:hAnsi="Times New Roman" w:cs="Times New Roman"/>
          <w:sz w:val="24"/>
          <w:szCs w:val="24"/>
          <w:lang w:val="fr-FR"/>
        </w:rPr>
      </w:pPr>
      <w:r w:rsidRPr="00CF69B3">
        <w:rPr>
          <w:rFonts w:ascii="Times New Roman" w:eastAsia="Times New Roman" w:hAnsi="Times New Roman" w:cs="Times New Roman"/>
          <w:sz w:val="24"/>
          <w:szCs w:val="24"/>
          <w:lang w:val="fr-FR"/>
        </w:rPr>
        <w:t>.</w:t>
      </w:r>
      <w:r w:rsidRPr="00CF69B3">
        <w:rPr>
          <w:rFonts w:ascii="Times New Roman" w:eastAsia="Times New Roman" w:hAnsi="Times New Roman" w:cs="Times New Roman"/>
          <w:sz w:val="24"/>
          <w:szCs w:val="24"/>
          <w:lang w:val="fr-FR"/>
        </w:rPr>
        <w:tab/>
        <w:t>Nonce</w:t>
      </w:r>
    </w:p>
    <w:p w:rsidR="00091CB5" w:rsidRPr="00CF69B3" w:rsidRDefault="00572D42">
      <w:pPr>
        <w:ind w:firstLine="720"/>
        <w:rPr>
          <w:rFonts w:ascii="Times New Roman" w:eastAsia="Times New Roman" w:hAnsi="Times New Roman" w:cs="Times New Roman"/>
          <w:sz w:val="24"/>
          <w:szCs w:val="24"/>
          <w:lang w:val="fr-FR"/>
        </w:rPr>
      </w:pPr>
      <w:r w:rsidRPr="00CF69B3">
        <w:rPr>
          <w:rFonts w:ascii="Times New Roman" w:eastAsia="Times New Roman" w:hAnsi="Times New Roman" w:cs="Times New Roman"/>
          <w:sz w:val="24"/>
          <w:szCs w:val="24"/>
          <w:lang w:val="fr-FR"/>
        </w:rPr>
        <w:t>.</w:t>
      </w:r>
      <w:r w:rsidRPr="00CF69B3">
        <w:rPr>
          <w:rFonts w:ascii="Times New Roman" w:eastAsia="Times New Roman" w:hAnsi="Times New Roman" w:cs="Times New Roman"/>
          <w:sz w:val="24"/>
          <w:szCs w:val="24"/>
          <w:lang w:val="fr-FR"/>
        </w:rPr>
        <w:tab/>
        <w:t xml:space="preserve">Transactions </w:t>
      </w:r>
    </w:p>
    <w:p w:rsidR="00091CB5" w:rsidRPr="00CF69B3" w:rsidRDefault="00572D42">
      <w:pPr>
        <w:ind w:firstLine="720"/>
        <w:rPr>
          <w:rFonts w:ascii="Times New Roman" w:hAnsi="Times New Roman" w:cs="Times New Roman"/>
          <w:lang w:val="fr-FR"/>
        </w:rPr>
      </w:pPr>
      <w:r w:rsidRPr="00CF69B3">
        <w:rPr>
          <w:rFonts w:ascii="Times New Roman" w:eastAsia="Times New Roman" w:hAnsi="Times New Roman" w:cs="Times New Roman"/>
          <w:sz w:val="24"/>
          <w:szCs w:val="24"/>
          <w:lang w:val="fr-FR"/>
        </w:rPr>
        <w:t>.</w:t>
      </w:r>
      <w:r w:rsidRPr="00CF69B3">
        <w:rPr>
          <w:rFonts w:ascii="Times New Roman" w:eastAsia="Times New Roman" w:hAnsi="Times New Roman" w:cs="Times New Roman"/>
          <w:sz w:val="24"/>
          <w:szCs w:val="24"/>
          <w:lang w:val="fr-FR"/>
        </w:rPr>
        <w:tab/>
        <w:t xml:space="preserve">Gain du mineur </w:t>
      </w:r>
    </w:p>
    <w:p w:rsidR="00091CB5" w:rsidRPr="00CF69B3" w:rsidRDefault="00091CB5">
      <w:pPr>
        <w:ind w:firstLine="720"/>
        <w:rPr>
          <w:rFonts w:ascii="Times New Roman" w:eastAsia="Times New Roman" w:hAnsi="Times New Roman" w:cs="Times New Roman"/>
          <w:color w:val="auto"/>
          <w:sz w:val="24"/>
          <w:szCs w:val="24"/>
          <w:lang w:val="fr-FR"/>
        </w:rPr>
      </w:pPr>
    </w:p>
    <w:p w:rsidR="00091CB5" w:rsidRPr="00CF69B3" w:rsidRDefault="00572D42">
      <w:pPr>
        <w:jc w:val="both"/>
        <w:rPr>
          <w:rFonts w:ascii="Times New Roman" w:eastAsia="Times New Roman" w:hAnsi="Times New Roman" w:cs="Times New Roman"/>
          <w:color w:val="auto"/>
          <w:sz w:val="24"/>
          <w:szCs w:val="24"/>
          <w:lang w:val="fr-FR"/>
        </w:rPr>
      </w:pPr>
      <w:r w:rsidRPr="00CF69B3">
        <w:rPr>
          <w:rFonts w:ascii="Times New Roman" w:eastAsia="Times New Roman" w:hAnsi="Times New Roman" w:cs="Times New Roman"/>
          <w:color w:val="auto"/>
          <w:sz w:val="24"/>
          <w:szCs w:val="24"/>
          <w:lang w:val="fr-FR"/>
        </w:rPr>
        <w:t xml:space="preserve">La fonction vérification du bloc prend en entrée le bloc à vérifier, le hash du bloc N-1 et le nombre de zéros définis par la </w:t>
      </w:r>
      <w:r w:rsidR="00CF69B3" w:rsidRPr="00CF69B3">
        <w:rPr>
          <w:rFonts w:ascii="Times New Roman" w:eastAsia="Times New Roman" w:hAnsi="Times New Roman" w:cs="Times New Roman"/>
          <w:color w:val="auto"/>
          <w:sz w:val="24"/>
          <w:szCs w:val="24"/>
          <w:lang w:val="fr-FR"/>
        </w:rPr>
        <w:t xml:space="preserve">difficulté. </w:t>
      </w:r>
      <w:r w:rsidRPr="00CF69B3">
        <w:rPr>
          <w:rFonts w:ascii="Times New Roman" w:eastAsia="Times New Roman" w:hAnsi="Times New Roman" w:cs="Times New Roman"/>
          <w:color w:val="auto"/>
          <w:sz w:val="24"/>
          <w:szCs w:val="24"/>
          <w:lang w:val="fr-FR"/>
        </w:rPr>
        <w:t xml:space="preserve">Elle appelle la fonction du </w:t>
      </w:r>
      <w:r w:rsidR="00CF69B3" w:rsidRPr="00CF69B3">
        <w:rPr>
          <w:rFonts w:ascii="Times New Roman" w:eastAsia="Times New Roman" w:hAnsi="Times New Roman" w:cs="Times New Roman"/>
          <w:color w:val="auto"/>
          <w:sz w:val="24"/>
          <w:szCs w:val="24"/>
          <w:lang w:val="fr-FR"/>
        </w:rPr>
        <w:t>hacheur</w:t>
      </w:r>
      <w:r w:rsidRPr="00CF69B3">
        <w:rPr>
          <w:rFonts w:ascii="Times New Roman" w:eastAsia="Times New Roman" w:hAnsi="Times New Roman" w:cs="Times New Roman"/>
          <w:color w:val="auto"/>
          <w:sz w:val="24"/>
          <w:szCs w:val="24"/>
          <w:lang w:val="fr-FR"/>
        </w:rPr>
        <w:t xml:space="preserve">  qui calcule le hash en fonction du bloc et du hash du bloc N-1. Le résultat du </w:t>
      </w:r>
      <w:r w:rsidR="00CF69B3" w:rsidRPr="00CF69B3">
        <w:rPr>
          <w:rFonts w:ascii="Times New Roman" w:eastAsia="Times New Roman" w:hAnsi="Times New Roman" w:cs="Times New Roman"/>
          <w:color w:val="auto"/>
          <w:sz w:val="24"/>
          <w:szCs w:val="24"/>
          <w:lang w:val="fr-FR"/>
        </w:rPr>
        <w:t>hacheur</w:t>
      </w:r>
      <w:r w:rsidRPr="00CF69B3">
        <w:rPr>
          <w:rFonts w:ascii="Times New Roman" w:eastAsia="Times New Roman" w:hAnsi="Times New Roman" w:cs="Times New Roman"/>
          <w:color w:val="auto"/>
          <w:sz w:val="24"/>
          <w:szCs w:val="24"/>
          <w:lang w:val="fr-FR"/>
        </w:rPr>
        <w:t xml:space="preserve"> sera comparé au hash contenu dans le bloc. La fonction </w:t>
      </w:r>
      <w:r w:rsidR="00CF69B3" w:rsidRPr="00CF69B3">
        <w:rPr>
          <w:rFonts w:ascii="Times New Roman" w:eastAsia="Times New Roman" w:hAnsi="Times New Roman" w:cs="Times New Roman"/>
          <w:color w:val="auto"/>
          <w:sz w:val="24"/>
          <w:szCs w:val="24"/>
          <w:lang w:val="fr-FR"/>
        </w:rPr>
        <w:t>vérification</w:t>
      </w:r>
      <w:r w:rsidRPr="00CF69B3">
        <w:rPr>
          <w:rFonts w:ascii="Times New Roman" w:eastAsia="Times New Roman" w:hAnsi="Times New Roman" w:cs="Times New Roman"/>
          <w:color w:val="auto"/>
          <w:sz w:val="24"/>
          <w:szCs w:val="24"/>
          <w:lang w:val="fr-FR"/>
        </w:rPr>
        <w:t xml:space="preserve"> prend ensuite ce résultat et le nombre de zéros pour renvoyer </w:t>
      </w:r>
      <w:proofErr w:type="spellStart"/>
      <w:r w:rsidRPr="00CF69B3">
        <w:rPr>
          <w:rFonts w:ascii="Times New Roman" w:eastAsia="Times New Roman" w:hAnsi="Times New Roman" w:cs="Times New Roman"/>
          <w:color w:val="auto"/>
          <w:sz w:val="24"/>
          <w:szCs w:val="24"/>
          <w:lang w:val="fr-FR"/>
        </w:rPr>
        <w:t>True</w:t>
      </w:r>
      <w:proofErr w:type="spellEnd"/>
      <w:r w:rsidRPr="00CF69B3">
        <w:rPr>
          <w:rFonts w:ascii="Times New Roman" w:eastAsia="Times New Roman" w:hAnsi="Times New Roman" w:cs="Times New Roman"/>
          <w:color w:val="auto"/>
          <w:sz w:val="24"/>
          <w:szCs w:val="24"/>
          <w:lang w:val="fr-FR"/>
        </w:rPr>
        <w:t xml:space="preserve"> ou False pour dire si le résultat de la vérification est juste ou bien le bloc est erroné. </w:t>
      </w:r>
      <w:r w:rsidR="006517FE">
        <w:rPr>
          <w:rFonts w:ascii="Times New Roman" w:eastAsia="Times New Roman" w:hAnsi="Times New Roman" w:cs="Times New Roman"/>
          <w:color w:val="auto"/>
          <w:sz w:val="24"/>
          <w:szCs w:val="24"/>
          <w:lang w:val="fr-FR"/>
        </w:rPr>
        <w:t xml:space="preserve"> </w:t>
      </w:r>
      <w:r w:rsidRPr="00CF69B3">
        <w:rPr>
          <w:rFonts w:ascii="Times New Roman" w:eastAsia="Times New Roman" w:hAnsi="Times New Roman" w:cs="Times New Roman"/>
          <w:color w:val="auto"/>
          <w:sz w:val="24"/>
          <w:szCs w:val="24"/>
          <w:lang w:val="fr-FR"/>
        </w:rPr>
        <w:t>La fonction de vérification du bloc intervient au niveau du composant 1 dans l’étape de vérification du bloc et à la réception du bloc dans le composant 4.</w:t>
      </w:r>
    </w:p>
    <w:p w:rsidR="00084C73" w:rsidRPr="006517FE" w:rsidRDefault="00CF69B3" w:rsidP="00CF69B3">
      <w:pPr>
        <w:ind w:left="1440"/>
        <w:contextualSpacing/>
        <w:rPr>
          <w:rFonts w:ascii="Times New Roman" w:hAnsi="Times New Roman" w:cs="Times New Roman"/>
          <w:lang w:val="fr-FR"/>
        </w:rPr>
      </w:pPr>
      <w:r w:rsidRPr="006517FE">
        <w:rPr>
          <w:rFonts w:ascii="Times New Roman" w:hAnsi="Times New Roman" w:cs="Times New Roman"/>
          <w:lang w:val="fr-FR"/>
        </w:rPr>
        <w:tab/>
      </w:r>
    </w:p>
    <w:p w:rsidR="00CF69B3" w:rsidRPr="00CF69B3" w:rsidRDefault="00CF69B3" w:rsidP="00CF69B3">
      <w:pPr>
        <w:ind w:left="1440"/>
        <w:contextualSpacing/>
        <w:rPr>
          <w:rFonts w:ascii="Times New Roman" w:eastAsia="Times New Roman" w:hAnsi="Times New Roman" w:cs="Times New Roman"/>
          <w:sz w:val="24"/>
          <w:szCs w:val="24"/>
          <w:lang w:val="fr-FR"/>
        </w:rPr>
      </w:pPr>
      <w:r w:rsidRPr="00CF69B3">
        <w:rPr>
          <w:rFonts w:ascii="Times New Roman" w:hAnsi="Times New Roman" w:cs="Times New Roman"/>
          <w:color w:val="auto"/>
          <w:lang w:val="fr-FR"/>
        </w:rPr>
        <w:t xml:space="preserve">Signature de la méthode : </w:t>
      </w:r>
      <w:proofErr w:type="spellStart"/>
      <w:r w:rsidRPr="00CF69B3">
        <w:rPr>
          <w:rFonts w:ascii="Times New Roman" w:eastAsia="Times New Roman" w:hAnsi="Times New Roman" w:cs="Times New Roman"/>
          <w:color w:val="0000B0"/>
          <w:sz w:val="24"/>
          <w:szCs w:val="24"/>
          <w:lang w:val="fr-FR"/>
        </w:rPr>
        <w:t>bool</w:t>
      </w:r>
      <w:proofErr w:type="spellEnd"/>
      <w:r w:rsidRPr="00CF69B3">
        <w:rPr>
          <w:rFonts w:ascii="Times New Roman" w:eastAsia="Times New Roman" w:hAnsi="Times New Roman" w:cs="Times New Roman"/>
          <w:sz w:val="24"/>
          <w:szCs w:val="24"/>
          <w:lang w:val="fr-FR"/>
        </w:rPr>
        <w:t xml:space="preserve"> </w:t>
      </w:r>
      <w:proofErr w:type="spellStart"/>
      <w:r w:rsidRPr="00CF69B3">
        <w:rPr>
          <w:rFonts w:ascii="Times New Roman" w:eastAsia="Times New Roman" w:hAnsi="Times New Roman" w:cs="Times New Roman"/>
          <w:sz w:val="24"/>
          <w:szCs w:val="24"/>
          <w:lang w:val="fr-FR"/>
        </w:rPr>
        <w:t>verify_bloc</w:t>
      </w:r>
      <w:proofErr w:type="spellEnd"/>
      <w:r w:rsidRPr="00CF69B3">
        <w:rPr>
          <w:rFonts w:ascii="Times New Roman" w:eastAsia="Times New Roman" w:hAnsi="Times New Roman" w:cs="Times New Roman"/>
          <w:sz w:val="24"/>
          <w:szCs w:val="24"/>
          <w:lang w:val="fr-FR"/>
        </w:rPr>
        <w:t xml:space="preserve"> (</w:t>
      </w:r>
      <w:r w:rsidRPr="00CF69B3">
        <w:rPr>
          <w:rFonts w:ascii="Times New Roman" w:eastAsia="Times New Roman" w:hAnsi="Times New Roman" w:cs="Times New Roman"/>
          <w:color w:val="0000B0"/>
          <w:sz w:val="24"/>
          <w:szCs w:val="24"/>
          <w:lang w:val="fr-FR"/>
        </w:rPr>
        <w:t>Bloc*</w:t>
      </w:r>
      <w:r w:rsidRPr="00CF69B3">
        <w:rPr>
          <w:rFonts w:ascii="Times New Roman" w:eastAsia="Times New Roman" w:hAnsi="Times New Roman" w:cs="Times New Roman"/>
          <w:sz w:val="24"/>
          <w:szCs w:val="24"/>
          <w:lang w:val="fr-FR"/>
        </w:rPr>
        <w:t xml:space="preserve"> b);</w:t>
      </w:r>
    </w:p>
    <w:p w:rsidR="00CF69B3" w:rsidRPr="00CF69B3" w:rsidRDefault="00CF69B3">
      <w:pPr>
        <w:jc w:val="both"/>
        <w:rPr>
          <w:rFonts w:ascii="Times New Roman" w:hAnsi="Times New Roman" w:cs="Times New Roman"/>
          <w:color w:val="auto"/>
          <w:lang w:val="fr-FR"/>
        </w:rPr>
      </w:pPr>
    </w:p>
    <w:p w:rsidR="006517FE" w:rsidRDefault="001965DF" w:rsidP="001965DF">
      <w:pPr>
        <w:pStyle w:val="Titre1"/>
        <w:rPr>
          <w:rFonts w:ascii="Times New Roman" w:hAnsi="Times New Roman" w:cs="Times New Roman"/>
          <w:sz w:val="36"/>
          <w:lang w:val="fr-FR"/>
        </w:rPr>
      </w:pPr>
      <w:r w:rsidRPr="000C4AF5">
        <w:rPr>
          <w:rFonts w:ascii="Times New Roman" w:hAnsi="Times New Roman" w:cs="Times New Roman"/>
          <w:sz w:val="36"/>
          <w:lang w:val="fr-FR"/>
        </w:rPr>
        <w:t>Vérification</w:t>
      </w:r>
      <w:r w:rsidR="00DD13C7" w:rsidRPr="000C4AF5">
        <w:rPr>
          <w:rFonts w:ascii="Times New Roman" w:hAnsi="Times New Roman" w:cs="Times New Roman"/>
          <w:sz w:val="36"/>
          <w:lang w:val="fr-FR"/>
        </w:rPr>
        <w:t xml:space="preserve"> de </w:t>
      </w:r>
      <w:r w:rsidR="00CF69B3" w:rsidRPr="000C4AF5">
        <w:rPr>
          <w:rFonts w:ascii="Times New Roman" w:hAnsi="Times New Roman" w:cs="Times New Roman"/>
          <w:sz w:val="36"/>
          <w:lang w:val="fr-FR"/>
        </w:rPr>
        <w:t>transaction:</w:t>
      </w:r>
    </w:p>
    <w:p w:rsidR="00DD13C7" w:rsidRDefault="00572D42" w:rsidP="006517FE">
      <w:pPr>
        <w:pStyle w:val="Index"/>
        <w:jc w:val="both"/>
        <w:rPr>
          <w:rFonts w:ascii="Times New Roman" w:hAnsi="Times New Roman" w:cs="Times New Roman"/>
          <w:sz w:val="24"/>
          <w:szCs w:val="24"/>
          <w:lang w:val="fr-FR"/>
        </w:rPr>
      </w:pPr>
      <w:r w:rsidRPr="006517FE">
        <w:rPr>
          <w:rFonts w:ascii="Times New Roman" w:hAnsi="Times New Roman" w:cs="Times New Roman"/>
          <w:sz w:val="24"/>
          <w:szCs w:val="24"/>
          <w:lang w:val="fr-FR"/>
        </w:rPr>
        <w:t xml:space="preserve"> La fonction de vérification de la transaction prend en entrée une </w:t>
      </w:r>
      <w:r w:rsidR="00DD13C7" w:rsidRPr="006517FE">
        <w:rPr>
          <w:rFonts w:ascii="Times New Roman" w:hAnsi="Times New Roman" w:cs="Times New Roman"/>
          <w:sz w:val="24"/>
          <w:szCs w:val="24"/>
          <w:lang w:val="fr-FR"/>
        </w:rPr>
        <w:t>U</w:t>
      </w:r>
      <w:r w:rsidR="00072E13" w:rsidRPr="006517FE">
        <w:rPr>
          <w:rFonts w:ascii="Times New Roman" w:hAnsi="Times New Roman" w:cs="Times New Roman"/>
          <w:sz w:val="24"/>
          <w:szCs w:val="24"/>
          <w:lang w:val="fr-FR"/>
        </w:rPr>
        <w:t>TXI</w:t>
      </w:r>
      <w:r w:rsidR="001965DF" w:rsidRPr="006517FE">
        <w:rPr>
          <w:rStyle w:val="ListLabel1"/>
          <w:rFonts w:cs="Times New Roman"/>
          <w:color w:val="010101"/>
          <w:szCs w:val="24"/>
          <w:bdr w:val="none" w:sz="0" w:space="0" w:color="auto" w:frame="1"/>
          <w:shd w:val="clear" w:color="auto" w:fill="FFFFFF"/>
          <w:lang w:val="fr-FR"/>
        </w:rPr>
        <w:t xml:space="preserve"> (</w:t>
      </w:r>
      <w:proofErr w:type="spellStart"/>
      <w:r w:rsidR="00B0146D" w:rsidRPr="006517FE">
        <w:rPr>
          <w:rStyle w:val="Accentuation"/>
          <w:rFonts w:ascii="Times New Roman" w:hAnsi="Times New Roman" w:cs="Times New Roman"/>
          <w:color w:val="010101"/>
          <w:sz w:val="24"/>
          <w:szCs w:val="24"/>
          <w:bdr w:val="none" w:sz="0" w:space="0" w:color="auto" w:frame="1"/>
          <w:shd w:val="clear" w:color="auto" w:fill="FFFFFF"/>
          <w:lang w:val="fr-FR"/>
        </w:rPr>
        <w:t>unspent</w:t>
      </w:r>
      <w:proofErr w:type="spellEnd"/>
      <w:r w:rsidR="00B0146D" w:rsidRPr="006517FE">
        <w:rPr>
          <w:rStyle w:val="Accentuation"/>
          <w:rFonts w:ascii="Times New Roman" w:hAnsi="Times New Roman" w:cs="Times New Roman"/>
          <w:color w:val="010101"/>
          <w:sz w:val="24"/>
          <w:szCs w:val="24"/>
          <w:bdr w:val="none" w:sz="0" w:space="0" w:color="auto" w:frame="1"/>
          <w:shd w:val="clear" w:color="auto" w:fill="FFFFFF"/>
          <w:lang w:val="fr-FR"/>
        </w:rPr>
        <w:t xml:space="preserve"> transaction in</w:t>
      </w:r>
      <w:r w:rsidR="001965DF" w:rsidRPr="006517FE">
        <w:rPr>
          <w:rStyle w:val="Accentuation"/>
          <w:rFonts w:ascii="Times New Roman" w:hAnsi="Times New Roman" w:cs="Times New Roman"/>
          <w:color w:val="010101"/>
          <w:sz w:val="24"/>
          <w:szCs w:val="24"/>
          <w:bdr w:val="none" w:sz="0" w:space="0" w:color="auto" w:frame="1"/>
          <w:shd w:val="clear" w:color="auto" w:fill="FFFFFF"/>
          <w:lang w:val="fr-FR"/>
        </w:rPr>
        <w:t>put)</w:t>
      </w:r>
      <w:r w:rsidR="001965DF" w:rsidRPr="006517FE">
        <w:rPr>
          <w:rFonts w:ascii="Times New Roman" w:hAnsi="Times New Roman" w:cs="Times New Roman"/>
          <w:sz w:val="24"/>
          <w:szCs w:val="24"/>
          <w:lang w:val="fr-FR"/>
        </w:rPr>
        <w:t xml:space="preserve"> et renvoie </w:t>
      </w:r>
      <w:proofErr w:type="spellStart"/>
      <w:r w:rsidR="001965DF" w:rsidRPr="006517FE">
        <w:rPr>
          <w:rFonts w:ascii="Times New Roman" w:hAnsi="Times New Roman" w:cs="Times New Roman"/>
          <w:sz w:val="24"/>
          <w:szCs w:val="24"/>
          <w:lang w:val="fr-FR"/>
        </w:rPr>
        <w:t>True</w:t>
      </w:r>
      <w:proofErr w:type="spellEnd"/>
      <w:r w:rsidR="001965DF" w:rsidRPr="006517FE">
        <w:rPr>
          <w:rFonts w:ascii="Times New Roman" w:hAnsi="Times New Roman" w:cs="Times New Roman"/>
          <w:sz w:val="24"/>
          <w:szCs w:val="24"/>
          <w:lang w:val="fr-FR"/>
        </w:rPr>
        <w:t xml:space="preserve"> ou False pour</w:t>
      </w:r>
      <w:r w:rsidR="002A2BD5" w:rsidRPr="006517FE">
        <w:rPr>
          <w:rFonts w:ascii="Times New Roman" w:hAnsi="Times New Roman" w:cs="Times New Roman"/>
          <w:sz w:val="24"/>
          <w:szCs w:val="24"/>
          <w:lang w:val="fr-FR"/>
        </w:rPr>
        <w:t xml:space="preserve"> dire si la transaction est valide ou non. Cette méthode fait appel </w:t>
      </w:r>
      <w:r w:rsidR="006517FE">
        <w:rPr>
          <w:rFonts w:ascii="Times New Roman" w:hAnsi="Times New Roman" w:cs="Times New Roman"/>
          <w:sz w:val="24"/>
          <w:szCs w:val="24"/>
          <w:lang w:val="fr-FR"/>
        </w:rPr>
        <w:t>à la fonction « </w:t>
      </w:r>
      <w:proofErr w:type="spellStart"/>
      <w:r w:rsidR="006517FE">
        <w:rPr>
          <w:rFonts w:ascii="Times New Roman" w:hAnsi="Times New Roman" w:cs="Times New Roman"/>
          <w:sz w:val="24"/>
          <w:szCs w:val="24"/>
          <w:lang w:val="fr-FR"/>
        </w:rPr>
        <w:t>ve</w:t>
      </w:r>
      <w:r w:rsidR="00D77725" w:rsidRPr="006517FE">
        <w:rPr>
          <w:rFonts w:ascii="Times New Roman" w:hAnsi="Times New Roman" w:cs="Times New Roman"/>
          <w:sz w:val="24"/>
          <w:szCs w:val="24"/>
          <w:lang w:val="fr-FR"/>
        </w:rPr>
        <w:t>rif_signature</w:t>
      </w:r>
      <w:proofErr w:type="spellEnd"/>
      <w:r w:rsidR="006517FE">
        <w:rPr>
          <w:rFonts w:ascii="Times New Roman" w:hAnsi="Times New Roman" w:cs="Times New Roman"/>
          <w:sz w:val="24"/>
          <w:szCs w:val="24"/>
          <w:lang w:val="fr-FR"/>
        </w:rPr>
        <w:t> »</w:t>
      </w:r>
      <w:r w:rsidR="00D77725" w:rsidRPr="006517FE">
        <w:rPr>
          <w:rFonts w:ascii="Times New Roman" w:hAnsi="Times New Roman" w:cs="Times New Roman"/>
          <w:sz w:val="24"/>
          <w:szCs w:val="24"/>
          <w:lang w:val="fr-FR"/>
        </w:rPr>
        <w:t xml:space="preserve"> du composant 6</w:t>
      </w:r>
      <w:r w:rsidR="00C06D5E" w:rsidRPr="006517FE">
        <w:rPr>
          <w:rFonts w:ascii="Times New Roman" w:hAnsi="Times New Roman" w:cs="Times New Roman"/>
          <w:sz w:val="24"/>
          <w:szCs w:val="24"/>
          <w:lang w:val="fr-FR"/>
        </w:rPr>
        <w:t xml:space="preserve"> pour valider la signature d’une transaction</w:t>
      </w:r>
      <w:r w:rsidRPr="006517FE">
        <w:rPr>
          <w:rFonts w:ascii="Times New Roman" w:hAnsi="Times New Roman" w:cs="Times New Roman"/>
          <w:sz w:val="24"/>
          <w:szCs w:val="24"/>
          <w:lang w:val="fr-FR"/>
        </w:rPr>
        <w:t xml:space="preserve">. </w:t>
      </w:r>
    </w:p>
    <w:p w:rsidR="006517FE" w:rsidRPr="006517FE" w:rsidRDefault="006517FE" w:rsidP="006517FE">
      <w:pPr>
        <w:pStyle w:val="Index"/>
        <w:jc w:val="both"/>
        <w:rPr>
          <w:rFonts w:ascii="Times New Roman" w:hAnsi="Times New Roman" w:cs="Times New Roman"/>
          <w:sz w:val="24"/>
          <w:szCs w:val="24"/>
          <w:lang w:val="fr-FR"/>
        </w:rPr>
      </w:pPr>
    </w:p>
    <w:p w:rsidR="00DD13C7" w:rsidRPr="006517FE" w:rsidRDefault="00DD13C7" w:rsidP="006517FE">
      <w:pPr>
        <w:jc w:val="both"/>
        <w:rPr>
          <w:rFonts w:ascii="Times New Roman" w:hAnsi="Times New Roman" w:cs="Times New Roman"/>
          <w:sz w:val="24"/>
          <w:szCs w:val="24"/>
          <w:lang w:val="fr-FR"/>
        </w:rPr>
      </w:pPr>
      <w:r w:rsidRPr="006517FE">
        <w:rPr>
          <w:rFonts w:ascii="Times New Roman" w:eastAsia="Times New Roman" w:hAnsi="Times New Roman" w:cs="Times New Roman"/>
          <w:color w:val="auto"/>
          <w:sz w:val="24"/>
          <w:szCs w:val="24"/>
          <w:lang w:val="fr-FR"/>
        </w:rPr>
        <w:tab/>
      </w:r>
      <w:r w:rsidRPr="006517FE">
        <w:rPr>
          <w:rFonts w:ascii="Times New Roman" w:hAnsi="Times New Roman" w:cs="Times New Roman"/>
          <w:color w:val="auto"/>
          <w:sz w:val="24"/>
          <w:szCs w:val="24"/>
          <w:lang w:val="fr-FR"/>
        </w:rPr>
        <w:t xml:space="preserve">Signature de la méthode : </w:t>
      </w:r>
      <w:proofErr w:type="spellStart"/>
      <w:r w:rsidRPr="006517FE">
        <w:rPr>
          <w:rFonts w:ascii="Times New Roman" w:eastAsia="Times New Roman" w:hAnsi="Times New Roman" w:cs="Times New Roman"/>
          <w:color w:val="0000B0"/>
          <w:sz w:val="24"/>
          <w:szCs w:val="24"/>
          <w:lang w:val="fr-FR"/>
        </w:rPr>
        <w:t>bool</w:t>
      </w:r>
      <w:proofErr w:type="spellEnd"/>
      <w:r w:rsidRPr="006517FE">
        <w:rPr>
          <w:rFonts w:ascii="Times New Roman" w:eastAsia="Times New Roman" w:hAnsi="Times New Roman" w:cs="Times New Roman"/>
          <w:color w:val="0000B0"/>
          <w:sz w:val="24"/>
          <w:szCs w:val="24"/>
          <w:lang w:val="fr-FR"/>
        </w:rPr>
        <w:t xml:space="preserve"> </w:t>
      </w:r>
      <w:proofErr w:type="spellStart"/>
      <w:r w:rsidRPr="006517FE">
        <w:rPr>
          <w:rFonts w:ascii="Times New Roman" w:eastAsia="Times New Roman" w:hAnsi="Times New Roman" w:cs="Times New Roman"/>
          <w:sz w:val="24"/>
          <w:szCs w:val="24"/>
          <w:lang w:val="fr-FR"/>
        </w:rPr>
        <w:t>verify_transaction</w:t>
      </w:r>
      <w:proofErr w:type="spellEnd"/>
      <w:r w:rsidRPr="006517FE">
        <w:rPr>
          <w:rFonts w:ascii="Times New Roman" w:eastAsia="Times New Roman" w:hAnsi="Times New Roman" w:cs="Times New Roman"/>
          <w:sz w:val="24"/>
          <w:szCs w:val="24"/>
          <w:lang w:val="fr-FR"/>
        </w:rPr>
        <w:t xml:space="preserve"> (</w:t>
      </w:r>
      <w:r w:rsidRPr="006517FE">
        <w:rPr>
          <w:rFonts w:ascii="Times New Roman" w:eastAsia="Times New Roman" w:hAnsi="Times New Roman" w:cs="Times New Roman"/>
          <w:color w:val="0000B0"/>
          <w:sz w:val="24"/>
          <w:szCs w:val="24"/>
          <w:lang w:val="fr-FR"/>
        </w:rPr>
        <w:t>U</w:t>
      </w:r>
      <w:r w:rsidR="00072E13" w:rsidRPr="006517FE">
        <w:rPr>
          <w:rFonts w:ascii="Times New Roman" w:eastAsia="Times New Roman" w:hAnsi="Times New Roman" w:cs="Times New Roman"/>
          <w:color w:val="0000B0"/>
          <w:sz w:val="24"/>
          <w:szCs w:val="24"/>
          <w:lang w:val="fr-FR"/>
        </w:rPr>
        <w:t>TXI</w:t>
      </w:r>
      <w:r w:rsidRPr="006517FE">
        <w:rPr>
          <w:rFonts w:ascii="Times New Roman" w:eastAsia="Times New Roman" w:hAnsi="Times New Roman" w:cs="Times New Roman"/>
          <w:color w:val="0000B0"/>
          <w:sz w:val="24"/>
          <w:szCs w:val="24"/>
          <w:lang w:val="fr-FR"/>
        </w:rPr>
        <w:t xml:space="preserve">* </w:t>
      </w:r>
      <w:proofErr w:type="spellStart"/>
      <w:r w:rsidRPr="006517FE">
        <w:rPr>
          <w:rFonts w:ascii="Times New Roman" w:eastAsia="Times New Roman" w:hAnsi="Times New Roman" w:cs="Times New Roman"/>
          <w:sz w:val="24"/>
          <w:szCs w:val="24"/>
          <w:lang w:val="fr-FR"/>
        </w:rPr>
        <w:t>ui</w:t>
      </w:r>
      <w:proofErr w:type="spellEnd"/>
      <w:r w:rsidRPr="006517FE">
        <w:rPr>
          <w:rFonts w:ascii="Times New Roman" w:eastAsia="Times New Roman" w:hAnsi="Times New Roman" w:cs="Times New Roman"/>
          <w:sz w:val="24"/>
          <w:szCs w:val="24"/>
          <w:lang w:val="fr-FR"/>
        </w:rPr>
        <w:t xml:space="preserve">); </w:t>
      </w:r>
    </w:p>
    <w:p w:rsidR="00DD13C7" w:rsidRDefault="00DD13C7">
      <w:pPr>
        <w:jc w:val="both"/>
        <w:rPr>
          <w:color w:val="auto"/>
          <w:lang w:val="fr-FR"/>
        </w:rPr>
      </w:pPr>
    </w:p>
    <w:p w:rsidR="003A2195" w:rsidRDefault="003A2195">
      <w:pPr>
        <w:jc w:val="both"/>
        <w:rPr>
          <w:rFonts w:ascii="Times New Roman" w:hAnsi="Times New Roman" w:cs="Times New Roman"/>
          <w:color w:val="auto"/>
          <w:sz w:val="36"/>
          <w:szCs w:val="36"/>
          <w:lang w:val="fr-FR"/>
        </w:rPr>
      </w:pPr>
    </w:p>
    <w:p w:rsidR="00F42065" w:rsidRDefault="00F42065" w:rsidP="007F7D8D">
      <w:pPr>
        <w:rPr>
          <w:rFonts w:ascii="Times New Roman" w:hAnsi="Times New Roman" w:cs="Times New Roman"/>
          <w:color w:val="auto"/>
          <w:sz w:val="36"/>
          <w:szCs w:val="36"/>
          <w:lang w:val="fr-FR"/>
        </w:rPr>
      </w:pPr>
    </w:p>
    <w:p w:rsidR="00A01130" w:rsidRDefault="00A01130" w:rsidP="007F7D8D">
      <w:pPr>
        <w:rPr>
          <w:rFonts w:ascii="Times New Roman" w:hAnsi="Times New Roman" w:cs="Times New Roman"/>
          <w:color w:val="auto"/>
          <w:sz w:val="36"/>
          <w:szCs w:val="36"/>
          <w:lang w:val="fr-FR"/>
        </w:rPr>
      </w:pPr>
    </w:p>
    <w:p w:rsidR="003A2195" w:rsidRDefault="003A2195" w:rsidP="007F7D8D">
      <w:pPr>
        <w:rPr>
          <w:rFonts w:ascii="Times New Roman" w:hAnsi="Times New Roman" w:cs="Times New Roman"/>
          <w:color w:val="auto"/>
          <w:sz w:val="36"/>
          <w:szCs w:val="36"/>
          <w:lang w:val="fr-FR"/>
        </w:rPr>
      </w:pPr>
      <w:r w:rsidRPr="003A2195">
        <w:rPr>
          <w:rFonts w:ascii="Times New Roman" w:hAnsi="Times New Roman" w:cs="Times New Roman"/>
          <w:color w:val="auto"/>
          <w:sz w:val="36"/>
          <w:szCs w:val="36"/>
          <w:lang w:val="fr-FR"/>
        </w:rPr>
        <w:t>Test :</w:t>
      </w:r>
    </w:p>
    <w:p w:rsidR="00EE70E2" w:rsidRDefault="00EE70E2">
      <w:pPr>
        <w:jc w:val="both"/>
        <w:rPr>
          <w:rFonts w:ascii="Times New Roman" w:hAnsi="Times New Roman" w:cs="Times New Roman"/>
          <w:color w:val="auto"/>
          <w:sz w:val="24"/>
          <w:szCs w:val="24"/>
          <w:lang w:val="fr-FR"/>
        </w:rPr>
      </w:pPr>
      <w:r>
        <w:rPr>
          <w:rFonts w:ascii="Times New Roman" w:hAnsi="Times New Roman" w:cs="Times New Roman"/>
          <w:color w:val="auto"/>
          <w:sz w:val="24"/>
          <w:szCs w:val="24"/>
          <w:lang w:val="fr-FR"/>
        </w:rPr>
        <w:t xml:space="preserve">La sécurité dans une blockchain est d’une importance capitale ; de ce fait, il est important de s’assurer que chaque étape a été bien effectuée et que les principales </w:t>
      </w:r>
      <w:r w:rsidR="00F943F7">
        <w:rPr>
          <w:rFonts w:ascii="Times New Roman" w:hAnsi="Times New Roman" w:cs="Times New Roman"/>
          <w:color w:val="auto"/>
          <w:sz w:val="24"/>
          <w:szCs w:val="24"/>
          <w:lang w:val="fr-FR"/>
        </w:rPr>
        <w:t>spécifications</w:t>
      </w:r>
      <w:r>
        <w:rPr>
          <w:rFonts w:ascii="Times New Roman" w:hAnsi="Times New Roman" w:cs="Times New Roman"/>
          <w:color w:val="auto"/>
          <w:sz w:val="24"/>
          <w:szCs w:val="24"/>
          <w:lang w:val="fr-FR"/>
        </w:rPr>
        <w:t xml:space="preserve"> des différents composants ont bien été respectés.</w:t>
      </w:r>
    </w:p>
    <w:p w:rsidR="00801565" w:rsidRDefault="00EE70E2">
      <w:pPr>
        <w:jc w:val="both"/>
        <w:rPr>
          <w:rFonts w:ascii="Times New Roman" w:hAnsi="Times New Roman" w:cs="Times New Roman"/>
          <w:color w:val="auto"/>
          <w:sz w:val="24"/>
          <w:szCs w:val="24"/>
          <w:lang w:val="fr-FR"/>
        </w:rPr>
      </w:pPr>
      <w:r>
        <w:rPr>
          <w:rFonts w:ascii="Times New Roman" w:hAnsi="Times New Roman" w:cs="Times New Roman"/>
          <w:color w:val="auto"/>
          <w:sz w:val="24"/>
          <w:szCs w:val="24"/>
          <w:lang w:val="fr-FR"/>
        </w:rPr>
        <w:t>Pour ce composant, nous allons tester principalement les fonctionnalités qui seront développé</w:t>
      </w:r>
      <w:r w:rsidR="00801565">
        <w:rPr>
          <w:rFonts w:ascii="Times New Roman" w:hAnsi="Times New Roman" w:cs="Times New Roman"/>
          <w:color w:val="auto"/>
          <w:sz w:val="24"/>
          <w:szCs w:val="24"/>
          <w:lang w:val="fr-FR"/>
        </w:rPr>
        <w:t>es pour vérifier la robustesse de notre blockchain.</w:t>
      </w:r>
    </w:p>
    <w:p w:rsidR="00801565" w:rsidRDefault="00801565">
      <w:pPr>
        <w:jc w:val="both"/>
        <w:rPr>
          <w:rFonts w:ascii="Times New Roman" w:hAnsi="Times New Roman" w:cs="Times New Roman"/>
          <w:color w:val="auto"/>
          <w:sz w:val="24"/>
          <w:szCs w:val="24"/>
          <w:lang w:val="fr-FR"/>
        </w:rPr>
      </w:pPr>
      <w:r>
        <w:rPr>
          <w:rFonts w:ascii="Times New Roman" w:hAnsi="Times New Roman" w:cs="Times New Roman"/>
          <w:color w:val="auto"/>
          <w:sz w:val="24"/>
          <w:szCs w:val="24"/>
          <w:lang w:val="fr-FR"/>
        </w:rPr>
        <w:t>On a dans un premier temps un test qui s’assure que la transaction a bien été vérifiée et dans un deuxième temps on s’assure que le block est bien vérifié avant de transiter dans le réseau.</w:t>
      </w:r>
    </w:p>
    <w:p w:rsidR="00801565" w:rsidRDefault="00801565">
      <w:pPr>
        <w:jc w:val="both"/>
        <w:rPr>
          <w:rFonts w:ascii="Times New Roman" w:hAnsi="Times New Roman" w:cs="Times New Roman"/>
          <w:color w:val="auto"/>
          <w:sz w:val="24"/>
          <w:szCs w:val="24"/>
          <w:lang w:val="fr-FR"/>
        </w:rPr>
      </w:pPr>
      <w:r>
        <w:rPr>
          <w:rFonts w:ascii="Times New Roman" w:hAnsi="Times New Roman" w:cs="Times New Roman"/>
          <w:color w:val="auto"/>
          <w:sz w:val="24"/>
          <w:szCs w:val="24"/>
          <w:lang w:val="fr-FR"/>
        </w:rPr>
        <w:t>Afin de pouvoir faire des</w:t>
      </w:r>
      <w:r w:rsidR="00006BC4">
        <w:rPr>
          <w:rFonts w:ascii="Times New Roman" w:hAnsi="Times New Roman" w:cs="Times New Roman"/>
          <w:color w:val="auto"/>
          <w:sz w:val="24"/>
          <w:szCs w:val="24"/>
          <w:lang w:val="fr-FR"/>
        </w:rPr>
        <w:t xml:space="preserve"> t</w:t>
      </w:r>
      <w:r>
        <w:rPr>
          <w:rFonts w:ascii="Times New Roman" w:hAnsi="Times New Roman" w:cs="Times New Roman"/>
          <w:color w:val="auto"/>
          <w:sz w:val="24"/>
          <w:szCs w:val="24"/>
          <w:lang w:val="fr-FR"/>
        </w:rPr>
        <w:t>ests</w:t>
      </w:r>
      <w:r w:rsidR="00006BC4">
        <w:rPr>
          <w:rFonts w:ascii="Times New Roman" w:hAnsi="Times New Roman" w:cs="Times New Roman"/>
          <w:color w:val="auto"/>
          <w:sz w:val="24"/>
          <w:szCs w:val="24"/>
          <w:lang w:val="fr-FR"/>
        </w:rPr>
        <w:t xml:space="preserve"> </w:t>
      </w:r>
      <w:r>
        <w:rPr>
          <w:rFonts w:ascii="Times New Roman" w:hAnsi="Times New Roman" w:cs="Times New Roman"/>
          <w:color w:val="auto"/>
          <w:sz w:val="24"/>
          <w:szCs w:val="24"/>
          <w:lang w:val="fr-FR"/>
        </w:rPr>
        <w:t>intéressant</w:t>
      </w:r>
      <w:r w:rsidR="00006BC4">
        <w:rPr>
          <w:rFonts w:ascii="Times New Roman" w:hAnsi="Times New Roman" w:cs="Times New Roman"/>
          <w:color w:val="auto"/>
          <w:sz w:val="24"/>
          <w:szCs w:val="24"/>
          <w:lang w:val="fr-FR"/>
        </w:rPr>
        <w:t>s</w:t>
      </w:r>
      <w:r>
        <w:rPr>
          <w:rFonts w:ascii="Times New Roman" w:hAnsi="Times New Roman" w:cs="Times New Roman"/>
          <w:color w:val="auto"/>
          <w:sz w:val="24"/>
          <w:szCs w:val="24"/>
          <w:lang w:val="fr-FR"/>
        </w:rPr>
        <w:t xml:space="preserve">, nous avons opté pour une stratégie </w:t>
      </w:r>
      <w:r w:rsidR="00006BC4">
        <w:rPr>
          <w:rFonts w:ascii="Times New Roman" w:hAnsi="Times New Roman" w:cs="Times New Roman"/>
          <w:color w:val="auto"/>
          <w:sz w:val="24"/>
          <w:szCs w:val="24"/>
          <w:lang w:val="fr-FR"/>
        </w:rPr>
        <w:t>itérative selon laquelle :</w:t>
      </w:r>
    </w:p>
    <w:p w:rsidR="00006BC4" w:rsidRDefault="00006BC4" w:rsidP="00006BC4">
      <w:pPr>
        <w:pStyle w:val="Paragraphedeliste"/>
        <w:numPr>
          <w:ilvl w:val="0"/>
          <w:numId w:val="8"/>
        </w:numPr>
        <w:jc w:val="both"/>
        <w:rPr>
          <w:rFonts w:ascii="Times New Roman" w:hAnsi="Times New Roman" w:cs="Times New Roman"/>
          <w:color w:val="auto"/>
          <w:sz w:val="24"/>
          <w:szCs w:val="24"/>
          <w:lang w:val="fr-FR"/>
        </w:rPr>
      </w:pPr>
      <w:r>
        <w:rPr>
          <w:rFonts w:ascii="Times New Roman" w:hAnsi="Times New Roman" w:cs="Times New Roman"/>
          <w:color w:val="auto"/>
          <w:sz w:val="24"/>
          <w:szCs w:val="24"/>
          <w:lang w:val="fr-FR"/>
        </w:rPr>
        <w:t xml:space="preserve">Ecriture des cas de tests (les plus simples possibles : initialisation des variables de test à NULL) </w:t>
      </w:r>
      <w:r w:rsidR="00E44380">
        <w:rPr>
          <w:rFonts w:ascii="Times New Roman" w:hAnsi="Times New Roman" w:cs="Times New Roman"/>
          <w:color w:val="auto"/>
          <w:sz w:val="24"/>
          <w:szCs w:val="24"/>
          <w:lang w:val="fr-FR"/>
        </w:rPr>
        <w:t>voués à l’échec et exécution</w:t>
      </w:r>
      <w:r>
        <w:rPr>
          <w:rFonts w:ascii="Times New Roman" w:hAnsi="Times New Roman" w:cs="Times New Roman"/>
          <w:color w:val="auto"/>
          <w:sz w:val="24"/>
          <w:szCs w:val="24"/>
          <w:lang w:val="fr-FR"/>
        </w:rPr>
        <w:t>.</w:t>
      </w:r>
    </w:p>
    <w:p w:rsidR="00006BC4" w:rsidRDefault="00006BC4" w:rsidP="00006BC4">
      <w:pPr>
        <w:pStyle w:val="Paragraphedeliste"/>
        <w:numPr>
          <w:ilvl w:val="0"/>
          <w:numId w:val="8"/>
        </w:numPr>
        <w:jc w:val="both"/>
        <w:rPr>
          <w:rFonts w:ascii="Times New Roman" w:hAnsi="Times New Roman" w:cs="Times New Roman"/>
          <w:color w:val="auto"/>
          <w:sz w:val="24"/>
          <w:szCs w:val="24"/>
          <w:lang w:val="fr-FR"/>
        </w:rPr>
      </w:pPr>
      <w:r>
        <w:rPr>
          <w:rFonts w:ascii="Times New Roman" w:hAnsi="Times New Roman" w:cs="Times New Roman"/>
          <w:color w:val="auto"/>
          <w:sz w:val="24"/>
          <w:szCs w:val="24"/>
          <w:lang w:val="fr-FR"/>
        </w:rPr>
        <w:t>Génération du code faisant passer ces tests</w:t>
      </w:r>
      <w:r w:rsidR="00E44380">
        <w:rPr>
          <w:rFonts w:ascii="Times New Roman" w:hAnsi="Times New Roman" w:cs="Times New Roman"/>
          <w:color w:val="auto"/>
          <w:sz w:val="24"/>
          <w:szCs w:val="24"/>
          <w:lang w:val="fr-FR"/>
        </w:rPr>
        <w:t xml:space="preserve"> et respectant les caractéristiques du composant</w:t>
      </w:r>
      <w:r>
        <w:rPr>
          <w:rFonts w:ascii="Times New Roman" w:hAnsi="Times New Roman" w:cs="Times New Roman"/>
          <w:color w:val="auto"/>
          <w:sz w:val="24"/>
          <w:szCs w:val="24"/>
          <w:lang w:val="fr-FR"/>
        </w:rPr>
        <w:t>.</w:t>
      </w:r>
    </w:p>
    <w:p w:rsidR="00006BC4" w:rsidRDefault="00006BC4" w:rsidP="00006BC4">
      <w:pPr>
        <w:pStyle w:val="Paragraphedeliste"/>
        <w:numPr>
          <w:ilvl w:val="0"/>
          <w:numId w:val="8"/>
        </w:numPr>
        <w:jc w:val="both"/>
        <w:rPr>
          <w:rFonts w:ascii="Times New Roman" w:hAnsi="Times New Roman" w:cs="Times New Roman"/>
          <w:color w:val="auto"/>
          <w:sz w:val="24"/>
          <w:szCs w:val="24"/>
          <w:lang w:val="fr-FR"/>
        </w:rPr>
      </w:pPr>
      <w:r>
        <w:rPr>
          <w:rFonts w:ascii="Times New Roman" w:hAnsi="Times New Roman" w:cs="Times New Roman"/>
          <w:color w:val="auto"/>
          <w:sz w:val="24"/>
          <w:szCs w:val="24"/>
          <w:lang w:val="fr-FR"/>
        </w:rPr>
        <w:t>Ajouts des cas de test</w:t>
      </w:r>
      <w:r w:rsidR="00E44380">
        <w:rPr>
          <w:rFonts w:ascii="Times New Roman" w:hAnsi="Times New Roman" w:cs="Times New Roman"/>
          <w:color w:val="auto"/>
          <w:sz w:val="24"/>
          <w:szCs w:val="24"/>
          <w:lang w:val="fr-FR"/>
        </w:rPr>
        <w:t xml:space="preserve"> (passant et non passant) avec utilisation des composants dont dépend le composant5 (composant4 et 6 par exemple) et exécution.</w:t>
      </w:r>
    </w:p>
    <w:p w:rsidR="00E44380" w:rsidRDefault="00E44380" w:rsidP="00006BC4">
      <w:pPr>
        <w:pStyle w:val="Paragraphedeliste"/>
        <w:numPr>
          <w:ilvl w:val="0"/>
          <w:numId w:val="8"/>
        </w:numPr>
        <w:jc w:val="both"/>
        <w:rPr>
          <w:rFonts w:ascii="Times New Roman" w:hAnsi="Times New Roman" w:cs="Times New Roman"/>
          <w:color w:val="auto"/>
          <w:sz w:val="24"/>
          <w:szCs w:val="24"/>
          <w:lang w:val="fr-FR"/>
        </w:rPr>
      </w:pPr>
      <w:r>
        <w:rPr>
          <w:rFonts w:ascii="Times New Roman" w:hAnsi="Times New Roman" w:cs="Times New Roman"/>
          <w:color w:val="auto"/>
          <w:sz w:val="24"/>
          <w:szCs w:val="24"/>
          <w:lang w:val="fr-FR"/>
        </w:rPr>
        <w:t>Ajustement du code (si nécessaire).</w:t>
      </w:r>
    </w:p>
    <w:p w:rsidR="00E44380" w:rsidRDefault="00E44380" w:rsidP="00006BC4">
      <w:pPr>
        <w:pStyle w:val="Paragraphedeliste"/>
        <w:numPr>
          <w:ilvl w:val="0"/>
          <w:numId w:val="8"/>
        </w:numPr>
        <w:jc w:val="both"/>
        <w:rPr>
          <w:rFonts w:ascii="Times New Roman" w:hAnsi="Times New Roman" w:cs="Times New Roman"/>
          <w:color w:val="auto"/>
          <w:sz w:val="24"/>
          <w:szCs w:val="24"/>
          <w:lang w:val="fr-FR"/>
        </w:rPr>
      </w:pPr>
      <w:r>
        <w:rPr>
          <w:rFonts w:ascii="Times New Roman" w:hAnsi="Times New Roman" w:cs="Times New Roman"/>
          <w:color w:val="auto"/>
          <w:sz w:val="24"/>
          <w:szCs w:val="24"/>
          <w:lang w:val="fr-FR"/>
        </w:rPr>
        <w:t>Exécution des tests.</w:t>
      </w:r>
    </w:p>
    <w:p w:rsidR="00E44380" w:rsidRDefault="00E44380" w:rsidP="00E44380">
      <w:pPr>
        <w:pStyle w:val="Paragraphedeliste"/>
        <w:numPr>
          <w:ilvl w:val="0"/>
          <w:numId w:val="8"/>
        </w:numPr>
        <w:jc w:val="both"/>
        <w:rPr>
          <w:rFonts w:ascii="Times New Roman" w:hAnsi="Times New Roman" w:cs="Times New Roman"/>
          <w:color w:val="auto"/>
          <w:sz w:val="24"/>
          <w:szCs w:val="24"/>
          <w:lang w:val="fr-FR"/>
        </w:rPr>
      </w:pPr>
      <w:r>
        <w:rPr>
          <w:rFonts w:ascii="Times New Roman" w:hAnsi="Times New Roman" w:cs="Times New Roman"/>
          <w:color w:val="auto"/>
          <w:sz w:val="24"/>
          <w:szCs w:val="24"/>
          <w:lang w:val="fr-FR"/>
        </w:rPr>
        <w:t>Validation du fonctionnement du composant.</w:t>
      </w:r>
    </w:p>
    <w:p w:rsidR="00E44380" w:rsidRDefault="00E44380" w:rsidP="00E44380">
      <w:pPr>
        <w:jc w:val="both"/>
        <w:rPr>
          <w:rFonts w:ascii="Times New Roman" w:hAnsi="Times New Roman" w:cs="Times New Roman"/>
          <w:color w:val="auto"/>
          <w:sz w:val="24"/>
          <w:szCs w:val="24"/>
          <w:lang w:val="fr-FR"/>
        </w:rPr>
      </w:pPr>
      <w:r>
        <w:rPr>
          <w:rFonts w:ascii="Times New Roman" w:hAnsi="Times New Roman" w:cs="Times New Roman"/>
          <w:color w:val="auto"/>
          <w:sz w:val="24"/>
          <w:szCs w:val="24"/>
          <w:lang w:val="fr-FR"/>
        </w:rPr>
        <w:t xml:space="preserve">Actuellement le premier point est mis en en place avec les </w:t>
      </w:r>
      <w:r w:rsidR="00ED7189">
        <w:rPr>
          <w:rFonts w:ascii="Times New Roman" w:hAnsi="Times New Roman" w:cs="Times New Roman"/>
          <w:color w:val="auto"/>
          <w:sz w:val="24"/>
          <w:szCs w:val="24"/>
          <w:lang w:val="fr-FR"/>
        </w:rPr>
        <w:t>méthodes :</w:t>
      </w:r>
    </w:p>
    <w:p w:rsidR="00ED7189" w:rsidRDefault="00ED7189" w:rsidP="00E44380">
      <w:pPr>
        <w:jc w:val="both"/>
        <w:rPr>
          <w:rFonts w:ascii="Times New Roman" w:hAnsi="Times New Roman" w:cs="Times New Roman"/>
          <w:color w:val="24292E"/>
          <w:sz w:val="24"/>
          <w:szCs w:val="24"/>
          <w:shd w:val="clear" w:color="auto" w:fill="FFFFFF"/>
        </w:rPr>
      </w:pPr>
      <w:r>
        <w:rPr>
          <w:rFonts w:ascii="Times New Roman" w:hAnsi="Times New Roman" w:cs="Times New Roman"/>
          <w:color w:val="auto"/>
          <w:sz w:val="24"/>
          <w:szCs w:val="24"/>
          <w:lang w:val="fr-FR"/>
        </w:rPr>
        <w:tab/>
      </w:r>
      <w:proofErr w:type="gramStart"/>
      <w:r>
        <w:rPr>
          <w:rFonts w:ascii="Times New Roman" w:hAnsi="Times New Roman" w:cs="Times New Roman"/>
          <w:color w:val="24292E"/>
          <w:sz w:val="24"/>
          <w:szCs w:val="24"/>
          <w:shd w:val="clear" w:color="auto" w:fill="FFFFFF"/>
        </w:rPr>
        <w:t>”</w:t>
      </w:r>
      <w:proofErr w:type="spellStart"/>
      <w:r>
        <w:rPr>
          <w:rFonts w:ascii="Times New Roman" w:hAnsi="Times New Roman" w:cs="Times New Roman"/>
          <w:color w:val="24292E"/>
          <w:sz w:val="24"/>
          <w:szCs w:val="24"/>
          <w:shd w:val="clear" w:color="auto" w:fill="FFFFFF"/>
        </w:rPr>
        <w:t>T</w:t>
      </w:r>
      <w:r w:rsidRPr="00ED7189">
        <w:rPr>
          <w:rFonts w:ascii="Times New Roman" w:hAnsi="Times New Roman" w:cs="Times New Roman"/>
          <w:color w:val="24292E"/>
          <w:sz w:val="24"/>
          <w:szCs w:val="24"/>
          <w:shd w:val="clear" w:color="auto" w:fill="FFFFFF"/>
        </w:rPr>
        <w:t>estVerifyBloc</w:t>
      </w:r>
      <w:proofErr w:type="spellEnd"/>
      <w:proofErr w:type="gramEnd"/>
      <w:r>
        <w:rPr>
          <w:rFonts w:ascii="Times New Roman" w:hAnsi="Times New Roman" w:cs="Times New Roman"/>
          <w:color w:val="24292E"/>
          <w:sz w:val="24"/>
          <w:szCs w:val="24"/>
          <w:shd w:val="clear" w:color="auto" w:fill="FFFFFF"/>
        </w:rPr>
        <w:t>”</w:t>
      </w:r>
      <w:r w:rsidRPr="00ED7189">
        <w:rPr>
          <w:rFonts w:ascii="Times New Roman" w:hAnsi="Times New Roman" w:cs="Times New Roman"/>
          <w:color w:val="24292E"/>
          <w:sz w:val="24"/>
          <w:szCs w:val="24"/>
          <w:shd w:val="clear" w:color="auto" w:fill="FFFFFF"/>
        </w:rPr>
        <w:t xml:space="preserve"> et </w:t>
      </w:r>
      <w:r>
        <w:rPr>
          <w:rFonts w:ascii="Times New Roman" w:hAnsi="Times New Roman" w:cs="Times New Roman"/>
          <w:color w:val="24292E"/>
          <w:sz w:val="24"/>
          <w:szCs w:val="24"/>
          <w:shd w:val="clear" w:color="auto" w:fill="FFFFFF"/>
        </w:rPr>
        <w:t>“</w:t>
      </w:r>
      <w:proofErr w:type="spellStart"/>
      <w:r w:rsidRPr="00ED7189">
        <w:rPr>
          <w:rFonts w:ascii="Times New Roman" w:hAnsi="Times New Roman" w:cs="Times New Roman"/>
          <w:color w:val="24292E"/>
          <w:sz w:val="24"/>
          <w:szCs w:val="24"/>
          <w:shd w:val="clear" w:color="auto" w:fill="FFFFFF"/>
        </w:rPr>
        <w:t>TestVerifyTransaction</w:t>
      </w:r>
      <w:proofErr w:type="spellEnd"/>
      <w:r>
        <w:rPr>
          <w:rFonts w:ascii="Times New Roman" w:hAnsi="Times New Roman" w:cs="Times New Roman"/>
          <w:color w:val="24292E"/>
          <w:sz w:val="24"/>
          <w:szCs w:val="24"/>
          <w:shd w:val="clear" w:color="auto" w:fill="FFFFFF"/>
        </w:rPr>
        <w:t>”</w:t>
      </w:r>
    </w:p>
    <w:p w:rsidR="00ED7189" w:rsidRPr="00ED7189" w:rsidRDefault="00ED7189" w:rsidP="00E44380">
      <w:pPr>
        <w:jc w:val="both"/>
        <w:rPr>
          <w:rFonts w:ascii="Times New Roman" w:hAnsi="Times New Roman" w:cs="Times New Roman"/>
          <w:color w:val="auto"/>
          <w:sz w:val="24"/>
          <w:szCs w:val="24"/>
          <w:lang w:val="fr-FR"/>
        </w:rPr>
      </w:pPr>
      <w:r>
        <w:rPr>
          <w:rFonts w:ascii="Times New Roman" w:hAnsi="Times New Roman" w:cs="Times New Roman"/>
          <w:color w:val="auto"/>
          <w:sz w:val="24"/>
          <w:szCs w:val="24"/>
          <w:lang w:val="fr-FR"/>
        </w:rPr>
        <w:t>Pour l’exécution, il suffit d’</w:t>
      </w:r>
      <w:r w:rsidR="00F42065">
        <w:rPr>
          <w:rFonts w:ascii="Times New Roman" w:hAnsi="Times New Roman" w:cs="Times New Roman"/>
          <w:color w:val="auto"/>
          <w:sz w:val="24"/>
          <w:szCs w:val="24"/>
          <w:lang w:val="fr-FR"/>
        </w:rPr>
        <w:t>aller dans l’explorateur de test</w:t>
      </w:r>
      <w:r w:rsidR="00CB1261">
        <w:rPr>
          <w:rFonts w:ascii="Times New Roman" w:hAnsi="Times New Roman" w:cs="Times New Roman"/>
          <w:color w:val="auto"/>
          <w:sz w:val="24"/>
          <w:szCs w:val="24"/>
          <w:lang w:val="fr-FR"/>
        </w:rPr>
        <w:t>s</w:t>
      </w:r>
      <w:r w:rsidR="00F42065">
        <w:rPr>
          <w:rFonts w:ascii="Times New Roman" w:hAnsi="Times New Roman" w:cs="Times New Roman"/>
          <w:color w:val="auto"/>
          <w:sz w:val="24"/>
          <w:szCs w:val="24"/>
          <w:lang w:val="fr-FR"/>
        </w:rPr>
        <w:t xml:space="preserve"> et </w:t>
      </w:r>
      <w:r w:rsidR="00CB1261">
        <w:rPr>
          <w:rFonts w:ascii="Times New Roman" w:hAnsi="Times New Roman" w:cs="Times New Roman"/>
          <w:color w:val="auto"/>
          <w:sz w:val="24"/>
          <w:szCs w:val="24"/>
          <w:lang w:val="fr-FR"/>
        </w:rPr>
        <w:t>choisir «</w:t>
      </w:r>
      <w:r w:rsidR="00CB1261" w:rsidRPr="00CB1261">
        <w:rPr>
          <w:rFonts w:ascii="Times New Roman" w:hAnsi="Times New Roman" w:cs="Times New Roman"/>
          <w:b/>
          <w:color w:val="auto"/>
          <w:sz w:val="24"/>
          <w:szCs w:val="24"/>
          <w:lang w:val="fr-FR"/>
        </w:rPr>
        <w:t xml:space="preserve"> Exécuter </w:t>
      </w:r>
      <w:r w:rsidR="002F76C1" w:rsidRPr="00CB1261">
        <w:rPr>
          <w:rFonts w:ascii="Times New Roman" w:hAnsi="Times New Roman" w:cs="Times New Roman"/>
          <w:b/>
          <w:color w:val="auto"/>
          <w:sz w:val="24"/>
          <w:szCs w:val="24"/>
          <w:lang w:val="fr-FR"/>
        </w:rPr>
        <w:t>tout</w:t>
      </w:r>
      <w:r w:rsidR="002F76C1">
        <w:rPr>
          <w:rFonts w:ascii="Times New Roman" w:hAnsi="Times New Roman" w:cs="Times New Roman"/>
          <w:color w:val="auto"/>
          <w:sz w:val="24"/>
          <w:szCs w:val="24"/>
          <w:lang w:val="fr-FR"/>
        </w:rPr>
        <w:t xml:space="preserve"> »</w:t>
      </w:r>
      <w:r w:rsidR="00CB1261">
        <w:rPr>
          <w:rFonts w:ascii="Times New Roman" w:hAnsi="Times New Roman" w:cs="Times New Roman"/>
          <w:color w:val="auto"/>
          <w:sz w:val="24"/>
          <w:szCs w:val="24"/>
          <w:lang w:val="fr-FR"/>
        </w:rPr>
        <w:t>. Sinon on peut également sélectionner le test à exécuter.</w:t>
      </w:r>
    </w:p>
    <w:sectPr w:rsidR="00ED7189" w:rsidRPr="00ED7189" w:rsidSect="00C5628F">
      <w:pgSz w:w="12240" w:h="15840"/>
      <w:pgMar w:top="1417" w:right="1417" w:bottom="1417" w:left="1417" w:header="0" w:footer="0" w:gutter="0"/>
      <w:pgNumType w:start="0"/>
      <w:cols w:space="720"/>
      <w:formProt w:val="0"/>
      <w:titlePg/>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973A7"/>
    <w:multiLevelType w:val="multilevel"/>
    <w:tmpl w:val="3A6A87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EE27BB4"/>
    <w:multiLevelType w:val="multilevel"/>
    <w:tmpl w:val="15AEF57C"/>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15:restartNumberingAfterBreak="0">
    <w:nsid w:val="59AA1AB4"/>
    <w:multiLevelType w:val="hybridMultilevel"/>
    <w:tmpl w:val="5314A9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42B0585"/>
    <w:multiLevelType w:val="multilevel"/>
    <w:tmpl w:val="CA90AD84"/>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 w15:restartNumberingAfterBreak="0">
    <w:nsid w:val="6BA143B1"/>
    <w:multiLevelType w:val="hybridMultilevel"/>
    <w:tmpl w:val="262CA9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34C6BFF"/>
    <w:multiLevelType w:val="multilevel"/>
    <w:tmpl w:val="C826E6D4"/>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6" w15:restartNumberingAfterBreak="0">
    <w:nsid w:val="75E35AA6"/>
    <w:multiLevelType w:val="multilevel"/>
    <w:tmpl w:val="B740C674"/>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7" w15:restartNumberingAfterBreak="0">
    <w:nsid w:val="7A381AB8"/>
    <w:multiLevelType w:val="hybridMultilevel"/>
    <w:tmpl w:val="D24C2FA4"/>
    <w:lvl w:ilvl="0" w:tplc="7084E04E">
      <w:numFmt w:val="bullet"/>
      <w:lvlText w:val="-"/>
      <w:lvlJc w:val="left"/>
      <w:pPr>
        <w:ind w:left="720" w:hanging="360"/>
      </w:pPr>
      <w:rPr>
        <w:rFonts w:ascii="Times New Roman" w:eastAsia="Arial"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BC46111"/>
    <w:multiLevelType w:val="multilevel"/>
    <w:tmpl w:val="140431A4"/>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num w:numId="1">
    <w:abstractNumId w:val="5"/>
  </w:num>
  <w:num w:numId="2">
    <w:abstractNumId w:val="8"/>
  </w:num>
  <w:num w:numId="3">
    <w:abstractNumId w:val="6"/>
  </w:num>
  <w:num w:numId="4">
    <w:abstractNumId w:val="3"/>
  </w:num>
  <w:num w:numId="5">
    <w:abstractNumId w:val="0"/>
  </w:num>
  <w:num w:numId="6">
    <w:abstractNumId w:val="4"/>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CB5"/>
    <w:rsid w:val="00006BC4"/>
    <w:rsid w:val="00072E13"/>
    <w:rsid w:val="00084C73"/>
    <w:rsid w:val="00091CB5"/>
    <w:rsid w:val="000A23B1"/>
    <w:rsid w:val="000C4AF5"/>
    <w:rsid w:val="000E7069"/>
    <w:rsid w:val="00150F62"/>
    <w:rsid w:val="001965DF"/>
    <w:rsid w:val="001C185B"/>
    <w:rsid w:val="001E2308"/>
    <w:rsid w:val="001F003C"/>
    <w:rsid w:val="002A2BD5"/>
    <w:rsid w:val="002A54E3"/>
    <w:rsid w:val="002C0F1D"/>
    <w:rsid w:val="002F76C1"/>
    <w:rsid w:val="003967AE"/>
    <w:rsid w:val="003A2195"/>
    <w:rsid w:val="00426704"/>
    <w:rsid w:val="004D0809"/>
    <w:rsid w:val="00572D42"/>
    <w:rsid w:val="005A5AD1"/>
    <w:rsid w:val="006517FE"/>
    <w:rsid w:val="006A3961"/>
    <w:rsid w:val="006B1CFD"/>
    <w:rsid w:val="00714FDB"/>
    <w:rsid w:val="00727403"/>
    <w:rsid w:val="007C60A6"/>
    <w:rsid w:val="007F7D8D"/>
    <w:rsid w:val="00801565"/>
    <w:rsid w:val="008E3FF7"/>
    <w:rsid w:val="00954B78"/>
    <w:rsid w:val="00A01130"/>
    <w:rsid w:val="00A40323"/>
    <w:rsid w:val="00AE241F"/>
    <w:rsid w:val="00B0146D"/>
    <w:rsid w:val="00B10C36"/>
    <w:rsid w:val="00BB6D3A"/>
    <w:rsid w:val="00C06D5E"/>
    <w:rsid w:val="00C5628F"/>
    <w:rsid w:val="00CB1261"/>
    <w:rsid w:val="00CF69B3"/>
    <w:rsid w:val="00D119EA"/>
    <w:rsid w:val="00D77725"/>
    <w:rsid w:val="00DD13C7"/>
    <w:rsid w:val="00E44380"/>
    <w:rsid w:val="00E859A7"/>
    <w:rsid w:val="00ED7189"/>
    <w:rsid w:val="00EE70E2"/>
    <w:rsid w:val="00F10409"/>
    <w:rsid w:val="00F42065"/>
    <w:rsid w:val="00F943F7"/>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1852DF-87BB-4A68-BDAB-6B60AB097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Cs w:val="22"/>
        <w:lang w:val="en"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sz w:val="22"/>
    </w:rPr>
  </w:style>
  <w:style w:type="paragraph" w:styleId="Titre1">
    <w:name w:val="heading 1"/>
    <w:basedOn w:val="Normal"/>
    <w:next w:val="Normal"/>
    <w:qFormat/>
    <w:pPr>
      <w:keepNext/>
      <w:keepLines/>
      <w:spacing w:before="400" w:after="120"/>
      <w:outlineLvl w:val="0"/>
    </w:pPr>
    <w:rPr>
      <w:sz w:val="40"/>
      <w:szCs w:val="40"/>
    </w:rPr>
  </w:style>
  <w:style w:type="paragraph" w:styleId="Titre2">
    <w:name w:val="heading 2"/>
    <w:basedOn w:val="Normal"/>
    <w:next w:val="Normal"/>
    <w:qFormat/>
    <w:pPr>
      <w:keepNext/>
      <w:keepLines/>
      <w:spacing w:before="360" w:after="120"/>
      <w:outlineLvl w:val="1"/>
    </w:pPr>
    <w:rPr>
      <w:sz w:val="32"/>
      <w:szCs w:val="32"/>
    </w:rPr>
  </w:style>
  <w:style w:type="paragraph" w:styleId="Titre3">
    <w:name w:val="heading 3"/>
    <w:basedOn w:val="Normal"/>
    <w:next w:val="Normal"/>
    <w:qFormat/>
    <w:pPr>
      <w:keepNext/>
      <w:keepLines/>
      <w:spacing w:before="320" w:after="80"/>
      <w:outlineLvl w:val="2"/>
    </w:pPr>
    <w:rPr>
      <w:color w:val="434343"/>
      <w:sz w:val="28"/>
      <w:szCs w:val="28"/>
    </w:rPr>
  </w:style>
  <w:style w:type="paragraph" w:styleId="Titre4">
    <w:name w:val="heading 4"/>
    <w:basedOn w:val="Normal"/>
    <w:next w:val="Normal"/>
    <w:qFormat/>
    <w:pPr>
      <w:keepNext/>
      <w:keepLines/>
      <w:spacing w:before="280" w:after="80"/>
      <w:outlineLvl w:val="3"/>
    </w:pPr>
    <w:rPr>
      <w:color w:val="666666"/>
      <w:sz w:val="24"/>
      <w:szCs w:val="24"/>
    </w:rPr>
  </w:style>
  <w:style w:type="paragraph" w:styleId="Titre5">
    <w:name w:val="heading 5"/>
    <w:basedOn w:val="Normal"/>
    <w:next w:val="Normal"/>
    <w:qFormat/>
    <w:pPr>
      <w:keepNext/>
      <w:keepLines/>
      <w:spacing w:before="240" w:after="80"/>
      <w:outlineLvl w:val="4"/>
    </w:pPr>
    <w:rPr>
      <w:color w:val="666666"/>
    </w:rPr>
  </w:style>
  <w:style w:type="paragraph" w:styleId="Titre6">
    <w:name w:val="heading 6"/>
    <w:basedOn w:val="Normal"/>
    <w:next w:val="Normal"/>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qFormat/>
    <w:rPr>
      <w:rFonts w:ascii="Times New Roman" w:hAnsi="Times New Roman"/>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4"/>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sz w:val="24"/>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cs="Wingdings"/>
      <w:sz w:val="24"/>
      <w:u w:val="none"/>
    </w:rPr>
  </w:style>
  <w:style w:type="character" w:customStyle="1" w:styleId="ListLabel38">
    <w:name w:val="ListLabel 38"/>
    <w:qFormat/>
    <w:rPr>
      <w:rFonts w:cs="Wingdings 2"/>
      <w:u w:val="none"/>
    </w:rPr>
  </w:style>
  <w:style w:type="character" w:customStyle="1" w:styleId="ListLabel39">
    <w:name w:val="ListLabel 39"/>
    <w:qFormat/>
    <w:rPr>
      <w:rFonts w:cs="OpenSymbol"/>
      <w:u w:val="none"/>
    </w:rPr>
  </w:style>
  <w:style w:type="character" w:customStyle="1" w:styleId="ListLabel40">
    <w:name w:val="ListLabel 40"/>
    <w:qFormat/>
    <w:rPr>
      <w:rFonts w:cs="Wingdings"/>
      <w:u w:val="none"/>
    </w:rPr>
  </w:style>
  <w:style w:type="character" w:customStyle="1" w:styleId="ListLabel41">
    <w:name w:val="ListLabel 41"/>
    <w:qFormat/>
    <w:rPr>
      <w:rFonts w:cs="Wingdings 2"/>
      <w:u w:val="none"/>
    </w:rPr>
  </w:style>
  <w:style w:type="character" w:customStyle="1" w:styleId="ListLabel42">
    <w:name w:val="ListLabel 42"/>
    <w:qFormat/>
    <w:rPr>
      <w:rFonts w:cs="OpenSymbol"/>
      <w:u w:val="none"/>
    </w:rPr>
  </w:style>
  <w:style w:type="character" w:customStyle="1" w:styleId="ListLabel43">
    <w:name w:val="ListLabel 43"/>
    <w:qFormat/>
    <w:rPr>
      <w:rFonts w:cs="Wingdings"/>
      <w:u w:val="none"/>
    </w:rPr>
  </w:style>
  <w:style w:type="character" w:customStyle="1" w:styleId="ListLabel44">
    <w:name w:val="ListLabel 44"/>
    <w:qFormat/>
    <w:rPr>
      <w:rFonts w:cs="Wingdings 2"/>
      <w:u w:val="none"/>
    </w:rPr>
  </w:style>
  <w:style w:type="character" w:customStyle="1" w:styleId="ListLabel45">
    <w:name w:val="ListLabel 45"/>
    <w:qFormat/>
    <w:rPr>
      <w:rFonts w:cs="OpenSymbol"/>
      <w:u w:val="none"/>
    </w:rPr>
  </w:style>
  <w:style w:type="character" w:customStyle="1" w:styleId="ListLabel46">
    <w:name w:val="ListLabel 46"/>
    <w:qFormat/>
    <w:rPr>
      <w:rFonts w:ascii="Times New Roman" w:hAnsi="Times New Roman" w:cs="Wingdings"/>
      <w:sz w:val="24"/>
      <w:u w:val="none"/>
    </w:rPr>
  </w:style>
  <w:style w:type="character" w:customStyle="1" w:styleId="ListLabel47">
    <w:name w:val="ListLabel 47"/>
    <w:qFormat/>
    <w:rPr>
      <w:rFonts w:cs="Wingdings 2"/>
      <w:u w:val="none"/>
    </w:rPr>
  </w:style>
  <w:style w:type="character" w:customStyle="1" w:styleId="ListLabel48">
    <w:name w:val="ListLabel 48"/>
    <w:qFormat/>
    <w:rPr>
      <w:rFonts w:cs="OpenSymbol"/>
      <w:u w:val="none"/>
    </w:rPr>
  </w:style>
  <w:style w:type="character" w:customStyle="1" w:styleId="ListLabel49">
    <w:name w:val="ListLabel 49"/>
    <w:qFormat/>
    <w:rPr>
      <w:rFonts w:cs="Wingdings"/>
      <w:u w:val="none"/>
    </w:rPr>
  </w:style>
  <w:style w:type="character" w:customStyle="1" w:styleId="ListLabel50">
    <w:name w:val="ListLabel 50"/>
    <w:qFormat/>
    <w:rPr>
      <w:rFonts w:cs="Wingdings 2"/>
      <w:u w:val="none"/>
    </w:rPr>
  </w:style>
  <w:style w:type="character" w:customStyle="1" w:styleId="ListLabel51">
    <w:name w:val="ListLabel 51"/>
    <w:qFormat/>
    <w:rPr>
      <w:rFonts w:cs="OpenSymbol"/>
      <w:u w:val="none"/>
    </w:rPr>
  </w:style>
  <w:style w:type="character" w:customStyle="1" w:styleId="ListLabel52">
    <w:name w:val="ListLabel 52"/>
    <w:qFormat/>
    <w:rPr>
      <w:rFonts w:cs="Wingdings"/>
      <w:u w:val="none"/>
    </w:rPr>
  </w:style>
  <w:style w:type="character" w:customStyle="1" w:styleId="ListLabel53">
    <w:name w:val="ListLabel 53"/>
    <w:qFormat/>
    <w:rPr>
      <w:rFonts w:cs="Wingdings 2"/>
      <w:u w:val="none"/>
    </w:rPr>
  </w:style>
  <w:style w:type="character" w:customStyle="1" w:styleId="ListLabel54">
    <w:name w:val="ListLabel 54"/>
    <w:qFormat/>
    <w:rPr>
      <w:rFonts w:cs="OpenSymbol"/>
      <w:u w:val="none"/>
    </w:rPr>
  </w:style>
  <w:style w:type="character" w:customStyle="1" w:styleId="ListLabel55">
    <w:name w:val="ListLabel 55"/>
    <w:qFormat/>
    <w:rPr>
      <w:rFonts w:ascii="Times New Roman" w:hAnsi="Times New Roman" w:cs="Wingdings"/>
      <w:sz w:val="24"/>
      <w:u w:val="none"/>
    </w:rPr>
  </w:style>
  <w:style w:type="character" w:customStyle="1" w:styleId="ListLabel56">
    <w:name w:val="ListLabel 56"/>
    <w:qFormat/>
    <w:rPr>
      <w:rFonts w:cs="Wingdings 2"/>
      <w:u w:val="none"/>
    </w:rPr>
  </w:style>
  <w:style w:type="character" w:customStyle="1" w:styleId="ListLabel57">
    <w:name w:val="ListLabel 57"/>
    <w:qFormat/>
    <w:rPr>
      <w:rFonts w:cs="OpenSymbol"/>
      <w:u w:val="none"/>
    </w:rPr>
  </w:style>
  <w:style w:type="character" w:customStyle="1" w:styleId="ListLabel58">
    <w:name w:val="ListLabel 58"/>
    <w:qFormat/>
    <w:rPr>
      <w:rFonts w:cs="Wingdings"/>
      <w:u w:val="none"/>
    </w:rPr>
  </w:style>
  <w:style w:type="character" w:customStyle="1" w:styleId="ListLabel59">
    <w:name w:val="ListLabel 59"/>
    <w:qFormat/>
    <w:rPr>
      <w:rFonts w:cs="Wingdings 2"/>
      <w:u w:val="none"/>
    </w:rPr>
  </w:style>
  <w:style w:type="character" w:customStyle="1" w:styleId="ListLabel60">
    <w:name w:val="ListLabel 60"/>
    <w:qFormat/>
    <w:rPr>
      <w:rFonts w:cs="OpenSymbol"/>
      <w:u w:val="none"/>
    </w:rPr>
  </w:style>
  <w:style w:type="character" w:customStyle="1" w:styleId="ListLabel61">
    <w:name w:val="ListLabel 61"/>
    <w:qFormat/>
    <w:rPr>
      <w:rFonts w:cs="Wingdings"/>
      <w:u w:val="none"/>
    </w:rPr>
  </w:style>
  <w:style w:type="character" w:customStyle="1" w:styleId="ListLabel62">
    <w:name w:val="ListLabel 62"/>
    <w:qFormat/>
    <w:rPr>
      <w:rFonts w:cs="Wingdings 2"/>
      <w:u w:val="none"/>
    </w:rPr>
  </w:style>
  <w:style w:type="character" w:customStyle="1" w:styleId="ListLabel63">
    <w:name w:val="ListLabel 63"/>
    <w:qFormat/>
    <w:rPr>
      <w:rFonts w:cs="OpenSymbol"/>
      <w:u w:val="none"/>
    </w:rPr>
  </w:style>
  <w:style w:type="character" w:customStyle="1" w:styleId="ListLabel64">
    <w:name w:val="ListLabel 64"/>
    <w:qFormat/>
    <w:rPr>
      <w:rFonts w:ascii="Times New Roman" w:hAnsi="Times New Roman" w:cs="Wingdings"/>
      <w:sz w:val="24"/>
      <w:u w:val="none"/>
    </w:rPr>
  </w:style>
  <w:style w:type="character" w:customStyle="1" w:styleId="ListLabel65">
    <w:name w:val="ListLabel 65"/>
    <w:qFormat/>
    <w:rPr>
      <w:rFonts w:cs="Wingdings 2"/>
      <w:u w:val="none"/>
    </w:rPr>
  </w:style>
  <w:style w:type="character" w:customStyle="1" w:styleId="ListLabel66">
    <w:name w:val="ListLabel 66"/>
    <w:qFormat/>
    <w:rPr>
      <w:rFonts w:cs="OpenSymbol"/>
      <w:u w:val="none"/>
    </w:rPr>
  </w:style>
  <w:style w:type="character" w:customStyle="1" w:styleId="ListLabel67">
    <w:name w:val="ListLabel 67"/>
    <w:qFormat/>
    <w:rPr>
      <w:rFonts w:cs="Wingdings"/>
      <w:u w:val="none"/>
    </w:rPr>
  </w:style>
  <w:style w:type="character" w:customStyle="1" w:styleId="ListLabel68">
    <w:name w:val="ListLabel 68"/>
    <w:qFormat/>
    <w:rPr>
      <w:rFonts w:cs="Wingdings 2"/>
      <w:u w:val="none"/>
    </w:rPr>
  </w:style>
  <w:style w:type="character" w:customStyle="1" w:styleId="ListLabel69">
    <w:name w:val="ListLabel 69"/>
    <w:qFormat/>
    <w:rPr>
      <w:rFonts w:cs="OpenSymbol"/>
      <w:u w:val="none"/>
    </w:rPr>
  </w:style>
  <w:style w:type="character" w:customStyle="1" w:styleId="ListLabel70">
    <w:name w:val="ListLabel 70"/>
    <w:qFormat/>
    <w:rPr>
      <w:rFonts w:cs="Wingdings"/>
      <w:u w:val="none"/>
    </w:rPr>
  </w:style>
  <w:style w:type="character" w:customStyle="1" w:styleId="ListLabel71">
    <w:name w:val="ListLabel 71"/>
    <w:qFormat/>
    <w:rPr>
      <w:rFonts w:cs="Wingdings 2"/>
      <w:u w:val="none"/>
    </w:rPr>
  </w:style>
  <w:style w:type="character" w:customStyle="1" w:styleId="ListLabel72">
    <w:name w:val="ListLabel 72"/>
    <w:qFormat/>
    <w:rPr>
      <w:rFonts w:cs="OpenSymbol"/>
      <w:u w:val="none"/>
    </w:rPr>
  </w:style>
  <w:style w:type="paragraph" w:styleId="Titre">
    <w:name w:val="Title"/>
    <w:basedOn w:val="Normal"/>
    <w:next w:val="Corpsdetexte"/>
    <w:qFormat/>
    <w:pPr>
      <w:keepNext/>
      <w:keepLines/>
      <w:spacing w:after="60"/>
    </w:pPr>
    <w:rPr>
      <w:sz w:val="52"/>
      <w:szCs w:val="52"/>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Sous-titre">
    <w:name w:val="Subtitle"/>
    <w:basedOn w:val="Normal"/>
    <w:next w:val="Normal"/>
    <w:qFormat/>
    <w:pPr>
      <w:keepNext/>
      <w:keepLines/>
      <w:spacing w:after="320"/>
    </w:pPr>
    <w:rPr>
      <w:color w:val="666666"/>
      <w:sz w:val="30"/>
      <w:szCs w:val="30"/>
    </w:rPr>
  </w:style>
  <w:style w:type="table" w:customStyle="1" w:styleId="TableNormal">
    <w:name w:val="Table Normal"/>
    <w:tblPr>
      <w:tblCellMar>
        <w:top w:w="0" w:type="dxa"/>
        <w:left w:w="0" w:type="dxa"/>
        <w:bottom w:w="0" w:type="dxa"/>
        <w:right w:w="0" w:type="dxa"/>
      </w:tblCellMar>
    </w:tblPr>
  </w:style>
  <w:style w:type="paragraph" w:styleId="Paragraphedeliste">
    <w:name w:val="List Paragraph"/>
    <w:basedOn w:val="Normal"/>
    <w:uiPriority w:val="34"/>
    <w:qFormat/>
    <w:rsid w:val="007C60A6"/>
    <w:pPr>
      <w:ind w:left="720"/>
      <w:contextualSpacing/>
    </w:pPr>
  </w:style>
  <w:style w:type="paragraph" w:styleId="Textedebulles">
    <w:name w:val="Balloon Text"/>
    <w:basedOn w:val="Normal"/>
    <w:link w:val="TextedebullesCar"/>
    <w:uiPriority w:val="99"/>
    <w:semiHidden/>
    <w:unhideWhenUsed/>
    <w:rsid w:val="00CF69B3"/>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69B3"/>
    <w:rPr>
      <w:rFonts w:ascii="Tahoma" w:hAnsi="Tahoma" w:cs="Tahoma"/>
      <w:sz w:val="16"/>
      <w:szCs w:val="16"/>
    </w:rPr>
  </w:style>
  <w:style w:type="character" w:styleId="Accentuation">
    <w:name w:val="Emphasis"/>
    <w:basedOn w:val="Policepardfaut"/>
    <w:uiPriority w:val="20"/>
    <w:qFormat/>
    <w:rsid w:val="001965DF"/>
    <w:rPr>
      <w:i/>
      <w:iCs/>
    </w:rPr>
  </w:style>
  <w:style w:type="paragraph" w:styleId="Sansinterligne">
    <w:name w:val="No Spacing"/>
    <w:link w:val="SansinterligneCar"/>
    <w:uiPriority w:val="1"/>
    <w:qFormat/>
    <w:rsid w:val="00C5628F"/>
    <w:rPr>
      <w:rFonts w:asciiTheme="minorHAnsi" w:eastAsiaTheme="minorEastAsia" w:hAnsiTheme="minorHAnsi" w:cstheme="minorBidi"/>
      <w:color w:val="auto"/>
      <w:sz w:val="22"/>
      <w:lang w:val="fr-FR"/>
    </w:rPr>
  </w:style>
  <w:style w:type="character" w:customStyle="1" w:styleId="SansinterligneCar">
    <w:name w:val="Sans interligne Car"/>
    <w:basedOn w:val="Policepardfaut"/>
    <w:link w:val="Sansinterligne"/>
    <w:uiPriority w:val="1"/>
    <w:rsid w:val="00C5628F"/>
    <w:rPr>
      <w:rFonts w:asciiTheme="minorHAnsi" w:eastAsiaTheme="minorEastAsia" w:hAnsiTheme="minorHAnsi" w:cstheme="minorBidi"/>
      <w:color w:val="auto"/>
      <w:sz w:val="22"/>
      <w:lang w:val="fr-FR"/>
    </w:rPr>
  </w:style>
  <w:style w:type="table" w:styleId="Grilledutableau">
    <w:name w:val="Table Grid"/>
    <w:basedOn w:val="TableauNormal"/>
    <w:uiPriority w:val="39"/>
    <w:unhideWhenUsed/>
    <w:rsid w:val="000E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391633059644E6B3590302D1C4B189"/>
        <w:category>
          <w:name w:val="Général"/>
          <w:gallery w:val="placeholder"/>
        </w:category>
        <w:types>
          <w:type w:val="bbPlcHdr"/>
        </w:types>
        <w:behaviors>
          <w:behavior w:val="content"/>
        </w:behaviors>
        <w:guid w:val="{392372B1-AA7F-4F3E-8897-814A636B00FB}"/>
      </w:docPartPr>
      <w:docPartBody>
        <w:p w:rsidR="0090652B" w:rsidRDefault="00B968FE" w:rsidP="00B968FE">
          <w:pPr>
            <w:pStyle w:val="01391633059644E6B3590302D1C4B189"/>
          </w:pPr>
          <w:r>
            <w:rPr>
              <w:rFonts w:asciiTheme="majorHAnsi" w:eastAsiaTheme="majorEastAsia" w:hAnsiTheme="majorHAnsi" w:cstheme="majorBidi"/>
              <w:color w:val="4472C4" w:themeColor="accent1"/>
              <w:sz w:val="88"/>
              <w:szCs w:val="88"/>
            </w:rPr>
            <w:t>[Titre du document]</w:t>
          </w:r>
        </w:p>
      </w:docPartBody>
    </w:docPart>
    <w:docPart>
      <w:docPartPr>
        <w:name w:val="41CFDF06449A49BCBCA580471E1D18EE"/>
        <w:category>
          <w:name w:val="Général"/>
          <w:gallery w:val="placeholder"/>
        </w:category>
        <w:types>
          <w:type w:val="bbPlcHdr"/>
        </w:types>
        <w:behaviors>
          <w:behavior w:val="content"/>
        </w:behaviors>
        <w:guid w:val="{806D22FE-03A2-4ACF-9C8E-282365128A96}"/>
      </w:docPartPr>
      <w:docPartBody>
        <w:p w:rsidR="0090652B" w:rsidRDefault="00B968FE" w:rsidP="00B968FE">
          <w:pPr>
            <w:pStyle w:val="41CFDF06449A49BCBCA580471E1D18EE"/>
          </w:pPr>
          <w:r>
            <w:rPr>
              <w:color w:val="2F5496" w:themeColor="accent1" w:themeShade="BF"/>
              <w:sz w:val="24"/>
              <w:szCs w:val="24"/>
            </w:rPr>
            <w:t>[Sous-titre du document]</w:t>
          </w:r>
        </w:p>
      </w:docPartBody>
    </w:docPart>
    <w:docPart>
      <w:docPartPr>
        <w:name w:val="96C5B565CC97497198C942CFA4EDA376"/>
        <w:category>
          <w:name w:val="Général"/>
          <w:gallery w:val="placeholder"/>
        </w:category>
        <w:types>
          <w:type w:val="bbPlcHdr"/>
        </w:types>
        <w:behaviors>
          <w:behavior w:val="content"/>
        </w:behaviors>
        <w:guid w:val="{CC96868B-A054-431F-BC0A-C0840A9CCFB6}"/>
      </w:docPartPr>
      <w:docPartBody>
        <w:p w:rsidR="0090652B" w:rsidRDefault="00B968FE" w:rsidP="00B968FE">
          <w:pPr>
            <w:pStyle w:val="96C5B565CC97497198C942CFA4EDA37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8FE"/>
    <w:rsid w:val="00531D9E"/>
    <w:rsid w:val="0090652B"/>
    <w:rsid w:val="00B968FE"/>
    <w:rsid w:val="00CF53BB"/>
    <w:rsid w:val="00D66ED3"/>
    <w:rsid w:val="00DF2B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CDFF5E8E5774B0C811324086A6E63FB">
    <w:name w:val="2CDFF5E8E5774B0C811324086A6E63FB"/>
    <w:rsid w:val="00B968FE"/>
  </w:style>
  <w:style w:type="paragraph" w:customStyle="1" w:styleId="01391633059644E6B3590302D1C4B189">
    <w:name w:val="01391633059644E6B3590302D1C4B189"/>
    <w:rsid w:val="00B968FE"/>
  </w:style>
  <w:style w:type="paragraph" w:customStyle="1" w:styleId="41CFDF06449A49BCBCA580471E1D18EE">
    <w:name w:val="41CFDF06449A49BCBCA580471E1D18EE"/>
    <w:rsid w:val="00B968FE"/>
  </w:style>
  <w:style w:type="paragraph" w:customStyle="1" w:styleId="EF4EE6B732924F1A95A950F6228CA277">
    <w:name w:val="EF4EE6B732924F1A95A950F6228CA277"/>
    <w:rsid w:val="00B968FE"/>
  </w:style>
  <w:style w:type="paragraph" w:customStyle="1" w:styleId="96C5B565CC97497198C942CFA4EDA376">
    <w:name w:val="96C5B565CC97497198C942CFA4EDA376"/>
    <w:rsid w:val="00B968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B8B54F-958C-4470-90B9-DCEA09D4F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773</Words>
  <Characters>4253</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Spécifications fonctionnelles détaillées</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fonctionnelles détaillées</dc:title>
  <dc:subject>Mise en place d’une blockchain locale</dc:subject>
  <dc:creator>richelledjeukam@outlook.com</dc:creator>
  <dc:description/>
  <cp:lastModifiedBy>Tianome</cp:lastModifiedBy>
  <cp:revision>6</cp:revision>
  <dcterms:created xsi:type="dcterms:W3CDTF">2018-03-01T18:32:00Z</dcterms:created>
  <dcterms:modified xsi:type="dcterms:W3CDTF">2018-03-02T00:37:00Z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