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sz w:val="36"/>
          <w:szCs w:val="36"/>
        </w:rPr>
        <w:t>【学校名称】</w:t>
      </w:r>
    </w:p>
    <w:p>
      <w:pPr>
        <w:pStyle w:val="Normal"/>
        <w:spacing w:before="120" w:after="0"/>
        <w:jc w:val="center"/>
        <w:rPr/>
      </w:pPr>
      <w:r>
        <w:rPr>
          <w:rFonts w:ascii="Arial" w:hAnsi="Arial" w:cs="Arial" w:eastAsia="黑体"/>
          <w:color w:val="6B7280"/>
          <w:sz w:val="32"/>
          <w:szCs w:val="32"/>
        </w:rPr>
        <w:t>软件工程课程设计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b/>
          <w:bCs/>
          <w:color w:val="C2410C"/>
          <w:sz w:val="52"/>
          <w:szCs w:val="52"/>
        </w:rPr>
        <w:t>校园二手交易平台</w:t>
      </w:r>
    </w:p>
    <w:p>
      <w:pPr>
        <w:pStyle w:val="Normal"/>
        <w:spacing w:before="160" w:after="0"/>
        <w:jc w:val="center"/>
        <w:rPr/>
      </w:pPr>
      <w:r>
        <w:rPr>
          <w:rFonts w:eastAsia="黑体" w:cs="Arial" w:ascii="Arial" w:hAnsi="Arial"/>
          <w:color w:val="6B7280"/>
          <w:sz w:val="28"/>
          <w:szCs w:val="28"/>
        </w:rPr>
        <w:t>Campus Market</w:t>
      </w:r>
    </w:p>
    <w:p>
      <w:pPr>
        <w:pStyle w:val="Normal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ascii="Arial" w:hAnsi="Arial" w:cs="Arial" w:eastAsia="黑体"/>
          <w:b/>
          <w:bCs/>
          <w:sz w:val="44"/>
          <w:szCs w:val="44"/>
        </w:rPr>
        <w:t>软件需求规格说明书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院：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【学院名称】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班    级：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【班级】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姓    名：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【姓名】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【学号】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指导教师：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【指导教师】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文档编号：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CM-SRS-001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版    本：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V1.0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  <w:sectPr>
          <w:type w:val="nextPage"/>
          <w:pgSz w:w="11906" w:h="16838"/>
          <w:pgMar w:left="1701" w:right="1701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黑体" w:cs="Arial" w:ascii="Arial" w:hAnsi="Arial"/>
          <w:sz w:val="30"/>
          <w:szCs w:val="30"/>
        </w:rPr>
        <w:t xml:space="preserve">2026 </w:t>
      </w:r>
      <w:r>
        <w:rPr>
          <w:rFonts w:ascii="Arial" w:hAnsi="Arial" w:cs="Arial" w:eastAsia="黑体"/>
          <w:sz w:val="30"/>
          <w:szCs w:val="30"/>
        </w:rPr>
        <w:t xml:space="preserve">年 </w:t>
      </w:r>
      <w:r>
        <w:rPr>
          <w:rFonts w:eastAsia="黑体" w:cs="Arial" w:ascii="Arial" w:hAnsi="Arial"/>
          <w:sz w:val="30"/>
          <w:szCs w:val="30"/>
        </w:rPr>
        <w:t xml:space="preserve">10 </w:t>
      </w:r>
      <w:r>
        <w:rPr>
          <w:rFonts w:ascii="Arial" w:hAnsi="Arial" w:cs="Arial" w:eastAsia="黑体"/>
          <w:sz w:val="30"/>
          <w:szCs w:val="30"/>
        </w:rPr>
        <w:t>月</w:t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修订记录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3"/>
        <w:gridCol w:w="1657"/>
        <w:gridCol w:w="1325"/>
        <w:gridCol w:w="4418"/>
      </w:tblGrid>
      <w:tr>
        <w:trPr>
          <w:tblHeader w:val="true"/>
        </w:trPr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修订说明</w:t>
            </w:r>
          </w:p>
        </w:tc>
      </w:tr>
      <w:tr>
        <w:trPr/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V1.0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2026 </w:t>
            </w:r>
            <w:r>
              <w:rPr>
                <w:b w:val="false"/>
                <w:bCs w:val="false"/>
                <w:sz w:val="21"/>
                <w:szCs w:val="21"/>
              </w:rPr>
              <w:t xml:space="preserve">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10 </w:t>
            </w:r>
            <w:r>
              <w:rPr>
                <w:b w:val="false"/>
                <w:bCs w:val="false"/>
                <w:sz w:val="21"/>
                <w:szCs w:val="21"/>
              </w:rPr>
              <w:t>月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创建文档，完成全部章节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目  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5436_260505723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38_260505723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40_260505723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项目范围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42_260505723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定义与缩略语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44_260505723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参考资料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46_260505723">
            <w:r>
              <w:rPr>
                <w:rStyle w:val="IndexLink"/>
              </w:rPr>
              <w:t xml:space="preserve">1.5 </w:t>
            </w:r>
            <w:r>
              <w:rPr>
                <w:rStyle w:val="IndexLink"/>
              </w:rPr>
              <w:t>文档结构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448_260505723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总体描述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50_260505723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产品背景与目标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52_260505723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产品功能概述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54_260505723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>用户特征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56_260505723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>运行环境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58_260505723">
            <w:r>
              <w:rPr>
                <w:rStyle w:val="IndexLink"/>
              </w:rPr>
              <w:t xml:space="preserve">2.5 </w:t>
            </w:r>
            <w:r>
              <w:rPr>
                <w:rStyle w:val="IndexLink"/>
              </w:rPr>
              <w:t>设计与实现约束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60_260505723">
            <w:r>
              <w:rPr>
                <w:rStyle w:val="IndexLink"/>
              </w:rPr>
              <w:t xml:space="preserve">2.6 </w:t>
            </w:r>
            <w:r>
              <w:rPr>
                <w:rStyle w:val="IndexLink"/>
              </w:rPr>
              <w:t>假设与依赖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462_260505723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功能需求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64_260505723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功能模块总览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66_260505723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用例模型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468_260505723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详细用例描述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70_260505723">
            <w:r>
              <w:rPr>
                <w:rStyle w:val="IndexLink"/>
              </w:rPr>
              <w:t xml:space="preserve">3.3.1 UC-01 </w:t>
            </w:r>
            <w:r>
              <w:rPr>
                <w:rStyle w:val="IndexLink"/>
              </w:rPr>
              <w:t>用户注册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72_260505723">
            <w:r>
              <w:rPr>
                <w:rStyle w:val="IndexLink"/>
              </w:rPr>
              <w:t xml:space="preserve">3.3.2 UC-02 </w:t>
            </w:r>
            <w:r>
              <w:rPr>
                <w:rStyle w:val="IndexLink"/>
              </w:rPr>
              <w:t>用户登录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74_260505723">
            <w:r>
              <w:rPr>
                <w:rStyle w:val="IndexLink"/>
              </w:rPr>
              <w:t xml:space="preserve">3.3.3 UC-03 </w:t>
            </w:r>
            <w:r>
              <w:rPr>
                <w:rStyle w:val="IndexLink"/>
              </w:rPr>
              <w:t>浏览与搜索商品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76_260505723">
            <w:r>
              <w:rPr>
                <w:rStyle w:val="IndexLink"/>
              </w:rPr>
              <w:t xml:space="preserve">3.3.4 UC-04 </w:t>
            </w:r>
            <w:r>
              <w:rPr>
                <w:rStyle w:val="IndexLink"/>
              </w:rPr>
              <w:t>查看商品详情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78_260505723">
            <w:r>
              <w:rPr>
                <w:rStyle w:val="IndexLink"/>
              </w:rPr>
              <w:t xml:space="preserve">3.3.5 UC-05 </w:t>
            </w:r>
            <w:r>
              <w:rPr>
                <w:rStyle w:val="IndexLink"/>
              </w:rPr>
              <w:t>发布商品（含图片上传）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80_260505723">
            <w:r>
              <w:rPr>
                <w:rStyle w:val="IndexLink"/>
              </w:rPr>
              <w:t xml:space="preserve">3.3.6 UC-06 </w:t>
            </w:r>
            <w:r>
              <w:rPr>
                <w:rStyle w:val="IndexLink"/>
              </w:rPr>
              <w:t>编辑商品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82_260505723">
            <w:r>
              <w:rPr>
                <w:rStyle w:val="IndexLink"/>
              </w:rPr>
              <w:t xml:space="preserve">3.3.7 UC-07 </w:t>
            </w:r>
            <w:r>
              <w:rPr>
                <w:rStyle w:val="IndexLink"/>
              </w:rPr>
              <w:t>下架与重新上架商品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84_260505723">
            <w:r>
              <w:rPr>
                <w:rStyle w:val="IndexLink"/>
              </w:rPr>
              <w:t xml:space="preserve">3.3.8 UC-08 </w:t>
            </w:r>
            <w:r>
              <w:rPr>
                <w:rStyle w:val="IndexLink"/>
              </w:rPr>
              <w:t>收藏与取消收藏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86_260505723">
            <w:r>
              <w:rPr>
                <w:rStyle w:val="IndexLink"/>
              </w:rPr>
              <w:t xml:space="preserve">3.3.9 UC-09 </w:t>
            </w:r>
            <w:r>
              <w:rPr>
                <w:rStyle w:val="IndexLink"/>
              </w:rPr>
              <w:t>留言与回复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88_260505723">
            <w:r>
              <w:rPr>
                <w:rStyle w:val="IndexLink"/>
              </w:rPr>
              <w:t xml:space="preserve">3.3.10 UC-10 </w:t>
            </w:r>
            <w:r>
              <w:rPr>
                <w:rStyle w:val="IndexLink"/>
              </w:rPr>
              <w:t>下单购买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90_260505723">
            <w:r>
              <w:rPr>
                <w:rStyle w:val="IndexLink"/>
              </w:rPr>
              <w:t xml:space="preserve">3.3.11 UC-11 </w:t>
            </w:r>
            <w:r>
              <w:rPr>
                <w:rStyle w:val="IndexLink"/>
              </w:rPr>
              <w:t>卖家确认订单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92_260505723">
            <w:r>
              <w:rPr>
                <w:rStyle w:val="IndexLink"/>
              </w:rPr>
              <w:t xml:space="preserve">3.3.12 UC-12 </w:t>
            </w:r>
            <w:r>
              <w:rPr>
                <w:rStyle w:val="IndexLink"/>
              </w:rPr>
              <w:t>买家确认收货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94_260505723">
            <w:r>
              <w:rPr>
                <w:rStyle w:val="IndexLink"/>
              </w:rPr>
              <w:t xml:space="preserve">3.3.13 UC-13 </w:t>
            </w:r>
            <w:r>
              <w:rPr>
                <w:rStyle w:val="IndexLink"/>
              </w:rPr>
              <w:t>取消订单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96_260505723">
            <w:r>
              <w:rPr>
                <w:rStyle w:val="IndexLink"/>
              </w:rPr>
              <w:t xml:space="preserve">3.3.14 UC-14 </w:t>
            </w:r>
            <w:r>
              <w:rPr>
                <w:rStyle w:val="IndexLink"/>
              </w:rPr>
              <w:t>维护个人资料与修改密码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498_260505723">
            <w:r>
              <w:rPr>
                <w:rStyle w:val="IndexLink"/>
              </w:rPr>
              <w:t xml:space="preserve">3.3.15 UC-15 </w:t>
            </w:r>
            <w:r>
              <w:rPr>
                <w:rStyle w:val="IndexLink"/>
              </w:rPr>
              <w:t>审核商品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00_260505723">
            <w:r>
              <w:rPr>
                <w:rStyle w:val="IndexLink"/>
              </w:rPr>
              <w:t xml:space="preserve">3.3.16 UC-16 </w:t>
            </w:r>
            <w:r>
              <w:rPr>
                <w:rStyle w:val="IndexLink"/>
              </w:rPr>
              <w:t>强制下架违规商品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02_260505723">
            <w:r>
              <w:rPr>
                <w:rStyle w:val="IndexLink"/>
              </w:rPr>
              <w:t xml:space="preserve">3.3.17 UC-17 </w:t>
            </w:r>
            <w:r>
              <w:rPr>
                <w:rStyle w:val="IndexLink"/>
              </w:rPr>
              <w:t>封禁与解封用户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04_260505723">
            <w:r>
              <w:rPr>
                <w:rStyle w:val="IndexLink"/>
              </w:rPr>
              <w:t xml:space="preserve">3.3.18 UC-18 </w:t>
            </w:r>
            <w:r>
              <w:rPr>
                <w:rStyle w:val="IndexLink"/>
              </w:rPr>
              <w:t>分类管理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06_260505723">
            <w:r>
              <w:rPr>
                <w:rStyle w:val="IndexLink"/>
              </w:rPr>
              <w:t xml:space="preserve">3.3.19 UC-19 </w:t>
            </w:r>
            <w:r>
              <w:rPr>
                <w:rStyle w:val="IndexLink"/>
              </w:rPr>
              <w:t>查看数据统计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08_260505723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业务流程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10_260505723">
            <w:r>
              <w:rPr>
                <w:rStyle w:val="IndexLink"/>
              </w:rPr>
              <w:t xml:space="preserve">3.5 </w:t>
            </w:r>
            <w:r>
              <w:rPr>
                <w:rStyle w:val="IndexLink"/>
              </w:rPr>
              <w:t>状态需求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12_260505723">
            <w:r>
              <w:rPr>
                <w:rStyle w:val="IndexLink"/>
              </w:rPr>
              <w:t xml:space="preserve">3.5.1 </w:t>
            </w:r>
            <w:r>
              <w:rPr>
                <w:rStyle w:val="IndexLink"/>
              </w:rPr>
              <w:t>商品状态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14_260505723">
            <w:r>
              <w:rPr>
                <w:rStyle w:val="IndexLink"/>
              </w:rPr>
              <w:t xml:space="preserve">3.5.2 </w:t>
            </w:r>
            <w:r>
              <w:rPr>
                <w:rStyle w:val="IndexLink"/>
              </w:rPr>
              <w:t>订单状态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16_260505723">
            <w:r>
              <w:rPr>
                <w:rStyle w:val="IndexLink"/>
              </w:rPr>
              <w:t xml:space="preserve">3.6 </w:t>
            </w:r>
            <w:r>
              <w:rPr>
                <w:rStyle w:val="IndexLink"/>
              </w:rPr>
              <w:t>功能需求清单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518_260505723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数据需求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20_260505723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数据实体概述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22_260505723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数据字典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24_260505723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数据约束汇总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26_260505723">
            <w:r>
              <w:rPr>
                <w:rStyle w:val="IndexLink"/>
              </w:rPr>
              <w:t xml:space="preserve">4.4 </w:t>
            </w:r>
            <w:r>
              <w:rPr>
                <w:rStyle w:val="IndexLink"/>
              </w:rPr>
              <w:t>数据存储与初始化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528_260505723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外部接口需求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30_260505723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用户界面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32_260505723">
            <w:r>
              <w:rPr>
                <w:rStyle w:val="IndexLink"/>
              </w:rPr>
              <w:t xml:space="preserve">5.1.1 </w:t>
            </w:r>
            <w:r>
              <w:rPr>
                <w:rStyle w:val="IndexLink"/>
              </w:rPr>
              <w:t>总体要求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34_260505723">
            <w:r>
              <w:rPr>
                <w:rStyle w:val="IndexLink"/>
              </w:rPr>
              <w:t xml:space="preserve">5.1.2 </w:t>
            </w:r>
            <w:r>
              <w:rPr>
                <w:rStyle w:val="IndexLink"/>
              </w:rPr>
              <w:t>页面清单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536_260505723">
            <w:r>
              <w:rPr>
                <w:rStyle w:val="IndexLink"/>
              </w:rPr>
              <w:t xml:space="preserve">5.1.3 </w:t>
            </w:r>
            <w:r>
              <w:rPr>
                <w:rStyle w:val="IndexLink"/>
              </w:rPr>
              <w:t>主要界面示例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38_260505723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软件接口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40_260505723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硬件接口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542_260505723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通信接口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544_260505723"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非功能需求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546_260505723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需求验证与追踪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548_260505723">
            <w:r>
              <w:rPr>
                <w:rStyle w:val="IndexLink"/>
              </w:rPr>
              <w:t xml:space="preserve">附录 </w:t>
            </w:r>
            <w:r>
              <w:rPr>
                <w:rStyle w:val="IndexLink"/>
              </w:rPr>
              <w:t xml:space="preserve">A </w:t>
            </w:r>
            <w:r>
              <w:rPr>
                <w:rStyle w:val="IndexLink"/>
              </w:rPr>
              <w:t>术语表</w:t>
            </w:r>
            <w:r>
              <w:rPr>
                <w:rStyle w:val="IndexLink"/>
              </w:rPr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  <w:sectPr>
          <w:footerReference w:type="even" r:id="rId2"/>
          <w:footerReference w:type="default" r:id="rId3"/>
          <w:type w:val="nextPage"/>
          <w:pgSz w:w="11906" w:h="16838"/>
          <w:pgMar w:left="1701" w:right="1701" w:gutter="0" w:header="0" w:top="1440" w:footer="708" w:bottom="1440"/>
          <w:pgNumType w:start="1" w:fmt="upperRoman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rPr/>
      </w:pPr>
      <w:bookmarkStart w:id="0" w:name="__RefHeading___Toc5436_260505723"/>
      <w:bookmarkEnd w:id="0"/>
      <w:r>
        <w:rPr/>
        <w:t xml:space="preserve">1 </w:t>
      </w:r>
      <w:r>
        <w:rPr/>
        <w:t>引言</w:t>
      </w:r>
    </w:p>
    <w:p>
      <w:pPr>
        <w:pStyle w:val="Heading2"/>
        <w:rPr/>
      </w:pPr>
      <w:bookmarkStart w:id="1" w:name="__RefHeading___Toc5438_260505723"/>
      <w:bookmarkEnd w:id="1"/>
      <w:r>
        <w:rPr/>
        <w:t xml:space="preserve">1.1 </w:t>
      </w:r>
      <w:r>
        <w:rPr/>
        <w:t>编写目的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本文档对“校园二手交易平台”的功能需求、数据需求、外部接口需求和非功能需求进行完整、准确的描述，是项目设计、编码、测试和验收的依据。文档中的每条功能需求都有唯一编号，并在第 </w:t>
      </w:r>
      <w:r>
        <w:rPr/>
        <w:t xml:space="preserve">7 </w:t>
      </w:r>
      <w:r>
        <w:rPr/>
        <w:t>章给出需求到用例、测试用例的追踪关系。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本文档的读者包括：项目开发人员（据此进行设计与编码）、测试人员（据此设计测试用例）、指导教师（据此进行需求评审和项目验收）。</w:t>
      </w:r>
    </w:p>
    <w:p>
      <w:pPr>
        <w:pStyle w:val="Heading2"/>
        <w:rPr/>
      </w:pPr>
      <w:bookmarkStart w:id="2" w:name="__RefHeading___Toc5440_260505723"/>
      <w:bookmarkEnd w:id="2"/>
      <w:r>
        <w:rPr/>
        <w:t xml:space="preserve">1.2 </w:t>
      </w:r>
      <w:r>
        <w:rPr/>
        <w:t>项目范围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“</w:t>
      </w:r>
      <w:r>
        <w:rPr/>
        <w:t xml:space="preserve">校园二手交易平台”（英文名 </w:t>
      </w:r>
      <w:r>
        <w:rPr/>
        <w:t>Campus Market</w:t>
      </w:r>
      <w:r>
        <w:rPr/>
        <w:t xml:space="preserve">）是一个面向本校学生的 </w:t>
      </w:r>
      <w:r>
        <w:rPr/>
        <w:t xml:space="preserve">B/S </w:t>
      </w:r>
      <w:r>
        <w:rPr/>
        <w:t>架构二手物品交易平台。系统提供商品发布与审核、分类检索、收藏留言、在线下单与订单状态跟踪、后台管理与数据统计等功能。买卖双方在平台上达成交易意向后，在校内当面验货并完成交易。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为控制项目规模，以下内容</w:t>
      </w:r>
      <w:r>
        <w:rPr>
          <w:b/>
          <w:bCs/>
        </w:rPr>
        <w:t>不在本期范围内</w:t>
      </w:r>
      <w:r>
        <w:rPr/>
        <w:t xml:space="preserve">：在线支付与资金担保、物流配送、即时聊天、学生身份实名认证、移动端 </w:t>
      </w:r>
      <w:r>
        <w:rPr/>
        <w:t>App</w:t>
      </w:r>
      <w:r>
        <w:rPr/>
        <w:t>。这些功能可在后续版本中扩展。</w:t>
      </w:r>
    </w:p>
    <w:p>
      <w:pPr>
        <w:pStyle w:val="Heading2"/>
        <w:rPr/>
      </w:pPr>
      <w:bookmarkStart w:id="3" w:name="__RefHeading___Toc5442_260505723"/>
      <w:bookmarkEnd w:id="3"/>
      <w:r>
        <w:rPr/>
        <w:t xml:space="preserve">1.3 </w:t>
      </w:r>
      <w:r>
        <w:rPr/>
        <w:t>定义与缩略语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1-1 </w:t>
      </w:r>
      <w:r>
        <w:rPr>
          <w:rFonts w:ascii="Arial" w:hAnsi="Arial" w:eastAsia="黑体"/>
          <w:sz w:val="21"/>
          <w:szCs w:val="21"/>
        </w:rPr>
        <w:t>定义与缩略语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4"/>
        <w:gridCol w:w="6299"/>
      </w:tblGrid>
      <w:tr>
        <w:trPr>
          <w:tblHeader w:val="true"/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术语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缩略语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未登录的访问者，可以浏览、搜索商品和查看详情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已注册并登录的学生用户，同时具有买家和卖家两种身份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买家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在一笔交易中购买商品的用户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发布商品的用户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负责审核商品、处理违规内容、管理用户和分类的平台管理人员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商品状态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待审核、在售、审核未通过、交易中、已售出、已下架六种状态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待卖家确认、待交易、已完成、已取消四种状态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面交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买卖双方约定时间地点当面验货、付款和交接物品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超卖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同一件商品被多个买家同时下单成功的错误情况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JSON Web Token</w:t>
            </w:r>
            <w:r>
              <w:rPr>
                <w:b w:val="false"/>
                <w:bCs w:val="false"/>
                <w:sz w:val="21"/>
                <w:szCs w:val="21"/>
              </w:rPr>
              <w:t>，登录成功后签发的身份令牌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REST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方法和 </w:t>
            </w:r>
            <w:r>
              <w:rPr>
                <w:b w:val="false"/>
                <w:bCs w:val="false"/>
                <w:sz w:val="21"/>
                <w:szCs w:val="21"/>
              </w:rPr>
              <w:t xml:space="preserve">URL </w:t>
            </w:r>
            <w:r>
              <w:rPr>
                <w:b w:val="false"/>
                <w:bCs w:val="false"/>
                <w:sz w:val="21"/>
                <w:szCs w:val="21"/>
              </w:rPr>
              <w:t>表示资源操作的接口风格</w:t>
            </w:r>
          </w:p>
        </w:tc>
      </w:tr>
      <w:tr>
        <w:trPr>
          <w:cantSplit w:val="true"/>
        </w:trPr>
        <w:tc>
          <w:tcPr>
            <w:tcW w:w="22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</w:t>
            </w:r>
          </w:p>
        </w:tc>
        <w:tc>
          <w:tcPr>
            <w:tcW w:w="62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单页应用，页面切换在浏览器端完成，不重新加载整个页面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5444_260505723"/>
      <w:bookmarkEnd w:id="4"/>
      <w:r>
        <w:rPr/>
        <w:t xml:space="preserve">1.4 </w:t>
      </w:r>
      <w:r>
        <w:rPr/>
        <w:t>参考资料</w:t>
      </w:r>
    </w:p>
    <w:p>
      <w:pPr>
        <w:pStyle w:val="ListParagraph"/>
        <w:numPr>
          <w:ilvl w:val="0"/>
          <w:numId w:val="3"/>
        </w:numPr>
        <w:spacing w:lineRule="exact" w:line="360"/>
        <w:jc w:val="both"/>
        <w:rPr/>
      </w:pPr>
      <w:r>
        <w:rPr/>
        <w:t>GB/T 8567-2006</w:t>
      </w:r>
      <w:r>
        <w:rPr/>
        <w:t>《计算机软件文档编制规范》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9385-2008</w:t>
      </w:r>
      <w:r>
        <w:rPr/>
        <w:t>《计算机软件需求规格说明规范》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25000.10-2016</w:t>
      </w:r>
      <w:r>
        <w:rPr/>
        <w:t>《系统与软件质量要求和评价（</w:t>
      </w:r>
      <w:r>
        <w:rPr/>
        <w:t>SQuaRE</w:t>
      </w:r>
      <w:r>
        <w:rPr/>
        <w:t xml:space="preserve">）第 </w:t>
      </w:r>
      <w:r>
        <w:rPr/>
        <w:t xml:space="preserve">10 </w:t>
      </w:r>
      <w:r>
        <w:rPr/>
        <w:t>部分：系统与软件质量模型》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本项目《项目开发计划书》（</w:t>
      </w:r>
      <w:r>
        <w:rPr/>
        <w:t>CM-PLAN-001</w:t>
      </w:r>
      <w:r>
        <w:rPr/>
        <w:t>）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Spring Boot 3.5</w:t>
      </w:r>
      <w:r>
        <w:rPr/>
        <w:t>、</w:t>
      </w:r>
      <w:r>
        <w:rPr/>
        <w:t>Vue 3</w:t>
      </w:r>
      <w:r>
        <w:rPr/>
        <w:t>、</w:t>
      </w:r>
      <w:r>
        <w:rPr/>
        <w:t xml:space="preserve">Element Plus </w:t>
      </w:r>
      <w:r>
        <w:rPr/>
        <w:t>官方文档</w:t>
      </w:r>
    </w:p>
    <w:p>
      <w:pPr>
        <w:pStyle w:val="Heading2"/>
        <w:rPr/>
      </w:pPr>
      <w:bookmarkStart w:id="5" w:name="__RefHeading___Toc5446_260505723"/>
      <w:bookmarkEnd w:id="5"/>
      <w:r>
        <w:rPr/>
        <w:t xml:space="preserve">1.5 </w:t>
      </w:r>
      <w:r>
        <w:rPr/>
        <w:t>文档结构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第 </w:t>
      </w:r>
      <w:r>
        <w:rPr/>
        <w:t xml:space="preserve">2 </w:t>
      </w:r>
      <w:r>
        <w:rPr/>
        <w:t xml:space="preserve">章给出产品的总体描述；第 </w:t>
      </w:r>
      <w:r>
        <w:rPr/>
        <w:t xml:space="preserve">3 </w:t>
      </w:r>
      <w:r>
        <w:rPr/>
        <w:t xml:space="preserve">章以用例形式描述功能需求，并给出业务流程和状态需求；第 </w:t>
      </w:r>
      <w:r>
        <w:rPr/>
        <w:t xml:space="preserve">4 </w:t>
      </w:r>
      <w:r>
        <w:rPr/>
        <w:t xml:space="preserve">章描述数据需求；第 </w:t>
      </w:r>
      <w:r>
        <w:rPr/>
        <w:t xml:space="preserve">5 </w:t>
      </w:r>
      <w:r>
        <w:rPr/>
        <w:t xml:space="preserve">章描述用户界面和软件接口等外部接口需求；第 </w:t>
      </w:r>
      <w:r>
        <w:rPr/>
        <w:t xml:space="preserve">6 </w:t>
      </w:r>
      <w:r>
        <w:rPr/>
        <w:t xml:space="preserve">章描述性能、安全等非功能需求；第 </w:t>
      </w:r>
      <w:r>
        <w:rPr/>
        <w:t xml:space="preserve">7 </w:t>
      </w:r>
      <w:r>
        <w:rPr/>
        <w:t xml:space="preserve">章给出需求追踪矩阵；附录 </w:t>
      </w:r>
      <w:r>
        <w:rPr/>
        <w:t xml:space="preserve">A </w:t>
      </w:r>
      <w:r>
        <w:rPr/>
        <w:t>为术语表。</w:t>
      </w:r>
      <w:r>
        <w:br w:type="page"/>
      </w:r>
    </w:p>
    <w:p>
      <w:pPr>
        <w:pStyle w:val="Heading1"/>
        <w:rPr/>
      </w:pPr>
      <w:bookmarkStart w:id="6" w:name="__RefHeading___Toc5448_260505723"/>
      <w:bookmarkEnd w:id="6"/>
      <w:r>
        <w:rPr/>
        <w:t xml:space="preserve">2 </w:t>
      </w:r>
      <w:r>
        <w:rPr/>
        <w:t>总体描述</w:t>
      </w:r>
    </w:p>
    <w:p>
      <w:pPr>
        <w:pStyle w:val="Heading2"/>
        <w:rPr/>
      </w:pPr>
      <w:bookmarkStart w:id="7" w:name="__RefHeading___Toc5450_260505723"/>
      <w:bookmarkEnd w:id="7"/>
      <w:r>
        <w:rPr/>
        <w:t xml:space="preserve">2.1 </w:t>
      </w:r>
      <w:r>
        <w:rPr/>
        <w:t>产品背景与目标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学生的闲置物品具有“同校、低价、可面交”的特点。现有的 </w:t>
      </w:r>
      <w:r>
        <w:rPr/>
        <w:t xml:space="preserve">QQ </w:t>
      </w:r>
      <w:r>
        <w:rPr/>
        <w:t>群、微信群和表白墙等渠道信息分散、无法检索、交易状态不透明，经常出现“一物多卖”；综合性二手平台则需要邮寄和在线支付，流程繁琐且有受骗风险。本产品为同校学生提供一个集中、可检索、交易状态清晰并有人审核的二手交易平台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产品目标如下：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集中发布与检索</w:t>
      </w:r>
      <w:r>
        <w:rPr/>
        <w:t xml:space="preserve">：学生 </w:t>
      </w:r>
      <w:r>
        <w:rPr/>
        <w:t xml:space="preserve">3 </w:t>
      </w:r>
      <w:r>
        <w:rPr/>
        <w:t>分钟内即可完成一件商品的发布；买家可按关键词、分类、价格和多种排序方式快速找到商品；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交易状态透明</w:t>
      </w:r>
      <w:r>
        <w:rPr/>
        <w:t>：商品一旦被下单立即变为“交易中”，从机制上杜绝一物多卖；买卖双方都能随时查看订单进度；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内容可信</w:t>
      </w:r>
      <w:r>
        <w:rPr/>
        <w:t>：所有商品经管理员审核后才公开展示，违规商品可被强制下架，违规用户可被封禁；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部署简单</w:t>
      </w:r>
      <w:r>
        <w:rPr/>
        <w:t>：单个可执行文件即可运行，无需安装数据库，便于在校内服务器或个人电脑上部署。</w:t>
      </w:r>
    </w:p>
    <w:p>
      <w:pPr>
        <w:pStyle w:val="Heading2"/>
        <w:rPr/>
      </w:pPr>
      <w:bookmarkStart w:id="8" w:name="__RefHeading___Toc5452_260505723"/>
      <w:bookmarkEnd w:id="8"/>
      <w:r>
        <w:rPr/>
        <w:t xml:space="preserve">2.2 </w:t>
      </w:r>
      <w:r>
        <w:rPr/>
        <w:t>产品功能概述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系统由用户模块、商品模块、交易模块、互动模块和后台管理模块组成（详见 </w:t>
      </w:r>
      <w:r>
        <w:rPr/>
        <w:t xml:space="preserve">3.1 </w:t>
      </w:r>
      <w:r>
        <w:rPr/>
        <w:t>节），主要业务主线为：卖家发布商品 → 管理员审核 → 买家浏览搜索 → 买家下单 → 卖家确认 → 线下面交 → 买家确认收货。</w:t>
      </w:r>
    </w:p>
    <w:p>
      <w:pPr>
        <w:pStyle w:val="Heading2"/>
        <w:rPr/>
      </w:pPr>
      <w:bookmarkStart w:id="9" w:name="__RefHeading___Toc5454_260505723"/>
      <w:bookmarkEnd w:id="9"/>
      <w:r>
        <w:rPr/>
        <w:t xml:space="preserve">2.3 </w:t>
      </w:r>
      <w:r>
        <w:rPr/>
        <w:t>用户特征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2-1 </w:t>
      </w:r>
      <w:r>
        <w:rPr>
          <w:rFonts w:ascii="Arial" w:hAnsi="Arial" w:eastAsia="黑体"/>
          <w:sz w:val="21"/>
          <w:szCs w:val="21"/>
        </w:rPr>
        <w:t>用户类别与特征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6"/>
        <w:gridCol w:w="2721"/>
        <w:gridCol w:w="3401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用户类别</w:t>
            </w:r>
          </w:p>
        </w:tc>
        <w:tc>
          <w:tcPr>
            <w:tcW w:w="27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特征描述</w:t>
            </w:r>
          </w:p>
        </w:tc>
        <w:tc>
          <w:tcPr>
            <w:tcW w:w="3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主要操作</w:t>
            </w:r>
          </w:p>
        </w:tc>
        <w:tc>
          <w:tcPr>
            <w:tcW w:w="11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使用频度</w:t>
            </w:r>
          </w:p>
        </w:tc>
      </w:tr>
      <w:tr>
        <w:trPr>
          <w:cantSplit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  <w:tc>
          <w:tcPr>
            <w:tcW w:w="27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本校学生或访客，未登录；熟悉网页浏览与搜索</w:t>
            </w:r>
          </w:p>
        </w:tc>
        <w:tc>
          <w:tcPr>
            <w:tcW w:w="3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浏览首页、搜索筛选、查看商品详情和留言、注册、登录</w:t>
            </w:r>
          </w:p>
        </w:tc>
        <w:tc>
          <w:tcPr>
            <w:tcW w:w="11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>
          <w:cantSplit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普通用户（买家）</w:t>
            </w:r>
          </w:p>
        </w:tc>
        <w:tc>
          <w:tcPr>
            <w:tcW w:w="27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已注册的学生，有购买二手物品的需求；具备基本的电脑或手机操作能力</w:t>
            </w:r>
          </w:p>
        </w:tc>
        <w:tc>
          <w:tcPr>
            <w:tcW w:w="3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收藏、留言咨询、下单、取消订单、确认收货、查看我买到的</w:t>
            </w:r>
          </w:p>
        </w:tc>
        <w:tc>
          <w:tcPr>
            <w:tcW w:w="11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>
          <w:cantSplit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普通用户（卖家）</w:t>
            </w:r>
          </w:p>
        </w:tc>
        <w:tc>
          <w:tcPr>
            <w:tcW w:w="27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已注册的学生，有闲置物品需要出售</w:t>
            </w:r>
          </w:p>
        </w:tc>
        <w:tc>
          <w:tcPr>
            <w:tcW w:w="3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发布、编辑、下架商品，回复留言，确认或取消订单，查看我卖出的</w:t>
            </w:r>
          </w:p>
        </w:tc>
        <w:tc>
          <w:tcPr>
            <w:tcW w:w="11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>
          <w:cantSplit w:val="true"/>
        </w:trPr>
        <w:tc>
          <w:tcPr>
            <w:tcW w:w="12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27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平台运营人员（如学生会或社团成员），熟悉平台规则</w:t>
            </w:r>
          </w:p>
        </w:tc>
        <w:tc>
          <w:tcPr>
            <w:tcW w:w="3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审核商品、强制下架、封禁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解封用户、管理分类、查看数据统计</w:t>
            </w:r>
          </w:p>
        </w:tc>
        <w:tc>
          <w:tcPr>
            <w:tcW w:w="11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0" w:name="__RefHeading___Toc5456_260505723"/>
      <w:bookmarkEnd w:id="10"/>
      <w:r>
        <w:rPr/>
        <w:t xml:space="preserve">2.4 </w:t>
      </w:r>
      <w:r>
        <w:rPr/>
        <w:t>运行环境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2-2 </w:t>
      </w:r>
      <w:r>
        <w:rPr>
          <w:rFonts w:ascii="Arial" w:hAnsi="Arial" w:eastAsia="黑体"/>
          <w:sz w:val="21"/>
          <w:szCs w:val="21"/>
        </w:rPr>
        <w:t>运行环境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5"/>
        <w:gridCol w:w="6598"/>
      </w:tblGrid>
      <w:tr>
        <w:trPr>
          <w:tblHeader w:val="true"/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65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要求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服务器硬件</w:t>
            </w:r>
          </w:p>
        </w:tc>
        <w:tc>
          <w:tcPr>
            <w:tcW w:w="65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CPU 2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核及以上，内存 </w:t>
            </w:r>
            <w:r>
              <w:rPr>
                <w:b w:val="false"/>
                <w:bCs w:val="false"/>
                <w:sz w:val="21"/>
                <w:szCs w:val="21"/>
              </w:rPr>
              <w:t xml:space="preserve">2 GB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及以上，磁盘可用空间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GB </w:t>
            </w:r>
            <w:r>
              <w:rPr>
                <w:b w:val="false"/>
                <w:bCs w:val="false"/>
                <w:sz w:val="21"/>
                <w:szCs w:val="21"/>
              </w:rPr>
              <w:t>以上（用于存放数据库文件和上传的图片）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服务器软件</w:t>
            </w:r>
          </w:p>
        </w:tc>
        <w:tc>
          <w:tcPr>
            <w:tcW w:w="65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Windows / Linux / macOS </w:t>
            </w:r>
            <w:r>
              <w:rPr>
                <w:b w:val="false"/>
                <w:bCs w:val="false"/>
                <w:sz w:val="21"/>
                <w:szCs w:val="21"/>
              </w:rPr>
              <w:t>均可；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JDK 17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及以上；默认使用内嵌 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 xml:space="preserve">数据库，可选 </w:t>
            </w:r>
            <w:r>
              <w:rPr>
                <w:b w:val="false"/>
                <w:bCs w:val="false"/>
                <w:sz w:val="21"/>
                <w:szCs w:val="21"/>
              </w:rPr>
              <w:t>MySQL 8.0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客户端</w:t>
            </w:r>
          </w:p>
        </w:tc>
        <w:tc>
          <w:tcPr>
            <w:tcW w:w="65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Chrome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Edge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Firefox </w:t>
            </w:r>
            <w:r>
              <w:rPr>
                <w:b w:val="false"/>
                <w:bCs w:val="false"/>
                <w:sz w:val="21"/>
                <w:szCs w:val="21"/>
              </w:rPr>
              <w:t xml:space="preserve">等现代浏览器的最新版本；推荐屏幕宽度 </w:t>
            </w:r>
            <w:r>
              <w:rPr>
                <w:b w:val="false"/>
                <w:bCs w:val="false"/>
                <w:sz w:val="21"/>
                <w:szCs w:val="21"/>
              </w:rPr>
              <w:t xml:space="preserve">1280 </w:t>
            </w:r>
            <w:r>
              <w:rPr>
                <w:b w:val="false"/>
                <w:bCs w:val="false"/>
                <w:sz w:val="21"/>
                <w:szCs w:val="21"/>
              </w:rPr>
              <w:t>像素及以上，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900 </w:t>
            </w:r>
            <w:r>
              <w:rPr>
                <w:b w:val="false"/>
                <w:bCs w:val="false"/>
                <w:sz w:val="21"/>
                <w:szCs w:val="21"/>
              </w:rPr>
              <w:t>像素以下自动切换为单列布局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网络</w:t>
            </w:r>
          </w:p>
        </w:tc>
        <w:tc>
          <w:tcPr>
            <w:tcW w:w="65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客户端与服务器之间可通过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访问（默认端口 </w:t>
            </w:r>
            <w:r>
              <w:rPr>
                <w:b w:val="false"/>
                <w:bCs w:val="false"/>
                <w:sz w:val="21"/>
                <w:szCs w:val="21"/>
              </w:rPr>
              <w:t>8080</w:t>
            </w:r>
            <w:r>
              <w:rPr>
                <w:b w:val="false"/>
                <w:bCs w:val="false"/>
                <w:sz w:val="21"/>
                <w:szCs w:val="21"/>
              </w:rPr>
              <w:t>）；系统运行时不依赖外网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" w:name="__RefHeading___Toc5458_260505723"/>
      <w:bookmarkEnd w:id="11"/>
      <w:r>
        <w:rPr/>
        <w:t xml:space="preserve">2.5 </w:t>
      </w:r>
      <w:r>
        <w:rPr/>
        <w:t>设计与实现约束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后端使用 </w:t>
      </w:r>
      <w:r>
        <w:rPr/>
        <w:t xml:space="preserve">Java 17 </w:t>
      </w:r>
      <w:r>
        <w:rPr/>
        <w:t xml:space="preserve">及以上版本和 </w:t>
      </w:r>
      <w:r>
        <w:rPr/>
        <w:t xml:space="preserve">Spring Boot 3 </w:t>
      </w:r>
      <w:r>
        <w:rPr/>
        <w:t xml:space="preserve">框架开发，前端使用 </w:t>
      </w:r>
      <w:r>
        <w:rPr/>
        <w:t xml:space="preserve">Vue 3 </w:t>
      </w:r>
      <w:r>
        <w:rPr/>
        <w:t xml:space="preserve">和 </w:t>
      </w:r>
      <w:r>
        <w:rPr/>
        <w:t xml:space="preserve">Element Plus </w:t>
      </w:r>
      <w:r>
        <w:rPr/>
        <w:t>组件库；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系统需打包为单个可执行 </w:t>
      </w:r>
      <w:r>
        <w:rPr/>
        <w:t xml:space="preserve">jar </w:t>
      </w:r>
      <w:r>
        <w:rPr/>
        <w:t xml:space="preserve">文件，前端页面作为静态资源包含在其中，前端依赖库全部本地化，不依赖 </w:t>
      </w:r>
      <w:r>
        <w:rPr/>
        <w:t>CDN</w:t>
      </w:r>
      <w:r>
        <w:rPr/>
        <w:t>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数据库访问需同时兼容 </w:t>
      </w:r>
      <w:r>
        <w:rPr/>
        <w:t xml:space="preserve">H2 </w:t>
      </w:r>
      <w:r>
        <w:rPr/>
        <w:t xml:space="preserve">和 </w:t>
      </w:r>
      <w:r>
        <w:rPr/>
        <w:t>MySQL</w:t>
      </w:r>
      <w:r>
        <w:rPr/>
        <w:t>，通过配置切换，不修改代码；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用户界面全部使用简体中文，错误提示必须是用户可理解的中文；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项目须在课程规定的约 </w:t>
      </w:r>
      <w:r>
        <w:rPr/>
        <w:t xml:space="preserve">6 </w:t>
      </w:r>
      <w:r>
        <w:rPr/>
        <w:t>周内完成，需求范围按《项目开发计划书》控制。</w:t>
      </w:r>
    </w:p>
    <w:p>
      <w:pPr>
        <w:pStyle w:val="Heading2"/>
        <w:rPr/>
      </w:pPr>
      <w:bookmarkStart w:id="12" w:name="__RefHeading___Toc5460_260505723"/>
      <w:bookmarkEnd w:id="12"/>
      <w:r>
        <w:rPr/>
        <w:t xml:space="preserve">2.6 </w:t>
      </w:r>
      <w:r>
        <w:rPr/>
        <w:t>假设与依赖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平台用户为同一所学校的学生，交易在校内当面进行，</w:t>
      </w:r>
      <w:r>
        <w:rPr>
          <w:b/>
          <w:bCs/>
        </w:rPr>
        <w:t>平台不涉及在线支付</w:t>
      </w:r>
      <w:r>
        <w:rPr/>
        <w:t>，不对资金安全承担担保责任；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交易双方通过订单中显示的手机号或商品留言自行联系，手机号由用户自愿填写；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管理员由可信人员担任，管理员账号由系统初始化时创建，不提供在线注册管理员的功能；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商品图片由卖家自行拍摄上传，平台只做格式和内容类型校验，内容真实性由管理员审核把关。</w:t>
      </w:r>
      <w:r>
        <w:br w:type="page"/>
      </w:r>
    </w:p>
    <w:p>
      <w:pPr>
        <w:pStyle w:val="Heading1"/>
        <w:rPr/>
      </w:pPr>
      <w:bookmarkStart w:id="13" w:name="__RefHeading___Toc5462_260505723"/>
      <w:bookmarkEnd w:id="13"/>
      <w:r>
        <w:rPr/>
        <w:t xml:space="preserve">3 </w:t>
      </w:r>
      <w:r>
        <w:rPr/>
        <w:t>功能需求</w:t>
      </w:r>
    </w:p>
    <w:p>
      <w:pPr>
        <w:pStyle w:val="Heading2"/>
        <w:rPr/>
      </w:pPr>
      <w:bookmarkStart w:id="14" w:name="__RefHeading___Toc5464_260505723"/>
      <w:bookmarkEnd w:id="14"/>
      <w:r>
        <w:rPr/>
        <w:t xml:space="preserve">3.1 </w:t>
      </w:r>
      <w:r>
        <w:rPr/>
        <w:t>功能模块总览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根据业务分析，系统划分为 </w:t>
      </w:r>
      <w:r>
        <w:rPr/>
        <w:t xml:space="preserve">5 </w:t>
      </w:r>
      <w:r>
        <w:rPr/>
        <w:t xml:space="preserve">个功能模块，共 </w:t>
      </w:r>
      <w:r>
        <w:rPr/>
        <w:t xml:space="preserve">24 </w:t>
      </w:r>
      <w:r>
        <w:rPr/>
        <w:t xml:space="preserve">项子功能，如图 </w:t>
      </w:r>
      <w:r>
        <w:rPr/>
        <w:t xml:space="preserve">3-1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22383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>功能模块结构图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 </w:t>
      </w:r>
      <w:r>
        <w:rPr>
          <w:rFonts w:ascii="Arial" w:hAnsi="Arial" w:eastAsia="黑体"/>
          <w:sz w:val="21"/>
          <w:szCs w:val="21"/>
        </w:rPr>
        <w:t>功能模块说明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8"/>
        <w:gridCol w:w="6745"/>
      </w:tblGrid>
      <w:tr>
        <w:trPr>
          <w:tblHeader w:val="true"/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账号注册、基于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的登录认证、个人资料维护和密码修改</w:t>
            </w:r>
          </w:p>
        </w:tc>
      </w:tr>
      <w:tr>
        <w:trPr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商品发布（含图片上传）、编辑、下架与重新上架、关键词搜索与筛选排序、商品详情与浏览量统计</w:t>
            </w:r>
          </w:p>
        </w:tc>
      </w:tr>
      <w:tr>
        <w:trPr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下单（防止超卖）、卖家确认订单、买家确认收货、取消订单，以及“我买到的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我卖出的”订单查询</w:t>
            </w:r>
          </w:p>
        </w:tc>
      </w:tr>
      <w:tr>
        <w:trPr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互动模块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收藏与取消收藏、我的收藏、商品留言与回复、留言删除</w:t>
            </w:r>
          </w:p>
        </w:tc>
      </w:tr>
      <w:tr>
        <w:trPr>
          <w:cantSplit w:val="true"/>
        </w:trPr>
        <w:tc>
          <w:tcPr>
            <w:tcW w:w="17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后台管理模块</w:t>
            </w:r>
          </w:p>
        </w:tc>
        <w:tc>
          <w:tcPr>
            <w:tcW w:w="674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数据概览与统计图表、商品审核、违规商品强制下架、用户封禁与解封、商品分类管理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5" w:name="__RefHeading___Toc5466_260505723"/>
      <w:bookmarkEnd w:id="15"/>
      <w:r>
        <w:rPr/>
        <w:t xml:space="preserve">3.2 </w:t>
      </w:r>
      <w:r>
        <w:rPr/>
        <w:t>用例模型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系统的参与者包括游客、普通用户和管理员。普通用户在不同交易中分别扮演买家和卖家，继承游客的全部用例。系统用例图如图 </w:t>
      </w:r>
      <w:r>
        <w:rPr/>
        <w:t xml:space="preserve">3-2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219700" cy="54768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3-2 </w:t>
      </w:r>
      <w:r>
        <w:rPr>
          <w:rFonts w:ascii="Arial" w:hAnsi="Arial" w:cs="Arial" w:eastAsia="黑体"/>
          <w:sz w:val="21"/>
          <w:szCs w:val="21"/>
        </w:rPr>
        <w:t>系统用例图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 </w:t>
      </w:r>
      <w:r>
        <w:rPr>
          <w:rFonts w:ascii="Arial" w:hAnsi="Arial" w:eastAsia="黑体"/>
          <w:sz w:val="21"/>
          <w:szCs w:val="21"/>
        </w:rPr>
        <w:t>参与者说明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8"/>
        <w:gridCol w:w="4187"/>
        <w:gridCol w:w="2879"/>
      </w:tblGrid>
      <w:tr>
        <w:trPr>
          <w:tblHeader w:val="true"/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相关用例</w:t>
            </w:r>
          </w:p>
        </w:tc>
      </w:tr>
      <w:tr>
        <w:trPr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未登录访问者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UC-01 ~ UC-04</w:t>
            </w:r>
          </w:p>
        </w:tc>
      </w:tr>
      <w:tr>
        <w:trPr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已登录的学生，继承游客的用例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UC-09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</w:tr>
      <w:tr>
        <w:trPr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发布商品的普通用户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 ~ UC-07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</w:tr>
      <w:tr>
        <w:trPr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购买商品的普通用户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</w:tr>
      <w:tr>
        <w:trPr>
          <w:cantSplit w:val="true"/>
        </w:trPr>
        <w:tc>
          <w:tcPr>
            <w:tcW w:w="143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41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平台管理人员</w:t>
            </w:r>
          </w:p>
        </w:tc>
        <w:tc>
          <w:tcPr>
            <w:tcW w:w="28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UC-15 ~ UC-19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3-3 </w:t>
      </w:r>
      <w:r>
        <w:rPr>
          <w:rFonts w:ascii="Arial" w:hAnsi="Arial" w:eastAsia="黑体"/>
          <w:sz w:val="21"/>
          <w:szCs w:val="21"/>
        </w:rPr>
        <w:t>用例清单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4"/>
        <w:gridCol w:w="2923"/>
        <w:gridCol w:w="3188"/>
        <w:gridCol w:w="1198"/>
      </w:tblGrid>
      <w:tr>
        <w:trPr>
          <w:tblHeader w:val="true"/>
        </w:trPr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优先级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UC-01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用户注册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用户登录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游客、管理员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浏览与搜索商品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游客、普通用户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UC-04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查看商品详情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游客、普通用户、管理员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发布商品（含图片上传）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UC-06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UC-07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下架与重新上架商品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UC-08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收藏与取消收藏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UC-09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留言与回复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买家、卖家、管理员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下单购买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UC-11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卖家确认订单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UC-12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买家、卖家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维护个人资料与修改密码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普通用户、管理员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UC-15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审核商品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UC-16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强制下架违规商品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封禁与解封用户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UC-18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分类管理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</w:tr>
      <w:tr>
        <w:trPr/>
        <w:tc>
          <w:tcPr>
            <w:tcW w:w="11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UC-19</w:t>
            </w:r>
          </w:p>
        </w:tc>
        <w:tc>
          <w:tcPr>
            <w:tcW w:w="292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查看数据统计</w:t>
            </w:r>
          </w:p>
        </w:tc>
        <w:tc>
          <w:tcPr>
            <w:tcW w:w="31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1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6" w:name="__RefHeading___Toc5468_260505723"/>
      <w:bookmarkEnd w:id="16"/>
      <w:r>
        <w:rPr/>
        <w:t xml:space="preserve">3.3 </w:t>
      </w:r>
      <w:r>
        <w:rPr/>
        <w:t>详细用例描述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本节逐一描述表 </w:t>
      </w:r>
      <w:r>
        <w:rPr/>
        <w:t xml:space="preserve">3-3 </w:t>
      </w:r>
      <w:r>
        <w:rPr/>
        <w:t>中的用例。异常事件流中的编号（如“</w:t>
      </w:r>
      <w:r>
        <w:rPr/>
        <w:t>3a”</w:t>
      </w:r>
      <w:r>
        <w:rPr/>
        <w:t xml:space="preserve">）表示该异常发生在基本事件流的第几步，括号中的数字为接口返回的 </w:t>
      </w:r>
      <w:r>
        <w:rPr/>
        <w:t xml:space="preserve">HTTP </w:t>
      </w:r>
      <w:r>
        <w:rPr/>
        <w:t>状态码。</w:t>
      </w:r>
    </w:p>
    <w:p>
      <w:pPr>
        <w:pStyle w:val="Heading3"/>
        <w:rPr/>
      </w:pPr>
      <w:bookmarkStart w:id="17" w:name="__RefHeading___Toc5470_260505723"/>
      <w:bookmarkEnd w:id="17"/>
      <w:r>
        <w:rPr/>
        <w:t xml:space="preserve">3.3.1 UC-01 </w:t>
      </w:r>
      <w:r>
        <w:rPr/>
        <w:t>用户注册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3-4 UC-01 </w:t>
      </w:r>
      <w:r>
        <w:rPr>
          <w:rFonts w:ascii="Arial" w:hAnsi="Arial" w:eastAsia="黑体"/>
          <w:sz w:val="21"/>
          <w:szCs w:val="21"/>
        </w:rPr>
        <w:t>用户注册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UC-01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用户注册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游客未登录，进入注册页面。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游客填写用户名、昵称、手机号（选填）、密码和确认密码。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前端即时校验格式，两次密码必须一致。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系统校验用户名是否已被注册，校验通过后使用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>加密密码并保存账号，角色为普通用户、状态为正常。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系统使用新账号自动登录，提示“注册成功，已自动登录”并跳转到首页。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用户名已存在：返回 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，提示“用户名已被注册”。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格式不符合要求：表单下方显示具体的中文提示，不提交请求。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数据库新增一条用户记录，浏览器保存登录令牌。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用户名：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4–20 </w:t>
            </w:r>
            <w:r>
              <w:rPr>
                <w:b w:val="false"/>
                <w:bCs w:val="false"/>
                <w:sz w:val="21"/>
                <w:szCs w:val="21"/>
              </w:rPr>
              <w:t>位字母、数字或下划线，全局唯一；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6–32 </w:t>
            </w:r>
            <w:r>
              <w:rPr>
                <w:b w:val="false"/>
                <w:bCs w:val="false"/>
                <w:sz w:val="21"/>
                <w:szCs w:val="21"/>
              </w:rPr>
              <w:t xml:space="preserve">位；昵称：必填，不超过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 </w:t>
            </w:r>
            <w:r>
              <w:rPr>
                <w:b w:val="false"/>
                <w:bCs w:val="false"/>
                <w:sz w:val="21"/>
                <w:szCs w:val="21"/>
              </w:rPr>
              <w:t>个字符；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手机号：选填，填写时须为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开头的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11 </w:t>
            </w:r>
            <w:r>
              <w:rPr>
                <w:b w:val="false"/>
                <w:bCs w:val="false"/>
                <w:sz w:val="21"/>
                <w:szCs w:val="21"/>
              </w:rPr>
              <w:t>位数字，交易时对方可见。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18" w:name="__RefHeading___Toc5472_260505723"/>
      <w:bookmarkEnd w:id="18"/>
      <w:r>
        <w:rPr/>
        <w:t xml:space="preserve">3.3.2 UC-02 </w:t>
      </w:r>
      <w:r>
        <w:rPr/>
        <w:t>用户登录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3-5 UC-02 </w:t>
      </w:r>
      <w:r>
        <w:rPr>
          <w:rFonts w:ascii="Arial" w:hAnsi="Arial" w:eastAsia="黑体"/>
          <w:sz w:val="21"/>
          <w:szCs w:val="21"/>
        </w:rPr>
        <w:t>用户登录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用户登录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游客（已注册）、管理员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用户已注册且账号未被封禁。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用户在登录页输入用户名和密码（登录页提供演示账号一键填入）。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系统校验用户名和 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>密码。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校验通过后签发 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 xml:space="preserve">令牌（有效期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天），返回令牌和用户信息。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前端保存令牌；普通用户跳转到登录前访问的页面或首页，管理员跳转到管理后台。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>用户名不存在或密码错误：统一提示“用户名或密码错误”（</w:t>
            </w:r>
            <w:r>
              <w:rPr>
                <w:b w:val="false"/>
                <w:bCs w:val="false"/>
                <w:sz w:val="21"/>
                <w:szCs w:val="21"/>
              </w:rPr>
              <w:t>401</w:t>
            </w:r>
            <w:r>
              <w:rPr>
                <w:b w:val="false"/>
                <w:bCs w:val="false"/>
                <w:sz w:val="21"/>
                <w:szCs w:val="21"/>
              </w:rPr>
              <w:t>），不区分两种情况以防止枚举用户名。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2b. </w:t>
            </w:r>
            <w:r>
              <w:rPr>
                <w:b w:val="false"/>
                <w:bCs w:val="false"/>
                <w:sz w:val="21"/>
                <w:szCs w:val="21"/>
              </w:rPr>
              <w:t>账号已被封禁：提示“账号已被封禁，请联系管理员”（</w:t>
            </w:r>
            <w:r>
              <w:rPr>
                <w:b w:val="false"/>
                <w:bCs w:val="false"/>
                <w:sz w:val="21"/>
                <w:szCs w:val="21"/>
              </w:rPr>
              <w:t>403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用户处于登录状态，后续请求在请求头 </w:t>
            </w:r>
            <w:r>
              <w:rPr>
                <w:b w:val="false"/>
                <w:bCs w:val="false"/>
                <w:sz w:val="21"/>
                <w:szCs w:val="21"/>
              </w:rPr>
              <w:t xml:space="preserve">Authorization </w:t>
            </w:r>
            <w:r>
              <w:rPr>
                <w:b w:val="false"/>
                <w:bCs w:val="false"/>
                <w:sz w:val="21"/>
                <w:szCs w:val="21"/>
              </w:rPr>
              <w:t>中携带令牌。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令牌过期、被篡改或账号被删除时视为未登录，前端提示“登录已过期，请重新登录”并跳转登录页；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每次请求都会重新读取用户状态，封禁立即生效。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19" w:name="__RefHeading___Toc5474_260505723"/>
      <w:bookmarkEnd w:id="19"/>
      <w:r>
        <w:rPr/>
        <w:t xml:space="preserve">3.3.3 UC-03 </w:t>
      </w:r>
      <w:r>
        <w:rPr/>
        <w:t>浏览与搜索商品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3-6 UC-03 </w:t>
      </w:r>
      <w:r>
        <w:rPr>
          <w:rFonts w:ascii="Arial" w:hAnsi="Arial" w:eastAsia="黑体"/>
          <w:sz w:val="21"/>
          <w:szCs w:val="21"/>
        </w:rPr>
        <w:t>浏览与搜索商品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浏览与搜索商品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游客、普通用户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无（无需登录）。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用户进入首页，系统按发布时间倒序分页展示在售商品（每页 </w:t>
            </w:r>
            <w:r>
              <w:rPr>
                <w:b w:val="false"/>
                <w:bCs w:val="false"/>
                <w:sz w:val="21"/>
                <w:szCs w:val="21"/>
              </w:rPr>
              <w:t xml:space="preserve">12 </w:t>
            </w:r>
            <w:r>
              <w:rPr>
                <w:b w:val="false"/>
                <w:bCs w:val="false"/>
                <w:sz w:val="21"/>
                <w:szCs w:val="21"/>
              </w:rPr>
              <w:t>件），显示在售商品总数和分类数。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用户可在顶部搜索框输入关键词，系统在标题和描述中进行不区分大小写的模糊匹配。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用户可点击分类标签按分类筛选，输入最低价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最高价按价格区间筛选。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用户可选择排序方式：最新发布、最多浏览、价格从低到高、价格从高到低。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5. </w:t>
            </w:r>
            <w:r>
              <w:rPr>
                <w:b w:val="false"/>
                <w:bCs w:val="false"/>
                <w:sz w:val="21"/>
                <w:szCs w:val="21"/>
              </w:rPr>
              <w:t>用户翻页查看更多商品，点击商品卡片进入详情页。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>没有符合条件的商品：显示空状态提示和“发布一件闲置”按钮。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2b. </w:t>
            </w:r>
            <w:r>
              <w:rPr>
                <w:b w:val="false"/>
                <w:bCs w:val="false"/>
                <w:sz w:val="21"/>
                <w:szCs w:val="21"/>
              </w:rPr>
              <w:t>搜索时显示“</w:t>
            </w:r>
            <w:r>
              <w:rPr>
                <w:b w:val="false"/>
                <w:bCs w:val="false"/>
                <w:sz w:val="21"/>
                <w:szCs w:val="21"/>
              </w:rPr>
              <w:t>××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的搜索结果，共 </w:t>
            </w:r>
            <w:r>
              <w:rPr>
                <w:b w:val="false"/>
                <w:bCs w:val="false"/>
                <w:sz w:val="21"/>
                <w:szCs w:val="21"/>
              </w:rPr>
              <w:t xml:space="preserve">N </w:t>
            </w:r>
            <w:r>
              <w:rPr>
                <w:b w:val="false"/>
                <w:bCs w:val="false"/>
                <w:sz w:val="21"/>
                <w:szCs w:val="21"/>
              </w:rPr>
              <w:t>件”，并可一键清除筛选。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无数据变化。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首页只展示“在售”状态的商品，待审核、交易中、已售出、已下架的商品不出现在列表中；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筛选条件保存在页面地址中，刷新或分享链接后条件保持不变；每页最多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>条。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0" w:name="__RefHeading___Toc5476_260505723"/>
      <w:bookmarkEnd w:id="20"/>
      <w:r>
        <w:rPr/>
        <w:t xml:space="preserve">3.3.4 UC-04 </w:t>
      </w:r>
      <w:r>
        <w:rPr/>
        <w:t>查看商品详情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3-7 UC-04 </w:t>
      </w:r>
      <w:r>
        <w:rPr>
          <w:rFonts w:ascii="Arial" w:hAnsi="Arial" w:eastAsia="黑体"/>
          <w:sz w:val="21"/>
          <w:szCs w:val="21"/>
        </w:rPr>
        <w:t>查看商品详情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UC-04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查看商品详情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游客、普通用户、管理员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商品存在。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用户点击商品进入详情页。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系统展示商品图片（可放大预览）、标题、价格与原价、状态、分类、成色、交易地点、发布时间、浏览量、收藏人数和卖家昵称。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系统展示商品描述和留言列表。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 xml:space="preserve">非卖家本人浏览时，浏览量加 </w:t>
            </w:r>
            <w:r>
              <w:rPr>
                <w:b w:val="false"/>
                <w:bCs w:val="false"/>
                <w:sz w:val="21"/>
                <w:szCs w:val="21"/>
              </w:rPr>
              <w:t>1</w:t>
            </w:r>
            <w:r>
              <w:rPr>
                <w:b w:val="false"/>
                <w:bCs w:val="false"/>
                <w:sz w:val="21"/>
                <w:szCs w:val="21"/>
              </w:rPr>
              <w:t>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商品处于待审核、审核未通过或已下架状态，且访问者不是卖家本人或管理员：提示“商品不存在或已下架”（</w:t>
            </w:r>
            <w:r>
              <w:rPr>
                <w:b w:val="false"/>
                <w:bCs w:val="false"/>
                <w:sz w:val="21"/>
                <w:szCs w:val="21"/>
              </w:rPr>
              <w:t>404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卖家本人访问：显示“编辑商品”“下架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重新上架”按钮，并显示审核状态和驳回原因。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商品浏览量增加（卖家本人浏览除外）。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在售、交易中、已售出的商品对所有人可见，其余状态仅卖家本人和管理员可见；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登录用户可看到自己是否已收藏该商品。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1" w:name="__RefHeading___Toc5478_260505723"/>
      <w:bookmarkEnd w:id="21"/>
      <w:r>
        <w:rPr/>
        <w:t xml:space="preserve">3.3.5 UC-05 </w:t>
      </w:r>
      <w:r>
        <w:rPr/>
        <w:t>发布商品（含图片上传）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3-8 UC-05 </w:t>
      </w:r>
      <w:r>
        <w:rPr>
          <w:rFonts w:ascii="Arial" w:hAnsi="Arial" w:eastAsia="黑体"/>
          <w:sz w:val="21"/>
          <w:szCs w:val="21"/>
        </w:rPr>
        <w:t>发布商品（含图片上传）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发布商品（含图片上传）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普通用户（卖家）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用户已登录且账号正常。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卖家点击“发布闲置”进入发布页面，页面提示发布后需管理员审核。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卖家上传 </w:t>
            </w:r>
            <w:r>
              <w:rPr>
                <w:b w:val="false"/>
                <w:bCs w:val="false"/>
                <w:sz w:val="21"/>
                <w:szCs w:val="21"/>
              </w:rPr>
              <w:t xml:space="preserve">1–6 </w:t>
            </w:r>
            <w:r>
              <w:rPr>
                <w:b w:val="false"/>
                <w:bCs w:val="false"/>
                <w:sz w:val="21"/>
                <w:szCs w:val="21"/>
              </w:rPr>
              <w:t>张商品图片，第一张作为封面；每张图片上传成功后显示缩略图。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卖家填写标题、分类、成色、价格、原价（选填）、交易地点（可从常用地点中选择）和商品描述。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卖家点击“立即发布”，系统校验数据后保存商品，状态为“待审核”。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5. </w:t>
            </w:r>
            <w:r>
              <w:rPr>
                <w:b w:val="false"/>
                <w:bCs w:val="false"/>
                <w:sz w:val="21"/>
                <w:szCs w:val="21"/>
              </w:rPr>
              <w:t>系统提示“发布成功，等待管理员审核”，跳转到“我发布的”页面。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图片格式不是 </w:t>
            </w:r>
            <w:r>
              <w:rPr>
                <w:b w:val="false"/>
                <w:bCs w:val="false"/>
                <w:sz w:val="21"/>
                <w:szCs w:val="21"/>
              </w:rPr>
              <w:t>jpg / png / gif / webp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5 MB </w:t>
            </w:r>
            <w:r>
              <w:rPr>
                <w:b w:val="false"/>
                <w:bCs w:val="false"/>
                <w:sz w:val="21"/>
                <w:szCs w:val="21"/>
              </w:rPr>
              <w:t>或文件内容不是真实图片：拒绝上传并提示原因。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4a. </w:t>
            </w:r>
            <w:r>
              <w:rPr>
                <w:b w:val="false"/>
                <w:bCs w:val="false"/>
                <w:sz w:val="21"/>
                <w:szCs w:val="21"/>
              </w:rPr>
              <w:t>必填项为空或格式不正确：在对应输入框下方提示，阻止提交。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4b. </w:t>
            </w:r>
            <w:r>
              <w:rPr>
                <w:b w:val="false"/>
                <w:bCs w:val="false"/>
                <w:sz w:val="21"/>
                <w:szCs w:val="21"/>
              </w:rPr>
              <w:t>未上传图片：提示“请至少上传一张商品图片”。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新增一条待审核商品记录及其图片记录；图片文件保存在服务器 </w:t>
            </w:r>
            <w:r>
              <w:rPr>
                <w:b w:val="false"/>
                <w:bCs w:val="false"/>
                <w:sz w:val="21"/>
                <w:szCs w:val="21"/>
              </w:rPr>
              <w:t xml:space="preserve">uploads </w:t>
            </w:r>
            <w:r>
              <w:rPr>
                <w:b w:val="false"/>
                <w:bCs w:val="false"/>
                <w:sz w:val="21"/>
                <w:szCs w:val="21"/>
              </w:rPr>
              <w:t>目录。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标题不超过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字，描述不超过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2000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字，交易地点不超过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>字；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价格与原价范围 </w:t>
            </w:r>
            <w:r>
              <w:rPr>
                <w:b w:val="false"/>
                <w:bCs w:val="false"/>
                <w:sz w:val="21"/>
                <w:szCs w:val="21"/>
              </w:rPr>
              <w:t xml:space="preserve">0.01–99999.99 </w:t>
            </w:r>
            <w:r>
              <w:rPr>
                <w:b w:val="false"/>
                <w:bCs w:val="false"/>
                <w:sz w:val="21"/>
                <w:szCs w:val="21"/>
              </w:rPr>
              <w:t>元，最多两位小数；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成色分为全新、几乎全新、轻微使用痕迹、明显使用痕迹四档；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待审核商品不在首页展示。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2" w:name="__RefHeading___Toc5480_260505723"/>
      <w:bookmarkEnd w:id="22"/>
      <w:r>
        <w:rPr/>
        <w:t xml:space="preserve">3.3.6 UC-06 </w:t>
      </w:r>
      <w:r>
        <w:rPr/>
        <w:t>编辑商品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3-9 UC-06 </w:t>
      </w:r>
      <w:r>
        <w:rPr>
          <w:rFonts w:ascii="Arial" w:hAnsi="Arial" w:eastAsia="黑体"/>
          <w:sz w:val="21"/>
          <w:szCs w:val="21"/>
        </w:rPr>
        <w:t>编辑商品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UC-06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普通用户（卖家）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卖家已登录，商品为本人发布，状态为待审核、在售、审核未通过或已下架。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卖家在商品详情页或“我发布的”列表中点击“编辑”。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系统加载商品原有信息和图片。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卖家修改信息后点击“保存修改”。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系统保存修改，商品状态重新变为“待审核”，并清空原驳回原因。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商品处于交易中或已售出：编辑按钮不可用，接口返回“交易中或已售出的商品不能编辑”。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非本人操作：返回 </w:t>
            </w:r>
            <w:r>
              <w:rPr>
                <w:b w:val="false"/>
                <w:bCs w:val="false"/>
                <w:sz w:val="21"/>
                <w:szCs w:val="21"/>
              </w:rPr>
              <w:t>403“</w:t>
            </w:r>
            <w:r>
              <w:rPr>
                <w:b w:val="false"/>
                <w:bCs w:val="false"/>
                <w:sz w:val="21"/>
                <w:szCs w:val="21"/>
              </w:rPr>
              <w:t>只能操作自己发布的商品”。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商品信息更新并重新进入审核流程。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编辑后必须重新审核，防止审核通过后再修改为违规内容。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3" w:name="__RefHeading___Toc5482_260505723"/>
      <w:bookmarkEnd w:id="23"/>
      <w:r>
        <w:rPr/>
        <w:t xml:space="preserve">3.3.7 UC-07 </w:t>
      </w:r>
      <w:r>
        <w:rPr/>
        <w:t>下架与重新上架商品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3-10 UC-07 </w:t>
      </w:r>
      <w:r>
        <w:rPr>
          <w:rFonts w:ascii="Arial" w:hAnsi="Arial" w:eastAsia="黑体"/>
          <w:sz w:val="21"/>
          <w:szCs w:val="21"/>
        </w:rPr>
        <w:t>下架与重新上架商品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UC-07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下架与重新上架商品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普通用户（卖家）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卖家已登录，商品为本人发布。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卖家对在售、待审核或审核未通过的商品点击“下架”。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系统弹出确认框，卖家确认后商品状态变为“已下架”。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卖家对已下架的商品点击“重新上架”，商品状态变为“待审核”，等待管理员再次审核。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商品处于交易中或已售出：不能下架。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>商品不是已下架状态：不能重新上架。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商品状态改变。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重新上架同样需要审核；被管理员强制下架的商品，卖家可修改后重新提交审核。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4" w:name="__RefHeading___Toc5484_260505723"/>
      <w:bookmarkEnd w:id="24"/>
      <w:r>
        <w:rPr/>
        <w:t xml:space="preserve">3.3.8 UC-08 </w:t>
      </w:r>
      <w:r>
        <w:rPr/>
        <w:t>收藏与取消收藏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3-11 UC-08 </w:t>
      </w:r>
      <w:r>
        <w:rPr>
          <w:rFonts w:ascii="Arial" w:hAnsi="Arial" w:eastAsia="黑体"/>
          <w:sz w:val="21"/>
          <w:szCs w:val="21"/>
        </w:rPr>
        <w:t>收藏与取消收藏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UC-08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收藏与取消收藏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用户在商品详情页点击“收藏”，按钮变为“已收藏”，收藏人数加 </w:t>
            </w:r>
            <w:r>
              <w:rPr>
                <w:b w:val="false"/>
                <w:bCs w:val="false"/>
                <w:sz w:val="21"/>
                <w:szCs w:val="21"/>
              </w:rPr>
              <w:t>1</w:t>
            </w:r>
            <w:r>
              <w:rPr>
                <w:b w:val="false"/>
                <w:bCs w:val="false"/>
                <w:sz w:val="21"/>
                <w:szCs w:val="21"/>
              </w:rPr>
              <w:t>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用户在“我的收藏”中查看所有收藏的商品（包括已售出等状态，卡片上显示状态标签）。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用户再次点击“已收藏”或在“我的收藏”中点击“取消收藏”，删除收藏记录。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未登录：跳转到登录页，登录后返回该商品。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1b. </w:t>
            </w:r>
            <w:r>
              <w:rPr>
                <w:b w:val="false"/>
                <w:bCs w:val="false"/>
                <w:sz w:val="21"/>
                <w:szCs w:val="21"/>
              </w:rPr>
              <w:t>收藏自己发布的商品：提示“不能收藏自己发布的商品”。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新增或删除收藏记录。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同一用户对同一商品只保留一条收藏记录，重复收藏或重复取消不会报错（幂等）。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5" w:name="__RefHeading___Toc5486_260505723"/>
      <w:bookmarkEnd w:id="25"/>
      <w:r>
        <w:rPr/>
        <w:t xml:space="preserve">3.3.9 UC-09 </w:t>
      </w:r>
      <w:r>
        <w:rPr/>
        <w:t>留言与回复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3-12 UC-09 </w:t>
      </w:r>
      <w:r>
        <w:rPr>
          <w:rFonts w:ascii="Arial" w:hAnsi="Arial" w:eastAsia="黑体"/>
          <w:sz w:val="21"/>
          <w:szCs w:val="21"/>
        </w:rPr>
        <w:t>留言与回复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UC-09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留言与回复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普通用户（买家、卖家）、管理员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查看留言无需登录；发表和删除留言需要登录。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用户在商品详情页底部输入留言内容（不超过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300 </w:t>
            </w:r>
            <w:r>
              <w:rPr>
                <w:b w:val="false"/>
                <w:bCs w:val="false"/>
                <w:sz w:val="21"/>
                <w:szCs w:val="21"/>
              </w:rPr>
              <w:t>字）并点击“发表留言”。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用户可点击某条留言的“回复”，输入框上方显示“回复 </w:t>
            </w:r>
            <w:r>
              <w:rPr>
                <w:b w:val="false"/>
                <w:bCs w:val="false"/>
                <w:sz w:val="21"/>
                <w:szCs w:val="21"/>
              </w:rPr>
              <w:t>@</w:t>
            </w:r>
            <w:r>
              <w:rPr>
                <w:b w:val="false"/>
                <w:bCs w:val="false"/>
                <w:sz w:val="21"/>
                <w:szCs w:val="21"/>
              </w:rPr>
              <w:t>昵称”，发表后形成回复关系。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留言按时间正序显示，卖家的留言带“卖家”标识。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留言作者、商品卖家或管理员可删除留言，删除前需确认。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内容为空：提示“请输入留言内容”。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其他用户尝试删除：返回 </w:t>
            </w:r>
            <w:r>
              <w:rPr>
                <w:b w:val="false"/>
                <w:bCs w:val="false"/>
                <w:sz w:val="21"/>
                <w:szCs w:val="21"/>
              </w:rPr>
              <w:t>403“</w:t>
            </w:r>
            <w:r>
              <w:rPr>
                <w:b w:val="false"/>
                <w:bCs w:val="false"/>
                <w:sz w:val="21"/>
                <w:szCs w:val="21"/>
              </w:rPr>
              <w:t>无权删除该留言”。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新增或删除留言记录。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留言用于买家咨询商品细节和约定交易时间，回复对象必须是已存在的用户。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6" w:name="__RefHeading___Toc5488_260505723"/>
      <w:bookmarkEnd w:id="26"/>
      <w:r>
        <w:rPr/>
        <w:t xml:space="preserve">3.3.10 UC-10 </w:t>
      </w:r>
      <w:r>
        <w:rPr/>
        <w:t>下单购买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3-13 UC-10 </w:t>
      </w:r>
      <w:r>
        <w:rPr>
          <w:rFonts w:ascii="Arial" w:hAnsi="Arial" w:eastAsia="黑体"/>
          <w:sz w:val="21"/>
          <w:szCs w:val="21"/>
        </w:rPr>
        <w:t>下单购买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下单购买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买家已登录，商品状态为在售，且不是买家本人发布的商品。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买家在商品详情页点击“我想要”，弹出确认购买对话框，显示商品摘要和“平台不涉及线上支付”的提示。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买家填写给卖家的留言（选填，不超过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字），点击“确认下单”。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系统以原子条件更新的方式把商品从“在售”锁定为“交易中”，然后生成订单（订单号由时间戳和随机数组成），并保存商品标题、封面图和价格快照。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系统提示下单成功，跳转到“我买到的”，订单状态为“待卖家确认”。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>未登录：跳转到登录页。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>购买自己的商品：提示“不能购买自己发布的商品”。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3b. </w:t>
            </w:r>
            <w:r>
              <w:rPr>
                <w:b w:val="false"/>
                <w:bCs w:val="false"/>
                <w:sz w:val="21"/>
                <w:szCs w:val="21"/>
              </w:rPr>
              <w:t>商品已不是在售状态：提示“商品当前不可购买”（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3c. </w:t>
            </w:r>
            <w:r>
              <w:rPr>
                <w:b w:val="false"/>
                <w:bCs w:val="false"/>
                <w:sz w:val="21"/>
                <w:szCs w:val="21"/>
              </w:rPr>
              <w:t>多人同时下单，商品已被他人锁定：提示“手慢了，商品已被其他同学下单”（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），不生成订单。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新增一条订单记录，商品状态变为“交易中”，不再出现在首页。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同一件商品同一时间只能有一个有效订单（防止超卖）；</w:t>
            </w:r>
          </w:p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订单保存下单时的商品快照，卖家之后修改商品不影响订单记录。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7" w:name="__RefHeading___Toc5490_260505723"/>
      <w:bookmarkEnd w:id="27"/>
      <w:r>
        <w:rPr/>
        <w:t xml:space="preserve">3.3.11 UC-11 </w:t>
      </w:r>
      <w:r>
        <w:rPr/>
        <w:t>卖家确认订单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3-14 UC-11 </w:t>
      </w:r>
      <w:r>
        <w:rPr>
          <w:rFonts w:ascii="Arial" w:hAnsi="Arial" w:eastAsia="黑体"/>
          <w:sz w:val="21"/>
          <w:szCs w:val="21"/>
        </w:rPr>
        <w:t>卖家确认订单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UC-11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卖家确认订单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普通用户（卖家）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订单状态为“待卖家确认”，操作者是该订单的卖家。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卖家进入“我卖出的”，查看订单的商品、价格、买家昵称、买家留言和联系电话。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卖家点击“确认订单”，确认后订单状态变为“待交易”，记录确认时间。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买卖双方通过手机号或留言约定时间地点，当面验货交易。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非卖家操作：返回 </w:t>
            </w:r>
            <w:r>
              <w:rPr>
                <w:b w:val="false"/>
                <w:bCs w:val="false"/>
                <w:sz w:val="21"/>
                <w:szCs w:val="21"/>
              </w:rPr>
              <w:t>403“</w:t>
            </w:r>
            <w:r>
              <w:rPr>
                <w:b w:val="false"/>
                <w:bCs w:val="false"/>
                <w:sz w:val="21"/>
                <w:szCs w:val="21"/>
              </w:rPr>
              <w:t>只有卖家可以确认订单”。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2b. </w:t>
            </w:r>
            <w:r>
              <w:rPr>
                <w:b w:val="false"/>
                <w:bCs w:val="false"/>
                <w:sz w:val="21"/>
                <w:szCs w:val="21"/>
              </w:rPr>
              <w:t>订单不是待卖家确认状态：提示“当前订单状态不能确认”。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2c. </w:t>
            </w:r>
            <w:r>
              <w:rPr>
                <w:b w:val="false"/>
                <w:bCs w:val="false"/>
                <w:sz w:val="21"/>
                <w:szCs w:val="21"/>
              </w:rPr>
              <w:t xml:space="preserve">卖家不愿出售：使用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UC-13 </w:t>
            </w:r>
            <w:r>
              <w:rPr>
                <w:b w:val="false"/>
                <w:bCs w:val="false"/>
                <w:sz w:val="21"/>
                <w:szCs w:val="21"/>
              </w:rPr>
              <w:t>取消订单。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订单状态变为“待交易”。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交易双方在订单中可以看到对方的昵称和手机号，订单取消后不再显示联系方式。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8" w:name="__RefHeading___Toc5492_260505723"/>
      <w:bookmarkEnd w:id="28"/>
      <w:r>
        <w:rPr/>
        <w:t xml:space="preserve">3.3.12 UC-12 </w:t>
      </w:r>
      <w:r>
        <w:rPr/>
        <w:t>买家确认收货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3-15 UC-12 </w:t>
      </w:r>
      <w:r>
        <w:rPr>
          <w:rFonts w:ascii="Arial" w:hAnsi="Arial" w:eastAsia="黑体"/>
          <w:sz w:val="21"/>
          <w:szCs w:val="21"/>
        </w:rPr>
        <w:t>买家确认收货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UC-12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订单状态为“待交易”，操作者是该订单的买家。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买家当面验货并完成交易后，在“我买到的”中点击“确认收货”。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系统弹出确认框，买家确认后订单状态变为“已完成”，记录完成时间。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系统将商品状态更新为“已售出”，并计入平台成交额。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非买家操作：返回 </w:t>
            </w:r>
            <w:r>
              <w:rPr>
                <w:b w:val="false"/>
                <w:bCs w:val="false"/>
                <w:sz w:val="21"/>
                <w:szCs w:val="21"/>
              </w:rPr>
              <w:t>403“</w:t>
            </w:r>
            <w:r>
              <w:rPr>
                <w:b w:val="false"/>
                <w:bCs w:val="false"/>
                <w:sz w:val="21"/>
                <w:szCs w:val="21"/>
              </w:rPr>
              <w:t>只有买家可以确认收货”。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1b. </w:t>
            </w:r>
            <w:r>
              <w:rPr>
                <w:b w:val="false"/>
                <w:bCs w:val="false"/>
                <w:sz w:val="21"/>
                <w:szCs w:val="21"/>
              </w:rPr>
              <w:t>卖家尚未确认订单：提示“卖家确认订单后才能确认收货”。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订单完成，商品已售出。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已完成的订单不能再取消。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9" w:name="__RefHeading___Toc5494_260505723"/>
      <w:bookmarkEnd w:id="29"/>
      <w:r>
        <w:rPr/>
        <w:t xml:space="preserve">3.3.13 UC-13 </w:t>
      </w:r>
      <w:r>
        <w:rPr/>
        <w:t>取消订单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3-16 UC-13 </w:t>
      </w:r>
      <w:r>
        <w:rPr>
          <w:rFonts w:ascii="Arial" w:hAnsi="Arial" w:eastAsia="黑体"/>
          <w:sz w:val="21"/>
          <w:szCs w:val="21"/>
        </w:rPr>
        <w:t>取消订单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普通用户（买家或卖家）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订单状态为“待卖家确认”或“待交易”，操作者是该订单的买家或卖家。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买家或卖家在订单列表中点击“取消订单”。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系统弹出输入框，用户填写取消原因（选填，不超过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字）并确认。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系统将订单状态改为“已取消”，记录取消原因（自动标注“买家取消”或“卖家取消”）和取消时间。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系统将商品状态从“交易中”恢复为“在售”，商品重新出现在首页。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与订单无关的用户操作：返回 </w:t>
            </w:r>
            <w:r>
              <w:rPr>
                <w:b w:val="false"/>
                <w:bCs w:val="false"/>
                <w:sz w:val="21"/>
                <w:szCs w:val="21"/>
              </w:rPr>
              <w:t>403“</w:t>
            </w:r>
            <w:r>
              <w:rPr>
                <w:b w:val="false"/>
                <w:bCs w:val="false"/>
                <w:sz w:val="21"/>
                <w:szCs w:val="21"/>
              </w:rPr>
              <w:t>无权操作该订单”。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1b. </w:t>
            </w:r>
            <w:r>
              <w:rPr>
                <w:b w:val="false"/>
                <w:bCs w:val="false"/>
                <w:sz w:val="21"/>
                <w:szCs w:val="21"/>
              </w:rPr>
              <w:t>订单已完成或已取消：提示“订单已完成或已取消”。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订单取消，商品恢复在售，可以被其他同学购买。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取消原因对买卖双方可见。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0" w:name="__RefHeading___Toc5496_260505723"/>
      <w:bookmarkEnd w:id="30"/>
      <w:r>
        <w:rPr/>
        <w:t xml:space="preserve">3.3.14 UC-14 </w:t>
      </w:r>
      <w:r>
        <w:rPr/>
        <w:t>维护个人资料与修改密码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3-17 UC-14 </w:t>
      </w:r>
      <w:r>
        <w:rPr>
          <w:rFonts w:ascii="Arial" w:hAnsi="Arial" w:eastAsia="黑体"/>
          <w:sz w:val="21"/>
          <w:szCs w:val="21"/>
        </w:rPr>
        <w:t>维护个人资料与修改密码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维护个人资料与修改密码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普通用户、管理员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用户进入“个人资料”页面，查看用户名、角色和注册时间。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用户修改昵称和手机号并保存，导航栏中的昵称同步更新。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用户输入原密码、新密码和确认新密码，点击“修改密码”。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系统校验原密码正确后保存新密码，前端退出登录，要求使用新密码重新登录。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4a. </w:t>
            </w:r>
            <w:r>
              <w:rPr>
                <w:b w:val="false"/>
                <w:bCs w:val="false"/>
                <w:sz w:val="21"/>
                <w:szCs w:val="21"/>
              </w:rPr>
              <w:t>原密码错误：提示“原密码错误”（</w:t>
            </w:r>
            <w:r>
              <w:rPr>
                <w:b w:val="false"/>
                <w:bCs w:val="false"/>
                <w:sz w:val="21"/>
                <w:szCs w:val="21"/>
              </w:rPr>
              <w:t>400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>两次输入的新密码不一致：前端提示，不提交请求。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用户资料或密码被更新。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用户名不可修改；昵称和手机号的规则同 </w:t>
            </w:r>
            <w:r>
              <w:rPr>
                <w:b w:val="false"/>
                <w:bCs w:val="false"/>
                <w:sz w:val="21"/>
                <w:szCs w:val="21"/>
              </w:rPr>
              <w:t>UC-01</w:t>
            </w:r>
            <w:r>
              <w:rPr>
                <w:b w:val="false"/>
                <w:bCs w:val="false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1" w:name="__RefHeading___Toc5498_260505723"/>
      <w:bookmarkEnd w:id="31"/>
      <w:r>
        <w:rPr/>
        <w:t xml:space="preserve">3.3.15 UC-15 </w:t>
      </w:r>
      <w:r>
        <w:rPr/>
        <w:t>审核商品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3-18 UC-15 </w:t>
      </w:r>
      <w:r>
        <w:rPr>
          <w:rFonts w:ascii="Arial" w:hAnsi="Arial" w:eastAsia="黑体"/>
          <w:sz w:val="21"/>
          <w:szCs w:val="21"/>
        </w:rPr>
        <w:t>审核商品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UC-15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审核商品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管理员已登录，存在待审核商品。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管理员进入“商品审核”，菜单上的角标显示待审核数量，列表按提交时间先后排列。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管理员点击“详情”，在侧边抽屉中查看商品图片轮播、价格、分类、成色、交易地点、卖家和描述。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管理员点击“通过”，商品状态变为“在售”，在首页展示。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或管理员点击“驳回”，填写驳回原因并确认，商品状态变为“审核未通过”。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5. </w:t>
            </w:r>
            <w:r>
              <w:rPr>
                <w:b w:val="false"/>
                <w:bCs w:val="false"/>
                <w:sz w:val="21"/>
                <w:szCs w:val="21"/>
              </w:rPr>
              <w:t>列表和待审核数量自动刷新。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4a. </w:t>
            </w:r>
            <w:r>
              <w:rPr>
                <w:b w:val="false"/>
                <w:bCs w:val="false"/>
                <w:sz w:val="21"/>
                <w:szCs w:val="21"/>
              </w:rPr>
              <w:t>驳回时未填写原因：提示“驳回原因不能为空”。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>商品已不是待审核状态（例如已被卖家下架）：提示“该商品不是待审核状态”。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商品审核状态改变；卖家在“我发布的”中可以看到审核结果和驳回原因。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只有审核通过的商品才对其他用户可见；驳回原因不超过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2" w:name="__RefHeading___Toc5500_260505723"/>
      <w:bookmarkEnd w:id="32"/>
      <w:r>
        <w:rPr/>
        <w:t xml:space="preserve">3.3.16 UC-16 </w:t>
      </w:r>
      <w:r>
        <w:rPr/>
        <w:t>强制下架违规商品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3-19 UC-16 </w:t>
      </w:r>
      <w:r>
        <w:rPr>
          <w:rFonts w:ascii="Arial" w:hAnsi="Arial" w:eastAsia="黑体"/>
          <w:sz w:val="21"/>
          <w:szCs w:val="21"/>
        </w:rPr>
        <w:t>强制下架违规商品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UC-16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强制下架违规商品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管理员进入“商品管理”，可按状态和标题关键词查询全部商品。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管理员对在售或待审核的违规商品点击“强制下架”，填写下架原因并确认。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系统将商品状态改为“已下架”，记录原因“管理员下架：</w:t>
            </w:r>
            <w:r>
              <w:rPr>
                <w:b w:val="false"/>
                <w:bCs w:val="false"/>
                <w:sz w:val="21"/>
                <w:szCs w:val="21"/>
              </w:rPr>
              <w:t>××”</w:t>
            </w:r>
            <w:r>
              <w:rPr>
                <w:b w:val="false"/>
                <w:bCs w:val="false"/>
                <w:sz w:val="21"/>
                <w:szCs w:val="21"/>
              </w:rPr>
              <w:t>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>商品正在交易中：提示“商品正在交易中，请等待交易结束后再处理”。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2b. </w:t>
            </w:r>
            <w:r>
              <w:rPr>
                <w:b w:val="false"/>
                <w:bCs w:val="false"/>
                <w:sz w:val="21"/>
                <w:szCs w:val="21"/>
              </w:rPr>
              <w:t>商品已售出或已下架：提示“商品已售出或已下架”。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违规商品不再对其他用户可见，卖家可以看到下架原因。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为避免影响进行中的交易，交易中的商品不允许强制下架。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3" w:name="__RefHeading___Toc5502_260505723"/>
      <w:bookmarkEnd w:id="33"/>
      <w:r>
        <w:rPr/>
        <w:t xml:space="preserve">3.3.17 UC-17 </w:t>
      </w:r>
      <w:r>
        <w:rPr/>
        <w:t>封禁与解封用户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3-20 UC-17 </w:t>
      </w:r>
      <w:r>
        <w:rPr>
          <w:rFonts w:ascii="Arial" w:hAnsi="Arial" w:eastAsia="黑体"/>
          <w:sz w:val="21"/>
          <w:szCs w:val="21"/>
        </w:rPr>
        <w:t>封禁与解封用户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封禁与解封用户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管理员进入“用户管理”，可按用户名或昵称搜索用户，查看手机号、角色、状态和注册时间。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管理员对违规用户点击“封禁”，系统提示封禁后果，管理员确认后用户状态变为“已封禁”。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被封禁用户无法登录；已登录的会话在下一次请求时立即失效（</w:t>
            </w:r>
            <w:r>
              <w:rPr>
                <w:b w:val="false"/>
                <w:bCs w:val="false"/>
                <w:sz w:val="21"/>
                <w:szCs w:val="21"/>
              </w:rPr>
              <w:t>403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管理员可对已封禁用户点击“解封”，恢复正常状态。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>尝试封禁管理员账号：提示“不能封禁管理员账号”，管理员行不显示封禁按钮。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用户状态改变。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封禁不删除用户数据，已发布的商品和订单记录保留。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4" w:name="__RefHeading___Toc5504_260505723"/>
      <w:bookmarkEnd w:id="34"/>
      <w:r>
        <w:rPr/>
        <w:t xml:space="preserve">3.3.18 UC-18 </w:t>
      </w:r>
      <w:r>
        <w:rPr/>
        <w:t>分类管理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3-21 UC-18 </w:t>
      </w:r>
      <w:r>
        <w:rPr>
          <w:rFonts w:ascii="Arial" w:hAnsi="Arial" w:eastAsia="黑体"/>
          <w:sz w:val="21"/>
          <w:szCs w:val="21"/>
        </w:rPr>
        <w:t>分类管理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UC-18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分类管理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管理员进入“分类管理”，查看所有分类的图标、名称、排序值和商品数量。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>管理员点击“新增分类”或“编辑”，在对话框中填写名称、选择图标、设置排序值并保存。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>管理员点击“删除”并确认，删除没有商品的分类。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首页分类标签和发布页分类选项按排序值同步更新。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>分类名称与已有分类重复：提示“分类名称已存在”（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3a. </w:t>
            </w:r>
            <w:r>
              <w:rPr>
                <w:b w:val="false"/>
                <w:bCs w:val="false"/>
                <w:sz w:val="21"/>
                <w:szCs w:val="21"/>
              </w:rPr>
              <w:t>分类下仍有商品：提示“该分类下仍有商品，无法删除”（</w:t>
            </w:r>
            <w:r>
              <w:rPr>
                <w:b w:val="false"/>
                <w:bCs w:val="false"/>
                <w:sz w:val="21"/>
                <w:szCs w:val="21"/>
              </w:rPr>
              <w:t>409</w:t>
            </w:r>
            <w:r>
              <w:rPr>
                <w:b w:val="false"/>
                <w:bCs w:val="false"/>
                <w:sz w:val="21"/>
                <w:szCs w:val="21"/>
              </w:rPr>
              <w:t>）。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分类数据被新增、修改或删除。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分类名称不超过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个字符且唯一；排序值 </w:t>
            </w:r>
            <w:r>
              <w:rPr>
                <w:b w:val="false"/>
                <w:bCs w:val="false"/>
                <w:sz w:val="21"/>
                <w:szCs w:val="21"/>
              </w:rPr>
              <w:t>0–999</w:t>
            </w:r>
            <w:r>
              <w:rPr>
                <w:b w:val="false"/>
                <w:bCs w:val="false"/>
                <w:sz w:val="21"/>
                <w:szCs w:val="21"/>
              </w:rPr>
              <w:t>，值越小越靠前。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5" w:name="__RefHeading___Toc5506_260505723"/>
      <w:bookmarkEnd w:id="35"/>
      <w:r>
        <w:rPr/>
        <w:t xml:space="preserve">3.3.19 UC-19 </w:t>
      </w:r>
      <w:r>
        <w:rPr/>
        <w:t>查看数据统计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3-22 UC-19 </w:t>
      </w:r>
      <w:r>
        <w:rPr>
          <w:rFonts w:ascii="Arial" w:hAnsi="Arial" w:eastAsia="黑体"/>
          <w:sz w:val="21"/>
          <w:szCs w:val="21"/>
        </w:rPr>
        <w:t>查看数据统计</w:t>
      </w:r>
    </w:p>
    <w:tbl>
      <w:tblPr>
        <w:tblW w:w="8504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9"/>
        <w:gridCol w:w="6804"/>
      </w:tblGrid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UC-19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用例名称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查看数据统计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参与者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管理员已登录。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基本事件流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1. </w:t>
            </w:r>
            <w:r>
              <w:rPr>
                <w:b w:val="false"/>
                <w:bCs w:val="false"/>
                <w:sz w:val="21"/>
                <w:szCs w:val="21"/>
              </w:rPr>
              <w:t>管理员登录后进入“数据概览”。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系统展示注册用户数、商品总数、在售商品数、待审核数、订单总数、累计成交额 </w:t>
            </w:r>
            <w:r>
              <w:rPr>
                <w:b w:val="false"/>
                <w:bCs w:val="false"/>
                <w:sz w:val="21"/>
                <w:szCs w:val="21"/>
              </w:rPr>
              <w:t xml:space="preserve">6 </w:t>
            </w:r>
            <w:r>
              <w:rPr>
                <w:b w:val="false"/>
                <w:bCs w:val="false"/>
                <w:sz w:val="21"/>
                <w:szCs w:val="21"/>
              </w:rPr>
              <w:t>项指标。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3. </w:t>
            </w:r>
            <w:r>
              <w:rPr>
                <w:b w:val="false"/>
                <w:bCs w:val="false"/>
                <w:sz w:val="21"/>
                <w:szCs w:val="21"/>
              </w:rPr>
              <w:t xml:space="preserve">系统以折线图展示近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天每天的下单数量，以环形图展示各分类商品数量，以条形图展示各状态商品数量。</w:t>
            </w:r>
          </w:p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4. </w:t>
            </w:r>
            <w:r>
              <w:rPr>
                <w:b w:val="false"/>
                <w:bCs w:val="false"/>
                <w:sz w:val="21"/>
                <w:szCs w:val="21"/>
              </w:rPr>
              <w:t>管理员点击“待审核”卡片可直接进入商品审核页面。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备选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异常事件流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2a. </w:t>
            </w:r>
            <w:r>
              <w:rPr>
                <w:b w:val="false"/>
                <w:bCs w:val="false"/>
                <w:sz w:val="21"/>
                <w:szCs w:val="21"/>
              </w:rPr>
              <w:t xml:space="preserve">某天没有订单：趋势图中该日数量显示为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  <w:r>
              <w:rPr>
                <w:b w:val="false"/>
                <w:bCs w:val="false"/>
                <w:sz w:val="21"/>
                <w:szCs w:val="21"/>
              </w:rPr>
              <w:t>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后置条件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无数据变化。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3F4F6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累计成交额 </w:t>
            </w:r>
            <w:r>
              <w:rPr>
                <w:b w:val="false"/>
                <w:bCs w:val="false"/>
                <w:sz w:val="21"/>
                <w:szCs w:val="21"/>
              </w:rPr>
              <w:t xml:space="preserve">= </w:t>
            </w:r>
            <w:r>
              <w:rPr>
                <w:b w:val="false"/>
                <w:bCs w:val="false"/>
                <w:sz w:val="21"/>
                <w:szCs w:val="21"/>
              </w:rPr>
              <w:t>所有“已完成”订单的成交价格之和；统计数据实时计算。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6" w:name="__RefHeading___Toc5508_260505723"/>
      <w:bookmarkEnd w:id="36"/>
      <w:r>
        <w:rPr/>
        <w:t xml:space="preserve">3.4 </w:t>
      </w:r>
      <w:r>
        <w:rPr/>
        <w:t>业务流程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一笔完整交易涉及买家、系统和卖家三方，流程如图 </w:t>
      </w:r>
      <w:r>
        <w:rPr/>
        <w:t xml:space="preserve">3-3 </w:t>
      </w:r>
      <w:r>
        <w:rPr/>
        <w:t>所示：买家浏览并下单后，系统原子地锁定商品；卖家确认订单后双方线下面交；买家确认收货后订单完成、商品售出。任何一方在完成前取消订单，商品都会自动恢复在售。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305300" cy="70199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3-3 </w:t>
      </w:r>
      <w:r>
        <w:rPr>
          <w:rFonts w:ascii="Arial" w:hAnsi="Arial" w:cs="Arial" w:eastAsia="黑体"/>
          <w:sz w:val="21"/>
          <w:szCs w:val="21"/>
        </w:rPr>
        <w:t>交易流程活动图</w:t>
      </w:r>
    </w:p>
    <w:p>
      <w:pPr>
        <w:pStyle w:val="Heading2"/>
        <w:rPr/>
      </w:pPr>
      <w:bookmarkStart w:id="37" w:name="__RefHeading___Toc5510_260505723"/>
      <w:bookmarkEnd w:id="37"/>
      <w:r>
        <w:rPr/>
        <w:t xml:space="preserve">3.5 </w:t>
      </w:r>
      <w:r>
        <w:rPr/>
        <w:t>状态需求</w:t>
      </w:r>
    </w:p>
    <w:p>
      <w:pPr>
        <w:pStyle w:val="Heading3"/>
        <w:rPr/>
      </w:pPr>
      <w:bookmarkStart w:id="38" w:name="__RefHeading___Toc5512_260505723"/>
      <w:bookmarkEnd w:id="38"/>
      <w:r>
        <w:rPr/>
        <w:t xml:space="preserve">3.5.1 </w:t>
      </w:r>
      <w:r>
        <w:rPr/>
        <w:t>商品状态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商品在其生命周期中有 </w:t>
      </w:r>
      <w:r>
        <w:rPr/>
        <w:t xml:space="preserve">6 </w:t>
      </w:r>
      <w:r>
        <w:rPr/>
        <w:t xml:space="preserve">种状态，状态转换如图 </w:t>
      </w:r>
      <w:r>
        <w:rPr/>
        <w:t xml:space="preserve">3-4 </w:t>
      </w:r>
      <w:r>
        <w:rPr/>
        <w:t xml:space="preserve">和表 </w:t>
      </w:r>
      <w:r>
        <w:rPr/>
        <w:t xml:space="preserve">3-23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495800" cy="46767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3-4 </w:t>
      </w:r>
      <w:r>
        <w:rPr>
          <w:rFonts w:ascii="Arial" w:hAnsi="Arial" w:cs="Arial" w:eastAsia="黑体"/>
          <w:sz w:val="21"/>
          <w:szCs w:val="21"/>
        </w:rPr>
        <w:t>商品状态图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3-23 </w:t>
      </w:r>
      <w:r>
        <w:rPr>
          <w:rFonts w:ascii="Arial" w:hAnsi="Arial" w:eastAsia="黑体"/>
          <w:sz w:val="21"/>
          <w:szCs w:val="21"/>
        </w:rPr>
        <w:t>商品状态转换规则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54"/>
        <w:gridCol w:w="1454"/>
        <w:gridCol w:w="1117"/>
        <w:gridCol w:w="1454"/>
        <w:gridCol w:w="3025"/>
      </w:tblGrid>
      <w:tr>
        <w:trPr>
          <w:tblHeader w:val="true"/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事件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触发者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目标状态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条件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（新建）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必填信息完整，至少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>张图片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审核通过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在售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审核驳回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审核未通过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必须填写驳回原因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在售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交易中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条件更新成功（商品仍为在售）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交易中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买家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在售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订单为待卖家确认或待交易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交易中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确认收货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已售出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订单为待交易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在售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待审核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审核未通过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下架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已下架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在售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已下架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记录“管理员下架：原因”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已下架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重新上架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清空原驳回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下架原因</w:t>
            </w:r>
          </w:p>
        </w:tc>
      </w:tr>
      <w:tr>
        <w:trPr>
          <w:cantSplit w:val="true"/>
        </w:trPr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待审核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在售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审核未通过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已下架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11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4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</w:t>
            </w:r>
          </w:p>
        </w:tc>
        <w:tc>
          <w:tcPr>
            <w:tcW w:w="30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交易中、已售出不可编辑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39" w:name="__RefHeading___Toc5514_260505723"/>
      <w:bookmarkEnd w:id="39"/>
      <w:r>
        <w:rPr/>
        <w:t xml:space="preserve">3.5.2 </w:t>
      </w:r>
      <w:r>
        <w:rPr/>
        <w:t>订单状态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订单有 </w:t>
      </w:r>
      <w:r>
        <w:rPr/>
        <w:t xml:space="preserve">4 </w:t>
      </w:r>
      <w:r>
        <w:rPr/>
        <w:t xml:space="preserve">种状态，状态转换如图 </w:t>
      </w:r>
      <w:r>
        <w:rPr/>
        <w:t xml:space="preserve">3-5 </w:t>
      </w:r>
      <w:r>
        <w:rPr/>
        <w:t xml:space="preserve">和表 </w:t>
      </w:r>
      <w:r>
        <w:rPr/>
        <w:t xml:space="preserve">3-24 </w:t>
      </w:r>
      <w:r>
        <w:rPr/>
        <w:t>所示。订单状态的变化会联动改变商品状态。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3600450" cy="35909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3-5 </w:t>
      </w:r>
      <w:r>
        <w:rPr>
          <w:rFonts w:ascii="Arial" w:hAnsi="Arial" w:cs="Arial" w:eastAsia="黑体"/>
          <w:sz w:val="21"/>
          <w:szCs w:val="21"/>
        </w:rPr>
        <w:t>订单状态图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3-24 </w:t>
      </w:r>
      <w:r>
        <w:rPr>
          <w:rFonts w:ascii="Arial" w:hAnsi="Arial" w:eastAsia="黑体"/>
          <w:sz w:val="21"/>
          <w:szCs w:val="21"/>
        </w:rPr>
        <w:t>订单状态转换规则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3"/>
        <w:gridCol w:w="1378"/>
        <w:gridCol w:w="1265"/>
        <w:gridCol w:w="1378"/>
        <w:gridCol w:w="2990"/>
      </w:tblGrid>
      <w:tr>
        <w:trPr>
          <w:tblHeader w:val="true"/>
          <w:cantSplit w:val="true"/>
        </w:trPr>
        <w:tc>
          <w:tcPr>
            <w:tcW w:w="14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当前状态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事件</w:t>
            </w:r>
          </w:p>
        </w:tc>
        <w:tc>
          <w:tcPr>
            <w:tcW w:w="12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触发者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目标状态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对商品的影响</w:t>
            </w:r>
          </w:p>
        </w:tc>
      </w:tr>
      <w:tr>
        <w:trPr>
          <w:cantSplit w:val="true"/>
        </w:trPr>
        <w:tc>
          <w:tcPr>
            <w:tcW w:w="14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（新建）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</w:t>
            </w:r>
          </w:p>
        </w:tc>
        <w:tc>
          <w:tcPr>
            <w:tcW w:w="12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待卖家确认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商品：在售 → 交易中</w:t>
            </w:r>
          </w:p>
        </w:tc>
      </w:tr>
      <w:tr>
        <w:trPr>
          <w:cantSplit w:val="true"/>
        </w:trPr>
        <w:tc>
          <w:tcPr>
            <w:tcW w:w="14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待卖家确认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确认订单</w:t>
            </w:r>
          </w:p>
        </w:tc>
        <w:tc>
          <w:tcPr>
            <w:tcW w:w="12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待交易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</w:t>
            </w:r>
          </w:p>
        </w:tc>
      </w:tr>
      <w:tr>
        <w:trPr>
          <w:cantSplit w:val="true"/>
        </w:trPr>
        <w:tc>
          <w:tcPr>
            <w:tcW w:w="14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待交易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确认收货</w:t>
            </w:r>
          </w:p>
        </w:tc>
        <w:tc>
          <w:tcPr>
            <w:tcW w:w="12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已完成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商品：交易中 → 已售出</w:t>
            </w:r>
          </w:p>
        </w:tc>
      </w:tr>
      <w:tr>
        <w:trPr>
          <w:cantSplit w:val="true"/>
        </w:trPr>
        <w:tc>
          <w:tcPr>
            <w:tcW w:w="14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待卖家确认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待交易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12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买家或卖家</w:t>
            </w:r>
          </w:p>
        </w:tc>
        <w:tc>
          <w:tcPr>
            <w:tcW w:w="13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已取消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商品：交易中 → 在售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0" w:name="__RefHeading___Toc5516_260505723"/>
      <w:bookmarkEnd w:id="40"/>
      <w:r>
        <w:rPr/>
        <w:t xml:space="preserve">3.6 </w:t>
      </w:r>
      <w:r>
        <w:rPr/>
        <w:t>功能需求清单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综合以上分析，系统的功能需求如表 </w:t>
      </w:r>
      <w:r>
        <w:rPr/>
        <w:t xml:space="preserve">3-25 </w:t>
      </w:r>
      <w:r>
        <w:rPr/>
        <w:t>所示。优先级“高”表示核心交易流程必需的功能，“中”表示重要的辅助功能，“低”表示锦上添花的功能。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3-25 </w:t>
      </w:r>
      <w:r>
        <w:rPr>
          <w:rFonts w:ascii="Arial" w:hAnsi="Arial" w:eastAsia="黑体"/>
          <w:sz w:val="21"/>
          <w:szCs w:val="21"/>
        </w:rPr>
        <w:t>功能需求清单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93"/>
        <w:gridCol w:w="1767"/>
        <w:gridCol w:w="3533"/>
        <w:gridCol w:w="884"/>
        <w:gridCol w:w="1327"/>
      </w:tblGrid>
      <w:tr>
        <w:trPr>
          <w:tblHeader w:val="true"/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需求描述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优先级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对应用例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FR-01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用户注册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游客注册账号，用户名唯一，密码加密存储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UC-01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FR-02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登录与令牌认证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校验密码并签发 </w:t>
            </w:r>
            <w:r>
              <w:rPr>
                <w:b w:val="false"/>
                <w:bCs w:val="false"/>
                <w:sz w:val="21"/>
                <w:szCs w:val="21"/>
              </w:rPr>
              <w:t>JWT</w:t>
            </w:r>
            <w:r>
              <w:rPr>
                <w:b w:val="false"/>
                <w:bCs w:val="false"/>
                <w:sz w:val="21"/>
                <w:szCs w:val="21"/>
              </w:rPr>
              <w:t>，令牌无效或过期视为未登录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FR-03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访问控制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写操作需登录，管理接口仅限管理员，封禁即时生效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FR-04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个人资料维护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修改昵称、手机号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FR-05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修改密码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校验原密码后修改，修改后重新登录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FR-06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商品浏览与分页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首页分页展示在售商品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FR-07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搜索、筛选与排序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关键词、分类、价格区间筛选，四种排序方式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FR-08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商品详情与浏览量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按状态控制可见性，他人浏览量 </w:t>
            </w:r>
            <w:r>
              <w:rPr>
                <w:b w:val="false"/>
                <w:bCs w:val="false"/>
                <w:sz w:val="21"/>
                <w:szCs w:val="21"/>
              </w:rPr>
              <w:t>+1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UC-04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FR-09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填写商品信息，发布后进入待审核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FR-10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图片上传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校验格式、大小和文件头，按月份目录保存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FR-11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本人编辑，编辑后重新审核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UC-06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FR-12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下架与重新上架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卖家下架，重新上架需审核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UC-07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FR-13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收藏、取消收藏、我的收藏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UC-08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FR-14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留言与回复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发表、回复、按权限删除留言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UC-09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FR-15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下单与防超卖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原子锁定商品并生成订单快照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FR-16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卖家确认订单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待卖家确认 → 待交易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UC-11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FR-17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待交易 → 已完成，商品已售出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UC-12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FR-18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买卖双方取消，商品恢复在售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FR-19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订单查询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我买到的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我卖出的，按状态筛选，显示对方联系方式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UC-10~13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FR-20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商品审核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通过上架，驳回必须填写原因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高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UC-15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FR-21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管理员下架违规商品并记录原因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UC-16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FR-22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用户封禁与解封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封禁后无法登录且令牌立即失效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FR-23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分类管理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分类增删改，名称唯一，有商品不可删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中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UC-18</w:t>
            </w:r>
          </w:p>
        </w:tc>
      </w:tr>
      <w:tr>
        <w:trPr>
          <w:cantSplit w:val="true"/>
        </w:trPr>
        <w:tc>
          <w:tcPr>
            <w:tcW w:w="99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FR-24</w:t>
            </w:r>
          </w:p>
        </w:tc>
        <w:tc>
          <w:tcPr>
            <w:tcW w:w="17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数据统计</w:t>
            </w:r>
          </w:p>
        </w:tc>
        <w:tc>
          <w:tcPr>
            <w:tcW w:w="35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6 </w:t>
            </w:r>
            <w:r>
              <w:rPr>
                <w:b w:val="false"/>
                <w:bCs w:val="false"/>
                <w:sz w:val="21"/>
                <w:szCs w:val="21"/>
              </w:rPr>
              <w:t xml:space="preserve">项指标与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张统计图</w:t>
            </w:r>
          </w:p>
        </w:tc>
        <w:tc>
          <w:tcPr>
            <w:tcW w:w="88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</w:t>
            </w:r>
          </w:p>
        </w:tc>
        <w:tc>
          <w:tcPr>
            <w:tcW w:w="132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UC-19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41" w:name="__RefHeading___Toc5518_260505723"/>
      <w:bookmarkEnd w:id="41"/>
      <w:r>
        <w:rPr/>
        <w:t xml:space="preserve">4 </w:t>
      </w:r>
      <w:r>
        <w:rPr/>
        <w:t>数据需求</w:t>
      </w:r>
    </w:p>
    <w:p>
      <w:pPr>
        <w:pStyle w:val="Heading2"/>
        <w:rPr/>
      </w:pPr>
      <w:bookmarkStart w:id="42" w:name="__RefHeading___Toc5520_260505723"/>
      <w:bookmarkEnd w:id="42"/>
      <w:r>
        <w:rPr/>
        <w:t xml:space="preserve">4.1 </w:t>
      </w:r>
      <w:r>
        <w:rPr/>
        <w:t>数据实体概述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需要管理的主要数据实体有：用户、商品分类、商品（含商品图片）、收藏、留言和订单。它们之间的关系为：一个用户可以发布多件商品、下多个订单、收藏多件商品、发表多条留言；一个分类包含多件商品；一件商品可以有 </w:t>
      </w:r>
      <w:r>
        <w:rPr/>
        <w:t xml:space="preserve">1–6 </w:t>
      </w:r>
      <w:r>
        <w:rPr/>
        <w:t>张图片、多条留言和多次收藏，在不同时间可能对应多个订单（之前的订单已取消），但同一时间最多只有一个有效订单。</w:t>
      </w:r>
    </w:p>
    <w:p>
      <w:pPr>
        <w:pStyle w:val="Heading2"/>
        <w:rPr/>
      </w:pPr>
      <w:bookmarkStart w:id="43" w:name="__RefHeading___Toc5522_260505723"/>
      <w:bookmarkEnd w:id="43"/>
      <w:r>
        <w:rPr/>
        <w:t xml:space="preserve">4.2 </w:t>
      </w:r>
      <w:r>
        <w:rPr/>
        <w:t>数据字典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以下数据字典从业务角度描述各实体的数据项，数据库表结构的详细设计见《软件设计说明书》。所有实体都包含系统自动生成的编号、创建时间和更新时间，下表不再重复列出。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4-1 </w:t>
      </w:r>
      <w:r>
        <w:rPr>
          <w:rFonts w:ascii="Arial" w:hAnsi="Arial" w:eastAsia="黑体"/>
          <w:sz w:val="21"/>
          <w:szCs w:val="21"/>
        </w:rPr>
        <w:t>用户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33"/>
        <w:gridCol w:w="1119"/>
        <w:gridCol w:w="1398"/>
        <w:gridCol w:w="1901"/>
        <w:gridCol w:w="2353"/>
      </w:tblGrid>
      <w:tr>
        <w:trPr>
          <w:tblHeader w:val="true"/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类型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username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用户名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必填，唯一，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4–20 </w:t>
            </w:r>
            <w:r>
              <w:rPr>
                <w:b w:val="false"/>
                <w:bCs w:val="false"/>
                <w:sz w:val="21"/>
                <w:szCs w:val="21"/>
              </w:rPr>
              <w:t>位字母数字下划线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登录用，注册后不可修改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password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100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保存 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 xml:space="preserve">哈希值，原始密码 </w:t>
            </w:r>
            <w:r>
              <w:rPr>
                <w:b w:val="false"/>
                <w:bCs w:val="false"/>
                <w:sz w:val="21"/>
                <w:szCs w:val="21"/>
              </w:rPr>
              <w:t xml:space="preserve">6–32 </w:t>
            </w:r>
            <w:r>
              <w:rPr>
                <w:b w:val="false"/>
                <w:bCs w:val="false"/>
                <w:sz w:val="21"/>
                <w:szCs w:val="21"/>
              </w:rPr>
              <w:t>位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nickname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昵称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对其他用户展示的名称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phone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手机号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11 </w:t>
            </w:r>
            <w:r>
              <w:rPr>
                <w:b w:val="false"/>
                <w:bCs w:val="false"/>
                <w:sz w:val="21"/>
                <w:szCs w:val="21"/>
              </w:rPr>
              <w:t>位数字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仅对交易对方可见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role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角色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枚举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 / ADMIN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普通用户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账号状态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枚举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NORMAL / BANNED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正常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已封禁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4-2 </w:t>
      </w:r>
      <w:r>
        <w:rPr>
          <w:rFonts w:ascii="Arial" w:hAnsi="Arial" w:eastAsia="黑体"/>
          <w:sz w:val="21"/>
          <w:szCs w:val="21"/>
        </w:rPr>
        <w:t>商品分类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33"/>
        <w:gridCol w:w="1119"/>
        <w:gridCol w:w="1398"/>
        <w:gridCol w:w="1901"/>
        <w:gridCol w:w="2353"/>
      </w:tblGrid>
      <w:tr>
        <w:trPr>
          <w:tblHeader w:val="true"/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类型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name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分类名称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必填，唯一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如“数码电子”“书籍教材”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icon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图标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30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Element Plus </w:t>
            </w:r>
            <w:r>
              <w:rPr>
                <w:b w:val="false"/>
                <w:bCs w:val="false"/>
                <w:sz w:val="21"/>
                <w:szCs w:val="21"/>
              </w:rPr>
              <w:t xml:space="preserve">图标名，如 </w:t>
            </w:r>
            <w:r>
              <w:rPr>
                <w:b w:val="false"/>
                <w:bCs w:val="false"/>
                <w:sz w:val="21"/>
                <w:szCs w:val="21"/>
              </w:rPr>
              <w:t>Iphone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Reading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sortOrder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排序值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整数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0–999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，默认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值越小越靠前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4-3 </w:t>
      </w:r>
      <w:r>
        <w:rPr>
          <w:rFonts w:ascii="Arial" w:hAnsi="Arial" w:eastAsia="黑体"/>
          <w:sz w:val="21"/>
          <w:szCs w:val="21"/>
        </w:rPr>
        <w:t>商品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33"/>
        <w:gridCol w:w="1119"/>
        <w:gridCol w:w="1398"/>
        <w:gridCol w:w="1901"/>
        <w:gridCol w:w="2353"/>
      </w:tblGrid>
      <w:tr>
        <w:trPr>
          <w:tblHeader w:val="true"/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类型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title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标题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50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建议包含品牌型号和关键信息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description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描述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2000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购买时间、使用情况、瑕疵、配件等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price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售价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小数</w:t>
            </w:r>
            <w:r>
              <w:rPr>
                <w:b w:val="false"/>
                <w:bCs w:val="false"/>
                <w:sz w:val="21"/>
                <w:szCs w:val="21"/>
              </w:rPr>
              <w:t>(10,2)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必填，</w:t>
            </w:r>
            <w:r>
              <w:rPr>
                <w:b w:val="false"/>
                <w:bCs w:val="false"/>
                <w:sz w:val="21"/>
                <w:szCs w:val="21"/>
              </w:rPr>
              <w:t>0.01–99999.99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单位：元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originalPrice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原价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小数</w:t>
            </w:r>
            <w:r>
              <w:rPr>
                <w:b w:val="false"/>
                <w:bCs w:val="false"/>
                <w:sz w:val="21"/>
                <w:szCs w:val="21"/>
              </w:rPr>
              <w:t>(10,2)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选填，</w:t>
            </w:r>
            <w:r>
              <w:rPr>
                <w:b w:val="false"/>
                <w:bCs w:val="false"/>
                <w:sz w:val="21"/>
                <w:szCs w:val="21"/>
              </w:rPr>
              <w:t>0.01–99999.99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用于展示折扣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category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引用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必填，须为已存在的分类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conditionLevel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成色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枚举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NEW / LIKE_NEW / LIGHTLY_USED / USED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全新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几乎全新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轻微使用痕迹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明显使用痕迹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tradeLocation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交易地点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50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如“东区宿舍楼下”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images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地址列表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1–6 </w:t>
            </w:r>
            <w:r>
              <w:rPr>
                <w:b w:val="false"/>
                <w:bCs w:val="false"/>
                <w:sz w:val="21"/>
                <w:szCs w:val="21"/>
              </w:rPr>
              <w:t>张，有序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第一张为封面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seller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引用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发布者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状态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枚举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见 </w:t>
            </w:r>
            <w:r>
              <w:rPr>
                <w:b w:val="false"/>
                <w:bCs w:val="false"/>
                <w:sz w:val="21"/>
                <w:szCs w:val="21"/>
              </w:rPr>
              <w:t xml:space="preserve">3.5.1 </w:t>
            </w:r>
            <w:r>
              <w:rPr>
                <w:b w:val="false"/>
                <w:bCs w:val="false"/>
                <w:sz w:val="21"/>
                <w:szCs w:val="21"/>
              </w:rPr>
              <w:t>节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新发布为待审核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rejectReason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驳回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下架原因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审核驳回或管理员下架时填写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viewCount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浏览量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整数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≥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他人每次查看详情加 </w:t>
            </w: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4-4 </w:t>
      </w:r>
      <w:r>
        <w:rPr>
          <w:rFonts w:ascii="Arial" w:hAnsi="Arial" w:eastAsia="黑体"/>
          <w:sz w:val="21"/>
          <w:szCs w:val="21"/>
        </w:rPr>
        <w:t>收藏与留言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19"/>
        <w:gridCol w:w="1475"/>
        <w:gridCol w:w="1132"/>
        <w:gridCol w:w="2268"/>
        <w:gridCol w:w="2610"/>
      </w:tblGrid>
      <w:tr>
        <w:trPr>
          <w:tblHeader w:val="true"/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实体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 / goods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收藏人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商品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必填；同一用户对同一商品唯一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重复收藏不产生新记录</w:t>
            </w:r>
          </w:p>
        </w:tc>
      </w:tr>
      <w:tr>
        <w:trPr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所属商品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留言人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content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内容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必填，≤ </w:t>
            </w:r>
            <w:r>
              <w:rPr>
                <w:b w:val="false"/>
                <w:bCs w:val="false"/>
                <w:sz w:val="21"/>
                <w:szCs w:val="21"/>
              </w:rPr>
              <w:t xml:space="preserve">300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—</w:t>
            </w:r>
          </w:p>
        </w:tc>
      </w:tr>
      <w:tr>
        <w:trPr>
          <w:cantSplit w:val="true"/>
        </w:trPr>
        <w:tc>
          <w:tcPr>
            <w:tcW w:w="10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</w:t>
            </w:r>
          </w:p>
        </w:tc>
        <w:tc>
          <w:tcPr>
            <w:tcW w:w="14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replyTo</w:t>
            </w:r>
          </w:p>
        </w:tc>
        <w:tc>
          <w:tcPr>
            <w:tcW w:w="113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回复对象</w:t>
            </w:r>
          </w:p>
        </w:tc>
        <w:tc>
          <w:tcPr>
            <w:tcW w:w="226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选填，须为已存在的用户</w:t>
            </w:r>
          </w:p>
        </w:tc>
        <w:tc>
          <w:tcPr>
            <w:tcW w:w="261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为空表示直接留言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4-5 </w:t>
      </w:r>
      <w:r>
        <w:rPr>
          <w:rFonts w:ascii="Arial" w:hAnsi="Arial" w:eastAsia="黑体"/>
          <w:sz w:val="21"/>
          <w:szCs w:val="21"/>
        </w:rPr>
        <w:t>订单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33"/>
        <w:gridCol w:w="1119"/>
        <w:gridCol w:w="1398"/>
        <w:gridCol w:w="1901"/>
        <w:gridCol w:w="2353"/>
      </w:tblGrid>
      <w:tr>
        <w:trPr>
          <w:tblHeader w:val="true"/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类型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orderNo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订单号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32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唯一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下单时间（年月日时分秒）</w:t>
            </w:r>
            <w:r>
              <w:rPr>
                <w:b w:val="false"/>
                <w:bCs w:val="false"/>
                <w:sz w:val="21"/>
                <w:szCs w:val="21"/>
              </w:rPr>
              <w:t xml:space="preserve">+ 6 </w:t>
            </w:r>
            <w:r>
              <w:rPr>
                <w:b w:val="false"/>
                <w:bCs w:val="false"/>
                <w:sz w:val="21"/>
                <w:szCs w:val="21"/>
              </w:rPr>
              <w:t>位随机数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 / buyer / seller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商品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买家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引用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买家不能是卖家本人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goodsTitle / goodsImage / price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商品快照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小数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必填（图片可空）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下单时的标题、封面和价格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status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订单状态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枚举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见 </w:t>
            </w:r>
            <w:r>
              <w:rPr>
                <w:b w:val="false"/>
                <w:bCs w:val="false"/>
                <w:sz w:val="21"/>
                <w:szCs w:val="21"/>
              </w:rPr>
              <w:t xml:space="preserve">3.5.2 </w:t>
            </w:r>
            <w:r>
              <w:rPr>
                <w:b w:val="false"/>
                <w:bCs w:val="false"/>
                <w:sz w:val="21"/>
                <w:szCs w:val="21"/>
              </w:rPr>
              <w:t>节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新订单为待卖家确认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buyerRemark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买家留言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如约定的交易时间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cancelReason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取消原因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字符 ≤ </w:t>
            </w:r>
            <w:r>
              <w:rPr>
                <w:b w:val="false"/>
                <w:bCs w:val="false"/>
                <w:sz w:val="21"/>
                <w:szCs w:val="21"/>
              </w:rPr>
              <w:t>200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自动加“买家取消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卖家取消”前缀</w:t>
            </w:r>
          </w:p>
        </w:tc>
      </w:tr>
      <w:tr>
        <w:trPr>
          <w:cantSplit w:val="true"/>
        </w:trPr>
        <w:tc>
          <w:tcPr>
            <w:tcW w:w="17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confirmedAt / completedAt / cancelledAt</w:t>
            </w:r>
          </w:p>
        </w:tc>
        <w:tc>
          <w:tcPr>
            <w:tcW w:w="111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关键时间</w:t>
            </w:r>
          </w:p>
        </w:tc>
        <w:tc>
          <w:tcPr>
            <w:tcW w:w="13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日期时间</w:t>
            </w:r>
          </w:p>
        </w:tc>
        <w:tc>
          <w:tcPr>
            <w:tcW w:w="19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选填</w:t>
            </w:r>
          </w:p>
        </w:tc>
        <w:tc>
          <w:tcPr>
            <w:tcW w:w="23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确认、完成、取消的时间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4" w:name="__RefHeading___Toc5524_260505723"/>
      <w:bookmarkEnd w:id="44"/>
      <w:r>
        <w:rPr/>
        <w:t xml:space="preserve">4.3 </w:t>
      </w:r>
      <w:r>
        <w:rPr/>
        <w:t>数据约束汇总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为保证数据质量，所有输入约束在前端表单进行即时校验，并在后端接口再次校验（后端校验为最终依据）。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4-6 </w:t>
      </w:r>
      <w:r>
        <w:rPr>
          <w:rFonts w:ascii="Arial" w:hAnsi="Arial" w:eastAsia="黑体"/>
          <w:sz w:val="21"/>
          <w:szCs w:val="21"/>
        </w:rPr>
        <w:t>输入数据约束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29"/>
        <w:gridCol w:w="3173"/>
        <w:gridCol w:w="3302"/>
      </w:tblGrid>
      <w:tr>
        <w:trPr>
          <w:tblHeader w:val="true"/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数据项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约束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违反时的提示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用户名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4–20 </w:t>
            </w:r>
            <w:r>
              <w:rPr>
                <w:b w:val="false"/>
                <w:bCs w:val="false"/>
                <w:sz w:val="21"/>
                <w:szCs w:val="21"/>
              </w:rPr>
              <w:t>位字母、数字或下划线，唯一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用户名须为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4-20 </w:t>
            </w:r>
            <w:r>
              <w:rPr>
                <w:b w:val="false"/>
                <w:bCs w:val="false"/>
                <w:sz w:val="21"/>
                <w:szCs w:val="21"/>
              </w:rPr>
              <w:t xml:space="preserve">位字母、数字或下划线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用户名已被注册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密码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6–32 </w:t>
            </w:r>
            <w:r>
              <w:rPr>
                <w:b w:val="false"/>
                <w:bCs w:val="false"/>
                <w:sz w:val="21"/>
                <w:szCs w:val="21"/>
              </w:rPr>
              <w:t>位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密码长度须为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6-32 </w:t>
            </w:r>
            <w:r>
              <w:rPr>
                <w:b w:val="false"/>
                <w:bCs w:val="false"/>
                <w:sz w:val="21"/>
                <w:szCs w:val="21"/>
              </w:rPr>
              <w:t>位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手机号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为空或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开头的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11 </w:t>
            </w:r>
            <w:r>
              <w:rPr>
                <w:b w:val="false"/>
                <w:bCs w:val="false"/>
                <w:sz w:val="21"/>
                <w:szCs w:val="21"/>
              </w:rPr>
              <w:t>位数字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手机号格式不正确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商品标题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描述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必填，≤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字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≤ 2000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标题不能为空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商品描述不能超过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2000 </w:t>
            </w:r>
            <w:r>
              <w:rPr>
                <w:b w:val="false"/>
                <w:bCs w:val="false"/>
                <w:sz w:val="21"/>
                <w:szCs w:val="21"/>
              </w:rPr>
              <w:t>个字符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价格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原价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0.01–99999.99</w:t>
            </w:r>
            <w:r>
              <w:rPr>
                <w:b w:val="false"/>
                <w:bCs w:val="false"/>
                <w:sz w:val="21"/>
                <w:szCs w:val="21"/>
              </w:rPr>
              <w:t>，最多两位小数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价格必须大于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0 / </w:t>
            </w:r>
            <w:r>
              <w:rPr>
                <w:b w:val="false"/>
                <w:bCs w:val="false"/>
                <w:sz w:val="21"/>
                <w:szCs w:val="21"/>
              </w:rPr>
              <w:t>价格最多保留两位小数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商品图片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1–6 </w:t>
            </w:r>
            <w:r>
              <w:rPr>
                <w:b w:val="false"/>
                <w:bCs w:val="false"/>
                <w:sz w:val="21"/>
                <w:szCs w:val="21"/>
              </w:rPr>
              <w:t>张；</w:t>
            </w:r>
            <w:r>
              <w:rPr>
                <w:b w:val="false"/>
                <w:bCs w:val="false"/>
                <w:sz w:val="21"/>
                <w:szCs w:val="21"/>
              </w:rPr>
              <w:t>jpg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jpeg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png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gif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webp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；≤ </w:t>
            </w:r>
            <w:r>
              <w:rPr>
                <w:b w:val="false"/>
                <w:bCs w:val="false"/>
                <w:sz w:val="21"/>
                <w:szCs w:val="21"/>
              </w:rPr>
              <w:t>5 MB</w:t>
            </w:r>
            <w:r>
              <w:rPr>
                <w:b w:val="false"/>
                <w:bCs w:val="false"/>
                <w:sz w:val="21"/>
                <w:szCs w:val="21"/>
              </w:rPr>
              <w:t>；文件头须为真实图片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请至少上传一张图片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只支持 </w:t>
            </w:r>
            <w:r>
              <w:rPr>
                <w:b w:val="false"/>
                <w:bCs w:val="false"/>
                <w:sz w:val="21"/>
                <w:szCs w:val="21"/>
              </w:rPr>
              <w:t>jpg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png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gif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webp </w:t>
            </w:r>
            <w:r>
              <w:rPr>
                <w:b w:val="false"/>
                <w:bCs w:val="false"/>
                <w:sz w:val="21"/>
                <w:szCs w:val="21"/>
              </w:rPr>
              <w:t xml:space="preserve">格式的图片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文件内容不是有效的图片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留言内容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必填，≤ </w:t>
            </w:r>
            <w:r>
              <w:rPr>
                <w:b w:val="false"/>
                <w:bCs w:val="false"/>
                <w:sz w:val="21"/>
                <w:szCs w:val="21"/>
              </w:rPr>
              <w:t xml:space="preserve">300 </w:t>
            </w:r>
            <w:r>
              <w:rPr>
                <w:b w:val="false"/>
                <w:bCs w:val="false"/>
                <w:sz w:val="21"/>
                <w:szCs w:val="21"/>
              </w:rPr>
              <w:t>字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留言内容不能为空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订单留言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取消原因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驳回原因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≤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200 </w:t>
            </w:r>
            <w:r>
              <w:rPr>
                <w:b w:val="false"/>
                <w:bCs w:val="false"/>
                <w:sz w:val="21"/>
                <w:szCs w:val="21"/>
              </w:rPr>
              <w:t>字；驳回原因必填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驳回时必须填写原因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分类名称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排序值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必填，≤ </w:t>
            </w:r>
            <w:r>
              <w:rPr>
                <w:b w:val="false"/>
                <w:bCs w:val="false"/>
                <w:sz w:val="21"/>
                <w:szCs w:val="21"/>
              </w:rPr>
              <w:t xml:space="preserve">20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字，唯一 </w:t>
            </w:r>
            <w:r>
              <w:rPr>
                <w:b w:val="false"/>
                <w:bCs w:val="false"/>
                <w:sz w:val="21"/>
                <w:szCs w:val="21"/>
              </w:rPr>
              <w:t>/ 0–999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分类名称已存在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 xml:space="preserve">排序值不能大于 </w:t>
            </w:r>
            <w:r>
              <w:rPr>
                <w:b w:val="false"/>
                <w:bCs w:val="false"/>
                <w:sz w:val="21"/>
                <w:szCs w:val="21"/>
              </w:rPr>
              <w:t>999</w:t>
            </w:r>
          </w:p>
        </w:tc>
      </w:tr>
      <w:tr>
        <w:trPr>
          <w:cantSplit w:val="true"/>
        </w:trPr>
        <w:tc>
          <w:tcPr>
            <w:tcW w:w="20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分页参数</w:t>
            </w:r>
          </w:p>
        </w:tc>
        <w:tc>
          <w:tcPr>
            <w:tcW w:w="31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页码从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开始，每页最多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>条</w:t>
            </w:r>
          </w:p>
        </w:tc>
        <w:tc>
          <w:tcPr>
            <w:tcW w:w="33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超出范围时自动修正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5" w:name="__RefHeading___Toc5526_260505723"/>
      <w:bookmarkEnd w:id="45"/>
      <w:r>
        <w:rPr/>
        <w:t xml:space="preserve">4.4 </w:t>
      </w:r>
      <w:r>
        <w:rPr/>
        <w:t>数据存储与初始化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默认使用 </w:t>
      </w:r>
      <w:r>
        <w:rPr/>
        <w:t xml:space="preserve">H2 </w:t>
      </w:r>
      <w:r>
        <w:rPr/>
        <w:t xml:space="preserve">文件数据库，数据保存在程序运行目录下的 </w:t>
      </w:r>
      <w:r>
        <w:rPr/>
        <w:t xml:space="preserve">data </w:t>
      </w:r>
      <w:r>
        <w:rPr/>
        <w:t xml:space="preserve">目录中，重启后数据不丢失；切换为 </w:t>
      </w:r>
      <w:r>
        <w:rPr/>
        <w:t xml:space="preserve">MySQL </w:t>
      </w:r>
      <w:r>
        <w:rPr/>
        <w:t xml:space="preserve">后保存在 </w:t>
      </w:r>
      <w:r>
        <w:rPr/>
        <w:t xml:space="preserve">campus_market </w:t>
      </w:r>
      <w:r>
        <w:rPr/>
        <w:t>数据库中；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上传的图片按月份保存在运行目录下的 </w:t>
      </w:r>
      <w:r>
        <w:rPr/>
        <w:t xml:space="preserve">uploads </w:t>
      </w:r>
      <w:r>
        <w:rPr/>
        <w:t xml:space="preserve">目录（如 </w:t>
      </w:r>
      <w:r>
        <w:rPr/>
        <w:t>uploads/202610/</w:t>
      </w:r>
      <w:r>
        <w:rPr/>
        <w:t>随机文件名</w:t>
      </w:r>
      <w:r>
        <w:rPr/>
        <w:t>.jpg</w:t>
      </w:r>
      <w:r>
        <w:rPr/>
        <w:t xml:space="preserve">），通过 </w:t>
      </w:r>
      <w:r>
        <w:rPr/>
        <w:t xml:space="preserve">/uploads/** </w:t>
      </w:r>
      <w:r>
        <w:rPr/>
        <w:t>地址访问；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首次启动且用户表为空时，系统自动写入演示数据：</w:t>
      </w:r>
      <w:r>
        <w:rPr/>
        <w:t xml:space="preserve">1 </w:t>
      </w:r>
      <w:r>
        <w:rPr/>
        <w:t>个管理员、</w:t>
      </w:r>
      <w:r>
        <w:rPr/>
        <w:t xml:space="preserve">5 </w:t>
      </w:r>
      <w:r>
        <w:rPr/>
        <w:t xml:space="preserve">个普通用户（其中 </w:t>
      </w:r>
      <w:r>
        <w:rPr/>
        <w:t xml:space="preserve">1 </w:t>
      </w:r>
      <w:r>
        <w:rPr/>
        <w:t>个为已封禁示例）、</w:t>
      </w:r>
      <w:r>
        <w:rPr/>
        <w:t xml:space="preserve">7 </w:t>
      </w:r>
      <w:r>
        <w:rPr/>
        <w:t>个分类、</w:t>
      </w:r>
      <w:r>
        <w:rPr/>
        <w:t xml:space="preserve">18 </w:t>
      </w:r>
      <w:r>
        <w:rPr/>
        <w:t>件各种状态的商品、</w:t>
      </w:r>
      <w:r>
        <w:rPr/>
        <w:t xml:space="preserve">6 </w:t>
      </w:r>
      <w:r>
        <w:rPr/>
        <w:t>个各种状态的订单以及若干留言和收藏，便于直接体验和演示；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订单记录永久保留，作为交易凭证和统计依据；被封禁用户的数据不删除。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4-7 </w:t>
      </w:r>
      <w:r>
        <w:rPr>
          <w:rFonts w:ascii="Arial" w:hAnsi="Arial" w:eastAsia="黑体"/>
          <w:sz w:val="21"/>
          <w:szCs w:val="21"/>
        </w:rPr>
        <w:t>演示账号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5"/>
        <w:gridCol w:w="1760"/>
        <w:gridCol w:w="1905"/>
        <w:gridCol w:w="2933"/>
      </w:tblGrid>
      <w:tr>
        <w:trPr>
          <w:tblHeader w:val="true"/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用户名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密码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昵称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角色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状态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admin123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平台管理员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zhangsan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张三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lisi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李四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wangwu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王五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zhaoliu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赵六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</w:tr>
      <w:tr>
        <w:trPr>
          <w:cantSplit w:val="true"/>
        </w:trPr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spam2026</w:t>
            </w:r>
          </w:p>
        </w:tc>
        <w:tc>
          <w:tcPr>
            <w:tcW w:w="176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9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低价代购</w:t>
            </w:r>
          </w:p>
        </w:tc>
        <w:tc>
          <w:tcPr>
            <w:tcW w:w="29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普通用户（已封禁）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46" w:name="__RefHeading___Toc5528_260505723"/>
      <w:bookmarkEnd w:id="46"/>
      <w:r>
        <w:rPr/>
        <w:t xml:space="preserve">5 </w:t>
      </w:r>
      <w:r>
        <w:rPr/>
        <w:t>外部接口需求</w:t>
      </w:r>
    </w:p>
    <w:p>
      <w:pPr>
        <w:pStyle w:val="Heading2"/>
        <w:rPr/>
      </w:pPr>
      <w:bookmarkStart w:id="47" w:name="__RefHeading___Toc5530_260505723"/>
      <w:bookmarkEnd w:id="47"/>
      <w:r>
        <w:rPr/>
        <w:t xml:space="preserve">5.1 </w:t>
      </w:r>
      <w:r>
        <w:rPr/>
        <w:t>用户界面</w:t>
      </w:r>
    </w:p>
    <w:p>
      <w:pPr>
        <w:pStyle w:val="Heading3"/>
        <w:rPr/>
      </w:pPr>
      <w:bookmarkStart w:id="48" w:name="__RefHeading___Toc5532_260505723"/>
      <w:bookmarkEnd w:id="48"/>
      <w:r>
        <w:rPr/>
        <w:t xml:space="preserve">5.1.1 </w:t>
      </w:r>
      <w:r>
        <w:rPr/>
        <w:t>总体要求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采用统一的橙色主题和卡片式布局，顶部导航栏固定，包含平台标志、搜索框、“发布闲置”按钮和用户菜单；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所有页面使用简体中文，金额以“</w:t>
      </w:r>
      <w:r>
        <w:rPr/>
        <w:t>¥”</w:t>
      </w:r>
      <w:r>
        <w:rPr/>
        <w:t>显示，整数价格不显示小数位，时间显示为“</w:t>
      </w:r>
      <w:r>
        <w:rPr/>
        <w:t>×</w:t>
      </w:r>
      <w:r>
        <w:rPr/>
        <w:t>天前”或“年</w:t>
      </w:r>
      <w:r>
        <w:rPr/>
        <w:t>-</w:t>
      </w:r>
      <w:r>
        <w:rPr/>
        <w:t>月</w:t>
      </w:r>
      <w:r>
        <w:rPr/>
        <w:t>-</w:t>
      </w:r>
      <w:r>
        <w:rPr/>
        <w:t>日 时</w:t>
      </w:r>
      <w:r>
        <w:rPr/>
        <w:t>:</w:t>
      </w:r>
      <w:r>
        <w:rPr/>
        <w:t>分”；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下架、确认收货、封禁、删除等不可逆或影响较大的操作必须弹出二次确认；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列表为空时显示空状态说明和引导按钮；接口出错时在页面顶部显示中文提示；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屏幕宽度小于 </w:t>
      </w:r>
      <w:r>
        <w:rPr/>
        <w:t xml:space="preserve">900 </w:t>
      </w:r>
      <w:r>
        <w:rPr/>
        <w:t>像素时，详情页、个人中心和管理后台切换为单列布局。</w:t>
      </w:r>
    </w:p>
    <w:p>
      <w:pPr>
        <w:pStyle w:val="Heading3"/>
        <w:rPr/>
      </w:pPr>
      <w:bookmarkStart w:id="49" w:name="__RefHeading___Toc5534_260505723"/>
      <w:bookmarkEnd w:id="49"/>
      <w:r>
        <w:rPr/>
        <w:t xml:space="preserve">5.1.2 </w:t>
      </w:r>
      <w:r>
        <w:rPr/>
        <w:t>页面清单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5-1 </w:t>
      </w:r>
      <w:r>
        <w:rPr>
          <w:rFonts w:ascii="Arial" w:hAnsi="Arial" w:eastAsia="黑体"/>
          <w:sz w:val="21"/>
          <w:szCs w:val="21"/>
        </w:rPr>
        <w:t>页面清单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2"/>
        <w:gridCol w:w="1971"/>
        <w:gridCol w:w="1231"/>
        <w:gridCol w:w="3699"/>
      </w:tblGrid>
      <w:tr>
        <w:trPr>
          <w:tblHeader w:val="true"/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访问地址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访问权限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主要内容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所有人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横幅与统计、分类标签、排序与价格筛选、商品卡片、分页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商品详情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/#/goods/:id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所有人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图片、价格、状态、卖家、描述、留言、购买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收藏按钮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登录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注册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/#/login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/#/register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游客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登录表单与演示账号；注册表单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发布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/#/publish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/#/goods/:id/edit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图片上传与商品信息表单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我发布的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/#/me/goods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按状态分页的商品表格及编辑、下架、重新上架操作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我买到的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我卖出的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/#/me/bought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/#/me/sold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按状态筛选的订单卡片及确认、取消、收货操作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我的收藏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个人资料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/#/me/favorites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/#/me/profile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登录用户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收藏的商品；资料修改与密码修改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数据概览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/#/admin/dashboard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6 </w:t>
            </w:r>
            <w:r>
              <w:rPr>
                <w:b w:val="false"/>
                <w:bCs w:val="false"/>
                <w:sz w:val="21"/>
                <w:szCs w:val="21"/>
              </w:rPr>
              <w:t xml:space="preserve">项统计指标与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张统计图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商品审核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商品管理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/#/admin/audit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/#/admin/goods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待审核列表与详情抽屉；全部商品查询与强制下架</w:t>
            </w:r>
          </w:p>
        </w:tc>
      </w:tr>
      <w:tr>
        <w:trPr>
          <w:cantSplit w:val="true"/>
        </w:trPr>
        <w:tc>
          <w:tcPr>
            <w:tcW w:w="16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用户管理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分类管理</w:t>
            </w:r>
          </w:p>
        </w:tc>
        <w:tc>
          <w:tcPr>
            <w:tcW w:w="19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/#/admin/users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/#/admin/categories</w:t>
            </w:r>
          </w:p>
        </w:tc>
        <w:tc>
          <w:tcPr>
            <w:tcW w:w="123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36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用户查询与封禁；分类增删改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50" w:name="__RefHeading___Toc5536_260505723"/>
      <w:bookmarkEnd w:id="50"/>
      <w:r>
        <w:rPr/>
        <w:t xml:space="preserve">5.1.3 </w:t>
      </w:r>
      <w:r>
        <w:rPr/>
        <w:t>主要界面示例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图 </w:t>
      </w:r>
      <w:r>
        <w:rPr/>
        <w:t xml:space="preserve">5-1 </w:t>
      </w:r>
      <w:r>
        <w:rPr/>
        <w:t xml:space="preserve">至图 </w:t>
      </w:r>
      <w:r>
        <w:rPr/>
        <w:t xml:space="preserve">5-4 </w:t>
      </w:r>
      <w:r>
        <w:rPr/>
        <w:t>为系统主要界面的实际效果。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219700" cy="32670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5-1 </w:t>
      </w:r>
      <w:r>
        <w:rPr>
          <w:rFonts w:ascii="Arial" w:hAnsi="Arial" w:cs="Arial" w:eastAsia="黑体"/>
          <w:sz w:val="21"/>
          <w:szCs w:val="21"/>
        </w:rPr>
        <w:t>首页（游客视角）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219700" cy="326707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5-2 </w:t>
      </w:r>
      <w:r>
        <w:rPr>
          <w:rFonts w:ascii="Arial" w:hAnsi="Arial" w:cs="Arial" w:eastAsia="黑体"/>
          <w:sz w:val="21"/>
          <w:szCs w:val="21"/>
        </w:rPr>
        <w:t>商品详情页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219700" cy="32670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5-3 </w:t>
      </w:r>
      <w:r>
        <w:rPr>
          <w:rFonts w:ascii="Arial" w:hAnsi="Arial" w:cs="Arial" w:eastAsia="黑体"/>
          <w:sz w:val="21"/>
          <w:szCs w:val="21"/>
        </w:rPr>
        <w:t>发布闲置页面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219700" cy="32670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5-4 </w:t>
      </w:r>
      <w:r>
        <w:rPr>
          <w:rFonts w:ascii="Arial" w:hAnsi="Arial" w:cs="Arial" w:eastAsia="黑体"/>
          <w:sz w:val="21"/>
          <w:szCs w:val="21"/>
        </w:rPr>
        <w:t>管理后台数据概览</w:t>
      </w:r>
    </w:p>
    <w:p>
      <w:pPr>
        <w:pStyle w:val="Heading2"/>
        <w:rPr/>
      </w:pPr>
      <w:bookmarkStart w:id="51" w:name="__RefHeading___Toc5538_260505723"/>
      <w:bookmarkEnd w:id="51"/>
      <w:r>
        <w:rPr/>
        <w:t xml:space="preserve">5.2 </w:t>
      </w:r>
      <w:r>
        <w:rPr/>
        <w:t>软件接口</w:t>
      </w:r>
    </w:p>
    <w:p>
      <w:pPr>
        <w:pStyle w:val="Normal"/>
        <w:keepNext w:val="true"/>
        <w:spacing w:lineRule="exact" w:line="360" w:before="0" w:after="0"/>
        <w:ind w:firstLine="480"/>
        <w:jc w:val="both"/>
        <w:rPr/>
      </w:pPr>
      <w:r>
        <w:rPr/>
        <w:t xml:space="preserve">前端与后端之间通过 </w:t>
      </w:r>
      <w:r>
        <w:rPr/>
        <w:t xml:space="preserve">REST </w:t>
      </w:r>
      <w:r>
        <w:rPr/>
        <w:t xml:space="preserve">风格的 </w:t>
      </w:r>
      <w:r>
        <w:rPr/>
        <w:t xml:space="preserve">HTTP </w:t>
      </w:r>
      <w:r>
        <w:rPr/>
        <w:t xml:space="preserve">接口交换 </w:t>
      </w:r>
      <w:r>
        <w:rPr/>
        <w:t xml:space="preserve">JSON </w:t>
      </w:r>
      <w:r>
        <w:rPr/>
        <w:t xml:space="preserve">数据，接口统一以 </w:t>
      </w:r>
      <w:r>
        <w:rPr>
          <w:rFonts w:eastAsia="宋体" w:cs="Consolas" w:ascii="Consolas" w:hAnsi="Consolas"/>
        </w:rPr>
        <w:t>/api</w:t>
      </w:r>
      <w:r>
        <w:rPr/>
        <w:t xml:space="preserve"> </w:t>
      </w:r>
      <w:r>
        <w:rPr/>
        <w:t xml:space="preserve">为前缀，管理员接口以 </w:t>
      </w:r>
      <w:r>
        <w:rPr>
          <w:rFonts w:eastAsia="宋体" w:cs="Consolas" w:ascii="Consolas" w:hAnsi="Consolas"/>
        </w:rPr>
        <w:t>/api/admin</w:t>
      </w:r>
      <w:r>
        <w:rPr/>
        <w:t xml:space="preserve"> </w:t>
      </w:r>
      <w:r>
        <w:rPr/>
        <w:t>为前缀。需要登录的接口在请求头中携带令牌：</w:t>
      </w:r>
      <w:r>
        <w:rPr>
          <w:rFonts w:eastAsia="宋体" w:cs="Consolas" w:ascii="Consolas" w:hAnsi="Consolas"/>
        </w:rPr>
        <w:t>Authorization: Bearer &lt;token&gt;</w:t>
      </w:r>
      <w:r>
        <w:rPr/>
        <w:t>。所有接口返回统一的响应结构：</w:t>
      </w:r>
    </w:p>
    <w:p>
      <w:pPr>
        <w:pStyle w:val="Normal"/>
        <w:keepNext w:val="true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ascii="Consolas" w:hAnsi="Consolas"/>
          <w:sz w:val="18"/>
          <w:szCs w:val="18"/>
        </w:rPr>
        <w:t>{</w:t>
      </w:r>
    </w:p>
    <w:p>
      <w:pPr>
        <w:pStyle w:val="Normal"/>
        <w:keepNext w:val="true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ascii="Consolas" w:hAnsi="Consolas"/>
          <w:sz w:val="18"/>
          <w:szCs w:val="18"/>
        </w:rPr>
        <w:t xml:space="preserve">  </w:t>
      </w:r>
      <w:r>
        <w:rPr>
          <w:rFonts w:eastAsia="宋体" w:ascii="Consolas" w:hAnsi="Consolas"/>
          <w:sz w:val="18"/>
          <w:szCs w:val="18"/>
        </w:rPr>
        <w:t xml:space="preserve">"code": 0,              // 0 </w:t>
      </w:r>
      <w:r>
        <w:rPr>
          <w:rFonts w:ascii="Consolas" w:hAnsi="Consolas"/>
          <w:sz w:val="18"/>
          <w:szCs w:val="18"/>
        </w:rPr>
        <w:t xml:space="preserve">表示成功，否则为 </w:t>
      </w:r>
      <w:r>
        <w:rPr>
          <w:rFonts w:eastAsia="宋体" w:ascii="Consolas" w:hAnsi="Consolas"/>
          <w:sz w:val="18"/>
          <w:szCs w:val="18"/>
        </w:rPr>
        <w:t xml:space="preserve">HTTP </w:t>
      </w:r>
      <w:r>
        <w:rPr>
          <w:rFonts w:ascii="Consolas" w:hAnsi="Consolas"/>
          <w:sz w:val="18"/>
          <w:szCs w:val="18"/>
        </w:rPr>
        <w:t>状态码</w:t>
      </w:r>
    </w:p>
    <w:p>
      <w:pPr>
        <w:pStyle w:val="Normal"/>
        <w:keepNext w:val="true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ascii="Consolas" w:hAnsi="Consolas"/>
          <w:sz w:val="18"/>
          <w:szCs w:val="18"/>
        </w:rPr>
        <w:t xml:space="preserve">  </w:t>
      </w:r>
      <w:r>
        <w:rPr>
          <w:rFonts w:eastAsia="宋体" w:ascii="Consolas" w:hAnsi="Consolas"/>
          <w:sz w:val="18"/>
          <w:szCs w:val="18"/>
        </w:rPr>
        <w:t xml:space="preserve">"message": "success",   // </w:t>
      </w:r>
      <w:r>
        <w:rPr>
          <w:rFonts w:ascii="Consolas" w:hAnsi="Consolas"/>
          <w:sz w:val="18"/>
          <w:szCs w:val="18"/>
        </w:rPr>
        <w:t>提示信息，失败时为中文原因</w:t>
      </w:r>
    </w:p>
    <w:p>
      <w:pPr>
        <w:pStyle w:val="Normal"/>
        <w:keepNext w:val="true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ascii="Consolas" w:hAnsi="Consolas"/>
          <w:sz w:val="18"/>
          <w:szCs w:val="18"/>
        </w:rPr>
        <w:t xml:space="preserve">  </w:t>
      </w:r>
      <w:r>
        <w:rPr>
          <w:rFonts w:eastAsia="宋体" w:ascii="Consolas" w:hAnsi="Consolas"/>
          <w:sz w:val="18"/>
          <w:szCs w:val="18"/>
        </w:rPr>
        <w:t xml:space="preserve">"data": { ... }         // </w:t>
      </w:r>
      <w:r>
        <w:rPr>
          <w:rFonts w:ascii="Consolas" w:hAnsi="Consolas"/>
          <w:sz w:val="18"/>
          <w:szCs w:val="18"/>
        </w:rPr>
        <w:t xml:space="preserve">业务数据，分页数据为 </w:t>
      </w:r>
      <w:r>
        <w:rPr>
          <w:rFonts w:eastAsia="宋体" w:ascii="Consolas" w:hAnsi="Consolas"/>
          <w:sz w:val="18"/>
          <w:szCs w:val="18"/>
        </w:rPr>
        <w:t>{records, total, page, size}</w:t>
      </w:r>
    </w:p>
    <w:p>
      <w:pPr>
        <w:pStyle w:val="Normal"/>
        <w:keepNext w:val="false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ascii="Consolas" w:hAnsi="Consolas"/>
          <w:sz w:val="18"/>
          <w:szCs w:val="18"/>
        </w:rPr>
        <w:t>}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5-2 HTTP </w:t>
      </w:r>
      <w:r>
        <w:rPr>
          <w:rFonts w:ascii="Arial" w:hAnsi="Arial" w:eastAsia="黑体"/>
          <w:sz w:val="21"/>
          <w:szCs w:val="21"/>
        </w:rPr>
        <w:t>状态码约定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14"/>
        <w:gridCol w:w="1889"/>
        <w:gridCol w:w="5401"/>
      </w:tblGrid>
      <w:tr>
        <w:trPr>
          <w:tblHeader w:val="true"/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状态码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典型场景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200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成功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请求处理成功，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code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为 </w:t>
            </w:r>
            <w:r>
              <w:rPr>
                <w:b w:val="false"/>
                <w:bCs w:val="false"/>
                <w:sz w:val="21"/>
                <w:szCs w:val="21"/>
              </w:rPr>
              <w:t>0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400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请求参数错误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参数校验失败、业务规则不允许（如交易中的商品不能编辑）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401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未登录或登录失效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未携带令牌、令牌无效或过期、用户名或密码错误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403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无权限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普通用户访问管理接口、操作他人的商品或订单、账号已被封禁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404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资源不存在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商品、订单、分类、用户不存在，或无权查看的商品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409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资源冲突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用户名已被注册、分类名称重复、商品已被他人下单</w:t>
            </w:r>
          </w:p>
        </w:tc>
      </w:tr>
      <w:tr>
        <w:trPr>
          <w:cantSplit w:val="true"/>
        </w:trPr>
        <w:tc>
          <w:tcPr>
            <w:tcW w:w="12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500</w:t>
            </w:r>
          </w:p>
        </w:tc>
        <w:tc>
          <w:tcPr>
            <w:tcW w:w="188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服务器内部错误</w:t>
            </w:r>
          </w:p>
        </w:tc>
        <w:tc>
          <w:tcPr>
            <w:tcW w:w="54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未预期的异常，返回“服务器内部错误，请稍后重试”，不暴露异常细节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系统共提供 </w:t>
      </w:r>
      <w:r>
        <w:rPr/>
        <w:t xml:space="preserve">35 </w:t>
      </w:r>
      <w:r>
        <w:rPr/>
        <w:t xml:space="preserve">个接口，按资源划分为认证、个人信息、分类、商品、留言、收藏、订单、文件上传和管理后台 </w:t>
      </w:r>
      <w:r>
        <w:rPr/>
        <w:t xml:space="preserve">9 </w:t>
      </w:r>
      <w:r>
        <w:rPr/>
        <w:t>组，接口的详细定义见《软件设计说明书》。</w:t>
      </w:r>
    </w:p>
    <w:p>
      <w:pPr>
        <w:pStyle w:val="Heading2"/>
        <w:rPr/>
      </w:pPr>
      <w:bookmarkStart w:id="52" w:name="__RefHeading___Toc5540_260505723"/>
      <w:bookmarkEnd w:id="52"/>
      <w:r>
        <w:rPr/>
        <w:t xml:space="preserve">5.3 </w:t>
      </w:r>
      <w:r>
        <w:rPr/>
        <w:t>硬件接口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本系统为 </w:t>
      </w:r>
      <w:r>
        <w:rPr/>
        <w:t xml:space="preserve">Web </w:t>
      </w:r>
      <w:r>
        <w:rPr/>
        <w:t>应用，不直接与特殊硬件交互。</w:t>
      </w:r>
    </w:p>
    <w:p>
      <w:pPr>
        <w:pStyle w:val="Heading2"/>
        <w:rPr/>
      </w:pPr>
      <w:bookmarkStart w:id="53" w:name="__RefHeading___Toc5542_260505723"/>
      <w:bookmarkEnd w:id="53"/>
      <w:r>
        <w:rPr/>
        <w:t xml:space="preserve">5.4 </w:t>
      </w:r>
      <w:r>
        <w:rPr/>
        <w:t>通信接口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协议：</w:t>
      </w:r>
      <w:r>
        <w:rPr/>
        <w:t>HTTP/1.1</w:t>
      </w:r>
      <w:r>
        <w:rPr/>
        <w:t xml:space="preserve">，默认端口 </w:t>
      </w:r>
      <w:r>
        <w:rPr/>
        <w:t>8080</w:t>
      </w:r>
      <w:r>
        <w:rPr/>
        <w:t xml:space="preserve">（可通过启动参数修改）；正式部署时可在前面增加 </w:t>
      </w:r>
      <w:r>
        <w:rPr/>
        <w:t xml:space="preserve">HTTPS </w:t>
      </w:r>
      <w:r>
        <w:rPr/>
        <w:t>反向代理；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数据格式：请求和响应正文使用 </w:t>
      </w:r>
      <w:r>
        <w:rPr/>
        <w:t xml:space="preserve">UTF-8 </w:t>
      </w:r>
      <w:r>
        <w:rPr/>
        <w:t xml:space="preserve">编码的 </w:t>
      </w:r>
      <w:r>
        <w:rPr/>
        <w:t>JSON</w:t>
      </w:r>
      <w:r>
        <w:rPr/>
        <w:t xml:space="preserve">；图片上传使用 </w:t>
      </w:r>
      <w:r>
        <w:rPr/>
        <w:t>multipart/form-data</w:t>
      </w:r>
      <w:r>
        <w:rPr/>
        <w:t xml:space="preserve">，字段名为 </w:t>
      </w:r>
      <w:r>
        <w:rPr/>
        <w:t>file</w:t>
      </w:r>
      <w:r>
        <w:rPr/>
        <w:t>；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单个上传文件不超过 </w:t>
      </w:r>
      <w:r>
        <w:rPr/>
        <w:t>5 MB</w:t>
      </w:r>
      <w:r>
        <w:rPr/>
        <w:t xml:space="preserve">，单次请求不超过 </w:t>
      </w:r>
      <w:r>
        <w:rPr/>
        <w:t>20 MB</w:t>
      </w:r>
      <w:r>
        <w:rPr/>
        <w:t>。</w:t>
      </w:r>
      <w:r>
        <w:br w:type="page"/>
      </w:r>
    </w:p>
    <w:p>
      <w:pPr>
        <w:pStyle w:val="Heading1"/>
        <w:rPr/>
      </w:pPr>
      <w:bookmarkStart w:id="54" w:name="__RefHeading___Toc5544_260505723"/>
      <w:bookmarkEnd w:id="54"/>
      <w:r>
        <w:rPr/>
        <w:t xml:space="preserve">6 </w:t>
      </w:r>
      <w:r>
        <w:rPr/>
        <w:t>非功能需求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非功能需求按 </w:t>
      </w:r>
      <w:r>
        <w:rPr/>
        <w:t xml:space="preserve">GB/T 25000.10 </w:t>
      </w:r>
      <w:r>
        <w:rPr/>
        <w:t xml:space="preserve">的质量特性分类，见表 </w:t>
      </w:r>
      <w:r>
        <w:rPr/>
        <w:t>6-1</w:t>
      </w:r>
      <w:r>
        <w:rPr/>
        <w:t>。每项需求都给出可度量的指标和验证方法。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6-1 </w:t>
      </w:r>
      <w:r>
        <w:rPr>
          <w:rFonts w:ascii="Arial" w:hAnsi="Arial" w:eastAsia="黑体"/>
          <w:sz w:val="21"/>
          <w:szCs w:val="21"/>
        </w:rPr>
        <w:t>非功能需求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47"/>
        <w:gridCol w:w="1164"/>
        <w:gridCol w:w="3495"/>
        <w:gridCol w:w="2797"/>
      </w:tblGrid>
      <w:tr>
        <w:trPr>
          <w:tblHeader w:val="true"/>
        </w:trPr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需求描述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度量指标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验证方法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NFR-01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性能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首页商品列表、商品详情等常用查询接口响应迅速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演示数据量下响应时间 </w:t>
            </w:r>
            <w:r>
              <w:rPr>
                <w:b w:val="false"/>
                <w:bCs w:val="false"/>
                <w:sz w:val="21"/>
                <w:szCs w:val="21"/>
              </w:rPr>
              <w:t>&lt; 500 ms</w:t>
            </w:r>
            <w:r>
              <w:rPr>
                <w:b w:val="false"/>
                <w:bCs w:val="false"/>
                <w:sz w:val="21"/>
                <w:szCs w:val="21"/>
              </w:rPr>
              <w:t>（浏览器开发者工具测量）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NFR-02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性能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首页首屏加载时间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局域网环境下 </w:t>
            </w:r>
            <w:r>
              <w:rPr>
                <w:b w:val="false"/>
                <w:bCs w:val="false"/>
                <w:sz w:val="21"/>
                <w:szCs w:val="21"/>
              </w:rPr>
              <w:t>&lt; 3 s</w:t>
            </w:r>
            <w:r>
              <w:rPr>
                <w:b w:val="false"/>
                <w:bCs w:val="false"/>
                <w:sz w:val="21"/>
                <w:szCs w:val="21"/>
              </w:rPr>
              <w:t>；前端依赖从本机加载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NFR-03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性能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列表接口限制单次返回数量，防止大查询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每页最多 </w:t>
            </w:r>
            <w:r>
              <w:rPr>
                <w:b w:val="false"/>
                <w:bCs w:val="false"/>
                <w:sz w:val="21"/>
                <w:szCs w:val="21"/>
              </w:rPr>
              <w:t xml:space="preserve">50 </w:t>
            </w:r>
            <w:r>
              <w:rPr>
                <w:b w:val="false"/>
                <w:bCs w:val="false"/>
                <w:sz w:val="21"/>
                <w:szCs w:val="21"/>
              </w:rPr>
              <w:t xml:space="preserve">条（代码走查：分页参数统一经 </w:t>
            </w:r>
            <w:r>
              <w:rPr>
                <w:b w:val="false"/>
                <w:bCs w:val="false"/>
                <w:sz w:val="21"/>
                <w:szCs w:val="21"/>
              </w:rPr>
              <w:t xml:space="preserve">Pages.limit </w:t>
            </w:r>
            <w:r>
              <w:rPr>
                <w:b w:val="false"/>
                <w:bCs w:val="false"/>
                <w:sz w:val="21"/>
                <w:szCs w:val="21"/>
              </w:rPr>
              <w:t>限制）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NFR-04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用户密码不可逆加密存储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数据库中只保存 </w:t>
            </w:r>
            <w:r>
              <w:rPr>
                <w:b w:val="false"/>
                <w:bCs w:val="false"/>
                <w:sz w:val="21"/>
                <w:szCs w:val="21"/>
              </w:rPr>
              <w:t xml:space="preserve">BCrypt </w:t>
            </w:r>
            <w:r>
              <w:rPr>
                <w:b w:val="false"/>
                <w:bCs w:val="false"/>
                <w:sz w:val="21"/>
                <w:szCs w:val="21"/>
              </w:rPr>
              <w:t>哈希（</w:t>
            </w:r>
            <w:r>
              <w:rPr>
                <w:b w:val="false"/>
                <w:bCs w:val="false"/>
                <w:sz w:val="21"/>
                <w:szCs w:val="21"/>
              </w:rPr>
              <w:t>UT-02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NFR-05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身份认证使用签名令牌，令牌被篡改、过期或使用其他密钥签发时无效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令牌有效期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天（</w:t>
            </w:r>
            <w:r>
              <w:rPr>
                <w:b w:val="false"/>
                <w:bCs w:val="false"/>
                <w:sz w:val="21"/>
                <w:szCs w:val="21"/>
              </w:rPr>
              <w:t>UT-72~75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IT-04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NFR-06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权限控制：写操作需登录，管理接口仅管理员可用，只能操作自己的商品和订单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越权访问返回 </w:t>
            </w:r>
            <w:r>
              <w:rPr>
                <w:b w:val="false"/>
                <w:bCs w:val="false"/>
                <w:sz w:val="21"/>
                <w:szCs w:val="21"/>
              </w:rPr>
              <w:t>401 / 403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IT-03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UT-17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UT-45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NFR-07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封禁立即生效，已登录的会话在下一次请求时失效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IT-09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NFR-08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上传文件校验扩展名、大小和文件头魔数，使用随机文件名保存，防止伪造文件和路径穿越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UT-63~68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IT-26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NFR-09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登录失败不区分“用户不存在”和“密码错误”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UT-06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NFR-10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可靠性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并发下单时同一商品只能成功一次（防止超卖）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10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个线程同时下单只有 </w:t>
            </w:r>
            <w:r>
              <w:rPr>
                <w:b w:val="false"/>
                <w:bCs w:val="false"/>
                <w:sz w:val="21"/>
                <w:szCs w:val="21"/>
              </w:rPr>
              <w:t xml:space="preserve">1 </w:t>
            </w:r>
            <w:r>
              <w:rPr>
                <w:b w:val="false"/>
                <w:bCs w:val="false"/>
                <w:sz w:val="21"/>
                <w:szCs w:val="21"/>
              </w:rPr>
              <w:t>个成功（</w:t>
            </w:r>
            <w:r>
              <w:rPr>
                <w:b w:val="false"/>
                <w:bCs w:val="false"/>
                <w:sz w:val="21"/>
                <w:szCs w:val="21"/>
              </w:rPr>
              <w:t>IT-28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NFR-11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可靠性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业务操作具备事务性，订单与商品状态同时成功或同时失败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集成测试验证状态联动（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IT-12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NFR-12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可靠性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异常统一处理，返回友好的中文提示，不向用户暴露堆栈信息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全局异常处理器；</w:t>
            </w:r>
            <w:r>
              <w:rPr>
                <w:b w:val="false"/>
                <w:bCs w:val="false"/>
                <w:sz w:val="21"/>
                <w:szCs w:val="21"/>
              </w:rPr>
              <w:t>IT-06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IT-07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NFR-13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易用性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新用户无需培训即可完成发布和购买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系统测试按用户路径完成全部业务（</w:t>
            </w:r>
            <w:r>
              <w:rPr>
                <w:b w:val="false"/>
                <w:bCs w:val="false"/>
                <w:sz w:val="21"/>
                <w:szCs w:val="21"/>
              </w:rPr>
              <w:t>ST-01~27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NFR-14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易用性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表单即时校验，危险操作二次确认，提供演示账号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系统测试 </w:t>
            </w:r>
            <w:r>
              <w:rPr>
                <w:b w:val="false"/>
                <w:bCs w:val="false"/>
                <w:sz w:val="21"/>
                <w:szCs w:val="21"/>
              </w:rPr>
              <w:t xml:space="preserve">ST-10 </w:t>
            </w:r>
            <w:r>
              <w:rPr>
                <w:b w:val="false"/>
                <w:bCs w:val="false"/>
                <w:sz w:val="21"/>
                <w:szCs w:val="21"/>
              </w:rPr>
              <w:t>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NFR-15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可维护性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分层架构，业务逻辑集中在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>层并有充分的自动化测试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包行覆盖率 ≥ </w:t>
            </w:r>
            <w:r>
              <w:rPr>
                <w:b w:val="false"/>
                <w:bCs w:val="false"/>
                <w:sz w:val="21"/>
                <w:szCs w:val="21"/>
              </w:rPr>
              <w:t>80%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JaCoCo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NFR-16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可移植性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单个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jar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文件部署，支持 </w:t>
            </w:r>
            <w:r>
              <w:rPr>
                <w:b w:val="false"/>
                <w:bCs w:val="false"/>
                <w:sz w:val="21"/>
                <w:szCs w:val="21"/>
              </w:rPr>
              <w:t>Windows / Linux / macOS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在不同操作系统上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-jar </w:t>
            </w:r>
            <w:r>
              <w:rPr>
                <w:b w:val="false"/>
                <w:bCs w:val="false"/>
                <w:sz w:val="21"/>
                <w:szCs w:val="21"/>
              </w:rPr>
              <w:t>启动成功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NFR-17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可移植性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数据库可在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之间切换，不修改代码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启动参数 </w:t>
            </w:r>
            <w:r>
              <w:rPr>
                <w:b w:val="false"/>
                <w:bCs w:val="false"/>
                <w:sz w:val="21"/>
                <w:szCs w:val="21"/>
              </w:rPr>
              <w:t>--spring.profiles.active=mysql</w:t>
            </w:r>
          </w:p>
        </w:tc>
      </w:tr>
      <w:tr>
        <w:trPr/>
        <w:tc>
          <w:tcPr>
            <w:tcW w:w="10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NFR-18</w:t>
            </w:r>
          </w:p>
        </w:tc>
        <w:tc>
          <w:tcPr>
            <w:tcW w:w="116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可移植性</w:t>
            </w:r>
          </w:p>
        </w:tc>
        <w:tc>
          <w:tcPr>
            <w:tcW w:w="3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运行时不依赖外网</w:t>
            </w:r>
          </w:p>
        </w:tc>
        <w:tc>
          <w:tcPr>
            <w:tcW w:w="27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断网环境下页面和功能正常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5" w:name="__RefHeading___Toc5546_260505723"/>
      <w:bookmarkEnd w:id="55"/>
      <w:r>
        <w:rPr/>
        <w:t xml:space="preserve">7 </w:t>
      </w:r>
      <w:r>
        <w:rPr/>
        <w:t>需求验证与追踪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为保证每条需求都得到实现和验证，建立需求追踪矩阵（表 </w:t>
      </w:r>
      <w:r>
        <w:rPr/>
        <w:t>7-1</w:t>
      </w:r>
      <w:r>
        <w:rPr/>
        <w:t>）。测试用例编号的含义：</w:t>
      </w:r>
      <w:r>
        <w:rPr/>
        <w:t xml:space="preserve">UT </w:t>
      </w:r>
      <w:r>
        <w:rPr/>
        <w:t xml:space="preserve">为 </w:t>
      </w:r>
      <w:r>
        <w:rPr/>
        <w:t xml:space="preserve">Service </w:t>
      </w:r>
      <w:r>
        <w:rPr/>
        <w:t>层单元测试，</w:t>
      </w:r>
      <w:r>
        <w:rPr/>
        <w:t xml:space="preserve">IT </w:t>
      </w:r>
      <w:r>
        <w:rPr/>
        <w:t>为接口集成测试（含并发测试），</w:t>
      </w:r>
      <w:r>
        <w:rPr/>
        <w:t xml:space="preserve">ST </w:t>
      </w:r>
      <w:r>
        <w:rPr/>
        <w:t>为基于浏览器的端到端系统测试，详见《软件测试报告》。截至本文档版本，表中所列测试用例全部执行通过。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统计：</w:t>
      </w:r>
      <w:r>
        <w:rPr/>
        <w:t xml:space="preserve">24 </w:t>
      </w:r>
      <w:r>
        <w:rPr/>
        <w:t xml:space="preserve">项功能需求全部有对应用例和测试用例，覆盖率 </w:t>
      </w:r>
      <w:r>
        <w:rPr/>
        <w:t>100%</w:t>
      </w:r>
      <w:r>
        <w:rPr/>
        <w:t>。</w:t>
      </w:r>
      <w:r>
        <w:rPr/>
        <w:t xml:space="preserve">18 </w:t>
      </w:r>
      <w:r>
        <w:rPr/>
        <w:t>项非功能需求中，</w:t>
      </w:r>
      <w:r>
        <w:rPr/>
        <w:t xml:space="preserve">NFR-04 ~ NFR-15 </w:t>
      </w:r>
      <w:r>
        <w:rPr/>
        <w:t xml:space="preserve">共 </w:t>
      </w:r>
      <w:r>
        <w:rPr/>
        <w:t xml:space="preserve">12 </w:t>
      </w:r>
      <w:r>
        <w:rPr/>
        <w:t>项由自动化测试（含系统测试与覆盖率统计）验证；</w:t>
      </w:r>
      <w:r>
        <w:rPr/>
        <w:t>NFR-01 ~ NFR-03</w:t>
      </w:r>
      <w:r>
        <w:rPr/>
        <w:t>、</w:t>
      </w:r>
      <w:r>
        <w:rPr/>
        <w:t xml:space="preserve">NFR-16 ~ NFR-18 </w:t>
      </w:r>
      <w:r>
        <w:rPr/>
        <w:t xml:space="preserve">共 </w:t>
      </w:r>
      <w:r>
        <w:rPr/>
        <w:t xml:space="preserve">6 </w:t>
      </w:r>
      <w:r>
        <w:rPr/>
        <w:t xml:space="preserve">项通过代码走查和演示环境实测进行验证，验证方法见表 </w:t>
      </w:r>
      <w:r>
        <w:rPr/>
        <w:t>6-1</w:t>
      </w:r>
      <w:r>
        <w:rPr/>
        <w:t>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7-1 </w:t>
      </w:r>
      <w:r>
        <w:rPr>
          <w:rFonts w:ascii="Arial" w:hAnsi="Arial" w:eastAsia="黑体"/>
          <w:sz w:val="21"/>
          <w:szCs w:val="21"/>
        </w:rPr>
        <w:t>需求追踪矩阵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81"/>
        <w:gridCol w:w="1888"/>
        <w:gridCol w:w="1300"/>
        <w:gridCol w:w="4134"/>
      </w:tblGrid>
      <w:tr>
        <w:trPr>
          <w:tblHeader w:val="true"/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需求编号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对应用例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验证用例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FR-01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用户注册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UC-01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UT-01~03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ST-08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FR-02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登录与令牌认证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UT-04~07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UT-71~75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ST-07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FR-03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访问控制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IT-03~05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ST-23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FR-04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个人资料维护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UT-08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ST-27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FR-05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修改密码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UC-14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UT-09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UT-10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IT-10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FR-06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商品浏览与分页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IT-05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ST-01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FR-07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搜索、筛选与排序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UC-03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IT-16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ST-02~04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FR-08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商品详情与浏览量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UC-04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UT-27~31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ST-05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FR-09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发布商品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UT-14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ST-10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FR-10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图片上传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UC-05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UT-63~68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IT-25~27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ST-09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FR-11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编辑商品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UC-06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UT-15~17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IT-14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FR-12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下架与重新上架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UC-07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UT-18~20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IT-14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FR-13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收藏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UC-08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UT-54~57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ST-16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FR-14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留言与回复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UC-09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UT-58~62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ST-17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FR-15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下单与防超卖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UT-32~35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ST-19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FR-16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卖家确认订单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UC-11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UT-36~38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ST-20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FR-17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买家确认收货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UC-12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UT-39~41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ST-21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FR-18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取消订单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UC-13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UT-42~45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ST-22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FR-19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订单查询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UC-10~13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UT-46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UT-47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ST-18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ST-21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FR-20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商品审核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UC-15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UT-21~24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ST-13~15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FR-21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强制下架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UC-16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UT-25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UT-26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ST-25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FR-22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用户封禁与解封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UC-17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UT-12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IT-09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ST-24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FR-23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分类管理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UC-18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UT-48~53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ST-26</w:t>
            </w:r>
          </w:p>
        </w:tc>
      </w:tr>
      <w:tr>
        <w:trPr>
          <w:cantSplit w:val="true"/>
        </w:trPr>
        <w:tc>
          <w:tcPr>
            <w:tcW w:w="11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FR-24</w:t>
            </w:r>
          </w:p>
        </w:tc>
        <w:tc>
          <w:tcPr>
            <w:tcW w:w="18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数据统计</w:t>
            </w:r>
          </w:p>
        </w:tc>
        <w:tc>
          <w:tcPr>
            <w:tcW w:w="1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UC-19</w:t>
            </w:r>
          </w:p>
        </w:tc>
        <w:tc>
          <w:tcPr>
            <w:tcW w:w="413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UT-69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UT-70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IT-20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ST-12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6" w:name="__RefHeading___Toc5548_260505723"/>
      <w:bookmarkEnd w:id="56"/>
      <w:r>
        <w:rPr/>
        <w:t xml:space="preserve">附录 </w:t>
      </w:r>
      <w:r>
        <w:rPr/>
        <w:t xml:space="preserve">A </w:t>
      </w:r>
      <w:r>
        <w:rPr/>
        <w:t>术语表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eastAsia="黑体"/>
          <w:sz w:val="21"/>
          <w:szCs w:val="21"/>
        </w:rPr>
        <w:t xml:space="preserve">表 </w:t>
      </w:r>
      <w:r>
        <w:rPr>
          <w:rFonts w:eastAsia="黑体" w:ascii="Arial" w:hAnsi="Arial"/>
          <w:sz w:val="21"/>
          <w:szCs w:val="21"/>
        </w:rPr>
        <w:t xml:space="preserve">A-1 </w:t>
      </w:r>
      <w:r>
        <w:rPr>
          <w:rFonts w:ascii="Arial" w:hAnsi="Arial" w:eastAsia="黑体"/>
          <w:sz w:val="21"/>
          <w:szCs w:val="21"/>
        </w:rPr>
        <w:t>术语表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2000"/>
        <w:gridCol w:w="5004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英文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keepNext w:val="true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解释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用例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 Case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参与者为达到某个目标与系统进行的一系列交互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参与者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Actor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与系统交互的外部角色，如游客、普通用户、管理员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事件流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Flow of Events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用例执行的步骤序列，分为基本事件流和备选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异常事件流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条件更新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Conditional Update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形如“</w:t>
            </w:r>
            <w:r>
              <w:rPr>
                <w:b w:val="false"/>
                <w:bCs w:val="false"/>
                <w:sz w:val="21"/>
                <w:szCs w:val="21"/>
              </w:rPr>
              <w:t xml:space="preserve">UPDATE … WHERE status = </w:t>
            </w:r>
            <w:r>
              <w:rPr>
                <w:b w:val="false"/>
                <w:bCs w:val="false"/>
                <w:sz w:val="21"/>
                <w:szCs w:val="21"/>
              </w:rPr>
              <w:t>在售”的原子更新，只有状态符合时才修改，用于防止超卖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订单快照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Snapshot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下单时复制保存的商品标题、封面和价格，不随商品修改而变化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幂等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Idempotent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同一操作执行一次和多次的结果相同，如重复收藏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魔数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Magic Number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文件开头用于标识文件格式的固定字节，如 </w:t>
            </w:r>
            <w:r>
              <w:rPr>
                <w:b w:val="false"/>
                <w:bCs w:val="false"/>
                <w:sz w:val="21"/>
                <w:szCs w:val="21"/>
              </w:rPr>
              <w:t xml:space="preserve">PNG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文件以 </w:t>
            </w:r>
            <w:r>
              <w:rPr>
                <w:b w:val="false"/>
                <w:bCs w:val="false"/>
                <w:sz w:val="21"/>
                <w:szCs w:val="21"/>
              </w:rPr>
              <w:t xml:space="preserve">89 50 4E 47 </w:t>
            </w:r>
            <w:r>
              <w:rPr>
                <w:b w:val="false"/>
                <w:bCs w:val="false"/>
                <w:sz w:val="21"/>
                <w:szCs w:val="21"/>
              </w:rPr>
              <w:t>开头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BCrypt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BCrypt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带随机盐的自适应密码哈希算法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令牌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Token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tru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登录后签发的身份凭证，本系统使用 </w:t>
            </w: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覆盖率</w:t>
            </w:r>
          </w:p>
        </w:tc>
        <w:tc>
          <w:tcPr>
            <w:tcW w:w="2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Code Coverage</w:t>
            </w:r>
          </w:p>
        </w:tc>
        <w:tc>
          <w:tcPr>
            <w:tcW w:w="50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keepNext w:val="false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测试执行时被运行到的代码占全部代码的比例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default" r:id="rId13"/>
      <w:footerReference w:type="default" r:id="rId14"/>
      <w:footerReference w:type="first" r:id="rId15"/>
      <w:type w:val="nextPage"/>
      <w:pgSz w:w="11906" w:h="16838"/>
      <w:pgMar w:left="1701" w:right="1701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III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  <w:r>
      <w:rPr/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CA3AF"/>
      </w:pBdr>
      <w:jc w:val="right"/>
      <w:rPr/>
    </w:pPr>
    <w:r>
      <w:rPr>
        <w:color w:val="6B7280"/>
        <w:sz w:val="18"/>
        <w:szCs w:val="18"/>
      </w:rPr>
      <w:t xml:space="preserve">校园二手交易平台 </w:t>
    </w:r>
    <w:r>
      <w:rPr>
        <w:color w:val="6B7280"/>
        <w:sz w:val="18"/>
        <w:szCs w:val="18"/>
      </w:rPr>
      <w:t xml:space="preserve">· </w:t>
    </w:r>
    <w:r>
      <w:rPr>
        <w:color w:val="6B7280"/>
        <w:sz w:val="18"/>
        <w:szCs w:val="18"/>
      </w:rPr>
      <w:t>软件需求规格说明书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84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20" w:hanging="360"/>
      </w:pPr>
      <w:rPr>
        <w:rFonts w:ascii="Wingdings 2" w:hAnsi="Wingdings 2" w:cs="Wingdings 2" w:hint="default"/>
        <w:sz w:val="16"/>
        <w:szCs w:val="1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exact" w:line="360" w:before="240" w:after="240"/>
      <w:jc w:val="left"/>
      <w:outlineLvl w:val="0"/>
    </w:pPr>
    <w:rPr>
      <w:rFonts w:ascii="Arial" w:hAnsi="Arial" w:eastAsia="黑体" w:cs="Arial"/>
      <w:b/>
      <w:bCs/>
      <w:color w:val="111827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lineRule="exact" w:line="360" w:before="240" w:after="120"/>
      <w:outlineLvl w:val="1"/>
    </w:pPr>
    <w:rPr>
      <w:rFonts w:ascii="Arial" w:hAnsi="Arial" w:eastAsia="黑体" w:cs="Arial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lineRule="exact" w:line="360" w:before="160" w:after="80"/>
      <w:outlineLvl w:val="2"/>
    </w:pPr>
    <w:rPr>
      <w:rFonts w:ascii="Arial" w:hAnsi="Arial" w:eastAsia="黑体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44</Pages>
  <Words>3156</Words>
  <Characters>4735</Characters>
  <CharactersWithSpaces>5000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2026-10-26T10:39:18Z</dcterms:created>
  <dc:creator>【姓名】</dc:creator>
  <dc:description>软件需求规格说明书</dc:description>
  <dc:language>en-US</dc:language>
  <cp:lastModifiedBy/>
  <dcterms:modified xsi:type="dcterms:W3CDTF">2026-10-26T10:39:30Z</dcterms:modified>
  <cp:revision>2</cp:revision>
  <dc:subject/>
  <dc:title>校园二手交易平台 - 软件需求规格说明书</dc:title>
</cp:coreProperties>
</file>