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B7B" w:rsidRDefault="0042002A" w:rsidP="0042002A">
      <w:pPr>
        <w:jc w:val="center"/>
        <w:rPr>
          <w:rFonts w:ascii="Times New Roman" w:eastAsia="標楷體" w:hAnsi="Times New Roman" w:cs="Times New Roman"/>
          <w:sz w:val="36"/>
          <w:szCs w:val="36"/>
        </w:rPr>
      </w:pPr>
      <w:r w:rsidRPr="0042002A">
        <w:rPr>
          <w:rFonts w:ascii="Times New Roman" w:eastAsia="標楷體" w:hAnsi="Times New Roman" w:cs="Times New Roman" w:hint="eastAsia"/>
          <w:sz w:val="36"/>
          <w:szCs w:val="36"/>
        </w:rPr>
        <w:t>教師教案：</w:t>
      </w:r>
      <w:proofErr w:type="spellStart"/>
      <w:r w:rsidRPr="0042002A">
        <w:rPr>
          <w:rFonts w:ascii="Times New Roman" w:eastAsia="標楷體" w:hAnsi="Times New Roman" w:cs="Times New Roman" w:hint="eastAsia"/>
          <w:sz w:val="36"/>
          <w:szCs w:val="36"/>
        </w:rPr>
        <w:t>DiffraLab</w:t>
      </w:r>
      <w:proofErr w:type="spellEnd"/>
      <w:r w:rsidRPr="0042002A">
        <w:rPr>
          <w:rFonts w:ascii="Times New Roman" w:eastAsia="標楷體" w:hAnsi="Times New Roman" w:cs="Times New Roman" w:hint="eastAsia"/>
          <w:sz w:val="36"/>
          <w:szCs w:val="36"/>
        </w:rPr>
        <w:t xml:space="preserve"> </w:t>
      </w:r>
      <w:r w:rsidRPr="0042002A">
        <w:rPr>
          <w:rFonts w:ascii="Times New Roman" w:eastAsia="標楷體" w:hAnsi="Times New Roman" w:cs="Times New Roman" w:hint="eastAsia"/>
          <w:sz w:val="36"/>
          <w:szCs w:val="36"/>
        </w:rPr>
        <w:t>實作教學設計</w:t>
      </w:r>
    </w:p>
    <w:p w:rsidR="00356726" w:rsidRPr="0042002A" w:rsidRDefault="00356726" w:rsidP="0042002A">
      <w:pPr>
        <w:jc w:val="center"/>
        <w:rPr>
          <w:rFonts w:ascii="Times New Roman" w:eastAsia="標楷體" w:hAnsi="Times New Roman" w:cs="Times New Roman"/>
          <w:sz w:val="36"/>
          <w:szCs w:val="36"/>
        </w:rPr>
      </w:pPr>
      <w:r>
        <w:rPr>
          <w:rFonts w:ascii="Times New Roman" w:eastAsia="標楷體" w:hAnsi="Times New Roman" w:cs="Times New Roman" w:hint="eastAsia"/>
        </w:rPr>
        <w:t>X</w:t>
      </w:r>
      <w:r>
        <w:rPr>
          <w:rFonts w:ascii="Times New Roman" w:eastAsia="標楷體" w:hAnsi="Times New Roman" w:cs="Times New Roman" w:hint="eastAsia"/>
        </w:rPr>
        <w:t>光與</w:t>
      </w:r>
      <w:r w:rsidRPr="0042002A">
        <w:rPr>
          <w:rFonts w:ascii="Times New Roman" w:eastAsia="標楷體" w:hAnsi="Times New Roman" w:cs="Times New Roman" w:hint="eastAsia"/>
        </w:rPr>
        <w:t>中子繞射與解析度模擬教學模組</w:t>
      </w:r>
      <w:r w:rsidRPr="0042002A">
        <w:rPr>
          <w:rFonts w:ascii="Times New Roman" w:eastAsia="標楷體" w:hAnsi="Times New Roman" w:cs="Times New Roman" w:hint="eastAsia"/>
        </w:rPr>
        <w:t xml:space="preserve"> </w:t>
      </w:r>
      <w:proofErr w:type="gramStart"/>
      <w:r w:rsidRPr="0042002A">
        <w:rPr>
          <w:rFonts w:ascii="Times New Roman" w:eastAsia="標楷體" w:hAnsi="Times New Roman" w:cs="Times New Roman" w:hint="eastAsia"/>
        </w:rPr>
        <w:t>—</w:t>
      </w:r>
      <w:proofErr w:type="gramEnd"/>
      <w:r w:rsidRPr="0042002A">
        <w:rPr>
          <w:rFonts w:ascii="Times New Roman" w:eastAsia="標楷體" w:hAnsi="Times New Roman" w:cs="Times New Roman" w:hint="eastAsia"/>
        </w:rPr>
        <w:t xml:space="preserve"> </w:t>
      </w:r>
      <w:r w:rsidRPr="0042002A">
        <w:rPr>
          <w:rFonts w:ascii="Times New Roman" w:eastAsia="標楷體" w:hAnsi="Times New Roman" w:cs="Times New Roman" w:hint="eastAsia"/>
        </w:rPr>
        <w:t>使用</w:t>
      </w:r>
      <w:r w:rsidRPr="0042002A">
        <w:rPr>
          <w:rFonts w:ascii="Times New Roman" w:eastAsia="標楷體" w:hAnsi="Times New Roman" w:cs="Times New Roman" w:hint="eastAsia"/>
        </w:rPr>
        <w:t xml:space="preserve"> </w:t>
      </w:r>
      <w:proofErr w:type="spellStart"/>
      <w:r w:rsidRPr="0042002A">
        <w:rPr>
          <w:rFonts w:ascii="Times New Roman" w:eastAsia="標楷體" w:hAnsi="Times New Roman" w:cs="Times New Roman" w:hint="eastAsia"/>
        </w:rPr>
        <w:t>DiffraLab</w:t>
      </w:r>
      <w:proofErr w:type="spellEnd"/>
      <w:r w:rsidRPr="0042002A">
        <w:rPr>
          <w:rFonts w:ascii="Times New Roman" w:eastAsia="標楷體" w:hAnsi="Times New Roman" w:cs="Times New Roman" w:hint="eastAsia"/>
        </w:rPr>
        <w:t xml:space="preserve"> </w:t>
      </w:r>
      <w:r w:rsidRPr="0042002A">
        <w:rPr>
          <w:rFonts w:ascii="Times New Roman" w:eastAsia="標楷體" w:hAnsi="Times New Roman" w:cs="Times New Roman" w:hint="eastAsia"/>
        </w:rPr>
        <w:t>教學平台</w:t>
      </w:r>
    </w:p>
    <w:p w:rsidR="0042002A" w:rsidRPr="0042002A" w:rsidRDefault="00356726" w:rsidP="00356726">
      <w:pPr>
        <w:pStyle w:val="a4"/>
        <w:numPr>
          <w:ilvl w:val="0"/>
          <w:numId w:val="2"/>
        </w:numPr>
        <w:ind w:leftChars="0"/>
        <w:rPr>
          <w:rFonts w:ascii="Times New Roman" w:eastAsia="標楷體" w:hAnsi="Times New Roman" w:cs="Times New Roman"/>
          <w:b/>
        </w:rPr>
      </w:pPr>
      <w:r w:rsidRPr="00356726">
        <w:rPr>
          <w:rFonts w:ascii="Times New Roman" w:eastAsia="標楷體" w:hAnsi="Times New Roman" w:cs="Times New Roman" w:hint="eastAsia"/>
          <w:b/>
          <w:sz w:val="28"/>
        </w:rPr>
        <w:t>教學理念與課程概述</w:t>
      </w:r>
    </w:p>
    <w:p w:rsidR="0042002A" w:rsidRDefault="00356726" w:rsidP="0042002A">
      <w:pPr>
        <w:pStyle w:val="a4"/>
        <w:ind w:leftChars="0" w:left="360"/>
        <w:rPr>
          <w:rFonts w:ascii="Times New Roman" w:eastAsia="標楷體" w:hAnsi="Times New Roman" w:cs="Times New Roman"/>
        </w:rPr>
      </w:pPr>
      <w:r w:rsidRPr="00356726">
        <w:rPr>
          <w:rFonts w:ascii="Times New Roman" w:eastAsia="標楷體" w:hAnsi="Times New Roman" w:cs="Times New Roman" w:hint="eastAsia"/>
        </w:rPr>
        <w:t>本課程設計基於「觀察</w:t>
      </w:r>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w:t>
      </w:r>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模擬</w:t>
      </w:r>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w:t>
      </w:r>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數學建構」的教學哲學，透過</w:t>
      </w:r>
      <w:r w:rsidRPr="00356726">
        <w:rPr>
          <w:rFonts w:ascii="Times New Roman" w:eastAsia="標楷體" w:hAnsi="Times New Roman" w:cs="Times New Roman" w:hint="eastAsia"/>
        </w:rPr>
        <w:t xml:space="preserve"> </w:t>
      </w:r>
      <w:proofErr w:type="spellStart"/>
      <w:r w:rsidRPr="00356726">
        <w:rPr>
          <w:rFonts w:ascii="Times New Roman" w:eastAsia="標楷體" w:hAnsi="Times New Roman" w:cs="Times New Roman" w:hint="eastAsia"/>
        </w:rPr>
        <w:t>DiffraLab</w:t>
      </w:r>
      <w:proofErr w:type="spellEnd"/>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平台（</w:t>
      </w:r>
      <w:proofErr w:type="spellStart"/>
      <w:r w:rsidRPr="00356726">
        <w:rPr>
          <w:rFonts w:ascii="Times New Roman" w:eastAsia="標楷體" w:hAnsi="Times New Roman" w:cs="Times New Roman" w:hint="eastAsia"/>
        </w:rPr>
        <w:t>BraggIt</w:t>
      </w:r>
      <w:proofErr w:type="spellEnd"/>
      <w:r w:rsidRPr="00356726">
        <w:rPr>
          <w:rFonts w:ascii="Times New Roman" w:eastAsia="標楷體" w:hAnsi="Times New Roman" w:cs="Times New Roman" w:hint="eastAsia"/>
        </w:rPr>
        <w:t>／</w:t>
      </w:r>
      <w:proofErr w:type="spellStart"/>
      <w:r w:rsidRPr="00356726">
        <w:rPr>
          <w:rFonts w:ascii="Times New Roman" w:eastAsia="標楷體" w:hAnsi="Times New Roman" w:cs="Times New Roman" w:hint="eastAsia"/>
        </w:rPr>
        <w:t>ResoFox</w:t>
      </w:r>
      <w:proofErr w:type="spellEnd"/>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模組），引導學生親手操作，從圖譜變化中理解</w:t>
      </w:r>
      <w:r w:rsidRPr="00356726">
        <w:rPr>
          <w:rFonts w:ascii="Times New Roman" w:eastAsia="標楷體" w:hAnsi="Times New Roman" w:cs="Times New Roman" w:hint="eastAsia"/>
        </w:rPr>
        <w:t xml:space="preserve"> Bragg </w:t>
      </w:r>
      <w:r w:rsidRPr="00356726">
        <w:rPr>
          <w:rFonts w:ascii="Times New Roman" w:eastAsia="標楷體" w:hAnsi="Times New Roman" w:cs="Times New Roman" w:hint="eastAsia"/>
        </w:rPr>
        <w:t>定律與儀器解析度的重要性。重點在於讓學生「看見變化」，而不是直接給答案。</w:t>
      </w:r>
    </w:p>
    <w:p w:rsidR="0042002A" w:rsidRPr="0042002A" w:rsidRDefault="0042002A" w:rsidP="0042002A">
      <w:pPr>
        <w:pStyle w:val="a4"/>
        <w:numPr>
          <w:ilvl w:val="0"/>
          <w:numId w:val="2"/>
        </w:numPr>
        <w:ind w:leftChars="0"/>
        <w:rPr>
          <w:rFonts w:ascii="Times New Roman" w:eastAsia="標楷體" w:hAnsi="Times New Roman" w:cs="Times New Roman"/>
          <w:b/>
        </w:rPr>
      </w:pPr>
      <w:r w:rsidRPr="0042002A">
        <w:rPr>
          <w:rFonts w:ascii="Times New Roman" w:eastAsia="標楷體" w:hAnsi="Times New Roman" w:cs="Times New Roman" w:hint="eastAsia"/>
          <w:b/>
          <w:sz w:val="28"/>
        </w:rPr>
        <w:t>課程對象</w:t>
      </w:r>
    </w:p>
    <w:p w:rsidR="00E15DC5" w:rsidRDefault="0042002A" w:rsidP="00E15DC5">
      <w:pPr>
        <w:pStyle w:val="a4"/>
        <w:numPr>
          <w:ilvl w:val="1"/>
          <w:numId w:val="2"/>
        </w:numPr>
        <w:ind w:leftChars="0"/>
        <w:rPr>
          <w:rFonts w:ascii="Times New Roman" w:eastAsia="標楷體" w:hAnsi="Times New Roman" w:cs="Times New Roman"/>
        </w:rPr>
      </w:pPr>
      <w:r w:rsidRPr="0042002A">
        <w:rPr>
          <w:rFonts w:ascii="Times New Roman" w:eastAsia="標楷體" w:hAnsi="Times New Roman" w:cs="Times New Roman" w:hint="eastAsia"/>
        </w:rPr>
        <w:t>大學物理系</w:t>
      </w:r>
      <w:r w:rsidR="00E15DC5">
        <w:rPr>
          <w:rFonts w:ascii="Times New Roman" w:eastAsia="標楷體" w:hAnsi="Times New Roman" w:cs="Times New Roman" w:hint="eastAsia"/>
        </w:rPr>
        <w:t>／材料系大三～大四學生，修習「固態物理導論」、「材料分析導論」。</w:t>
      </w:r>
    </w:p>
    <w:p w:rsidR="00E15DC5" w:rsidRPr="00E15DC5" w:rsidRDefault="00E15DC5" w:rsidP="00E15DC5">
      <w:pPr>
        <w:pStyle w:val="a4"/>
        <w:numPr>
          <w:ilvl w:val="1"/>
          <w:numId w:val="2"/>
        </w:numPr>
        <w:ind w:leftChars="0"/>
        <w:rPr>
          <w:rFonts w:ascii="Times New Roman" w:eastAsia="標楷體" w:hAnsi="Times New Roman" w:cs="Times New Roman"/>
        </w:rPr>
      </w:pPr>
      <w:r>
        <w:rPr>
          <w:rFonts w:ascii="Times New Roman" w:eastAsia="標楷體" w:hAnsi="Times New Roman" w:cs="Times New Roman" w:hint="eastAsia"/>
        </w:rPr>
        <w:t>大學物理系大三</w:t>
      </w:r>
      <w:r>
        <w:rPr>
          <w:rFonts w:ascii="Times New Roman" w:eastAsia="標楷體" w:hAnsi="Times New Roman" w:cs="Times New Roman" w:hint="eastAsia"/>
        </w:rPr>
        <w:t>~</w:t>
      </w:r>
      <w:r>
        <w:rPr>
          <w:rFonts w:ascii="Times New Roman" w:eastAsia="標楷體" w:hAnsi="Times New Roman" w:cs="Times New Roman" w:hint="eastAsia"/>
        </w:rPr>
        <w:t>大四學生，</w:t>
      </w:r>
      <w:r>
        <w:rPr>
          <w:rFonts w:ascii="標楷體" w:eastAsia="標楷體" w:hAnsi="標楷體" w:cs="Times New Roman" w:hint="eastAsia"/>
        </w:rPr>
        <w:t>「近代物理實驗」</w:t>
      </w:r>
      <w:r w:rsidR="0042002A" w:rsidRPr="0042002A">
        <w:rPr>
          <w:rFonts w:ascii="Times New Roman" w:eastAsia="標楷體" w:hAnsi="Times New Roman" w:cs="Times New Roman" w:hint="eastAsia"/>
        </w:rPr>
        <w:t>課程。</w:t>
      </w:r>
    </w:p>
    <w:p w:rsidR="0042002A" w:rsidRDefault="0042002A" w:rsidP="0042002A">
      <w:pPr>
        <w:pStyle w:val="a4"/>
        <w:ind w:leftChars="0" w:left="360"/>
        <w:rPr>
          <w:rFonts w:ascii="Times New Roman" w:eastAsia="標楷體" w:hAnsi="Times New Roman" w:cs="Times New Roman"/>
        </w:rPr>
      </w:pPr>
    </w:p>
    <w:p w:rsidR="0042002A" w:rsidRPr="0042002A" w:rsidRDefault="0042002A" w:rsidP="0042002A">
      <w:pPr>
        <w:pStyle w:val="a4"/>
        <w:numPr>
          <w:ilvl w:val="0"/>
          <w:numId w:val="2"/>
        </w:numPr>
        <w:ind w:leftChars="0"/>
        <w:rPr>
          <w:rFonts w:ascii="Times New Roman" w:eastAsia="標楷體" w:hAnsi="Times New Roman" w:cs="Times New Roman"/>
          <w:sz w:val="28"/>
          <w:szCs w:val="28"/>
        </w:rPr>
      </w:pPr>
      <w:r w:rsidRPr="0042002A">
        <w:rPr>
          <w:rFonts w:ascii="Times New Roman" w:eastAsia="標楷體" w:hAnsi="Times New Roman" w:cs="Times New Roman"/>
          <w:b/>
          <w:bCs/>
          <w:kern w:val="0"/>
          <w:sz w:val="28"/>
          <w:szCs w:val="28"/>
        </w:rPr>
        <w:t>教學目標</w:t>
      </w:r>
    </w:p>
    <w:p w:rsidR="0042002A" w:rsidRPr="0042002A" w:rsidRDefault="0042002A" w:rsidP="0042002A">
      <w:pPr>
        <w:pStyle w:val="a4"/>
        <w:ind w:leftChars="118" w:left="283"/>
        <w:rPr>
          <w:rFonts w:ascii="Times New Roman" w:eastAsia="標楷體" w:hAnsi="Times New Roman" w:cs="Times New Roman"/>
          <w:szCs w:val="24"/>
        </w:rPr>
      </w:pPr>
      <w:r w:rsidRPr="0042002A">
        <w:rPr>
          <w:rFonts w:ascii="Times New Roman" w:eastAsia="標楷體" w:hAnsi="Times New Roman" w:cs="Times New Roman" w:hint="eastAsia"/>
          <w:szCs w:val="24"/>
        </w:rPr>
        <w:t>學生能透過</w:t>
      </w:r>
      <w:r w:rsidRPr="0042002A">
        <w:rPr>
          <w:rFonts w:ascii="Times New Roman" w:eastAsia="標楷體" w:hAnsi="Times New Roman" w:cs="Times New Roman" w:hint="eastAsia"/>
          <w:szCs w:val="24"/>
        </w:rPr>
        <w:t xml:space="preserve"> GUI </w:t>
      </w:r>
      <w:r w:rsidRPr="0042002A">
        <w:rPr>
          <w:rFonts w:ascii="Times New Roman" w:eastAsia="標楷體" w:hAnsi="Times New Roman" w:cs="Times New Roman" w:hint="eastAsia"/>
          <w:szCs w:val="24"/>
        </w:rPr>
        <w:t>模擬工具實際觀察並操作下列物理現象：</w:t>
      </w:r>
    </w:p>
    <w:p w:rsidR="00E579D7" w:rsidRPr="00E15DC5" w:rsidRDefault="00E579D7" w:rsidP="00E579D7">
      <w:pPr>
        <w:widowControl/>
        <w:spacing w:before="100" w:beforeAutospacing="1" w:after="100" w:afterAutospacing="1"/>
        <w:ind w:left="286"/>
        <w:rPr>
          <w:rFonts w:ascii="Times New Roman" w:eastAsia="新細明體" w:hAnsi="Times New Roman" w:cs="Times New Roman"/>
          <w:b/>
          <w:kern w:val="0"/>
          <w:szCs w:val="24"/>
        </w:rPr>
      </w:pPr>
      <w:proofErr w:type="spellStart"/>
      <w:r w:rsidRPr="00E15DC5">
        <w:rPr>
          <w:rFonts w:ascii="Times New Roman" w:eastAsia="新細明體" w:hAnsi="Times New Roman" w:cs="Times New Roman"/>
          <w:b/>
          <w:kern w:val="0"/>
          <w:szCs w:val="24"/>
        </w:rPr>
        <w:t>BraggIt</w:t>
      </w:r>
      <w:proofErr w:type="spellEnd"/>
      <w:r w:rsidRPr="00E15DC5">
        <w:rPr>
          <w:rFonts w:ascii="Times New Roman" w:eastAsia="新細明體" w:hAnsi="Times New Roman" w:cs="Times New Roman"/>
          <w:b/>
          <w:kern w:val="0"/>
          <w:szCs w:val="24"/>
        </w:rPr>
        <w:t>：</w:t>
      </w:r>
    </w:p>
    <w:p w:rsidR="00D61174" w:rsidRDefault="00D61174"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實際操作</w:t>
      </w:r>
      <w:proofErr w:type="gramStart"/>
      <w:r w:rsidRPr="00D61174">
        <w:rPr>
          <w:rFonts w:ascii="Times New Roman" w:eastAsia="標楷體" w:hAnsi="Times New Roman" w:cs="Times New Roman" w:hint="eastAsia"/>
          <w:szCs w:val="24"/>
        </w:rPr>
        <w:t>不同晶格</w:t>
      </w:r>
      <w:proofErr w:type="gramEnd"/>
      <w:r w:rsidRPr="00D61174">
        <w:rPr>
          <w:rFonts w:ascii="Times New Roman" w:eastAsia="標楷體" w:hAnsi="Times New Roman" w:cs="Times New Roman" w:hint="eastAsia"/>
          <w:szCs w:val="24"/>
        </w:rPr>
        <w:t>結構（如</w:t>
      </w:r>
      <w:r w:rsidRPr="00D61174">
        <w:rPr>
          <w:rFonts w:ascii="Times New Roman" w:eastAsia="標楷體" w:hAnsi="Times New Roman" w:cs="Times New Roman" w:hint="eastAsia"/>
          <w:szCs w:val="24"/>
        </w:rPr>
        <w:t xml:space="preserve"> FCC</w:t>
      </w:r>
      <w:r w:rsidRPr="00D61174">
        <w:rPr>
          <w:rFonts w:ascii="Times New Roman" w:eastAsia="標楷體" w:hAnsi="Times New Roman" w:cs="Times New Roman" w:hint="eastAsia"/>
          <w:szCs w:val="24"/>
        </w:rPr>
        <w:t>、</w:t>
      </w:r>
      <w:r w:rsidRPr="00D61174">
        <w:rPr>
          <w:rFonts w:ascii="Times New Roman" w:eastAsia="標楷體" w:hAnsi="Times New Roman" w:cs="Times New Roman" w:hint="eastAsia"/>
          <w:szCs w:val="24"/>
        </w:rPr>
        <w:t>BCC</w:t>
      </w:r>
      <w:r w:rsidRPr="00D61174">
        <w:rPr>
          <w:rFonts w:ascii="Times New Roman" w:eastAsia="標楷體" w:hAnsi="Times New Roman" w:cs="Times New Roman" w:hint="eastAsia"/>
          <w:szCs w:val="24"/>
        </w:rPr>
        <w:t>）在</w:t>
      </w:r>
      <w:proofErr w:type="gramStart"/>
      <w:r w:rsidRPr="00D61174">
        <w:rPr>
          <w:rFonts w:ascii="Times New Roman" w:eastAsia="標楷體" w:hAnsi="Times New Roman" w:cs="Times New Roman" w:hint="eastAsia"/>
          <w:szCs w:val="24"/>
        </w:rPr>
        <w:t>繞射圖上</w:t>
      </w:r>
      <w:proofErr w:type="gramEnd"/>
      <w:r w:rsidRPr="00D61174">
        <w:rPr>
          <w:rFonts w:ascii="Times New Roman" w:eastAsia="標楷體" w:hAnsi="Times New Roman" w:cs="Times New Roman" w:hint="eastAsia"/>
          <w:szCs w:val="24"/>
        </w:rPr>
        <w:t>的差別</w:t>
      </w:r>
      <w:r>
        <w:rPr>
          <w:rFonts w:ascii="Times New Roman" w:eastAsia="標楷體" w:hAnsi="Times New Roman" w:cs="Times New Roman" w:hint="eastAsia"/>
          <w:szCs w:val="24"/>
        </w:rPr>
        <w:t>，並對波的建設性干涉、破壞性干涉</w:t>
      </w:r>
      <w:proofErr w:type="gramStart"/>
      <w:r>
        <w:rPr>
          <w:rFonts w:ascii="Times New Roman" w:eastAsia="標楷體" w:hAnsi="Times New Roman" w:cs="Times New Roman" w:hint="eastAsia"/>
          <w:szCs w:val="24"/>
        </w:rPr>
        <w:t>與消光條件</w:t>
      </w:r>
      <w:proofErr w:type="gramEnd"/>
      <w:r>
        <w:rPr>
          <w:rFonts w:ascii="Times New Roman" w:eastAsia="標楷體" w:hAnsi="Times New Roman" w:cs="Times New Roman" w:hint="eastAsia"/>
          <w:szCs w:val="24"/>
        </w:rPr>
        <w:t>有一定認知</w:t>
      </w:r>
      <w:r w:rsidR="00BA3B70">
        <w:rPr>
          <w:rFonts w:ascii="Times New Roman" w:eastAsia="標楷體" w:hAnsi="Times New Roman" w:cs="Times New Roman" w:hint="eastAsia"/>
          <w:szCs w:val="24"/>
        </w:rPr>
        <w:t>，並引導學生思考單晶與粉末的</w:t>
      </w:r>
      <w:proofErr w:type="gramStart"/>
      <w:r w:rsidR="00BA3B70">
        <w:rPr>
          <w:rFonts w:ascii="Times New Roman" w:eastAsia="標楷體" w:hAnsi="Times New Roman" w:cs="Times New Roman" w:hint="eastAsia"/>
          <w:szCs w:val="24"/>
        </w:rPr>
        <w:t>繞射圖有</w:t>
      </w:r>
      <w:proofErr w:type="gramEnd"/>
      <w:r w:rsidR="00BA3B70">
        <w:rPr>
          <w:rFonts w:ascii="Times New Roman" w:eastAsia="標楷體" w:hAnsi="Times New Roman" w:cs="Times New Roman" w:hint="eastAsia"/>
          <w:szCs w:val="24"/>
        </w:rPr>
        <w:t>何差異</w:t>
      </w:r>
      <w:r w:rsidRPr="00D61174">
        <w:rPr>
          <w:rFonts w:ascii="Times New Roman" w:eastAsia="標楷體" w:hAnsi="Times New Roman" w:cs="Times New Roman" w:hint="eastAsia"/>
          <w:szCs w:val="24"/>
        </w:rPr>
        <w:t>。</w:t>
      </w:r>
    </w:p>
    <w:p w:rsidR="00D61174" w:rsidRDefault="00D61174" w:rsidP="00D61174">
      <w:pPr>
        <w:pStyle w:val="a4"/>
        <w:numPr>
          <w:ilvl w:val="0"/>
          <w:numId w:val="3"/>
        </w:numPr>
        <w:ind w:leftChars="0"/>
        <w:rPr>
          <w:rFonts w:ascii="Times New Roman" w:eastAsia="標楷體" w:hAnsi="Times New Roman" w:cs="Times New Roman"/>
          <w:szCs w:val="24"/>
        </w:rPr>
      </w:pPr>
      <w:r w:rsidRPr="00D61174">
        <w:rPr>
          <w:rFonts w:ascii="Times New Roman" w:eastAsia="標楷體" w:hAnsi="Times New Roman" w:cs="Times New Roman" w:hint="eastAsia"/>
          <w:szCs w:val="24"/>
        </w:rPr>
        <w:t>探討波長誤差</w:t>
      </w:r>
      <w:proofErr w:type="gramStart"/>
      <w:r w:rsidRPr="00D61174">
        <w:rPr>
          <w:rFonts w:ascii="Times New Roman" w:eastAsia="標楷體" w:hAnsi="Times New Roman" w:cs="Times New Roman" w:hint="eastAsia"/>
          <w:szCs w:val="24"/>
        </w:rPr>
        <w:t>對繞射峰寬</w:t>
      </w:r>
      <w:proofErr w:type="gramEnd"/>
      <w:r w:rsidRPr="00D61174">
        <w:rPr>
          <w:rFonts w:ascii="Times New Roman" w:eastAsia="標楷體" w:hAnsi="Times New Roman" w:cs="Times New Roman" w:hint="eastAsia"/>
          <w:szCs w:val="24"/>
        </w:rPr>
        <w:t>的影響</w:t>
      </w:r>
      <w:r>
        <w:rPr>
          <w:rFonts w:ascii="Times New Roman" w:eastAsia="標楷體" w:hAnsi="Times New Roman" w:cs="Times New Roman" w:hint="eastAsia"/>
          <w:szCs w:val="24"/>
        </w:rPr>
        <w:t>，</w:t>
      </w:r>
      <w:r w:rsidRPr="00D61174">
        <w:rPr>
          <w:rFonts w:ascii="Times New Roman" w:eastAsia="標楷體" w:hAnsi="Times New Roman" w:cs="Times New Roman" w:hint="eastAsia"/>
          <w:szCs w:val="24"/>
        </w:rPr>
        <w:t>由</w:t>
      </w:r>
      <w:r w:rsidRPr="00D61174">
        <w:rPr>
          <w:rFonts w:ascii="Times New Roman" w:eastAsia="標楷體" w:hAnsi="Times New Roman" w:cs="Times New Roman" w:hint="eastAsia"/>
          <w:szCs w:val="24"/>
        </w:rPr>
        <w:t xml:space="preserve">Bragg </w:t>
      </w:r>
      <w:r w:rsidRPr="00D61174">
        <w:rPr>
          <w:rFonts w:ascii="Times New Roman" w:eastAsia="標楷體" w:hAnsi="Times New Roman" w:cs="Times New Roman" w:hint="eastAsia"/>
          <w:szCs w:val="24"/>
        </w:rPr>
        <w:t>定律推導波長誤差</w:t>
      </w:r>
      <w:proofErr w:type="gramStart"/>
      <w:r w:rsidRPr="00D61174">
        <w:rPr>
          <w:rFonts w:ascii="Times New Roman" w:eastAsia="標楷體" w:hAnsi="Times New Roman" w:cs="Times New Roman" w:hint="eastAsia"/>
          <w:szCs w:val="24"/>
        </w:rPr>
        <w:t>與繞射峰半</w:t>
      </w:r>
      <w:proofErr w:type="gramEnd"/>
      <w:r w:rsidRPr="00D61174">
        <w:rPr>
          <w:rFonts w:ascii="Times New Roman" w:eastAsia="標楷體" w:hAnsi="Times New Roman" w:cs="Times New Roman" w:hint="eastAsia"/>
          <w:szCs w:val="24"/>
        </w:rPr>
        <w:t>高寬的關係。</w:t>
      </w:r>
    </w:p>
    <w:p w:rsidR="00D61174" w:rsidRDefault="00D61174"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討論蒙地卡羅模擬方法與實驗的異同</w:t>
      </w:r>
      <w:r w:rsidR="00E15DC5">
        <w:rPr>
          <w:rFonts w:ascii="Times New Roman" w:eastAsia="標楷體" w:hAnsi="Times New Roman" w:cs="Times New Roman" w:hint="eastAsia"/>
          <w:szCs w:val="24"/>
        </w:rPr>
        <w:t>，</w:t>
      </w:r>
      <w:r w:rsidR="00E579D7">
        <w:rPr>
          <w:rFonts w:ascii="Times New Roman" w:eastAsia="標楷體" w:hAnsi="Times New Roman" w:cs="Times New Roman" w:hint="eastAsia"/>
          <w:szCs w:val="24"/>
        </w:rPr>
        <w:t>並感受模擬時間與粒子數的關係</w:t>
      </w:r>
      <w:r>
        <w:rPr>
          <w:rFonts w:ascii="Times New Roman" w:eastAsia="標楷體" w:hAnsi="Times New Roman" w:cs="Times New Roman" w:hint="eastAsia"/>
          <w:szCs w:val="24"/>
        </w:rPr>
        <w:t>，理解實驗科學與模擬科學的特點，以及物理建模過程。</w:t>
      </w:r>
    </w:p>
    <w:p w:rsidR="00D61174" w:rsidRDefault="00E579D7"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理解波長誤差的來源、</w:t>
      </w:r>
      <w:r>
        <w:rPr>
          <w:rFonts w:ascii="Times New Roman" w:eastAsia="標楷體" w:hAnsi="Times New Roman" w:cs="Times New Roman" w:hint="eastAsia"/>
          <w:szCs w:val="24"/>
        </w:rPr>
        <w:t>X</w:t>
      </w:r>
      <w:r>
        <w:rPr>
          <w:rFonts w:ascii="Times New Roman" w:eastAsia="標楷體" w:hAnsi="Times New Roman" w:cs="Times New Roman" w:hint="eastAsia"/>
          <w:szCs w:val="24"/>
        </w:rPr>
        <w:t>光與中子特性的不同，以及產生中子的方法</w:t>
      </w:r>
      <w:r w:rsidR="00BA3B70">
        <w:rPr>
          <w:rFonts w:ascii="Times New Roman" w:eastAsia="標楷體" w:hAnsi="Times New Roman" w:cs="Times New Roman" w:hint="eastAsia"/>
          <w:szCs w:val="24"/>
        </w:rPr>
        <w:t>，引導學生思考中子</w:t>
      </w:r>
      <w:proofErr w:type="gramStart"/>
      <w:r w:rsidR="00BA3B70">
        <w:rPr>
          <w:rFonts w:ascii="Times New Roman" w:eastAsia="標楷體" w:hAnsi="Times New Roman" w:cs="Times New Roman" w:hint="eastAsia"/>
          <w:szCs w:val="24"/>
        </w:rPr>
        <w:t>繞射圖為何</w:t>
      </w:r>
      <w:proofErr w:type="gramEnd"/>
      <w:r w:rsidR="00BA3B70">
        <w:rPr>
          <w:rFonts w:ascii="Times New Roman" w:eastAsia="標楷體" w:hAnsi="Times New Roman" w:cs="Times New Roman" w:hint="eastAsia"/>
          <w:szCs w:val="24"/>
        </w:rPr>
        <w:t>比</w:t>
      </w:r>
      <w:r w:rsidR="00BA3B70">
        <w:rPr>
          <w:rFonts w:ascii="Times New Roman" w:eastAsia="標楷體" w:hAnsi="Times New Roman" w:cs="Times New Roman"/>
          <w:szCs w:val="24"/>
        </w:rPr>
        <w:t>X</w:t>
      </w:r>
      <w:r w:rsidR="00BA3B70">
        <w:rPr>
          <w:rFonts w:ascii="Times New Roman" w:eastAsia="標楷體" w:hAnsi="Times New Roman" w:cs="Times New Roman" w:hint="eastAsia"/>
          <w:szCs w:val="24"/>
        </w:rPr>
        <w:t>光繞射模糊的原因</w:t>
      </w:r>
      <w:r>
        <w:rPr>
          <w:rFonts w:ascii="Times New Roman" w:eastAsia="標楷體" w:hAnsi="Times New Roman" w:cs="Times New Roman" w:hint="eastAsia"/>
          <w:szCs w:val="24"/>
        </w:rPr>
        <w:t>。</w:t>
      </w:r>
    </w:p>
    <w:p w:rsidR="00D61174" w:rsidRPr="00E579D7" w:rsidRDefault="00D61174" w:rsidP="00E579D7">
      <w:pPr>
        <w:ind w:left="286"/>
        <w:rPr>
          <w:rFonts w:ascii="Times New Roman" w:eastAsia="標楷體" w:hAnsi="Times New Roman" w:cs="Times New Roman"/>
          <w:szCs w:val="24"/>
        </w:rPr>
      </w:pPr>
    </w:p>
    <w:p w:rsidR="00E579D7" w:rsidRPr="00E15DC5" w:rsidRDefault="00E579D7" w:rsidP="00E579D7">
      <w:pPr>
        <w:ind w:left="286"/>
        <w:rPr>
          <w:rFonts w:ascii="Times New Roman" w:eastAsia="標楷體" w:hAnsi="Times New Roman" w:cs="Times New Roman"/>
          <w:b/>
          <w:szCs w:val="24"/>
        </w:rPr>
      </w:pPr>
      <w:proofErr w:type="spellStart"/>
      <w:r w:rsidRPr="00E15DC5">
        <w:rPr>
          <w:rFonts w:ascii="Times New Roman" w:eastAsia="標楷體" w:hAnsi="Times New Roman" w:cs="Times New Roman" w:hint="eastAsia"/>
          <w:b/>
          <w:szCs w:val="24"/>
        </w:rPr>
        <w:t>R</w:t>
      </w:r>
      <w:r w:rsidRPr="00E15DC5">
        <w:rPr>
          <w:rFonts w:ascii="Times New Roman" w:eastAsia="標楷體" w:hAnsi="Times New Roman" w:cs="Times New Roman"/>
          <w:b/>
          <w:szCs w:val="24"/>
        </w:rPr>
        <w:t>esoFox</w:t>
      </w:r>
      <w:proofErr w:type="spellEnd"/>
      <w:r w:rsidRPr="00E15DC5">
        <w:rPr>
          <w:rFonts w:ascii="Times New Roman" w:eastAsia="標楷體" w:hAnsi="Times New Roman" w:cs="Times New Roman" w:hint="eastAsia"/>
          <w:b/>
          <w:szCs w:val="24"/>
        </w:rPr>
        <w:t>：</w:t>
      </w:r>
    </w:p>
    <w:p w:rsidR="00E579D7" w:rsidRDefault="00E579D7" w:rsidP="00D61174">
      <w:pPr>
        <w:pStyle w:val="a4"/>
        <w:numPr>
          <w:ilvl w:val="0"/>
          <w:numId w:val="3"/>
        </w:numPr>
        <w:ind w:leftChars="0"/>
        <w:rPr>
          <w:rFonts w:ascii="Times New Roman" w:eastAsia="標楷體" w:hAnsi="Times New Roman" w:cs="Times New Roman"/>
          <w:szCs w:val="24"/>
        </w:rPr>
      </w:pPr>
      <w:r w:rsidRPr="00D61174">
        <w:rPr>
          <w:rFonts w:ascii="Times New Roman" w:eastAsia="標楷體" w:hAnsi="Times New Roman" w:cs="Times New Roman" w:hint="eastAsia"/>
          <w:szCs w:val="24"/>
        </w:rPr>
        <w:t>操作模擬工具，觀察單色儀</w:t>
      </w:r>
      <w:r>
        <w:rPr>
          <w:rFonts w:ascii="Times New Roman" w:eastAsia="標楷體" w:hAnsi="Times New Roman" w:cs="Times New Roman" w:hint="eastAsia"/>
          <w:szCs w:val="24"/>
        </w:rPr>
        <w:t>參數</w:t>
      </w:r>
      <w:r>
        <w:rPr>
          <w:rFonts w:ascii="Times New Roman" w:eastAsia="標楷體" w:hAnsi="Times New Roman" w:cs="Times New Roman" w:hint="eastAsia"/>
          <w:szCs w:val="24"/>
        </w:rPr>
        <w:t>(</w:t>
      </w:r>
      <w:r>
        <w:rPr>
          <w:rFonts w:ascii="Times New Roman" w:eastAsia="標楷體" w:hAnsi="Times New Roman" w:cs="Times New Roman" w:hint="eastAsia"/>
          <w:szCs w:val="24"/>
        </w:rPr>
        <w:t>布拉格角、</w:t>
      </w:r>
      <w:r>
        <w:rPr>
          <w:rFonts w:ascii="Times New Roman" w:eastAsia="標楷體" w:hAnsi="Times New Roman" w:cs="Times New Roman" w:hint="eastAsia"/>
          <w:szCs w:val="24"/>
        </w:rPr>
        <w:t>mosaic spread)</w:t>
      </w:r>
      <w:r w:rsidRPr="00D61174">
        <w:rPr>
          <w:rFonts w:ascii="Times New Roman" w:eastAsia="標楷體" w:hAnsi="Times New Roman" w:cs="Times New Roman" w:hint="eastAsia"/>
          <w:szCs w:val="24"/>
        </w:rPr>
        <w:t>與</w:t>
      </w:r>
      <w:proofErr w:type="gramStart"/>
      <w:r w:rsidRPr="00D61174">
        <w:rPr>
          <w:rFonts w:ascii="Times New Roman" w:eastAsia="標楷體" w:hAnsi="Times New Roman" w:cs="Times New Roman" w:hint="eastAsia"/>
          <w:szCs w:val="24"/>
        </w:rPr>
        <w:t>對</w:t>
      </w:r>
      <w:r>
        <w:rPr>
          <w:rFonts w:ascii="Times New Roman" w:eastAsia="標楷體" w:hAnsi="Times New Roman" w:cs="Times New Roman" w:hint="eastAsia"/>
          <w:szCs w:val="24"/>
        </w:rPr>
        <w:t>繞射</w:t>
      </w:r>
      <w:r w:rsidRPr="00D61174">
        <w:rPr>
          <w:rFonts w:ascii="Times New Roman" w:eastAsia="標楷體" w:hAnsi="Times New Roman" w:cs="Times New Roman" w:hint="eastAsia"/>
          <w:szCs w:val="24"/>
        </w:rPr>
        <w:t>峰寬</w:t>
      </w:r>
      <w:proofErr w:type="gramEnd"/>
      <w:r w:rsidRPr="00D61174">
        <w:rPr>
          <w:rFonts w:ascii="Times New Roman" w:eastAsia="標楷體" w:hAnsi="Times New Roman" w:cs="Times New Roman" w:hint="eastAsia"/>
          <w:szCs w:val="24"/>
        </w:rPr>
        <w:t>的影響。</w:t>
      </w:r>
      <w:r>
        <w:rPr>
          <w:rFonts w:ascii="Times New Roman" w:eastAsia="標楷體" w:hAnsi="Times New Roman" w:cs="Times New Roman" w:hint="eastAsia"/>
          <w:szCs w:val="24"/>
        </w:rPr>
        <w:t>並理解</w:t>
      </w:r>
      <w:proofErr w:type="gramStart"/>
      <w:r>
        <w:rPr>
          <w:rFonts w:ascii="Times New Roman" w:eastAsia="標楷體" w:hAnsi="Times New Roman" w:cs="Times New Roman" w:hint="eastAsia"/>
          <w:szCs w:val="24"/>
        </w:rPr>
        <w:t>繞射儀參數</w:t>
      </w:r>
      <w:proofErr w:type="gramEnd"/>
      <w:r>
        <w:rPr>
          <w:rFonts w:ascii="Times New Roman" w:eastAsia="標楷體" w:hAnsi="Times New Roman" w:cs="Times New Roman" w:hint="eastAsia"/>
          <w:szCs w:val="24"/>
        </w:rPr>
        <w:t>如何影響中子波長選取與誤差傳遞。</w:t>
      </w:r>
    </w:p>
    <w:p w:rsidR="00D61174" w:rsidRDefault="00E579D7"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理解射束</w:t>
      </w:r>
      <w:proofErr w:type="gramStart"/>
      <w:r>
        <w:rPr>
          <w:rFonts w:ascii="Times New Roman" w:eastAsia="標楷體" w:hAnsi="Times New Roman" w:cs="Times New Roman" w:hint="eastAsia"/>
          <w:szCs w:val="24"/>
        </w:rPr>
        <w:t>準</w:t>
      </w:r>
      <w:proofErr w:type="gramEnd"/>
      <w:r>
        <w:rPr>
          <w:rFonts w:ascii="Times New Roman" w:eastAsia="標楷體" w:hAnsi="Times New Roman" w:cs="Times New Roman" w:hint="eastAsia"/>
          <w:szCs w:val="24"/>
        </w:rPr>
        <w:t>直條件如何</w:t>
      </w:r>
      <w:r w:rsidR="00D61174" w:rsidRPr="00D61174">
        <w:rPr>
          <w:rFonts w:ascii="Times New Roman" w:eastAsia="標楷體" w:hAnsi="Times New Roman" w:cs="Times New Roman" w:hint="eastAsia"/>
          <w:szCs w:val="24"/>
        </w:rPr>
        <w:t>影響</w:t>
      </w:r>
      <w:proofErr w:type="gramStart"/>
      <w:r w:rsidR="00D61174" w:rsidRPr="00D61174">
        <w:rPr>
          <w:rFonts w:ascii="Times New Roman" w:eastAsia="標楷體" w:hAnsi="Times New Roman" w:cs="Times New Roman" w:hint="eastAsia"/>
          <w:szCs w:val="24"/>
        </w:rPr>
        <w:t>繞射圖的</w:t>
      </w:r>
      <w:proofErr w:type="gramEnd"/>
      <w:r w:rsidR="00D61174" w:rsidRPr="00D61174">
        <w:rPr>
          <w:rFonts w:ascii="Times New Roman" w:eastAsia="標楷體" w:hAnsi="Times New Roman" w:cs="Times New Roman" w:hint="eastAsia"/>
          <w:szCs w:val="24"/>
        </w:rPr>
        <w:t>解析度。</w:t>
      </w:r>
      <w:r w:rsidR="00A04344">
        <w:rPr>
          <w:rFonts w:ascii="Times New Roman" w:eastAsia="標楷體" w:hAnsi="Times New Roman" w:cs="Times New Roman" w:hint="eastAsia"/>
          <w:szCs w:val="24"/>
        </w:rPr>
        <w:t>並引導學生思考如何提高解析度的方法。</w:t>
      </w:r>
    </w:p>
    <w:p w:rsidR="00E579D7" w:rsidRPr="00D61174" w:rsidRDefault="00E579D7"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引導學生認知</w:t>
      </w:r>
      <w:proofErr w:type="gramStart"/>
      <w:r>
        <w:rPr>
          <w:rFonts w:ascii="Times New Roman" w:eastAsia="標楷體" w:hAnsi="Times New Roman" w:cs="Times New Roman" w:hint="eastAsia"/>
          <w:szCs w:val="24"/>
        </w:rPr>
        <w:t>晶格解析度與繞</w:t>
      </w:r>
      <w:proofErr w:type="gramEnd"/>
      <w:r>
        <w:rPr>
          <w:rFonts w:ascii="Times New Roman" w:eastAsia="標楷體" w:hAnsi="Times New Roman" w:cs="Times New Roman" w:hint="eastAsia"/>
          <w:szCs w:val="24"/>
        </w:rPr>
        <w:t>射角解析度的概念，並理解如何由實驗結果解釋所需量測的物理量。</w:t>
      </w:r>
    </w:p>
    <w:p w:rsidR="00D61174" w:rsidRDefault="00BA3B70" w:rsidP="00BA3B70">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進一步</w:t>
      </w:r>
      <w:r w:rsidR="00D61174" w:rsidRPr="00D61174">
        <w:rPr>
          <w:rFonts w:ascii="Times New Roman" w:eastAsia="標楷體" w:hAnsi="Times New Roman" w:cs="Times New Roman" w:hint="eastAsia"/>
          <w:szCs w:val="24"/>
        </w:rPr>
        <w:t>比較理論</w:t>
      </w:r>
      <w:r>
        <w:rPr>
          <w:rFonts w:ascii="Times New Roman" w:eastAsia="標楷體" w:hAnsi="Times New Roman" w:cs="Times New Roman" w:hint="eastAsia"/>
          <w:szCs w:val="24"/>
        </w:rPr>
        <w:t>計算、</w:t>
      </w:r>
      <w:r w:rsidR="00D61174" w:rsidRPr="00D61174">
        <w:rPr>
          <w:rFonts w:ascii="Times New Roman" w:eastAsia="標楷體" w:hAnsi="Times New Roman" w:cs="Times New Roman" w:hint="eastAsia"/>
          <w:szCs w:val="24"/>
        </w:rPr>
        <w:t>蒙地卡羅模擬</w:t>
      </w:r>
      <w:r>
        <w:rPr>
          <w:rFonts w:ascii="Times New Roman" w:eastAsia="標楷體" w:hAnsi="Times New Roman" w:cs="Times New Roman" w:hint="eastAsia"/>
          <w:szCs w:val="24"/>
        </w:rPr>
        <w:t>、真實實驗</w:t>
      </w:r>
      <w:r w:rsidR="00D61174" w:rsidRPr="00D61174">
        <w:rPr>
          <w:rFonts w:ascii="Times New Roman" w:eastAsia="標楷體" w:hAnsi="Times New Roman" w:cs="Times New Roman" w:hint="eastAsia"/>
          <w:szCs w:val="24"/>
        </w:rPr>
        <w:t>的差異，</w:t>
      </w:r>
      <w:r>
        <w:rPr>
          <w:rFonts w:ascii="Times New Roman" w:eastAsia="標楷體" w:hAnsi="Times New Roman" w:cs="Times New Roman" w:hint="eastAsia"/>
          <w:szCs w:val="24"/>
        </w:rPr>
        <w:t>了解物理是觀</w:t>
      </w:r>
      <w:r>
        <w:rPr>
          <w:rFonts w:ascii="Times New Roman" w:eastAsia="標楷體" w:hAnsi="Times New Roman" w:cs="Times New Roman" w:hint="eastAsia"/>
          <w:szCs w:val="24"/>
        </w:rPr>
        <w:lastRenderedPageBreak/>
        <w:t>察、模仿、數學建構的過程</w:t>
      </w:r>
      <w:r w:rsidR="00D61174" w:rsidRPr="00D61174">
        <w:rPr>
          <w:rFonts w:ascii="Times New Roman" w:eastAsia="標楷體" w:hAnsi="Times New Roman" w:cs="Times New Roman" w:hint="eastAsia"/>
          <w:szCs w:val="24"/>
        </w:rPr>
        <w:t>。</w:t>
      </w:r>
    </w:p>
    <w:p w:rsidR="0042002A" w:rsidRPr="0042002A" w:rsidRDefault="0042002A" w:rsidP="0042002A">
      <w:pPr>
        <w:ind w:left="286"/>
        <w:rPr>
          <w:rFonts w:ascii="Times New Roman" w:eastAsia="標楷體" w:hAnsi="Times New Roman" w:cs="Times New Roman"/>
          <w:szCs w:val="24"/>
        </w:rPr>
      </w:pPr>
    </w:p>
    <w:p w:rsidR="0042002A" w:rsidRPr="0042002A" w:rsidRDefault="0042002A" w:rsidP="0042002A">
      <w:pPr>
        <w:pStyle w:val="a4"/>
        <w:numPr>
          <w:ilvl w:val="0"/>
          <w:numId w:val="2"/>
        </w:numPr>
        <w:ind w:leftChars="0"/>
        <w:rPr>
          <w:rFonts w:ascii="Times New Roman" w:eastAsia="標楷體" w:hAnsi="Times New Roman" w:cs="Times New Roman"/>
          <w:b/>
          <w:sz w:val="28"/>
          <w:szCs w:val="28"/>
        </w:rPr>
      </w:pPr>
      <w:r w:rsidRPr="0042002A">
        <w:rPr>
          <w:rFonts w:ascii="Times New Roman" w:eastAsia="標楷體" w:hAnsi="Times New Roman" w:cs="Times New Roman" w:hint="eastAsia"/>
          <w:b/>
          <w:sz w:val="28"/>
          <w:szCs w:val="28"/>
        </w:rPr>
        <w:t>使用工具：</w:t>
      </w:r>
      <w:proofErr w:type="spellStart"/>
      <w:r w:rsidRPr="0042002A">
        <w:rPr>
          <w:rFonts w:ascii="Times New Roman" w:eastAsia="標楷體" w:hAnsi="Times New Roman" w:cs="Times New Roman" w:hint="eastAsia"/>
          <w:b/>
          <w:sz w:val="28"/>
          <w:szCs w:val="28"/>
        </w:rPr>
        <w:t>DiffraLab</w:t>
      </w:r>
      <w:proofErr w:type="spellEnd"/>
      <w:r w:rsidRPr="0042002A">
        <w:rPr>
          <w:rFonts w:ascii="Times New Roman" w:eastAsia="標楷體" w:hAnsi="Times New Roman" w:cs="Times New Roman" w:hint="eastAsia"/>
          <w:b/>
          <w:sz w:val="28"/>
          <w:szCs w:val="28"/>
        </w:rPr>
        <w:t xml:space="preserve"> </w:t>
      </w:r>
      <w:r w:rsidRPr="0042002A">
        <w:rPr>
          <w:rFonts w:ascii="Times New Roman" w:eastAsia="標楷體" w:hAnsi="Times New Roman" w:cs="Times New Roman" w:hint="eastAsia"/>
          <w:b/>
          <w:sz w:val="28"/>
          <w:szCs w:val="28"/>
        </w:rPr>
        <w:t>教學平台（</w:t>
      </w:r>
      <w:r w:rsidRPr="0042002A">
        <w:rPr>
          <w:rFonts w:ascii="Times New Roman" w:eastAsia="標楷體" w:hAnsi="Times New Roman" w:cs="Times New Roman" w:hint="eastAsia"/>
          <w:b/>
          <w:sz w:val="28"/>
          <w:szCs w:val="28"/>
        </w:rPr>
        <w:t xml:space="preserve">Python GUI </w:t>
      </w:r>
      <w:r w:rsidRPr="0042002A">
        <w:rPr>
          <w:rFonts w:ascii="Times New Roman" w:eastAsia="標楷體" w:hAnsi="Times New Roman" w:cs="Times New Roman" w:hint="eastAsia"/>
          <w:b/>
          <w:sz w:val="28"/>
          <w:szCs w:val="28"/>
        </w:rPr>
        <w:t>程式）</w:t>
      </w:r>
    </w:p>
    <w:p w:rsidR="0042002A" w:rsidRPr="0042002A" w:rsidRDefault="0042002A" w:rsidP="0042002A">
      <w:pPr>
        <w:pStyle w:val="a4"/>
        <w:rPr>
          <w:rFonts w:ascii="Times New Roman" w:eastAsia="標楷體" w:hAnsi="Times New Roman" w:cs="Times New Roman"/>
          <w:szCs w:val="24"/>
        </w:rPr>
      </w:pPr>
      <w:r w:rsidRPr="0042002A">
        <w:rPr>
          <w:rFonts w:ascii="Times New Roman" w:eastAsia="標楷體" w:hAnsi="Times New Roman" w:cs="Times New Roman" w:hint="eastAsia"/>
          <w:szCs w:val="24"/>
        </w:rPr>
        <w:t>模組包含：</w:t>
      </w:r>
    </w:p>
    <w:p w:rsidR="0042002A" w:rsidRPr="0042002A" w:rsidRDefault="0042002A" w:rsidP="0042002A">
      <w:pPr>
        <w:pStyle w:val="a4"/>
        <w:rPr>
          <w:rFonts w:ascii="Times New Roman" w:eastAsia="標楷體" w:hAnsi="Times New Roman" w:cs="Times New Roman"/>
          <w:szCs w:val="24"/>
        </w:rPr>
      </w:pPr>
      <w:proofErr w:type="spellStart"/>
      <w:r w:rsidRPr="0042002A">
        <w:rPr>
          <w:rFonts w:ascii="Times New Roman" w:eastAsia="標楷體" w:hAnsi="Times New Roman" w:cs="Times New Roman" w:hint="eastAsia"/>
          <w:b/>
          <w:szCs w:val="24"/>
        </w:rPr>
        <w:t>BraggIt</w:t>
      </w:r>
      <w:proofErr w:type="spellEnd"/>
      <w:r w:rsidRPr="0042002A">
        <w:rPr>
          <w:rFonts w:ascii="Times New Roman" w:eastAsia="標楷體" w:hAnsi="Times New Roman" w:cs="Times New Roman" w:hint="eastAsia"/>
          <w:szCs w:val="24"/>
        </w:rPr>
        <w:t>：基於蒙地卡羅模擬的</w:t>
      </w:r>
      <w:proofErr w:type="gramStart"/>
      <w:r w:rsidRPr="0042002A">
        <w:rPr>
          <w:rFonts w:ascii="Times New Roman" w:eastAsia="標楷體" w:hAnsi="Times New Roman" w:cs="Times New Roman" w:hint="eastAsia"/>
          <w:szCs w:val="24"/>
        </w:rPr>
        <w:t>繞射圖產生器</w:t>
      </w:r>
      <w:proofErr w:type="gramEnd"/>
      <w:r w:rsidRPr="0042002A">
        <w:rPr>
          <w:rFonts w:ascii="Times New Roman" w:eastAsia="標楷體" w:hAnsi="Times New Roman" w:cs="Times New Roman" w:hint="eastAsia"/>
          <w:szCs w:val="24"/>
        </w:rPr>
        <w:t>，可</w:t>
      </w:r>
      <w:proofErr w:type="gramStart"/>
      <w:r w:rsidRPr="0042002A">
        <w:rPr>
          <w:rFonts w:ascii="Times New Roman" w:eastAsia="標楷體" w:hAnsi="Times New Roman" w:cs="Times New Roman" w:hint="eastAsia"/>
          <w:szCs w:val="24"/>
        </w:rPr>
        <w:t>輸入晶格常數</w:t>
      </w:r>
      <w:proofErr w:type="gramEnd"/>
      <w:r w:rsidRPr="0042002A">
        <w:rPr>
          <w:rFonts w:ascii="Times New Roman" w:eastAsia="標楷體" w:hAnsi="Times New Roman" w:cs="Times New Roman" w:hint="eastAsia"/>
          <w:szCs w:val="24"/>
        </w:rPr>
        <w:t>與波長誤差，觀察粉末</w:t>
      </w:r>
      <w:proofErr w:type="gramStart"/>
      <w:r w:rsidRPr="0042002A">
        <w:rPr>
          <w:rFonts w:ascii="Times New Roman" w:eastAsia="標楷體" w:hAnsi="Times New Roman" w:cs="Times New Roman" w:hint="eastAsia"/>
          <w:szCs w:val="24"/>
        </w:rPr>
        <w:t>繞射圖</w:t>
      </w:r>
      <w:proofErr w:type="gramEnd"/>
      <w:r w:rsidRPr="0042002A">
        <w:rPr>
          <w:rFonts w:ascii="Times New Roman" w:eastAsia="標楷體" w:hAnsi="Times New Roman" w:cs="Times New Roman" w:hint="eastAsia"/>
          <w:szCs w:val="24"/>
        </w:rPr>
        <w:t>。</w:t>
      </w:r>
    </w:p>
    <w:p w:rsidR="0042002A" w:rsidRPr="0042002A" w:rsidRDefault="0042002A" w:rsidP="0042002A">
      <w:pPr>
        <w:pStyle w:val="a4"/>
        <w:ind w:leftChars="0" w:left="426"/>
        <w:rPr>
          <w:rFonts w:ascii="Times New Roman" w:eastAsia="標楷體" w:hAnsi="Times New Roman" w:cs="Times New Roman"/>
          <w:szCs w:val="24"/>
        </w:rPr>
      </w:pPr>
      <w:proofErr w:type="spellStart"/>
      <w:r w:rsidRPr="0042002A">
        <w:rPr>
          <w:rFonts w:ascii="Times New Roman" w:eastAsia="標楷體" w:hAnsi="Times New Roman" w:cs="Times New Roman" w:hint="eastAsia"/>
          <w:b/>
          <w:szCs w:val="24"/>
        </w:rPr>
        <w:t>ResoFox</w:t>
      </w:r>
      <w:proofErr w:type="spellEnd"/>
      <w:r w:rsidRPr="0042002A">
        <w:rPr>
          <w:rFonts w:ascii="Times New Roman" w:eastAsia="標楷體" w:hAnsi="Times New Roman" w:cs="Times New Roman" w:hint="eastAsia"/>
          <w:szCs w:val="24"/>
        </w:rPr>
        <w:t>：基於解析理論（</w:t>
      </w:r>
      <w:proofErr w:type="spellStart"/>
      <w:r w:rsidRPr="0042002A">
        <w:rPr>
          <w:rFonts w:ascii="Times New Roman" w:eastAsia="標楷體" w:hAnsi="Times New Roman" w:cs="Times New Roman" w:hint="eastAsia"/>
          <w:szCs w:val="24"/>
        </w:rPr>
        <w:t>Caglioti</w:t>
      </w:r>
      <w:proofErr w:type="spellEnd"/>
      <w:r w:rsidRPr="0042002A">
        <w:rPr>
          <w:rFonts w:ascii="Times New Roman" w:eastAsia="標楷體" w:hAnsi="Times New Roman" w:cs="Times New Roman" w:hint="eastAsia"/>
          <w:szCs w:val="24"/>
        </w:rPr>
        <w:t xml:space="preserve"> 1958</w:t>
      </w:r>
      <w:r w:rsidRPr="0042002A">
        <w:rPr>
          <w:rFonts w:ascii="Times New Roman" w:eastAsia="標楷體" w:hAnsi="Times New Roman" w:cs="Times New Roman" w:hint="eastAsia"/>
          <w:szCs w:val="24"/>
        </w:rPr>
        <w:t>）之儀器解析度模擬模組，提供</w:t>
      </w:r>
      <w:r w:rsidRPr="0042002A">
        <w:rPr>
          <w:rFonts w:ascii="Times New Roman" w:eastAsia="標楷體" w:hAnsi="Times New Roman" w:cs="Times New Roman" w:hint="eastAsia"/>
          <w:szCs w:val="24"/>
        </w:rPr>
        <w:t xml:space="preserve"> collimator </w:t>
      </w:r>
      <w:r w:rsidRPr="0042002A">
        <w:rPr>
          <w:rFonts w:ascii="Times New Roman" w:eastAsia="標楷體" w:hAnsi="Times New Roman" w:cs="Times New Roman" w:hint="eastAsia"/>
          <w:szCs w:val="24"/>
        </w:rPr>
        <w:t>與</w:t>
      </w:r>
      <w:r w:rsidRPr="0042002A">
        <w:rPr>
          <w:rFonts w:ascii="Times New Roman" w:eastAsia="標楷體" w:hAnsi="Times New Roman" w:cs="Times New Roman" w:hint="eastAsia"/>
          <w:szCs w:val="24"/>
        </w:rPr>
        <w:t xml:space="preserve"> </w:t>
      </w:r>
      <w:proofErr w:type="spellStart"/>
      <w:r w:rsidRPr="0042002A">
        <w:rPr>
          <w:rFonts w:ascii="Times New Roman" w:eastAsia="標楷體" w:hAnsi="Times New Roman" w:cs="Times New Roman" w:hint="eastAsia"/>
          <w:szCs w:val="24"/>
        </w:rPr>
        <w:t>monochromator</w:t>
      </w:r>
      <w:proofErr w:type="spellEnd"/>
      <w:r w:rsidRPr="0042002A">
        <w:rPr>
          <w:rFonts w:ascii="Times New Roman" w:eastAsia="標楷體" w:hAnsi="Times New Roman" w:cs="Times New Roman" w:hint="eastAsia"/>
          <w:szCs w:val="24"/>
        </w:rPr>
        <w:t xml:space="preserve"> </w:t>
      </w:r>
      <w:r w:rsidRPr="0042002A">
        <w:rPr>
          <w:rFonts w:ascii="Times New Roman" w:eastAsia="標楷體" w:hAnsi="Times New Roman" w:cs="Times New Roman" w:hint="eastAsia"/>
          <w:szCs w:val="24"/>
        </w:rPr>
        <w:t>參數</w:t>
      </w:r>
      <w:proofErr w:type="gramStart"/>
      <w:r w:rsidRPr="0042002A">
        <w:rPr>
          <w:rFonts w:ascii="Times New Roman" w:eastAsia="標楷體" w:hAnsi="Times New Roman" w:cs="Times New Roman" w:hint="eastAsia"/>
          <w:szCs w:val="24"/>
        </w:rPr>
        <w:t>輸入與繞射</w:t>
      </w:r>
      <w:proofErr w:type="gramEnd"/>
      <w:r w:rsidRPr="0042002A">
        <w:rPr>
          <w:rFonts w:ascii="Times New Roman" w:eastAsia="標楷體" w:hAnsi="Times New Roman" w:cs="Times New Roman" w:hint="eastAsia"/>
          <w:szCs w:val="24"/>
        </w:rPr>
        <w:t>強度圖形輸出。</w:t>
      </w:r>
    </w:p>
    <w:p w:rsidR="0042002A" w:rsidRPr="0042002A" w:rsidRDefault="0042002A" w:rsidP="0042002A">
      <w:pPr>
        <w:rPr>
          <w:rFonts w:ascii="Times New Roman" w:eastAsia="標楷體" w:hAnsi="Times New Roman" w:cs="Times New Roman"/>
          <w:sz w:val="28"/>
          <w:szCs w:val="28"/>
        </w:rPr>
      </w:pPr>
    </w:p>
    <w:p w:rsidR="0042002A" w:rsidRPr="00BD3378" w:rsidRDefault="0042002A" w:rsidP="0042002A">
      <w:pPr>
        <w:pStyle w:val="a4"/>
        <w:numPr>
          <w:ilvl w:val="0"/>
          <w:numId w:val="2"/>
        </w:numPr>
        <w:ind w:leftChars="0"/>
        <w:rPr>
          <w:rFonts w:ascii="Times New Roman" w:eastAsia="標楷體" w:hAnsi="Times New Roman" w:cs="Times New Roman"/>
          <w:b/>
          <w:sz w:val="28"/>
          <w:szCs w:val="28"/>
        </w:rPr>
      </w:pPr>
      <w:r w:rsidRPr="00BD3378">
        <w:rPr>
          <w:rFonts w:ascii="Times New Roman" w:eastAsia="標楷體" w:hAnsi="Times New Roman" w:cs="Times New Roman" w:hint="eastAsia"/>
          <w:b/>
          <w:sz w:val="28"/>
          <w:szCs w:val="28"/>
        </w:rPr>
        <w:t>建議課程配置（</w:t>
      </w:r>
      <w:r w:rsidRPr="00BD3378">
        <w:rPr>
          <w:rFonts w:ascii="Times New Roman" w:eastAsia="標楷體" w:hAnsi="Times New Roman" w:cs="Times New Roman" w:hint="eastAsia"/>
          <w:b/>
          <w:sz w:val="28"/>
          <w:szCs w:val="28"/>
        </w:rPr>
        <w:t xml:space="preserve">2 </w:t>
      </w:r>
      <w:r w:rsidRPr="00BD3378">
        <w:rPr>
          <w:rFonts w:ascii="Times New Roman" w:eastAsia="標楷體" w:hAnsi="Times New Roman" w:cs="Times New Roman" w:hint="eastAsia"/>
          <w:b/>
          <w:sz w:val="28"/>
          <w:szCs w:val="28"/>
        </w:rPr>
        <w:t>小時）</w:t>
      </w:r>
    </w:p>
    <w:tbl>
      <w:tblPr>
        <w:tblStyle w:val="a5"/>
        <w:tblW w:w="0" w:type="auto"/>
        <w:tblLook w:val="04A0" w:firstRow="1" w:lastRow="0" w:firstColumn="1" w:lastColumn="0" w:noHBand="0" w:noVBand="1"/>
      </w:tblPr>
      <w:tblGrid>
        <w:gridCol w:w="1200"/>
        <w:gridCol w:w="4607"/>
        <w:gridCol w:w="1144"/>
        <w:gridCol w:w="1276"/>
      </w:tblGrid>
      <w:tr w:rsidR="0066677B" w:rsidRPr="0042002A" w:rsidTr="000D5FAE">
        <w:tc>
          <w:tcPr>
            <w:tcW w:w="0" w:type="auto"/>
            <w:hideMark/>
          </w:tcPr>
          <w:p w:rsidR="0066677B" w:rsidRPr="0066677B" w:rsidRDefault="0066677B" w:rsidP="0066677B">
            <w:pPr>
              <w:rPr>
                <w:rFonts w:ascii="Times New Roman" w:eastAsia="標楷體" w:hAnsi="Times New Roman" w:cs="Times New Roman"/>
                <w:b/>
                <w:bCs/>
                <w:szCs w:val="24"/>
              </w:rPr>
            </w:pPr>
            <w:r w:rsidRPr="0066677B">
              <w:rPr>
                <w:rFonts w:ascii="Times New Roman" w:eastAsia="標楷體" w:hAnsi="Times New Roman" w:cs="Times New Roman"/>
                <w:b/>
                <w:bCs/>
                <w:szCs w:val="24"/>
              </w:rPr>
              <w:t>時間</w:t>
            </w:r>
          </w:p>
        </w:tc>
        <w:tc>
          <w:tcPr>
            <w:tcW w:w="4607" w:type="dxa"/>
            <w:hideMark/>
          </w:tcPr>
          <w:p w:rsidR="0066677B" w:rsidRPr="0066677B" w:rsidRDefault="0066677B" w:rsidP="0066677B">
            <w:pPr>
              <w:rPr>
                <w:rFonts w:ascii="Times New Roman" w:eastAsia="標楷體" w:hAnsi="Times New Roman" w:cs="Times New Roman"/>
                <w:b/>
                <w:bCs/>
                <w:szCs w:val="24"/>
              </w:rPr>
            </w:pPr>
            <w:r w:rsidRPr="0066677B">
              <w:rPr>
                <w:rFonts w:ascii="Times New Roman" w:eastAsia="標楷體" w:hAnsi="Times New Roman" w:cs="Times New Roman"/>
                <w:b/>
                <w:bCs/>
                <w:szCs w:val="24"/>
              </w:rPr>
              <w:t>活動</w:t>
            </w:r>
          </w:p>
        </w:tc>
        <w:tc>
          <w:tcPr>
            <w:tcW w:w="1144" w:type="dxa"/>
          </w:tcPr>
          <w:p w:rsidR="0066677B" w:rsidRPr="0066677B" w:rsidRDefault="0066677B" w:rsidP="0066677B">
            <w:pPr>
              <w:rPr>
                <w:rFonts w:ascii="Times New Roman" w:eastAsia="標楷體" w:hAnsi="Times New Roman" w:cs="Times New Roman"/>
                <w:b/>
                <w:bCs/>
                <w:szCs w:val="24"/>
              </w:rPr>
            </w:pPr>
            <w:r>
              <w:rPr>
                <w:rFonts w:ascii="Times New Roman" w:eastAsia="標楷體" w:hAnsi="Times New Roman" w:cs="Times New Roman" w:hint="eastAsia"/>
                <w:b/>
                <w:bCs/>
                <w:szCs w:val="24"/>
              </w:rPr>
              <w:t>對應教學目標</w:t>
            </w:r>
          </w:p>
        </w:tc>
        <w:tc>
          <w:tcPr>
            <w:tcW w:w="1276" w:type="dxa"/>
          </w:tcPr>
          <w:p w:rsidR="0066677B" w:rsidRPr="0066677B" w:rsidRDefault="0066677B" w:rsidP="0066677B">
            <w:pPr>
              <w:rPr>
                <w:rFonts w:ascii="Times New Roman" w:eastAsia="標楷體" w:hAnsi="Times New Roman" w:cs="Times New Roman"/>
                <w:b/>
                <w:bCs/>
                <w:szCs w:val="24"/>
              </w:rPr>
            </w:pPr>
            <w:r>
              <w:rPr>
                <w:rFonts w:ascii="Times New Roman" w:eastAsia="標楷體" w:hAnsi="Times New Roman" w:cs="Times New Roman" w:hint="eastAsia"/>
                <w:b/>
                <w:bCs/>
                <w:szCs w:val="24"/>
              </w:rPr>
              <w:t>使用模組</w:t>
            </w:r>
          </w:p>
        </w:tc>
      </w:tr>
      <w:tr w:rsidR="0066677B" w:rsidRPr="0042002A" w:rsidTr="000D5FAE">
        <w:tc>
          <w:tcPr>
            <w:tcW w:w="0" w:type="auto"/>
            <w:hideMark/>
          </w:tcPr>
          <w:p w:rsidR="0066677B" w:rsidRPr="0066677B" w:rsidRDefault="0066677B" w:rsidP="0066677B">
            <w:pPr>
              <w:rPr>
                <w:rFonts w:ascii="Times New Roman" w:eastAsia="標楷體" w:hAnsi="Times New Roman" w:cs="Times New Roman"/>
                <w:szCs w:val="24"/>
              </w:rPr>
            </w:pPr>
            <w:r w:rsidRPr="0066677B">
              <w:rPr>
                <w:rFonts w:ascii="Times New Roman" w:eastAsia="標楷體" w:hAnsi="Times New Roman" w:cs="Times New Roman"/>
                <w:szCs w:val="24"/>
              </w:rPr>
              <w:t>0:00–0:20</w:t>
            </w:r>
          </w:p>
        </w:tc>
        <w:tc>
          <w:tcPr>
            <w:tcW w:w="4607" w:type="dxa"/>
            <w:hideMark/>
          </w:tcPr>
          <w:p w:rsidR="0066677B" w:rsidRDefault="0066677B" w:rsidP="0066677B">
            <w:pPr>
              <w:rPr>
                <w:rFonts w:ascii="Times New Roman" w:eastAsia="標楷體" w:hAnsi="Times New Roman" w:cs="Times New Roman"/>
                <w:szCs w:val="24"/>
              </w:rPr>
            </w:pPr>
            <w:r w:rsidRPr="0066677B">
              <w:rPr>
                <w:rFonts w:ascii="Times New Roman" w:eastAsia="標楷體" w:hAnsi="Times New Roman" w:cs="Times New Roman"/>
                <w:szCs w:val="24"/>
              </w:rPr>
              <w:t>教師簡介</w:t>
            </w:r>
            <w:r w:rsidRPr="0066677B">
              <w:rPr>
                <w:rFonts w:ascii="Times New Roman" w:eastAsia="標楷體" w:hAnsi="Times New Roman" w:cs="Times New Roman" w:hint="eastAsia"/>
                <w:szCs w:val="24"/>
              </w:rPr>
              <w:t>繞射原理、</w:t>
            </w:r>
            <w:r w:rsidRPr="0066677B">
              <w:rPr>
                <w:rFonts w:ascii="Times New Roman" w:eastAsia="標楷體" w:hAnsi="Times New Roman" w:cs="Times New Roman"/>
                <w:szCs w:val="24"/>
              </w:rPr>
              <w:t xml:space="preserve">Bragg </w:t>
            </w:r>
            <w:r w:rsidRPr="0066677B">
              <w:rPr>
                <w:rFonts w:ascii="Times New Roman" w:eastAsia="標楷體" w:hAnsi="Times New Roman" w:cs="Times New Roman"/>
                <w:szCs w:val="24"/>
              </w:rPr>
              <w:t>定律與</w:t>
            </w:r>
          </w:p>
          <w:p w:rsidR="0066677B" w:rsidRPr="0066677B" w:rsidRDefault="0066677B" w:rsidP="0066677B">
            <w:pPr>
              <w:rPr>
                <w:rFonts w:ascii="Times New Roman" w:eastAsia="標楷體" w:hAnsi="Times New Roman" w:cs="Times New Roman"/>
                <w:szCs w:val="24"/>
              </w:rPr>
            </w:pPr>
            <w:r w:rsidRPr="0066677B">
              <w:rPr>
                <w:rFonts w:ascii="Times New Roman" w:eastAsia="標楷體" w:hAnsi="Times New Roman" w:cs="Times New Roman" w:hint="eastAsia"/>
                <w:szCs w:val="24"/>
              </w:rPr>
              <w:t>示範</w:t>
            </w:r>
            <w:r w:rsidRPr="0066677B">
              <w:rPr>
                <w:rFonts w:ascii="Times New Roman" w:eastAsia="標楷體" w:hAnsi="Times New Roman" w:cs="Times New Roman" w:hint="eastAsia"/>
                <w:szCs w:val="24"/>
              </w:rPr>
              <w:t xml:space="preserve"> </w:t>
            </w:r>
            <w:proofErr w:type="spellStart"/>
            <w:r w:rsidRPr="0066677B">
              <w:rPr>
                <w:rFonts w:ascii="Times New Roman" w:eastAsia="標楷體" w:hAnsi="Times New Roman" w:cs="Times New Roman" w:hint="eastAsia"/>
                <w:szCs w:val="24"/>
              </w:rPr>
              <w:t>DiffraLab</w:t>
            </w:r>
            <w:proofErr w:type="spellEnd"/>
            <w:r w:rsidRPr="0066677B">
              <w:rPr>
                <w:rFonts w:ascii="Times New Roman" w:eastAsia="標楷體" w:hAnsi="Times New Roman" w:cs="Times New Roman" w:hint="eastAsia"/>
                <w:szCs w:val="24"/>
              </w:rPr>
              <w:t xml:space="preserve"> </w:t>
            </w:r>
            <w:r w:rsidRPr="0066677B">
              <w:rPr>
                <w:rFonts w:ascii="Times New Roman" w:eastAsia="標楷體" w:hAnsi="Times New Roman" w:cs="Times New Roman" w:hint="eastAsia"/>
                <w:szCs w:val="24"/>
              </w:rPr>
              <w:t>安裝與操作</w:t>
            </w:r>
          </w:p>
        </w:tc>
        <w:tc>
          <w:tcPr>
            <w:tcW w:w="1144" w:type="dxa"/>
          </w:tcPr>
          <w:p w:rsidR="0066677B" w:rsidRDefault="0066677B">
            <w:pPr>
              <w:widowControl/>
              <w:rPr>
                <w:rFonts w:ascii="Times New Roman" w:eastAsia="標楷體" w:hAnsi="Times New Roman" w:cs="Times New Roman"/>
                <w:szCs w:val="24"/>
              </w:rPr>
            </w:pPr>
            <w:r>
              <w:rPr>
                <w:rFonts w:ascii="Times New Roman" w:eastAsia="標楷體" w:hAnsi="Times New Roman" w:cs="Times New Roman" w:hint="eastAsia"/>
                <w:szCs w:val="24"/>
              </w:rPr>
              <w:t>1</w:t>
            </w:r>
          </w:p>
          <w:p w:rsidR="0066677B" w:rsidRPr="0066677B" w:rsidRDefault="0066677B" w:rsidP="0066677B">
            <w:pPr>
              <w:rPr>
                <w:rFonts w:ascii="Times New Roman" w:eastAsia="標楷體" w:hAnsi="Times New Roman" w:cs="Times New Roman"/>
                <w:szCs w:val="24"/>
              </w:rPr>
            </w:pPr>
          </w:p>
        </w:tc>
        <w:tc>
          <w:tcPr>
            <w:tcW w:w="1276" w:type="dxa"/>
          </w:tcPr>
          <w:p w:rsidR="0066677B" w:rsidRDefault="0066677B">
            <w:pPr>
              <w:widowControl/>
              <w:rPr>
                <w:rFonts w:ascii="Times New Roman" w:eastAsia="標楷體" w:hAnsi="Times New Roman" w:cs="Times New Roman"/>
                <w:szCs w:val="24"/>
              </w:rPr>
            </w:pPr>
            <w:r>
              <w:rPr>
                <w:rFonts w:ascii="Times New Roman" w:eastAsia="標楷體" w:hAnsi="Times New Roman" w:cs="Times New Roman" w:hint="eastAsia"/>
                <w:szCs w:val="24"/>
              </w:rPr>
              <w:t>無</w:t>
            </w:r>
          </w:p>
          <w:p w:rsidR="0066677B" w:rsidRPr="0066677B" w:rsidRDefault="0066677B" w:rsidP="0066677B">
            <w:pPr>
              <w:rPr>
                <w:rFonts w:ascii="Times New Roman" w:eastAsia="標楷體" w:hAnsi="Times New Roman" w:cs="Times New Roman"/>
                <w:szCs w:val="24"/>
              </w:rPr>
            </w:pPr>
          </w:p>
        </w:tc>
      </w:tr>
      <w:tr w:rsidR="0066677B" w:rsidRPr="0042002A" w:rsidTr="000D5FAE">
        <w:tc>
          <w:tcPr>
            <w:tcW w:w="0" w:type="auto"/>
            <w:hideMark/>
          </w:tcPr>
          <w:p w:rsidR="0066677B" w:rsidRPr="0066677B" w:rsidRDefault="0066677B" w:rsidP="0066677B">
            <w:pPr>
              <w:rPr>
                <w:rFonts w:ascii="Times New Roman" w:eastAsia="標楷體" w:hAnsi="Times New Roman" w:cs="Times New Roman"/>
                <w:szCs w:val="24"/>
              </w:rPr>
            </w:pPr>
            <w:r w:rsidRPr="0066677B">
              <w:rPr>
                <w:rFonts w:ascii="Times New Roman" w:eastAsia="標楷體" w:hAnsi="Times New Roman" w:cs="Times New Roman"/>
                <w:szCs w:val="24"/>
              </w:rPr>
              <w:t>0:20–0:40</w:t>
            </w:r>
          </w:p>
        </w:tc>
        <w:tc>
          <w:tcPr>
            <w:tcW w:w="4607" w:type="dxa"/>
            <w:hideMark/>
          </w:tcPr>
          <w:p w:rsidR="0066677B" w:rsidRDefault="0066677B" w:rsidP="0066677B">
            <w:pPr>
              <w:rPr>
                <w:rFonts w:ascii="Times New Roman" w:eastAsia="標楷體" w:hAnsi="Times New Roman" w:cs="Times New Roman"/>
                <w:szCs w:val="24"/>
              </w:rPr>
            </w:pPr>
            <w:proofErr w:type="spellStart"/>
            <w:r w:rsidRPr="0066677B">
              <w:rPr>
                <w:rFonts w:ascii="Times New Roman" w:eastAsia="標楷體" w:hAnsi="Times New Roman" w:cs="Times New Roman" w:hint="eastAsia"/>
                <w:szCs w:val="24"/>
              </w:rPr>
              <w:t>BraggIt</w:t>
            </w:r>
            <w:proofErr w:type="spellEnd"/>
            <w:r w:rsidRPr="0066677B">
              <w:rPr>
                <w:rFonts w:ascii="Times New Roman" w:eastAsia="標楷體" w:hAnsi="Times New Roman" w:cs="Times New Roman" w:hint="eastAsia"/>
                <w:szCs w:val="24"/>
              </w:rPr>
              <w:t xml:space="preserve"> </w:t>
            </w:r>
            <w:r w:rsidRPr="0066677B">
              <w:rPr>
                <w:rFonts w:ascii="Times New Roman" w:eastAsia="標楷體" w:hAnsi="Times New Roman" w:cs="Times New Roman" w:hint="eastAsia"/>
                <w:szCs w:val="24"/>
              </w:rPr>
              <w:t>操作示範與練習：</w:t>
            </w:r>
          </w:p>
          <w:p w:rsidR="0066677B" w:rsidRDefault="0066677B" w:rsidP="0066677B">
            <w:pPr>
              <w:pStyle w:val="a4"/>
              <w:numPr>
                <w:ilvl w:val="0"/>
                <w:numId w:val="28"/>
              </w:numPr>
              <w:ind w:leftChars="0"/>
              <w:rPr>
                <w:rFonts w:ascii="Times New Roman" w:eastAsia="標楷體" w:hAnsi="Times New Roman" w:cs="Times New Roman"/>
                <w:szCs w:val="24"/>
              </w:rPr>
            </w:pPr>
            <w:r w:rsidRPr="0066677B">
              <w:rPr>
                <w:rFonts w:ascii="Times New Roman" w:eastAsia="標楷體" w:hAnsi="Times New Roman" w:cs="Times New Roman" w:hint="eastAsia"/>
                <w:szCs w:val="24"/>
              </w:rPr>
              <w:t>FCC vs. BCC</w:t>
            </w:r>
          </w:p>
          <w:p w:rsidR="0066677B" w:rsidRPr="0066677B" w:rsidRDefault="0066677B" w:rsidP="0066677B">
            <w:pPr>
              <w:pStyle w:val="a4"/>
              <w:numPr>
                <w:ilvl w:val="0"/>
                <w:numId w:val="28"/>
              </w:numPr>
              <w:ind w:leftChars="0"/>
              <w:rPr>
                <w:rFonts w:ascii="Times New Roman" w:eastAsia="標楷體" w:hAnsi="Times New Roman" w:cs="Times New Roman"/>
                <w:szCs w:val="24"/>
              </w:rPr>
            </w:pPr>
            <w:r>
              <w:rPr>
                <w:rFonts w:ascii="Times New Roman" w:eastAsia="標楷體" w:hAnsi="Times New Roman" w:cs="Times New Roman" w:hint="eastAsia"/>
                <w:szCs w:val="24"/>
              </w:rPr>
              <w:t>波長誤差</w:t>
            </w:r>
            <w:proofErr w:type="gramStart"/>
            <w:r>
              <w:rPr>
                <w:rFonts w:ascii="Times New Roman" w:eastAsia="標楷體" w:hAnsi="Times New Roman" w:cs="Times New Roman" w:hint="eastAsia"/>
                <w:szCs w:val="24"/>
              </w:rPr>
              <w:t>與繞射峰半</w:t>
            </w:r>
            <w:proofErr w:type="gramEnd"/>
            <w:r>
              <w:rPr>
                <w:rFonts w:ascii="Times New Roman" w:eastAsia="標楷體" w:hAnsi="Times New Roman" w:cs="Times New Roman" w:hint="eastAsia"/>
                <w:szCs w:val="24"/>
              </w:rPr>
              <w:t>高寬</w:t>
            </w:r>
          </w:p>
        </w:tc>
        <w:tc>
          <w:tcPr>
            <w:tcW w:w="1144" w:type="dxa"/>
          </w:tcPr>
          <w:p w:rsidR="0066677B" w:rsidRPr="0066677B" w:rsidRDefault="0066677B" w:rsidP="0066677B">
            <w:pP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2</w:t>
            </w:r>
            <w:r>
              <w:rPr>
                <w:rFonts w:ascii="Times New Roman" w:eastAsia="標楷體" w:hAnsi="Times New Roman" w:cs="Times New Roman" w:hint="eastAsia"/>
                <w:szCs w:val="24"/>
              </w:rPr>
              <w:t>、</w:t>
            </w:r>
            <w:r>
              <w:rPr>
                <w:rFonts w:ascii="Times New Roman" w:eastAsia="標楷體" w:hAnsi="Times New Roman" w:cs="Times New Roman" w:hint="eastAsia"/>
                <w:szCs w:val="24"/>
              </w:rPr>
              <w:t>3</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p>
        </w:tc>
        <w:tc>
          <w:tcPr>
            <w:tcW w:w="1276" w:type="dxa"/>
          </w:tcPr>
          <w:p w:rsidR="0066677B" w:rsidRPr="0066677B" w:rsidRDefault="00C03B04" w:rsidP="0066677B">
            <w:pPr>
              <w:rPr>
                <w:rFonts w:ascii="Times New Roman" w:eastAsia="標楷體" w:hAnsi="Times New Roman" w:cs="Times New Roman"/>
                <w:szCs w:val="24"/>
              </w:rPr>
            </w:pPr>
            <w:proofErr w:type="spellStart"/>
            <w:r>
              <w:rPr>
                <w:rFonts w:ascii="Times New Roman" w:eastAsia="標楷體" w:hAnsi="Times New Roman" w:cs="Times New Roman" w:hint="eastAsia"/>
                <w:szCs w:val="24"/>
              </w:rPr>
              <w:t>B</w:t>
            </w:r>
            <w:r>
              <w:rPr>
                <w:rFonts w:ascii="Times New Roman" w:eastAsia="標楷體" w:hAnsi="Times New Roman" w:cs="Times New Roman"/>
                <w:szCs w:val="24"/>
              </w:rPr>
              <w:t>raggIt</w:t>
            </w:r>
            <w:proofErr w:type="spellEnd"/>
          </w:p>
        </w:tc>
      </w:tr>
      <w:tr w:rsidR="0066677B" w:rsidRPr="0042002A" w:rsidTr="000D5FAE">
        <w:tc>
          <w:tcPr>
            <w:tcW w:w="0" w:type="auto"/>
            <w:hideMark/>
          </w:tcPr>
          <w:p w:rsidR="0066677B" w:rsidRPr="0066677B" w:rsidRDefault="0066677B" w:rsidP="0066677B">
            <w:pPr>
              <w:rPr>
                <w:rFonts w:ascii="Times New Roman" w:eastAsia="標楷體" w:hAnsi="Times New Roman" w:cs="Times New Roman"/>
                <w:szCs w:val="24"/>
              </w:rPr>
            </w:pPr>
            <w:r>
              <w:rPr>
                <w:rFonts w:ascii="Times New Roman" w:eastAsia="標楷體" w:hAnsi="Times New Roman" w:cs="Times New Roman"/>
                <w:szCs w:val="24"/>
              </w:rPr>
              <w:t>0:40–1:</w:t>
            </w:r>
            <w:r>
              <w:rPr>
                <w:rFonts w:ascii="Times New Roman" w:eastAsia="標楷體" w:hAnsi="Times New Roman" w:cs="Times New Roman" w:hint="eastAsia"/>
                <w:szCs w:val="24"/>
              </w:rPr>
              <w:t>00</w:t>
            </w:r>
          </w:p>
        </w:tc>
        <w:tc>
          <w:tcPr>
            <w:tcW w:w="4607" w:type="dxa"/>
            <w:hideMark/>
          </w:tcPr>
          <w:p w:rsidR="0066677B" w:rsidRPr="0066677B" w:rsidRDefault="000D5FAE" w:rsidP="0066677B">
            <w:pPr>
              <w:rPr>
                <w:rFonts w:ascii="Times New Roman" w:eastAsia="標楷體" w:hAnsi="Times New Roman" w:cs="Times New Roman"/>
                <w:szCs w:val="24"/>
              </w:rPr>
            </w:pPr>
            <w:r>
              <w:rPr>
                <w:rFonts w:ascii="Times New Roman" w:eastAsia="標楷體" w:hAnsi="Times New Roman" w:cs="Times New Roman" w:hint="eastAsia"/>
                <w:szCs w:val="24"/>
              </w:rPr>
              <w:t>課堂</w:t>
            </w:r>
            <w:r w:rsidR="00C03B04">
              <w:rPr>
                <w:rFonts w:ascii="Times New Roman" w:eastAsia="標楷體" w:hAnsi="Times New Roman" w:cs="Times New Roman" w:hint="eastAsia"/>
                <w:szCs w:val="24"/>
              </w:rPr>
              <w:t>作業：</w:t>
            </w:r>
            <w:r w:rsidR="00C03B04" w:rsidRPr="00C03B04">
              <w:rPr>
                <w:rFonts w:ascii="Times New Roman" w:eastAsia="標楷體" w:hAnsi="Times New Roman" w:cs="Times New Roman" w:hint="eastAsia"/>
                <w:szCs w:val="24"/>
              </w:rPr>
              <w:t>由</w:t>
            </w:r>
            <w:proofErr w:type="spellStart"/>
            <w:r w:rsidR="00C03B04" w:rsidRPr="00C03B04">
              <w:rPr>
                <w:rFonts w:ascii="Times New Roman" w:eastAsia="標楷體" w:hAnsi="Times New Roman" w:cs="Times New Roman" w:hint="eastAsia"/>
                <w:szCs w:val="24"/>
              </w:rPr>
              <w:t>BraggIt</w:t>
            </w:r>
            <w:proofErr w:type="spellEnd"/>
            <w:r w:rsidR="00C03B04" w:rsidRPr="00C03B04">
              <w:rPr>
                <w:rFonts w:ascii="Times New Roman" w:eastAsia="標楷體" w:hAnsi="Times New Roman" w:cs="Times New Roman" w:hint="eastAsia"/>
                <w:szCs w:val="24"/>
              </w:rPr>
              <w:t>模組匯出的數據擬合高斯圖型，得到半高寬，並與理論值比對。</w:t>
            </w:r>
          </w:p>
        </w:tc>
        <w:tc>
          <w:tcPr>
            <w:tcW w:w="1144" w:type="dxa"/>
          </w:tcPr>
          <w:p w:rsidR="0066677B" w:rsidRPr="0066677B"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2</w:t>
            </w:r>
          </w:p>
        </w:tc>
        <w:tc>
          <w:tcPr>
            <w:tcW w:w="1276" w:type="dxa"/>
          </w:tcPr>
          <w:p w:rsidR="0066677B" w:rsidRPr="0066677B" w:rsidRDefault="00C03B04" w:rsidP="0066677B">
            <w:pPr>
              <w:rPr>
                <w:rFonts w:ascii="Times New Roman" w:eastAsia="標楷體" w:hAnsi="Times New Roman" w:cs="Times New Roman"/>
                <w:szCs w:val="24"/>
              </w:rPr>
            </w:pPr>
            <w:proofErr w:type="spellStart"/>
            <w:r>
              <w:rPr>
                <w:rFonts w:ascii="Times New Roman" w:eastAsia="標楷體" w:hAnsi="Times New Roman" w:cs="Times New Roman"/>
                <w:szCs w:val="24"/>
              </w:rPr>
              <w:t>BraggIt</w:t>
            </w:r>
            <w:proofErr w:type="spellEnd"/>
          </w:p>
        </w:tc>
      </w:tr>
      <w:tr w:rsidR="0066677B" w:rsidRPr="0042002A" w:rsidTr="000D5FAE">
        <w:tc>
          <w:tcPr>
            <w:tcW w:w="0" w:type="auto"/>
            <w:hideMark/>
          </w:tcPr>
          <w:p w:rsidR="0066677B" w:rsidRPr="0066677B" w:rsidRDefault="0066677B" w:rsidP="00C03B04">
            <w:pPr>
              <w:rPr>
                <w:rFonts w:ascii="Times New Roman" w:eastAsia="標楷體" w:hAnsi="Times New Roman" w:cs="Times New Roman"/>
                <w:szCs w:val="24"/>
              </w:rPr>
            </w:pPr>
            <w:r w:rsidRPr="0066677B">
              <w:rPr>
                <w:rFonts w:ascii="Times New Roman" w:eastAsia="標楷體" w:hAnsi="Times New Roman" w:cs="Times New Roman"/>
                <w:szCs w:val="24"/>
              </w:rPr>
              <w:t>1:</w:t>
            </w:r>
            <w:r w:rsidR="00C03B04">
              <w:rPr>
                <w:rFonts w:ascii="Times New Roman" w:eastAsia="標楷體" w:hAnsi="Times New Roman" w:cs="Times New Roman"/>
                <w:szCs w:val="24"/>
              </w:rPr>
              <w:t>00</w:t>
            </w:r>
            <w:r w:rsidRPr="0066677B">
              <w:rPr>
                <w:rFonts w:ascii="Times New Roman" w:eastAsia="標楷體" w:hAnsi="Times New Roman" w:cs="Times New Roman"/>
                <w:szCs w:val="24"/>
              </w:rPr>
              <w:t>–1:</w:t>
            </w:r>
            <w:r w:rsidR="00C03B04">
              <w:rPr>
                <w:rFonts w:ascii="Times New Roman" w:eastAsia="標楷體" w:hAnsi="Times New Roman" w:cs="Times New Roman"/>
                <w:szCs w:val="24"/>
              </w:rPr>
              <w:t>20</w:t>
            </w:r>
          </w:p>
        </w:tc>
        <w:tc>
          <w:tcPr>
            <w:tcW w:w="4607" w:type="dxa"/>
            <w:hideMark/>
          </w:tcPr>
          <w:p w:rsidR="0066677B" w:rsidRPr="0066677B"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教師簡介中子源、中子</w:t>
            </w:r>
            <w:proofErr w:type="gramStart"/>
            <w:r>
              <w:rPr>
                <w:rFonts w:ascii="Times New Roman" w:eastAsia="標楷體" w:hAnsi="Times New Roman" w:cs="Times New Roman" w:hint="eastAsia"/>
                <w:szCs w:val="24"/>
              </w:rPr>
              <w:t>繞射儀構造</w:t>
            </w:r>
            <w:proofErr w:type="gramEnd"/>
            <w:r>
              <w:rPr>
                <w:rFonts w:ascii="Times New Roman" w:eastAsia="標楷體" w:hAnsi="Times New Roman" w:cs="Times New Roman" w:hint="eastAsia"/>
                <w:szCs w:val="24"/>
              </w:rPr>
              <w:t>與中子繞射與</w:t>
            </w:r>
            <w:r>
              <w:rPr>
                <w:rFonts w:ascii="Times New Roman" w:eastAsia="標楷體" w:hAnsi="Times New Roman" w:cs="Times New Roman"/>
                <w:szCs w:val="24"/>
              </w:rPr>
              <w:t>X</w:t>
            </w:r>
            <w:r>
              <w:rPr>
                <w:rFonts w:ascii="Times New Roman" w:eastAsia="標楷體" w:hAnsi="Times New Roman" w:cs="Times New Roman" w:hint="eastAsia"/>
                <w:szCs w:val="24"/>
              </w:rPr>
              <w:t>光繞射目標的異同</w:t>
            </w:r>
          </w:p>
        </w:tc>
        <w:tc>
          <w:tcPr>
            <w:tcW w:w="1144" w:type="dxa"/>
          </w:tcPr>
          <w:p w:rsidR="0066677B" w:rsidRPr="0066677B"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4</w:t>
            </w:r>
          </w:p>
        </w:tc>
        <w:tc>
          <w:tcPr>
            <w:tcW w:w="1276" w:type="dxa"/>
          </w:tcPr>
          <w:p w:rsidR="0066677B" w:rsidRPr="0066677B"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無</w:t>
            </w:r>
          </w:p>
        </w:tc>
      </w:tr>
      <w:tr w:rsidR="00C03B04" w:rsidRPr="0042002A" w:rsidTr="000D5FAE">
        <w:tc>
          <w:tcPr>
            <w:tcW w:w="0" w:type="auto"/>
          </w:tcPr>
          <w:p w:rsidR="00C03B04"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1:20-1:40</w:t>
            </w:r>
          </w:p>
        </w:tc>
        <w:tc>
          <w:tcPr>
            <w:tcW w:w="4607" w:type="dxa"/>
          </w:tcPr>
          <w:p w:rsidR="00C03B04" w:rsidRPr="00C03B04" w:rsidRDefault="00C03B04" w:rsidP="00C03B04">
            <w:pPr>
              <w:rPr>
                <w:rFonts w:ascii="Times New Roman" w:eastAsia="標楷體" w:hAnsi="Times New Roman" w:cs="Times New Roman"/>
                <w:szCs w:val="24"/>
              </w:rPr>
            </w:pPr>
            <w:proofErr w:type="spellStart"/>
            <w:r>
              <w:rPr>
                <w:rFonts w:ascii="Times New Roman" w:eastAsia="標楷體" w:hAnsi="Times New Roman" w:cs="Times New Roman"/>
                <w:szCs w:val="24"/>
              </w:rPr>
              <w:t>ResoFox</w:t>
            </w:r>
            <w:proofErr w:type="spellEnd"/>
            <w:r w:rsidRPr="00C03B04">
              <w:rPr>
                <w:rFonts w:ascii="Times New Roman" w:eastAsia="標楷體" w:hAnsi="Times New Roman" w:cs="Times New Roman" w:hint="eastAsia"/>
                <w:szCs w:val="24"/>
              </w:rPr>
              <w:t xml:space="preserve"> </w:t>
            </w:r>
            <w:r w:rsidRPr="00C03B04">
              <w:rPr>
                <w:rFonts w:ascii="Times New Roman" w:eastAsia="標楷體" w:hAnsi="Times New Roman" w:cs="Times New Roman" w:hint="eastAsia"/>
                <w:szCs w:val="24"/>
              </w:rPr>
              <w:t>操作示範與練習：</w:t>
            </w:r>
          </w:p>
          <w:p w:rsidR="00C03B04" w:rsidRPr="00C03B04" w:rsidRDefault="00C03B04" w:rsidP="00C03B04">
            <w:pPr>
              <w:pStyle w:val="a4"/>
              <w:numPr>
                <w:ilvl w:val="0"/>
                <w:numId w:val="29"/>
              </w:numPr>
              <w:ind w:leftChars="0"/>
              <w:rPr>
                <w:rFonts w:ascii="Times New Roman" w:eastAsia="標楷體" w:hAnsi="Times New Roman" w:cs="Times New Roman"/>
                <w:szCs w:val="24"/>
              </w:rPr>
            </w:pPr>
            <w:r>
              <w:rPr>
                <w:rFonts w:ascii="Times New Roman" w:eastAsia="標楷體" w:hAnsi="Times New Roman" w:cs="Times New Roman" w:hint="eastAsia"/>
                <w:szCs w:val="24"/>
              </w:rPr>
              <w:t>操作並觀察</w:t>
            </w:r>
            <w:r w:rsidRPr="00C03B04">
              <w:rPr>
                <w:rFonts w:ascii="Times New Roman" w:eastAsia="標楷體" w:hAnsi="Times New Roman" w:cs="Times New Roman" w:hint="eastAsia"/>
                <w:szCs w:val="24"/>
              </w:rPr>
              <w:t>單色儀參數</w:t>
            </w:r>
            <w:r w:rsidRPr="00C03B04">
              <w:rPr>
                <w:rFonts w:ascii="Times New Roman" w:eastAsia="標楷體" w:hAnsi="Times New Roman" w:cs="Times New Roman" w:hint="eastAsia"/>
                <w:szCs w:val="24"/>
              </w:rPr>
              <w:t>(</w:t>
            </w:r>
            <w:r w:rsidRPr="00C03B04">
              <w:rPr>
                <w:rFonts w:ascii="Times New Roman" w:eastAsia="標楷體" w:hAnsi="Times New Roman" w:cs="Times New Roman" w:hint="eastAsia"/>
                <w:szCs w:val="24"/>
              </w:rPr>
              <w:t>布拉格角、</w:t>
            </w:r>
            <w:r w:rsidRPr="00C03B04">
              <w:rPr>
                <w:rFonts w:ascii="Times New Roman" w:eastAsia="標楷體" w:hAnsi="Times New Roman" w:cs="Times New Roman" w:hint="eastAsia"/>
                <w:szCs w:val="24"/>
              </w:rPr>
              <w:t>mosaic</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spread</w:t>
            </w:r>
            <w:r w:rsidRPr="00C03B04">
              <w:rPr>
                <w:rFonts w:ascii="Times New Roman" w:eastAsia="標楷體" w:hAnsi="Times New Roman" w:cs="Times New Roman" w:hint="eastAsia"/>
                <w:szCs w:val="24"/>
              </w:rPr>
              <w:t>)</w:t>
            </w:r>
            <w:proofErr w:type="gramStart"/>
            <w:r w:rsidRPr="00C03B04">
              <w:rPr>
                <w:rFonts w:ascii="Times New Roman" w:eastAsia="標楷體" w:hAnsi="Times New Roman" w:cs="Times New Roman" w:hint="eastAsia"/>
                <w:szCs w:val="24"/>
              </w:rPr>
              <w:t>變化對繞</w:t>
            </w:r>
            <w:r>
              <w:rPr>
                <w:rFonts w:ascii="Times New Roman" w:eastAsia="標楷體" w:hAnsi="Times New Roman" w:cs="Times New Roman" w:hint="eastAsia"/>
                <w:szCs w:val="24"/>
              </w:rPr>
              <w:t>射</w:t>
            </w:r>
            <w:proofErr w:type="gramEnd"/>
            <w:r w:rsidRPr="00C03B04">
              <w:rPr>
                <w:rFonts w:ascii="Times New Roman" w:eastAsia="標楷體" w:hAnsi="Times New Roman" w:cs="Times New Roman" w:hint="eastAsia"/>
                <w:szCs w:val="24"/>
              </w:rPr>
              <w:t>結果的影響</w:t>
            </w:r>
          </w:p>
          <w:p w:rsidR="00C03B04" w:rsidRDefault="00C03B04" w:rsidP="00C03B04">
            <w:pPr>
              <w:pStyle w:val="a4"/>
              <w:numPr>
                <w:ilvl w:val="0"/>
                <w:numId w:val="29"/>
              </w:numPr>
              <w:ind w:leftChars="0"/>
              <w:rPr>
                <w:rFonts w:ascii="Times New Roman" w:eastAsia="標楷體" w:hAnsi="Times New Roman" w:cs="Times New Roman"/>
                <w:szCs w:val="24"/>
              </w:rPr>
            </w:pPr>
            <w:r>
              <w:rPr>
                <w:rFonts w:ascii="Times New Roman" w:eastAsia="標楷體" w:hAnsi="Times New Roman" w:cs="Times New Roman" w:hint="eastAsia"/>
                <w:szCs w:val="24"/>
              </w:rPr>
              <w:t>操作並觀察</w:t>
            </w:r>
            <w:proofErr w:type="gramStart"/>
            <w:r>
              <w:rPr>
                <w:rFonts w:ascii="Times New Roman" w:eastAsia="標楷體" w:hAnsi="Times New Roman" w:cs="Times New Roman" w:hint="eastAsia"/>
                <w:szCs w:val="24"/>
              </w:rPr>
              <w:t>準直儀</w:t>
            </w:r>
            <w:proofErr w:type="gramEnd"/>
            <w:r>
              <w:rPr>
                <w:rFonts w:ascii="Times New Roman" w:eastAsia="標楷體" w:hAnsi="Times New Roman" w:cs="Times New Roman" w:hint="eastAsia"/>
                <w:szCs w:val="24"/>
              </w:rPr>
              <w:t>參數</w:t>
            </w:r>
            <w:proofErr w:type="gramStart"/>
            <w:r>
              <w:rPr>
                <w:rFonts w:ascii="Times New Roman" w:eastAsia="標楷體" w:hAnsi="Times New Roman" w:cs="Times New Roman" w:hint="eastAsia"/>
                <w:szCs w:val="24"/>
              </w:rPr>
              <w:t>變化對</w:t>
            </w:r>
            <w:r w:rsidRPr="00C03B04">
              <w:rPr>
                <w:rFonts w:ascii="Times New Roman" w:eastAsia="標楷體" w:hAnsi="Times New Roman" w:cs="Times New Roman" w:hint="eastAsia"/>
                <w:szCs w:val="24"/>
              </w:rPr>
              <w:t>繞射</w:t>
            </w:r>
            <w:proofErr w:type="gramEnd"/>
            <w:r w:rsidRPr="00C03B04">
              <w:rPr>
                <w:rFonts w:ascii="Times New Roman" w:eastAsia="標楷體" w:hAnsi="Times New Roman" w:cs="Times New Roman" w:hint="eastAsia"/>
                <w:szCs w:val="24"/>
              </w:rPr>
              <w:t>結果的影響</w:t>
            </w:r>
          </w:p>
          <w:p w:rsidR="000D5FAE" w:rsidRPr="000D5FAE" w:rsidRDefault="000D5FAE" w:rsidP="000D5FAE">
            <w:pPr>
              <w:rPr>
                <w:rFonts w:ascii="Times New Roman" w:eastAsia="標楷體" w:hAnsi="Times New Roman" w:cs="Times New Roman"/>
                <w:szCs w:val="24"/>
              </w:rPr>
            </w:pPr>
            <w:r>
              <w:rPr>
                <w:rFonts w:ascii="Times New Roman" w:eastAsia="標楷體" w:hAnsi="Times New Roman" w:cs="Times New Roman" w:hint="eastAsia"/>
                <w:szCs w:val="24"/>
              </w:rPr>
              <w:t>課堂作業：更改並記錄參數</w:t>
            </w:r>
            <w:proofErr w:type="gramStart"/>
            <w:r>
              <w:rPr>
                <w:rFonts w:ascii="Times New Roman" w:eastAsia="標楷體" w:hAnsi="Times New Roman" w:cs="Times New Roman" w:hint="eastAsia"/>
                <w:szCs w:val="24"/>
              </w:rPr>
              <w:t>變化對繞射</w:t>
            </w:r>
            <w:proofErr w:type="gramEnd"/>
            <w:r>
              <w:rPr>
                <w:rFonts w:ascii="Times New Roman" w:eastAsia="標楷體" w:hAnsi="Times New Roman" w:cs="Times New Roman" w:hint="eastAsia"/>
                <w:szCs w:val="24"/>
              </w:rPr>
              <w:t>圖型的影響</w:t>
            </w:r>
          </w:p>
        </w:tc>
        <w:tc>
          <w:tcPr>
            <w:tcW w:w="1144" w:type="dxa"/>
          </w:tcPr>
          <w:p w:rsidR="00C03B04" w:rsidRPr="0066677B" w:rsidRDefault="000D5FAE" w:rsidP="0066677B">
            <w:pP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hint="eastAsia"/>
                <w:szCs w:val="24"/>
              </w:rPr>
              <w:t>、</w:t>
            </w:r>
            <w:r>
              <w:rPr>
                <w:rFonts w:ascii="Times New Roman" w:eastAsia="標楷體" w:hAnsi="Times New Roman" w:cs="Times New Roman" w:hint="eastAsia"/>
                <w:szCs w:val="24"/>
              </w:rPr>
              <w:t>6</w:t>
            </w:r>
          </w:p>
        </w:tc>
        <w:tc>
          <w:tcPr>
            <w:tcW w:w="1276" w:type="dxa"/>
          </w:tcPr>
          <w:p w:rsidR="00C03B04" w:rsidRPr="0066677B" w:rsidRDefault="000D5FAE" w:rsidP="0066677B">
            <w:pPr>
              <w:rPr>
                <w:rFonts w:ascii="Times New Roman" w:eastAsia="標楷體" w:hAnsi="Times New Roman" w:cs="Times New Roman"/>
                <w:szCs w:val="24"/>
              </w:rPr>
            </w:pPr>
            <w:proofErr w:type="spellStart"/>
            <w:r>
              <w:rPr>
                <w:rFonts w:ascii="Times New Roman" w:eastAsia="標楷體" w:hAnsi="Times New Roman" w:cs="Times New Roman" w:hint="eastAsia"/>
                <w:szCs w:val="24"/>
              </w:rPr>
              <w:t>R</w:t>
            </w:r>
            <w:r>
              <w:rPr>
                <w:rFonts w:ascii="Times New Roman" w:eastAsia="標楷體" w:hAnsi="Times New Roman" w:cs="Times New Roman"/>
                <w:szCs w:val="24"/>
              </w:rPr>
              <w:t>esoFox</w:t>
            </w:r>
            <w:proofErr w:type="spellEnd"/>
          </w:p>
        </w:tc>
      </w:tr>
      <w:tr w:rsidR="00C03B04" w:rsidRPr="0042002A" w:rsidTr="000D5FAE">
        <w:tc>
          <w:tcPr>
            <w:tcW w:w="0" w:type="auto"/>
          </w:tcPr>
          <w:p w:rsidR="00C03B04" w:rsidRDefault="000D5FAE" w:rsidP="0066677B">
            <w:pPr>
              <w:rPr>
                <w:rFonts w:ascii="Times New Roman" w:eastAsia="標楷體" w:hAnsi="Times New Roman" w:cs="Times New Roman"/>
                <w:szCs w:val="24"/>
              </w:rPr>
            </w:pPr>
            <w:r>
              <w:rPr>
                <w:rFonts w:ascii="Times New Roman" w:eastAsia="標楷體" w:hAnsi="Times New Roman" w:cs="Times New Roman" w:hint="eastAsia"/>
                <w:szCs w:val="24"/>
              </w:rPr>
              <w:t>1:40~</w:t>
            </w:r>
            <w:r w:rsidR="00C36F00">
              <w:rPr>
                <w:rFonts w:ascii="Times New Roman" w:eastAsia="標楷體" w:hAnsi="Times New Roman" w:cs="Times New Roman" w:hint="eastAsia"/>
                <w:szCs w:val="24"/>
              </w:rPr>
              <w:t>2</w:t>
            </w:r>
            <w:r>
              <w:rPr>
                <w:rFonts w:ascii="Times New Roman" w:eastAsia="標楷體" w:hAnsi="Times New Roman" w:cs="Times New Roman" w:hint="eastAsia"/>
                <w:szCs w:val="24"/>
              </w:rPr>
              <w:t>:</w:t>
            </w:r>
            <w:r w:rsidR="00C36F00">
              <w:rPr>
                <w:rFonts w:ascii="Times New Roman" w:eastAsia="標楷體" w:hAnsi="Times New Roman" w:cs="Times New Roman" w:hint="eastAsia"/>
                <w:szCs w:val="24"/>
              </w:rPr>
              <w:t>0</w:t>
            </w:r>
            <w:r>
              <w:rPr>
                <w:rFonts w:ascii="Times New Roman" w:eastAsia="標楷體" w:hAnsi="Times New Roman" w:cs="Times New Roman" w:hint="eastAsia"/>
                <w:szCs w:val="24"/>
              </w:rPr>
              <w:t>0</w:t>
            </w:r>
          </w:p>
        </w:tc>
        <w:tc>
          <w:tcPr>
            <w:tcW w:w="4607" w:type="dxa"/>
          </w:tcPr>
          <w:p w:rsidR="00C03B04" w:rsidRDefault="000D5FAE" w:rsidP="00C03B04">
            <w:pPr>
              <w:rPr>
                <w:rFonts w:ascii="Times New Roman" w:eastAsia="標楷體" w:hAnsi="Times New Roman" w:cs="Times New Roman"/>
                <w:szCs w:val="24"/>
              </w:rPr>
            </w:pPr>
            <w:r>
              <w:rPr>
                <w:rFonts w:ascii="Times New Roman" w:eastAsia="標楷體" w:hAnsi="Times New Roman" w:cs="Times New Roman" w:hint="eastAsia"/>
                <w:szCs w:val="24"/>
              </w:rPr>
              <w:t>教師總結與討論：</w:t>
            </w:r>
          </w:p>
          <w:p w:rsidR="000D5FAE" w:rsidRPr="000D5FAE" w:rsidRDefault="000D5FAE" w:rsidP="000D5FAE">
            <w:pPr>
              <w:pStyle w:val="a4"/>
              <w:numPr>
                <w:ilvl w:val="0"/>
                <w:numId w:val="30"/>
              </w:numPr>
              <w:ind w:leftChars="0"/>
              <w:rPr>
                <w:rFonts w:ascii="Times New Roman" w:eastAsia="標楷體" w:hAnsi="Times New Roman" w:cs="Times New Roman"/>
                <w:szCs w:val="24"/>
              </w:rPr>
            </w:pPr>
            <w:proofErr w:type="gramStart"/>
            <w:r w:rsidRPr="000D5FAE">
              <w:rPr>
                <w:rFonts w:ascii="Times New Roman" w:eastAsia="標楷體" w:hAnsi="Times New Roman" w:cs="Times New Roman" w:hint="eastAsia"/>
                <w:szCs w:val="24"/>
              </w:rPr>
              <w:t>由繞射峰</w:t>
            </w:r>
            <w:proofErr w:type="gramEnd"/>
            <w:r w:rsidRPr="000D5FAE">
              <w:rPr>
                <w:rFonts w:ascii="Times New Roman" w:eastAsia="標楷體" w:hAnsi="Times New Roman" w:cs="Times New Roman" w:hint="eastAsia"/>
                <w:szCs w:val="24"/>
              </w:rPr>
              <w:t>解析度推導</w:t>
            </w:r>
            <w:proofErr w:type="gramStart"/>
            <w:r w:rsidRPr="000D5FAE">
              <w:rPr>
                <w:rFonts w:ascii="Times New Roman" w:eastAsia="標楷體" w:hAnsi="Times New Roman" w:cs="Times New Roman" w:hint="eastAsia"/>
                <w:szCs w:val="24"/>
              </w:rPr>
              <w:t>至晶格解析度</w:t>
            </w:r>
            <w:proofErr w:type="gramEnd"/>
          </w:p>
          <w:p w:rsidR="000D5FAE" w:rsidRPr="000D5FAE" w:rsidRDefault="000D5FAE" w:rsidP="000D5FAE">
            <w:pPr>
              <w:pStyle w:val="a4"/>
              <w:numPr>
                <w:ilvl w:val="0"/>
                <w:numId w:val="30"/>
              </w:numPr>
              <w:ind w:leftChars="0"/>
              <w:rPr>
                <w:rFonts w:ascii="Times New Roman" w:eastAsia="標楷體" w:hAnsi="Times New Roman" w:cs="Times New Roman"/>
                <w:szCs w:val="24"/>
              </w:rPr>
            </w:pPr>
            <w:r>
              <w:rPr>
                <w:rFonts w:ascii="Times New Roman" w:eastAsia="標楷體" w:hAnsi="Times New Roman" w:cs="Times New Roman" w:hint="eastAsia"/>
                <w:szCs w:val="24"/>
              </w:rPr>
              <w:t>由學生討論對物理世界的觀察、建模、推導的感想</w:t>
            </w:r>
          </w:p>
        </w:tc>
        <w:tc>
          <w:tcPr>
            <w:tcW w:w="1144" w:type="dxa"/>
          </w:tcPr>
          <w:p w:rsidR="00C03B04" w:rsidRPr="0066677B" w:rsidRDefault="000D5FAE" w:rsidP="0066677B">
            <w:pPr>
              <w:rPr>
                <w:rFonts w:ascii="Times New Roman" w:eastAsia="標楷體" w:hAnsi="Times New Roman" w:cs="Times New Roman"/>
                <w:szCs w:val="24"/>
              </w:rPr>
            </w:pPr>
            <w:r>
              <w:rPr>
                <w:rFonts w:ascii="Times New Roman" w:eastAsia="標楷體" w:hAnsi="Times New Roman" w:cs="Times New Roman" w:hint="eastAsia"/>
                <w:szCs w:val="24"/>
              </w:rPr>
              <w:t>7</w:t>
            </w:r>
            <w:r>
              <w:rPr>
                <w:rFonts w:ascii="Times New Roman" w:eastAsia="標楷體" w:hAnsi="Times New Roman" w:cs="Times New Roman" w:hint="eastAsia"/>
                <w:szCs w:val="24"/>
              </w:rPr>
              <w:t>、</w:t>
            </w:r>
            <w:r>
              <w:rPr>
                <w:rFonts w:ascii="Times New Roman" w:eastAsia="標楷體" w:hAnsi="Times New Roman" w:cs="Times New Roman" w:hint="eastAsia"/>
                <w:szCs w:val="24"/>
              </w:rPr>
              <w:t>8</w:t>
            </w:r>
          </w:p>
        </w:tc>
        <w:tc>
          <w:tcPr>
            <w:tcW w:w="1276" w:type="dxa"/>
          </w:tcPr>
          <w:p w:rsidR="00C03B04" w:rsidRPr="0066677B" w:rsidRDefault="000D5FAE" w:rsidP="0066677B">
            <w:pPr>
              <w:rPr>
                <w:rFonts w:ascii="Times New Roman" w:eastAsia="標楷體" w:hAnsi="Times New Roman" w:cs="Times New Roman"/>
                <w:szCs w:val="24"/>
              </w:rPr>
            </w:pPr>
            <w:proofErr w:type="spellStart"/>
            <w:r>
              <w:rPr>
                <w:rFonts w:ascii="Times New Roman" w:eastAsia="標楷體" w:hAnsi="Times New Roman" w:cs="Times New Roman" w:hint="eastAsia"/>
                <w:szCs w:val="24"/>
              </w:rPr>
              <w:t>R</w:t>
            </w:r>
            <w:r>
              <w:rPr>
                <w:rFonts w:ascii="Times New Roman" w:eastAsia="標楷體" w:hAnsi="Times New Roman" w:cs="Times New Roman"/>
                <w:szCs w:val="24"/>
              </w:rPr>
              <w:t>esoFox</w:t>
            </w:r>
            <w:proofErr w:type="spellEnd"/>
          </w:p>
        </w:tc>
      </w:tr>
    </w:tbl>
    <w:p w:rsidR="0042002A" w:rsidRDefault="0042002A" w:rsidP="0042002A">
      <w:pPr>
        <w:rPr>
          <w:rFonts w:ascii="Times New Roman" w:eastAsia="標楷體" w:hAnsi="Times New Roman" w:cs="Times New Roman"/>
        </w:rPr>
      </w:pPr>
    </w:p>
    <w:p w:rsidR="00C15A45" w:rsidRPr="0042002A" w:rsidRDefault="00C15A45" w:rsidP="0042002A">
      <w:pPr>
        <w:rPr>
          <w:rFonts w:ascii="Times New Roman" w:eastAsia="標楷體" w:hAnsi="Times New Roman" w:cs="Times New Roman"/>
        </w:rPr>
      </w:pPr>
    </w:p>
    <w:p w:rsidR="0042002A" w:rsidRPr="0070648E" w:rsidRDefault="00356726" w:rsidP="00356726">
      <w:pPr>
        <w:pStyle w:val="a4"/>
        <w:numPr>
          <w:ilvl w:val="0"/>
          <w:numId w:val="2"/>
        </w:numPr>
        <w:ind w:leftChars="0"/>
        <w:rPr>
          <w:rFonts w:ascii="Times New Roman" w:eastAsia="標楷體" w:hAnsi="Times New Roman" w:cs="Times New Roman"/>
          <w:b/>
        </w:rPr>
      </w:pPr>
      <w:r w:rsidRPr="00356726">
        <w:rPr>
          <w:rFonts w:ascii="Times New Roman" w:eastAsia="標楷體" w:hAnsi="Times New Roman" w:cs="Times New Roman" w:hint="eastAsia"/>
          <w:b/>
          <w:sz w:val="28"/>
        </w:rPr>
        <w:lastRenderedPageBreak/>
        <w:t>教師簡介繞射原理、</w:t>
      </w:r>
      <w:r w:rsidRPr="00356726">
        <w:rPr>
          <w:rFonts w:ascii="Times New Roman" w:eastAsia="標楷體" w:hAnsi="Times New Roman" w:cs="Times New Roman" w:hint="eastAsia"/>
          <w:b/>
          <w:sz w:val="28"/>
        </w:rPr>
        <w:t xml:space="preserve">Bragg </w:t>
      </w:r>
      <w:r w:rsidRPr="00356726">
        <w:rPr>
          <w:rFonts w:ascii="Times New Roman" w:eastAsia="標楷體" w:hAnsi="Times New Roman" w:cs="Times New Roman" w:hint="eastAsia"/>
          <w:b/>
          <w:sz w:val="28"/>
        </w:rPr>
        <w:t>定律</w:t>
      </w:r>
    </w:p>
    <w:p w:rsidR="00062513" w:rsidRPr="00062513" w:rsidRDefault="0070648E" w:rsidP="00062513">
      <w:pPr>
        <w:pStyle w:val="a4"/>
        <w:ind w:leftChars="0" w:left="360"/>
        <w:rPr>
          <w:rFonts w:ascii="Times New Roman" w:eastAsia="標楷體" w:hAnsi="Times New Roman" w:cs="Times New Roman"/>
          <w:b/>
          <w:sz w:val="28"/>
        </w:rPr>
      </w:pPr>
      <w:r>
        <w:rPr>
          <w:rFonts w:ascii="Times New Roman" w:eastAsia="標楷體" w:hAnsi="Times New Roman" w:cs="Times New Roman" w:hint="eastAsia"/>
          <w:b/>
          <w:sz w:val="28"/>
        </w:rPr>
        <w:t>6.1</w:t>
      </w:r>
      <w:r>
        <w:rPr>
          <w:rFonts w:ascii="Times New Roman" w:eastAsia="標楷體" w:hAnsi="Times New Roman" w:cs="Times New Roman" w:hint="eastAsia"/>
          <w:b/>
          <w:sz w:val="28"/>
        </w:rPr>
        <w:t>教學目標</w:t>
      </w:r>
    </w:p>
    <w:p w:rsidR="0070648E" w:rsidRPr="0070648E" w:rsidRDefault="0070648E" w:rsidP="0070648E">
      <w:pPr>
        <w:pStyle w:val="a4"/>
        <w:rPr>
          <w:rFonts w:ascii="Times New Roman" w:eastAsia="標楷體" w:hAnsi="Times New Roman" w:cs="Times New Roman"/>
        </w:rPr>
      </w:pPr>
      <w:r w:rsidRPr="0070648E">
        <w:rPr>
          <w:rFonts w:ascii="Times New Roman" w:eastAsia="標楷體" w:hAnsi="Times New Roman" w:cs="Times New Roman" w:hint="eastAsia"/>
        </w:rPr>
        <w:t xml:space="preserve">(1) </w:t>
      </w:r>
      <w:r w:rsidRPr="0070648E">
        <w:rPr>
          <w:rFonts w:ascii="Times New Roman" w:eastAsia="標楷體" w:hAnsi="Times New Roman" w:cs="Times New Roman" w:hint="eastAsia"/>
        </w:rPr>
        <w:t>引導學生理解「波</w:t>
      </w:r>
      <w:proofErr w:type="gramStart"/>
      <w:r w:rsidRPr="0070648E">
        <w:rPr>
          <w:rFonts w:ascii="Times New Roman" w:eastAsia="標楷體" w:hAnsi="Times New Roman" w:cs="Times New Roman" w:hint="eastAsia"/>
        </w:rPr>
        <w:t>與晶格作用</w:t>
      </w:r>
      <w:proofErr w:type="gramEnd"/>
      <w:r w:rsidRPr="0070648E">
        <w:rPr>
          <w:rFonts w:ascii="Times New Roman" w:eastAsia="標楷體" w:hAnsi="Times New Roman" w:cs="Times New Roman" w:hint="eastAsia"/>
        </w:rPr>
        <w:t>」產生干涉現象，並進一步形成「繞射」的概念。</w:t>
      </w:r>
    </w:p>
    <w:p w:rsidR="0070648E" w:rsidRDefault="0070648E" w:rsidP="0070648E">
      <w:pPr>
        <w:pStyle w:val="a4"/>
        <w:rPr>
          <w:rFonts w:ascii="Times New Roman" w:eastAsia="標楷體" w:hAnsi="Times New Roman" w:cs="Times New Roman"/>
        </w:rPr>
      </w:pPr>
      <w:r>
        <w:rPr>
          <w:rFonts w:ascii="Times New Roman" w:eastAsia="標楷體" w:hAnsi="Times New Roman" w:cs="Times New Roman" w:hint="eastAsia"/>
        </w:rPr>
        <w:t xml:space="preserve">(2) </w:t>
      </w:r>
      <w:r w:rsidRPr="0070648E">
        <w:rPr>
          <w:rFonts w:ascii="Times New Roman" w:eastAsia="標楷體" w:hAnsi="Times New Roman" w:cs="Times New Roman" w:hint="eastAsia"/>
        </w:rPr>
        <w:t>導入</w:t>
      </w:r>
      <w:r w:rsidRPr="0070648E">
        <w:rPr>
          <w:rFonts w:ascii="Times New Roman" w:eastAsia="標楷體" w:hAnsi="Times New Roman" w:cs="Times New Roman" w:hint="eastAsia"/>
        </w:rPr>
        <w:t xml:space="preserve"> Bragg </w:t>
      </w:r>
      <w:r w:rsidRPr="0070648E">
        <w:rPr>
          <w:rFonts w:ascii="Times New Roman" w:eastAsia="標楷體" w:hAnsi="Times New Roman" w:cs="Times New Roman" w:hint="eastAsia"/>
        </w:rPr>
        <w:t>定律，作為預測繞射角度</w:t>
      </w:r>
      <w:proofErr w:type="gramStart"/>
      <w:r w:rsidRPr="0070648E">
        <w:rPr>
          <w:rFonts w:ascii="Times New Roman" w:eastAsia="標楷體" w:hAnsi="Times New Roman" w:cs="Times New Roman" w:hint="eastAsia"/>
        </w:rPr>
        <w:t>與晶格參數</w:t>
      </w:r>
      <w:proofErr w:type="gramEnd"/>
      <w:r w:rsidRPr="0070648E">
        <w:rPr>
          <w:rFonts w:ascii="Times New Roman" w:eastAsia="標楷體" w:hAnsi="Times New Roman" w:cs="Times New Roman" w:hint="eastAsia"/>
        </w:rPr>
        <w:t>關係的基礎工具。</w:t>
      </w:r>
    </w:p>
    <w:p w:rsidR="00062513" w:rsidRDefault="00062513" w:rsidP="0070648E">
      <w:pPr>
        <w:pStyle w:val="a4"/>
        <w:rPr>
          <w:rFonts w:ascii="Times New Roman" w:eastAsia="標楷體" w:hAnsi="Times New Roman" w:cs="Times New Roman"/>
        </w:rPr>
      </w:pPr>
      <w:r>
        <w:rPr>
          <w:rFonts w:ascii="Times New Roman" w:eastAsia="標楷體" w:hAnsi="Times New Roman" w:cs="Times New Roman" w:hint="eastAsia"/>
        </w:rPr>
        <w:t xml:space="preserve">(3) </w:t>
      </w:r>
      <w:proofErr w:type="gramStart"/>
      <w:r>
        <w:rPr>
          <w:rFonts w:ascii="Times New Roman" w:eastAsia="標楷體" w:hAnsi="Times New Roman" w:cs="Times New Roman" w:hint="eastAsia"/>
        </w:rPr>
        <w:t>晶格簡介</w:t>
      </w:r>
      <w:proofErr w:type="gramEnd"/>
      <w:r>
        <w:rPr>
          <w:rFonts w:ascii="Times New Roman" w:eastAsia="標楷體" w:hAnsi="Times New Roman" w:cs="Times New Roman" w:hint="eastAsia"/>
        </w:rPr>
        <w:t>，包含</w:t>
      </w:r>
      <w:r>
        <w:rPr>
          <w:rFonts w:ascii="Times New Roman" w:eastAsia="標楷體" w:hAnsi="Times New Roman" w:cs="Times New Roman" w:hint="eastAsia"/>
        </w:rPr>
        <w:t>7</w:t>
      </w:r>
      <w:proofErr w:type="gramStart"/>
      <w:r>
        <w:rPr>
          <w:rFonts w:ascii="Times New Roman" w:eastAsia="標楷體" w:hAnsi="Times New Roman" w:cs="Times New Roman" w:hint="eastAsia"/>
        </w:rPr>
        <w:t>大晶系</w:t>
      </w:r>
      <w:proofErr w:type="gramEnd"/>
      <w:r>
        <w:rPr>
          <w:rFonts w:ascii="Times New Roman" w:eastAsia="標楷體" w:hAnsi="Times New Roman" w:cs="Times New Roman" w:hint="eastAsia"/>
        </w:rPr>
        <w:t>與</w:t>
      </w:r>
      <w:proofErr w:type="gramStart"/>
      <w:r>
        <w:rPr>
          <w:rFonts w:ascii="Times New Roman" w:eastAsia="標楷體" w:hAnsi="Times New Roman" w:cs="Times New Roman" w:hint="eastAsia"/>
        </w:rPr>
        <w:t>各種晶格</w:t>
      </w:r>
      <w:proofErr w:type="gramEnd"/>
      <w:r>
        <w:rPr>
          <w:rFonts w:ascii="Times New Roman" w:eastAsia="標楷體" w:hAnsi="Times New Roman" w:cs="Times New Roman" w:hint="eastAsia"/>
        </w:rPr>
        <w:t>對應的材料</w:t>
      </w:r>
      <w:r w:rsidR="00F46442">
        <w:rPr>
          <w:rFonts w:ascii="Times New Roman" w:eastAsia="標楷體" w:hAnsi="Times New Roman" w:cs="Times New Roman" w:hint="eastAsia"/>
        </w:rPr>
        <w:t>、</w:t>
      </w:r>
      <w:proofErr w:type="gramStart"/>
      <w:r w:rsidR="00F46442">
        <w:rPr>
          <w:rFonts w:ascii="Times New Roman" w:eastAsia="標楷體" w:hAnsi="Times New Roman" w:cs="Times New Roman" w:hint="eastAsia"/>
        </w:rPr>
        <w:t>晶格常數</w:t>
      </w:r>
      <w:proofErr w:type="gramEnd"/>
      <w:r w:rsidR="00F46442">
        <w:rPr>
          <w:rFonts w:ascii="Times New Roman" w:eastAsia="標楷體" w:hAnsi="Times New Roman" w:cs="Times New Roman" w:hint="eastAsia"/>
        </w:rPr>
        <w:t>等</w:t>
      </w:r>
    </w:p>
    <w:p w:rsidR="00062513" w:rsidRDefault="00062513" w:rsidP="0070648E">
      <w:pPr>
        <w:pStyle w:val="a4"/>
        <w:rPr>
          <w:rFonts w:ascii="Times New Roman" w:eastAsia="標楷體" w:hAnsi="Times New Roman" w:cs="Times New Roman"/>
        </w:rPr>
      </w:pPr>
      <w:r>
        <w:rPr>
          <w:rFonts w:ascii="Times New Roman" w:eastAsia="標楷體" w:hAnsi="Times New Roman" w:cs="Times New Roman" w:hint="eastAsia"/>
        </w:rPr>
        <w:t xml:space="preserve">(4) </w:t>
      </w:r>
      <w:r>
        <w:rPr>
          <w:rFonts w:ascii="Times New Roman" w:eastAsia="標楷體" w:hAnsi="Times New Roman" w:cs="Times New Roman" w:hint="eastAsia"/>
        </w:rPr>
        <w:t>粉末</w:t>
      </w:r>
      <w:proofErr w:type="gramStart"/>
      <w:r>
        <w:rPr>
          <w:rFonts w:ascii="Times New Roman" w:eastAsia="標楷體" w:hAnsi="Times New Roman" w:cs="Times New Roman" w:hint="eastAsia"/>
        </w:rPr>
        <w:t>繞射儀儀器</w:t>
      </w:r>
      <w:proofErr w:type="gramEnd"/>
      <w:r>
        <w:rPr>
          <w:rFonts w:ascii="Times New Roman" w:eastAsia="標楷體" w:hAnsi="Times New Roman" w:cs="Times New Roman" w:hint="eastAsia"/>
        </w:rPr>
        <w:t>原理與構造簡介</w:t>
      </w:r>
    </w:p>
    <w:p w:rsidR="00101B2A" w:rsidRPr="00062513" w:rsidRDefault="00101B2A" w:rsidP="00062513">
      <w:pPr>
        <w:rPr>
          <w:rFonts w:ascii="Times New Roman" w:eastAsia="標楷體" w:hAnsi="Times New Roman" w:cs="Times New Roman"/>
        </w:rPr>
      </w:pPr>
    </w:p>
    <w:p w:rsidR="0070648E" w:rsidRDefault="00062513" w:rsidP="00062513">
      <w:pPr>
        <w:pStyle w:val="a4"/>
        <w:ind w:leftChars="118" w:left="283"/>
        <w:rPr>
          <w:rFonts w:ascii="Times New Roman" w:eastAsia="標楷體" w:hAnsi="Times New Roman" w:cs="Times New Roman"/>
          <w:b/>
          <w:sz w:val="28"/>
        </w:rPr>
      </w:pPr>
      <w:r w:rsidRPr="00062513">
        <w:rPr>
          <w:rFonts w:ascii="Times New Roman" w:eastAsia="標楷體" w:hAnsi="Times New Roman" w:cs="Times New Roman" w:hint="eastAsia"/>
          <w:b/>
          <w:sz w:val="28"/>
        </w:rPr>
        <w:t xml:space="preserve">6.2 </w:t>
      </w:r>
      <w:r w:rsidRPr="00062513">
        <w:rPr>
          <w:rFonts w:ascii="Times New Roman" w:eastAsia="標楷體" w:hAnsi="Times New Roman" w:cs="Times New Roman" w:hint="eastAsia"/>
          <w:b/>
          <w:sz w:val="28"/>
        </w:rPr>
        <w:t>問題引導與討論</w:t>
      </w:r>
    </w:p>
    <w:p w:rsidR="00062513" w:rsidRDefault="00062513" w:rsidP="00062513">
      <w:pPr>
        <w:pStyle w:val="a4"/>
        <w:ind w:leftChars="177" w:left="425" w:firstLine="1"/>
        <w:rPr>
          <w:rFonts w:ascii="Times New Roman" w:eastAsia="標楷體" w:hAnsi="Times New Roman" w:cs="Times New Roman"/>
          <w:szCs w:val="24"/>
        </w:rPr>
      </w:pPr>
      <w:r w:rsidRPr="00062513">
        <w:rPr>
          <w:rFonts w:ascii="Times New Roman" w:eastAsia="標楷體" w:hAnsi="Times New Roman" w:cs="Times New Roman" w:hint="eastAsia"/>
          <w:szCs w:val="24"/>
        </w:rPr>
        <w:t>(</w:t>
      </w:r>
      <w:r>
        <w:rPr>
          <w:rFonts w:ascii="Times New Roman" w:eastAsia="標楷體" w:hAnsi="Times New Roman" w:cs="Times New Roman" w:hint="eastAsia"/>
          <w:szCs w:val="24"/>
        </w:rPr>
        <w:t>1</w:t>
      </w:r>
      <w:r w:rsidRPr="00062513">
        <w:rPr>
          <w:rFonts w:ascii="Times New Roman" w:eastAsia="標楷體" w:hAnsi="Times New Roman" w:cs="Times New Roman" w:hint="eastAsia"/>
          <w:szCs w:val="24"/>
        </w:rPr>
        <w:t>)</w:t>
      </w:r>
      <w:r>
        <w:rPr>
          <w:rFonts w:ascii="Times New Roman" w:eastAsia="標楷體" w:hAnsi="Times New Roman" w:cs="Times New Roman" w:hint="eastAsia"/>
          <w:szCs w:val="24"/>
        </w:rPr>
        <w:t xml:space="preserve"> </w:t>
      </w:r>
      <w:proofErr w:type="gramStart"/>
      <w:r>
        <w:rPr>
          <w:rFonts w:ascii="Times New Roman" w:eastAsia="標楷體" w:hAnsi="Times New Roman" w:cs="Times New Roman" w:hint="eastAsia"/>
          <w:szCs w:val="24"/>
        </w:rPr>
        <w:t>單晶繞射</w:t>
      </w:r>
      <w:proofErr w:type="gramEnd"/>
      <w:r>
        <w:rPr>
          <w:rFonts w:ascii="Times New Roman" w:eastAsia="標楷體" w:hAnsi="Times New Roman" w:cs="Times New Roman" w:hint="eastAsia"/>
          <w:szCs w:val="24"/>
        </w:rPr>
        <w:t>圖形與粉末繞射圖形是否相同？</w:t>
      </w:r>
    </w:p>
    <w:p w:rsidR="00062513" w:rsidRDefault="00062513" w:rsidP="00062513">
      <w:pPr>
        <w:pStyle w:val="a4"/>
        <w:ind w:leftChars="177" w:left="425" w:firstLine="1"/>
        <w:rPr>
          <w:rFonts w:ascii="Times New Roman" w:eastAsia="標楷體" w:hAnsi="Times New Roman" w:cs="Times New Roman"/>
          <w:szCs w:val="24"/>
        </w:rPr>
      </w:pPr>
      <w:r>
        <w:rPr>
          <w:rFonts w:ascii="Times New Roman" w:eastAsia="標楷體" w:hAnsi="Times New Roman" w:cs="Times New Roman" w:hint="eastAsia"/>
          <w:szCs w:val="24"/>
        </w:rPr>
        <w:t xml:space="preserve">(2) </w:t>
      </w:r>
      <w:r>
        <w:rPr>
          <w:rFonts w:ascii="Times New Roman" w:eastAsia="標楷體" w:hAnsi="Times New Roman" w:cs="Times New Roman" w:hint="eastAsia"/>
          <w:szCs w:val="24"/>
        </w:rPr>
        <w:t>若使用粉末</w:t>
      </w:r>
      <w:proofErr w:type="gramStart"/>
      <w:r>
        <w:rPr>
          <w:rFonts w:ascii="Times New Roman" w:eastAsia="標楷體" w:hAnsi="Times New Roman" w:cs="Times New Roman" w:hint="eastAsia"/>
          <w:szCs w:val="24"/>
        </w:rPr>
        <w:t>繞射儀收集</w:t>
      </w:r>
      <w:proofErr w:type="gramEnd"/>
      <w:r>
        <w:rPr>
          <w:rFonts w:ascii="Times New Roman" w:eastAsia="標楷體" w:hAnsi="Times New Roman" w:cs="Times New Roman" w:hint="eastAsia"/>
          <w:szCs w:val="24"/>
        </w:rPr>
        <w:t>4</w:t>
      </w:r>
      <w:r>
        <w:rPr>
          <w:rFonts w:ascii="標楷體" w:eastAsia="標楷體" w:hAnsi="標楷體" w:cs="Times New Roman" w:hint="eastAsia"/>
          <w:szCs w:val="24"/>
        </w:rPr>
        <w:t>π</w:t>
      </w:r>
      <w:r>
        <w:rPr>
          <w:rFonts w:ascii="Times New Roman" w:eastAsia="標楷體" w:hAnsi="Times New Roman" w:cs="Times New Roman" w:hint="eastAsia"/>
          <w:szCs w:val="24"/>
        </w:rPr>
        <w:t>立體角的繞射訊號，會看到甚麼圖形？</w:t>
      </w:r>
    </w:p>
    <w:p w:rsidR="00062513" w:rsidRDefault="00062513" w:rsidP="00062513">
      <w:pPr>
        <w:pStyle w:val="a4"/>
        <w:ind w:leftChars="118" w:left="283"/>
        <w:rPr>
          <w:rFonts w:ascii="Times New Roman" w:eastAsia="標楷體" w:hAnsi="Times New Roman" w:cs="Times New Roman"/>
          <w:szCs w:val="24"/>
        </w:rPr>
      </w:pPr>
    </w:p>
    <w:p w:rsidR="00062513" w:rsidRPr="00062513" w:rsidRDefault="00062513" w:rsidP="00062513">
      <w:pPr>
        <w:pStyle w:val="a4"/>
        <w:ind w:leftChars="118" w:left="283"/>
        <w:rPr>
          <w:rFonts w:ascii="Times New Roman" w:eastAsia="標楷體" w:hAnsi="Times New Roman" w:cs="Times New Roman"/>
          <w:b/>
          <w:sz w:val="28"/>
          <w:szCs w:val="24"/>
        </w:rPr>
      </w:pPr>
      <w:r w:rsidRPr="00062513">
        <w:rPr>
          <w:rFonts w:ascii="Times New Roman" w:eastAsia="標楷體" w:hAnsi="Times New Roman" w:cs="Times New Roman" w:hint="eastAsia"/>
          <w:b/>
          <w:sz w:val="28"/>
          <w:szCs w:val="24"/>
        </w:rPr>
        <w:t xml:space="preserve">6.3 </w:t>
      </w:r>
      <w:r>
        <w:rPr>
          <w:rFonts w:ascii="Times New Roman" w:eastAsia="標楷體" w:hAnsi="Times New Roman" w:cs="Times New Roman" w:hint="eastAsia"/>
          <w:b/>
          <w:sz w:val="28"/>
          <w:szCs w:val="24"/>
        </w:rPr>
        <w:t>延伸教材</w:t>
      </w:r>
      <w:r w:rsidR="00F46442">
        <w:rPr>
          <w:rFonts w:ascii="Times New Roman" w:eastAsia="標楷體" w:hAnsi="Times New Roman" w:cs="Times New Roman" w:hint="eastAsia"/>
          <w:b/>
          <w:sz w:val="28"/>
          <w:szCs w:val="24"/>
        </w:rPr>
        <w:t>(</w:t>
      </w:r>
      <w:r w:rsidR="00F46442">
        <w:rPr>
          <w:rFonts w:ascii="Times New Roman" w:eastAsia="標楷體" w:hAnsi="Times New Roman" w:cs="Times New Roman" w:hint="eastAsia"/>
          <w:b/>
          <w:sz w:val="28"/>
          <w:szCs w:val="24"/>
        </w:rPr>
        <w:t>可選</w:t>
      </w:r>
      <w:r w:rsidR="00F46442">
        <w:rPr>
          <w:rFonts w:ascii="Times New Roman" w:eastAsia="標楷體" w:hAnsi="Times New Roman" w:cs="Times New Roman" w:hint="eastAsia"/>
          <w:b/>
          <w:sz w:val="28"/>
          <w:szCs w:val="24"/>
        </w:rPr>
        <w:t>)</w:t>
      </w:r>
    </w:p>
    <w:p w:rsidR="0070648E" w:rsidRPr="00062513" w:rsidRDefault="00F46442" w:rsidP="0070648E">
      <w:pPr>
        <w:pStyle w:val="a4"/>
        <w:rPr>
          <w:rFonts w:ascii="Times New Roman" w:eastAsia="標楷體" w:hAnsi="Times New Roman" w:cs="Times New Roman"/>
          <w:szCs w:val="24"/>
        </w:rPr>
      </w:pPr>
      <w:r>
        <w:rPr>
          <w:rFonts w:ascii="Times New Roman" w:eastAsia="標楷體" w:hAnsi="Times New Roman" w:cs="Times New Roman" w:hint="eastAsia"/>
          <w:szCs w:val="24"/>
        </w:rPr>
        <w:t xml:space="preserve">(1) </w:t>
      </w:r>
      <w:r w:rsidRPr="00F46442">
        <w:rPr>
          <w:rFonts w:ascii="Times New Roman" w:eastAsia="標楷體" w:hAnsi="Times New Roman" w:cs="Times New Roman"/>
          <w:szCs w:val="24"/>
        </w:rPr>
        <w:t>Reciprocal space</w:t>
      </w:r>
      <w:r>
        <w:rPr>
          <w:rFonts w:ascii="Times New Roman" w:eastAsia="標楷體" w:hAnsi="Times New Roman" w:cs="Times New Roman" w:hint="eastAsia"/>
          <w:szCs w:val="24"/>
        </w:rPr>
        <w:t>、</w:t>
      </w:r>
      <w:r w:rsidRPr="00F46442">
        <w:rPr>
          <w:rFonts w:ascii="Times New Roman" w:eastAsia="標楷體" w:hAnsi="Times New Roman" w:cs="Times New Roman"/>
          <w:szCs w:val="24"/>
        </w:rPr>
        <w:t>Reciprocal lattice</w:t>
      </w:r>
      <w:r>
        <w:rPr>
          <w:rFonts w:ascii="Times New Roman" w:eastAsia="標楷體" w:hAnsi="Times New Roman" w:cs="Times New Roman" w:hint="eastAsia"/>
          <w:szCs w:val="24"/>
        </w:rPr>
        <w:t>、</w:t>
      </w:r>
      <w:r w:rsidRPr="00F46442">
        <w:rPr>
          <w:rFonts w:ascii="Times New Roman" w:eastAsia="標楷體" w:hAnsi="Times New Roman" w:cs="Times New Roman"/>
          <w:szCs w:val="24"/>
        </w:rPr>
        <w:t>Diffraction pattern</w:t>
      </w:r>
      <w:r>
        <w:rPr>
          <w:rFonts w:ascii="Times New Roman" w:eastAsia="標楷體" w:hAnsi="Times New Roman" w:cs="Times New Roman" w:hint="eastAsia"/>
          <w:szCs w:val="24"/>
        </w:rPr>
        <w:t>簡介與相互關係。</w:t>
      </w:r>
    </w:p>
    <w:p w:rsidR="00356726" w:rsidRDefault="00356726" w:rsidP="00356726">
      <w:pPr>
        <w:pStyle w:val="a4"/>
        <w:ind w:leftChars="0" w:left="360"/>
        <w:rPr>
          <w:rFonts w:ascii="Times New Roman" w:eastAsia="標楷體" w:hAnsi="Times New Roman" w:cs="Times New Roman"/>
        </w:rPr>
      </w:pPr>
    </w:p>
    <w:p w:rsidR="00356726" w:rsidRPr="00F46442" w:rsidRDefault="00F46442" w:rsidP="00F46442">
      <w:pPr>
        <w:pStyle w:val="a4"/>
        <w:numPr>
          <w:ilvl w:val="0"/>
          <w:numId w:val="2"/>
        </w:numPr>
        <w:ind w:leftChars="0"/>
        <w:rPr>
          <w:rFonts w:ascii="Times New Roman" w:eastAsia="標楷體" w:hAnsi="Times New Roman" w:cs="Times New Roman"/>
          <w:b/>
          <w:sz w:val="28"/>
        </w:rPr>
      </w:pPr>
      <w:proofErr w:type="spellStart"/>
      <w:r w:rsidRPr="00F46442">
        <w:rPr>
          <w:rFonts w:ascii="Times New Roman" w:eastAsia="標楷體" w:hAnsi="Times New Roman" w:cs="Times New Roman" w:hint="eastAsia"/>
          <w:b/>
          <w:sz w:val="28"/>
        </w:rPr>
        <w:t>DiffraLab</w:t>
      </w:r>
      <w:proofErr w:type="spellEnd"/>
      <w:r w:rsidRPr="00F46442">
        <w:rPr>
          <w:rFonts w:ascii="Times New Roman" w:eastAsia="標楷體" w:hAnsi="Times New Roman" w:cs="Times New Roman" w:hint="eastAsia"/>
          <w:b/>
          <w:sz w:val="28"/>
        </w:rPr>
        <w:t xml:space="preserve"> </w:t>
      </w:r>
      <w:r w:rsidRPr="00F46442">
        <w:rPr>
          <w:rFonts w:ascii="Times New Roman" w:eastAsia="標楷體" w:hAnsi="Times New Roman" w:cs="Times New Roman" w:hint="eastAsia"/>
          <w:b/>
          <w:sz w:val="28"/>
        </w:rPr>
        <w:t>簡介與安裝</w:t>
      </w:r>
    </w:p>
    <w:p w:rsidR="00F46442" w:rsidRDefault="00CE71C8" w:rsidP="00F46442">
      <w:pPr>
        <w:pStyle w:val="a4"/>
        <w:ind w:leftChars="0" w:left="360"/>
        <w:rPr>
          <w:rFonts w:ascii="Times New Roman" w:eastAsia="標楷體" w:hAnsi="Times New Roman" w:cs="Times New Roman"/>
        </w:rPr>
      </w:pPr>
      <w:proofErr w:type="spellStart"/>
      <w:r w:rsidRPr="00CE71C8">
        <w:rPr>
          <w:rFonts w:ascii="Times New Roman" w:eastAsia="標楷體" w:hAnsi="Times New Roman" w:cs="Times New Roman" w:hint="eastAsia"/>
        </w:rPr>
        <w:t>DiffraLab</w:t>
      </w:r>
      <w:proofErr w:type="spellEnd"/>
      <w:r w:rsidRPr="00CE71C8">
        <w:rPr>
          <w:rFonts w:ascii="Times New Roman" w:eastAsia="標楷體" w:hAnsi="Times New Roman" w:cs="Times New Roman" w:hint="eastAsia"/>
        </w:rPr>
        <w:t xml:space="preserve"> </w:t>
      </w:r>
      <w:r w:rsidRPr="00CE71C8">
        <w:rPr>
          <w:rFonts w:ascii="Times New Roman" w:eastAsia="標楷體" w:hAnsi="Times New Roman" w:cs="Times New Roman" w:hint="eastAsia"/>
        </w:rPr>
        <w:t>是一套以</w:t>
      </w:r>
      <w:r w:rsidRPr="00CE71C8">
        <w:rPr>
          <w:rFonts w:ascii="Times New Roman" w:eastAsia="標楷體" w:hAnsi="Times New Roman" w:cs="Times New Roman" w:hint="eastAsia"/>
        </w:rPr>
        <w:t xml:space="preserve"> Python </w:t>
      </w:r>
      <w:r w:rsidRPr="00CE71C8">
        <w:rPr>
          <w:rFonts w:ascii="Times New Roman" w:eastAsia="標楷體" w:hAnsi="Times New Roman" w:cs="Times New Roman" w:hint="eastAsia"/>
        </w:rPr>
        <w:t>語言撰寫的視窗化教學工具，使用者無需額外安裝即可進行</w:t>
      </w:r>
      <w:r w:rsidRPr="00CE71C8">
        <w:rPr>
          <w:rFonts w:ascii="Times New Roman" w:eastAsia="標楷體" w:hAnsi="Times New Roman" w:cs="Times New Roman" w:hint="eastAsia"/>
        </w:rPr>
        <w:t xml:space="preserve"> XRD </w:t>
      </w:r>
      <w:r w:rsidRPr="00CE71C8">
        <w:rPr>
          <w:rFonts w:ascii="Times New Roman" w:eastAsia="標楷體" w:hAnsi="Times New Roman" w:cs="Times New Roman" w:hint="eastAsia"/>
        </w:rPr>
        <w:t>與中子</w:t>
      </w:r>
      <w:proofErr w:type="gramStart"/>
      <w:r w:rsidRPr="00CE71C8">
        <w:rPr>
          <w:rFonts w:ascii="Times New Roman" w:eastAsia="標楷體" w:hAnsi="Times New Roman" w:cs="Times New Roman" w:hint="eastAsia"/>
        </w:rPr>
        <w:t>繞射儀設計</w:t>
      </w:r>
      <w:proofErr w:type="gramEnd"/>
      <w:r w:rsidRPr="00CE71C8">
        <w:rPr>
          <w:rFonts w:ascii="Times New Roman" w:eastAsia="標楷體" w:hAnsi="Times New Roman" w:cs="Times New Roman" w:hint="eastAsia"/>
        </w:rPr>
        <w:t>的模擬與互動操作。軟體支援立方晶系的蒙地卡羅模擬、理論</w:t>
      </w:r>
      <w:proofErr w:type="gramStart"/>
      <w:r w:rsidRPr="00CE71C8">
        <w:rPr>
          <w:rFonts w:ascii="Times New Roman" w:eastAsia="標楷體" w:hAnsi="Times New Roman" w:cs="Times New Roman" w:hint="eastAsia"/>
        </w:rPr>
        <w:t>推導與繞射</w:t>
      </w:r>
      <w:proofErr w:type="gramEnd"/>
      <w:r w:rsidRPr="00CE71C8">
        <w:rPr>
          <w:rFonts w:ascii="Times New Roman" w:eastAsia="標楷體" w:hAnsi="Times New Roman" w:cs="Times New Roman" w:hint="eastAsia"/>
        </w:rPr>
        <w:t>圖形的展示，並允許使用者調整各項參數以觀察繞射圖形的變化與重建。整體內容包含以下模組：</w:t>
      </w:r>
    </w:p>
    <w:p w:rsidR="003630B2" w:rsidRDefault="00171B31" w:rsidP="00171B31">
      <w:pPr>
        <w:pStyle w:val="a4"/>
        <w:numPr>
          <w:ilvl w:val="1"/>
          <w:numId w:val="2"/>
        </w:numPr>
        <w:ind w:leftChars="0"/>
        <w:rPr>
          <w:rFonts w:ascii="Times New Roman" w:eastAsia="標楷體" w:hAnsi="Times New Roman" w:cs="Times New Roman"/>
        </w:rPr>
      </w:pPr>
      <w:proofErr w:type="spellStart"/>
      <w:r>
        <w:rPr>
          <w:rFonts w:ascii="Times New Roman" w:eastAsia="標楷體" w:hAnsi="Times New Roman" w:cs="Times New Roman" w:hint="eastAsia"/>
        </w:rPr>
        <w:t>B</w:t>
      </w:r>
      <w:r>
        <w:rPr>
          <w:rFonts w:ascii="Times New Roman" w:eastAsia="標楷體" w:hAnsi="Times New Roman" w:cs="Times New Roman"/>
        </w:rPr>
        <w:t>raggIt</w:t>
      </w:r>
      <w:proofErr w:type="spellEnd"/>
    </w:p>
    <w:p w:rsidR="00171B31" w:rsidRDefault="00CE71C8" w:rsidP="00171B31">
      <w:pPr>
        <w:pStyle w:val="a4"/>
        <w:ind w:leftChars="0" w:left="840"/>
        <w:rPr>
          <w:rFonts w:ascii="Times New Roman" w:eastAsia="標楷體" w:hAnsi="Times New Roman" w:cs="Times New Roman"/>
        </w:rPr>
      </w:pPr>
      <w:proofErr w:type="spellStart"/>
      <w:r w:rsidRPr="00CE71C8">
        <w:rPr>
          <w:rFonts w:ascii="Times New Roman" w:eastAsia="標楷體" w:hAnsi="Times New Roman" w:cs="Times New Roman" w:hint="eastAsia"/>
        </w:rPr>
        <w:t>BraggIt</w:t>
      </w:r>
      <w:proofErr w:type="spellEnd"/>
      <w:r w:rsidRPr="00CE71C8">
        <w:rPr>
          <w:rFonts w:ascii="Times New Roman" w:eastAsia="標楷體" w:hAnsi="Times New Roman" w:cs="Times New Roman" w:hint="eastAsia"/>
        </w:rPr>
        <w:t xml:space="preserve"> </w:t>
      </w:r>
      <w:r w:rsidRPr="00CE71C8">
        <w:rPr>
          <w:rFonts w:ascii="Times New Roman" w:eastAsia="標楷體" w:hAnsi="Times New Roman" w:cs="Times New Roman" w:hint="eastAsia"/>
        </w:rPr>
        <w:t>利用蒙地卡羅法模擬繞射圖形。其操作介面如圖</w:t>
      </w:r>
      <w:r w:rsidRPr="00CE71C8">
        <w:rPr>
          <w:rFonts w:ascii="Times New Roman" w:eastAsia="標楷體" w:hAnsi="Times New Roman" w:cs="Times New Roman" w:hint="eastAsia"/>
        </w:rPr>
        <w:t xml:space="preserve"> 1 </w:t>
      </w:r>
      <w:r w:rsidRPr="00CE71C8">
        <w:rPr>
          <w:rFonts w:ascii="Times New Roman" w:eastAsia="標楷體" w:hAnsi="Times New Roman" w:cs="Times New Roman" w:hint="eastAsia"/>
        </w:rPr>
        <w:t>所示，左側為參數輸入區，可設定樣品名稱、</w:t>
      </w:r>
      <w:proofErr w:type="gramStart"/>
      <w:r w:rsidRPr="00CE71C8">
        <w:rPr>
          <w:rFonts w:ascii="Times New Roman" w:eastAsia="標楷體" w:hAnsi="Times New Roman" w:cs="Times New Roman" w:hint="eastAsia"/>
        </w:rPr>
        <w:t>晶格常數</w:t>
      </w:r>
      <w:proofErr w:type="gramEnd"/>
      <w:r w:rsidRPr="00CE71C8">
        <w:rPr>
          <w:rFonts w:ascii="Times New Roman" w:eastAsia="標楷體" w:hAnsi="Times New Roman" w:cs="Times New Roman" w:hint="eastAsia"/>
        </w:rPr>
        <w:t>、</w:t>
      </w:r>
      <w:proofErr w:type="gramStart"/>
      <w:r w:rsidRPr="00CE71C8">
        <w:rPr>
          <w:rFonts w:ascii="Times New Roman" w:eastAsia="標楷體" w:hAnsi="Times New Roman" w:cs="Times New Roman" w:hint="eastAsia"/>
        </w:rPr>
        <w:t>晶格類型</w:t>
      </w:r>
      <w:proofErr w:type="gramEnd"/>
      <w:r w:rsidRPr="00CE71C8">
        <w:rPr>
          <w:rFonts w:ascii="Times New Roman" w:eastAsia="標楷體" w:hAnsi="Times New Roman" w:cs="Times New Roman" w:hint="eastAsia"/>
        </w:rPr>
        <w:t>、繞射波長、波長誤差、粒子數等參數。程式預設模擬條件為銀粉樣品與常用的</w:t>
      </w:r>
      <w:r w:rsidRPr="00CE71C8">
        <w:rPr>
          <w:rFonts w:ascii="Times New Roman" w:eastAsia="標楷體" w:hAnsi="Times New Roman" w:cs="Times New Roman" w:hint="eastAsia"/>
        </w:rPr>
        <w:t xml:space="preserve"> XRD </w:t>
      </w:r>
      <w:r w:rsidRPr="00CE71C8">
        <w:rPr>
          <w:rFonts w:ascii="Times New Roman" w:eastAsia="標楷體" w:hAnsi="Times New Roman" w:cs="Times New Roman" w:hint="eastAsia"/>
        </w:rPr>
        <w:t>波長。右側為繪圖區，當參數設定完成後，按下</w:t>
      </w:r>
      <w:r w:rsidRPr="00CE71C8">
        <w:rPr>
          <w:rFonts w:ascii="Times New Roman" w:eastAsia="標楷體" w:hAnsi="Times New Roman" w:cs="Times New Roman" w:hint="eastAsia"/>
        </w:rPr>
        <w:t xml:space="preserve"> </w:t>
      </w:r>
      <w:r w:rsidRPr="00CE71C8">
        <w:rPr>
          <w:rFonts w:ascii="Times New Roman" w:eastAsia="標楷體" w:hAnsi="Times New Roman" w:cs="Times New Roman" w:hint="eastAsia"/>
          <w:bdr w:val="single" w:sz="4" w:space="0" w:color="auto"/>
        </w:rPr>
        <w:t>Start Simulation</w:t>
      </w:r>
      <w:r w:rsidRPr="00CE71C8">
        <w:rPr>
          <w:rFonts w:ascii="Times New Roman" w:eastAsia="標楷體" w:hAnsi="Times New Roman" w:cs="Times New Roman" w:hint="eastAsia"/>
        </w:rPr>
        <w:t>，即可於右方即時觀察繞射圖形的模擬變化與動畫播放（如圖</w:t>
      </w:r>
      <w:r w:rsidRPr="00CE71C8">
        <w:rPr>
          <w:rFonts w:ascii="Times New Roman" w:eastAsia="標楷體" w:hAnsi="Times New Roman" w:cs="Times New Roman" w:hint="eastAsia"/>
        </w:rPr>
        <w:t xml:space="preserve"> 2 </w:t>
      </w:r>
      <w:r w:rsidRPr="00CE71C8">
        <w:rPr>
          <w:rFonts w:ascii="Times New Roman" w:eastAsia="標楷體" w:hAnsi="Times New Roman" w:cs="Times New Roman" w:hint="eastAsia"/>
        </w:rPr>
        <w:t>所示）。圖形下方設有按鈕可匯出繞射數據與強度分佈資料，方便進行後續分析與數值處理。</w:t>
      </w:r>
    </w:p>
    <w:p w:rsidR="00171B31" w:rsidRDefault="007B525E" w:rsidP="00171B31">
      <w:pPr>
        <w:rPr>
          <w:rFonts w:ascii="Times New Roman" w:eastAsia="標楷體" w:hAnsi="Times New Roman" w:cs="Times New Roman"/>
        </w:rPr>
      </w:pPr>
      <w:r w:rsidRPr="007B525E">
        <w:rPr>
          <w:rFonts w:ascii="Times New Roman" w:eastAsia="標楷體" w:hAnsi="Times New Roman" w:cs="Times New Roman"/>
          <w:noProof/>
        </w:rPr>
        <w:lastRenderedPageBreak/>
        <w:drawing>
          <wp:inline distT="0" distB="0" distL="0" distR="0" wp14:anchorId="200888A8" wp14:editId="4C491E34">
            <wp:extent cx="5274310" cy="2988310"/>
            <wp:effectExtent l="0" t="0" r="254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88310"/>
                    </a:xfrm>
                    <a:prstGeom prst="rect">
                      <a:avLst/>
                    </a:prstGeom>
                  </pic:spPr>
                </pic:pic>
              </a:graphicData>
            </a:graphic>
          </wp:inline>
        </w:drawing>
      </w:r>
    </w:p>
    <w:p w:rsidR="00171B31" w:rsidRPr="00171B31" w:rsidRDefault="00171B31" w:rsidP="00171B31">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1</w:t>
      </w:r>
      <w:r w:rsidR="003673BD">
        <w:rPr>
          <w:rFonts w:ascii="Times New Roman" w:eastAsia="標楷體" w:hAnsi="Times New Roman" w:cs="Times New Roman" w:hint="eastAsia"/>
        </w:rPr>
        <w:t xml:space="preserve"> </w:t>
      </w:r>
      <w:proofErr w:type="spellStart"/>
      <w:r w:rsidR="003673BD">
        <w:rPr>
          <w:rFonts w:ascii="Times New Roman" w:eastAsia="標楷體" w:hAnsi="Times New Roman" w:cs="Times New Roman" w:hint="eastAsia"/>
        </w:rPr>
        <w:t>B</w:t>
      </w:r>
      <w:r w:rsidR="003673BD">
        <w:rPr>
          <w:rFonts w:ascii="Times New Roman" w:eastAsia="標楷體" w:hAnsi="Times New Roman" w:cs="Times New Roman"/>
        </w:rPr>
        <w:t>raggIt</w:t>
      </w:r>
      <w:proofErr w:type="spellEnd"/>
      <w:r w:rsidR="003673BD">
        <w:rPr>
          <w:rFonts w:ascii="Times New Roman" w:eastAsia="標楷體" w:hAnsi="Times New Roman" w:cs="Times New Roman"/>
        </w:rPr>
        <w:t xml:space="preserve"> </w:t>
      </w:r>
      <w:r w:rsidR="003673BD">
        <w:rPr>
          <w:rFonts w:ascii="Times New Roman" w:eastAsia="標楷體" w:hAnsi="Times New Roman" w:cs="Times New Roman" w:hint="eastAsia"/>
        </w:rPr>
        <w:t>操作介面</w:t>
      </w:r>
    </w:p>
    <w:p w:rsidR="00171B31" w:rsidRDefault="00171B31" w:rsidP="00CE71C8">
      <w:pPr>
        <w:pStyle w:val="a4"/>
        <w:ind w:leftChars="0" w:left="840"/>
        <w:rPr>
          <w:rFonts w:ascii="Times New Roman" w:eastAsia="標楷體" w:hAnsi="Times New Roman" w:cs="Times New Roman"/>
        </w:rPr>
      </w:pPr>
    </w:p>
    <w:p w:rsidR="00CE71C8" w:rsidRPr="00CE71C8" w:rsidRDefault="00CE71C8" w:rsidP="00CE71C8">
      <w:pPr>
        <w:rPr>
          <w:rFonts w:ascii="Times New Roman" w:eastAsia="標楷體" w:hAnsi="Times New Roman" w:cs="Times New Roman"/>
        </w:rPr>
      </w:pPr>
      <w:r w:rsidRPr="00CE71C8">
        <w:rPr>
          <w:rFonts w:ascii="Times New Roman" w:eastAsia="標楷體" w:hAnsi="Times New Roman" w:cs="Times New Roman"/>
          <w:noProof/>
        </w:rPr>
        <w:drawing>
          <wp:inline distT="0" distB="0" distL="0" distR="0" wp14:anchorId="52752CB9" wp14:editId="001FD9E6">
            <wp:extent cx="4870704" cy="3346450"/>
            <wp:effectExtent l="0" t="0" r="635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100" r="3191" b="10119"/>
                    <a:stretch/>
                  </pic:blipFill>
                  <pic:spPr bwMode="auto">
                    <a:xfrm>
                      <a:off x="0" y="0"/>
                      <a:ext cx="4891816" cy="3360955"/>
                    </a:xfrm>
                    <a:prstGeom prst="rect">
                      <a:avLst/>
                    </a:prstGeom>
                    <a:ln>
                      <a:noFill/>
                    </a:ln>
                    <a:extLst>
                      <a:ext uri="{53640926-AAD7-44D8-BBD7-CCE9431645EC}">
                        <a14:shadowObscured xmlns:a14="http://schemas.microsoft.com/office/drawing/2010/main"/>
                      </a:ext>
                    </a:extLst>
                  </pic:spPr>
                </pic:pic>
              </a:graphicData>
            </a:graphic>
          </wp:inline>
        </w:drawing>
      </w:r>
    </w:p>
    <w:p w:rsidR="00CE71C8" w:rsidRDefault="00CE71C8" w:rsidP="00CE71C8">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2 </w:t>
      </w:r>
      <w:r>
        <w:rPr>
          <w:rFonts w:ascii="Times New Roman" w:eastAsia="標楷體" w:hAnsi="Times New Roman" w:cs="Times New Roman" w:hint="eastAsia"/>
        </w:rPr>
        <w:t>基於蒙地卡羅法的繞射圖形輸出</w:t>
      </w:r>
    </w:p>
    <w:p w:rsidR="00CE71C8" w:rsidRDefault="009503B9" w:rsidP="00171B31">
      <w:pPr>
        <w:pStyle w:val="a4"/>
        <w:numPr>
          <w:ilvl w:val="1"/>
          <w:numId w:val="2"/>
        </w:numPr>
        <w:ind w:leftChars="0"/>
        <w:rPr>
          <w:rFonts w:ascii="Times New Roman" w:eastAsia="標楷體" w:hAnsi="Times New Roman" w:cs="Times New Roman"/>
        </w:rPr>
      </w:pPr>
      <w:proofErr w:type="spellStart"/>
      <w:r>
        <w:rPr>
          <w:rFonts w:ascii="Times New Roman" w:eastAsia="標楷體" w:hAnsi="Times New Roman" w:cs="Times New Roman" w:hint="eastAsia"/>
        </w:rPr>
        <w:t>R</w:t>
      </w:r>
      <w:r>
        <w:rPr>
          <w:rFonts w:ascii="Times New Roman" w:eastAsia="標楷體" w:hAnsi="Times New Roman" w:cs="Times New Roman"/>
        </w:rPr>
        <w:t>esoFox</w:t>
      </w:r>
      <w:proofErr w:type="spellEnd"/>
    </w:p>
    <w:p w:rsidR="009645A0" w:rsidRDefault="009645A0" w:rsidP="009645A0">
      <w:pPr>
        <w:pStyle w:val="a4"/>
        <w:ind w:leftChars="0" w:left="840"/>
        <w:rPr>
          <w:rFonts w:ascii="Times New Roman" w:eastAsia="標楷體" w:hAnsi="Times New Roman" w:cs="Times New Roman"/>
        </w:rPr>
      </w:pPr>
      <w:proofErr w:type="spellStart"/>
      <w:r w:rsidRPr="009645A0">
        <w:rPr>
          <w:rFonts w:ascii="Times New Roman" w:eastAsia="標楷體" w:hAnsi="Times New Roman" w:cs="Times New Roman" w:hint="eastAsia"/>
        </w:rPr>
        <w:t>ResoFox</w:t>
      </w:r>
      <w:proofErr w:type="spellEnd"/>
      <w:r w:rsidRPr="009645A0">
        <w:rPr>
          <w:rFonts w:ascii="Times New Roman" w:eastAsia="標楷體" w:hAnsi="Times New Roman" w:cs="Times New Roman" w:hint="eastAsia"/>
        </w:rPr>
        <w:t xml:space="preserve"> </w:t>
      </w:r>
      <w:r w:rsidRPr="009645A0">
        <w:rPr>
          <w:rFonts w:ascii="Times New Roman" w:eastAsia="標楷體" w:hAnsi="Times New Roman" w:cs="Times New Roman" w:hint="eastAsia"/>
        </w:rPr>
        <w:t>是一款基於</w:t>
      </w:r>
      <w:r w:rsidRPr="009645A0">
        <w:rPr>
          <w:rFonts w:ascii="Times New Roman" w:eastAsia="標楷體" w:hAnsi="Times New Roman" w:cs="Times New Roman" w:hint="eastAsia"/>
        </w:rPr>
        <w:t xml:space="preserve"> Python </w:t>
      </w:r>
      <w:r w:rsidRPr="009645A0">
        <w:rPr>
          <w:rFonts w:ascii="Times New Roman" w:eastAsia="標楷體" w:hAnsi="Times New Roman" w:cs="Times New Roman" w:hint="eastAsia"/>
        </w:rPr>
        <w:t>的圖形化使用者介面（</w:t>
      </w:r>
      <w:r w:rsidRPr="009645A0">
        <w:rPr>
          <w:rFonts w:ascii="Times New Roman" w:eastAsia="標楷體" w:hAnsi="Times New Roman" w:cs="Times New Roman" w:hint="eastAsia"/>
        </w:rPr>
        <w:t>GUI</w:t>
      </w:r>
      <w:r w:rsidRPr="009645A0">
        <w:rPr>
          <w:rFonts w:ascii="Times New Roman" w:eastAsia="標楷體" w:hAnsi="Times New Roman" w:cs="Times New Roman" w:hint="eastAsia"/>
        </w:rPr>
        <w:t>）工具，用於分析中子粉末</w:t>
      </w:r>
      <w:proofErr w:type="gramStart"/>
      <w:r w:rsidRPr="009645A0">
        <w:rPr>
          <w:rFonts w:ascii="Times New Roman" w:eastAsia="標楷體" w:hAnsi="Times New Roman" w:cs="Times New Roman" w:hint="eastAsia"/>
        </w:rPr>
        <w:t>繞射儀的</w:t>
      </w:r>
      <w:proofErr w:type="gramEnd"/>
      <w:r w:rsidRPr="009645A0">
        <w:rPr>
          <w:rFonts w:ascii="Times New Roman" w:eastAsia="標楷體" w:hAnsi="Times New Roman" w:cs="Times New Roman" w:hint="eastAsia"/>
        </w:rPr>
        <w:t>解析度，其理論基礎為經典的</w:t>
      </w:r>
      <w:r w:rsidRPr="009645A0">
        <w:rPr>
          <w:rFonts w:ascii="Times New Roman" w:eastAsia="標楷體" w:hAnsi="Times New Roman" w:cs="Times New Roman" w:hint="eastAsia"/>
        </w:rPr>
        <w:t xml:space="preserve"> </w:t>
      </w:r>
      <w:proofErr w:type="spellStart"/>
      <w:r w:rsidRPr="009645A0">
        <w:rPr>
          <w:rFonts w:ascii="Times New Roman" w:eastAsia="標楷體" w:hAnsi="Times New Roman" w:cs="Times New Roman" w:hint="eastAsia"/>
        </w:rPr>
        <w:t>Caglioti</w:t>
      </w:r>
      <w:proofErr w:type="spellEnd"/>
      <w:r w:rsidRPr="009645A0">
        <w:rPr>
          <w:rFonts w:ascii="Times New Roman" w:eastAsia="標楷體" w:hAnsi="Times New Roman" w:cs="Times New Roman" w:hint="eastAsia"/>
        </w:rPr>
        <w:t xml:space="preserve"> </w:t>
      </w:r>
      <w:r w:rsidRPr="009645A0">
        <w:rPr>
          <w:rFonts w:ascii="Times New Roman" w:eastAsia="標楷體" w:hAnsi="Times New Roman" w:cs="Times New Roman" w:hint="eastAsia"/>
        </w:rPr>
        <w:t>模型。它能在多種光學設置下計算半高全寬（</w:t>
      </w:r>
      <w:r w:rsidRPr="009645A0">
        <w:rPr>
          <w:rFonts w:ascii="Times New Roman" w:eastAsia="標楷體" w:hAnsi="Times New Roman" w:cs="Times New Roman" w:hint="eastAsia"/>
        </w:rPr>
        <w:t>FWHM</w:t>
      </w:r>
      <w:r w:rsidRPr="009645A0">
        <w:rPr>
          <w:rFonts w:ascii="Times New Roman" w:eastAsia="標楷體" w:hAnsi="Times New Roman" w:cs="Times New Roman" w:hint="eastAsia"/>
        </w:rPr>
        <w:t>）、角解析度與相對強度，並支援</w:t>
      </w:r>
      <w:proofErr w:type="gramStart"/>
      <w:r w:rsidRPr="009645A0">
        <w:rPr>
          <w:rFonts w:ascii="Times New Roman" w:eastAsia="標楷體" w:hAnsi="Times New Roman" w:cs="Times New Roman" w:hint="eastAsia"/>
        </w:rPr>
        <w:t>面心立方（</w:t>
      </w:r>
      <w:proofErr w:type="gramEnd"/>
      <w:r w:rsidRPr="009645A0">
        <w:rPr>
          <w:rFonts w:ascii="Times New Roman" w:eastAsia="標楷體" w:hAnsi="Times New Roman" w:cs="Times New Roman" w:hint="eastAsia"/>
        </w:rPr>
        <w:t>FCC</w:t>
      </w:r>
      <w:r w:rsidRPr="009645A0">
        <w:rPr>
          <w:rFonts w:ascii="Times New Roman" w:eastAsia="標楷體" w:hAnsi="Times New Roman" w:cs="Times New Roman" w:hint="eastAsia"/>
        </w:rPr>
        <w:t>）與</w:t>
      </w:r>
      <w:proofErr w:type="gramStart"/>
      <w:r w:rsidRPr="009645A0">
        <w:rPr>
          <w:rFonts w:ascii="Times New Roman" w:eastAsia="標楷體" w:hAnsi="Times New Roman" w:cs="Times New Roman" w:hint="eastAsia"/>
        </w:rPr>
        <w:t>體心立方（</w:t>
      </w:r>
      <w:proofErr w:type="gramEnd"/>
      <w:r w:rsidRPr="009645A0">
        <w:rPr>
          <w:rFonts w:ascii="Times New Roman" w:eastAsia="標楷體" w:hAnsi="Times New Roman" w:cs="Times New Roman" w:hint="eastAsia"/>
        </w:rPr>
        <w:t>BCC</w:t>
      </w:r>
      <w:r w:rsidRPr="009645A0">
        <w:rPr>
          <w:rFonts w:ascii="Times New Roman" w:eastAsia="標楷體" w:hAnsi="Times New Roman" w:cs="Times New Roman" w:hint="eastAsia"/>
        </w:rPr>
        <w:t>）繞射圖樣的模擬。使用者可透過直覺化的介面輸入關鍵參數，並即時獲得視覺化輸出結果。</w:t>
      </w:r>
    </w:p>
    <w:p w:rsidR="009645A0" w:rsidRDefault="009645A0" w:rsidP="009645A0">
      <w:pPr>
        <w:pStyle w:val="a4"/>
        <w:ind w:leftChars="0" w:left="840"/>
        <w:rPr>
          <w:rFonts w:ascii="Times New Roman" w:eastAsia="標楷體" w:hAnsi="Times New Roman" w:cs="Times New Roman"/>
        </w:rPr>
      </w:pPr>
      <w:proofErr w:type="spellStart"/>
      <w:r>
        <w:rPr>
          <w:rFonts w:ascii="Times New Roman" w:eastAsia="標楷體" w:hAnsi="Times New Roman" w:cs="Times New Roman" w:hint="eastAsia"/>
        </w:rPr>
        <w:lastRenderedPageBreak/>
        <w:t>R</w:t>
      </w:r>
      <w:r>
        <w:rPr>
          <w:rFonts w:ascii="Times New Roman" w:eastAsia="標楷體" w:hAnsi="Times New Roman" w:cs="Times New Roman"/>
        </w:rPr>
        <w:t>esoFox</w:t>
      </w:r>
      <w:proofErr w:type="spellEnd"/>
      <w:r>
        <w:rPr>
          <w:rFonts w:ascii="Times New Roman" w:eastAsia="標楷體" w:hAnsi="Times New Roman" w:cs="Times New Roman" w:hint="eastAsia"/>
        </w:rPr>
        <w:t>操作介面如圖</w:t>
      </w:r>
      <w:r>
        <w:rPr>
          <w:rFonts w:ascii="Times New Roman" w:eastAsia="標楷體" w:hAnsi="Times New Roman" w:cs="Times New Roman" w:hint="eastAsia"/>
        </w:rPr>
        <w:t>3</w:t>
      </w:r>
      <w:r>
        <w:rPr>
          <w:rFonts w:ascii="Times New Roman" w:eastAsia="標楷體" w:hAnsi="Times New Roman" w:cs="Times New Roman" w:hint="eastAsia"/>
        </w:rPr>
        <w:t>所示，介面上方為</w:t>
      </w:r>
      <w:proofErr w:type="gramStart"/>
      <w:r>
        <w:rPr>
          <w:rFonts w:ascii="Times New Roman" w:eastAsia="標楷體" w:hAnsi="Times New Roman" w:cs="Times New Roman" w:hint="eastAsia"/>
        </w:rPr>
        <w:t>繞射儀簡圖</w:t>
      </w:r>
      <w:proofErr w:type="gramEnd"/>
      <w:r>
        <w:rPr>
          <w:rFonts w:ascii="Times New Roman" w:eastAsia="標楷體" w:hAnsi="Times New Roman" w:cs="Times New Roman" w:hint="eastAsia"/>
        </w:rPr>
        <w:t>與各項重要光學元件的位置，下方為各項參數的輸入區，包含</w:t>
      </w:r>
      <w:proofErr w:type="gramStart"/>
      <w:r>
        <w:rPr>
          <w:rFonts w:ascii="Times New Roman" w:eastAsia="標楷體" w:hAnsi="Times New Roman" w:cs="Times New Roman" w:hint="eastAsia"/>
        </w:rPr>
        <w:t>準直儀</w:t>
      </w:r>
      <w:proofErr w:type="gramEnd"/>
      <w:r>
        <w:rPr>
          <w:rFonts w:ascii="Times New Roman" w:eastAsia="標楷體" w:hAnsi="Times New Roman" w:cs="Times New Roman" w:hint="eastAsia"/>
        </w:rPr>
        <w:t>發散度、單光儀的</w:t>
      </w:r>
      <w:r>
        <w:rPr>
          <w:rFonts w:ascii="Times New Roman" w:eastAsia="標楷體" w:hAnsi="Times New Roman" w:cs="Times New Roman" w:hint="eastAsia"/>
        </w:rPr>
        <w:t>M</w:t>
      </w:r>
      <w:r>
        <w:rPr>
          <w:rFonts w:ascii="Times New Roman" w:eastAsia="標楷體" w:hAnsi="Times New Roman" w:cs="Times New Roman"/>
        </w:rPr>
        <w:t>osaic Spread</w:t>
      </w:r>
      <w:r>
        <w:rPr>
          <w:rFonts w:ascii="Times New Roman" w:eastAsia="標楷體" w:hAnsi="Times New Roman" w:cs="Times New Roman" w:hint="eastAsia"/>
        </w:rPr>
        <w:t>、晶面間距、布拉格角、粉末樣品參數與繪圖參數等，注意此處的發散度為弧度，按下</w:t>
      </w:r>
      <w:r w:rsidRPr="0055562D">
        <w:rPr>
          <w:rFonts w:ascii="Times New Roman" w:eastAsia="標楷體" w:hAnsi="Times New Roman" w:cs="Times New Roman" w:hint="eastAsia"/>
          <w:bdr w:val="single" w:sz="4" w:space="0" w:color="auto"/>
        </w:rPr>
        <w:t>S</w:t>
      </w:r>
      <w:r w:rsidRPr="0055562D">
        <w:rPr>
          <w:rFonts w:ascii="Times New Roman" w:eastAsia="標楷體" w:hAnsi="Times New Roman" w:cs="Times New Roman"/>
          <w:bdr w:val="single" w:sz="4" w:space="0" w:color="auto"/>
        </w:rPr>
        <w:t>tart Calculation</w:t>
      </w:r>
      <w:r>
        <w:rPr>
          <w:rFonts w:ascii="Times New Roman" w:eastAsia="標楷體" w:hAnsi="Times New Roman" w:cs="Times New Roman" w:hint="eastAsia"/>
        </w:rPr>
        <w:t>後，程式即使用經典公式計算相對應的繞射圖形，如圖</w:t>
      </w:r>
      <w:r>
        <w:rPr>
          <w:rFonts w:ascii="Times New Roman" w:eastAsia="標楷體" w:hAnsi="Times New Roman" w:cs="Times New Roman" w:hint="eastAsia"/>
        </w:rPr>
        <w:t>2</w:t>
      </w:r>
      <w:r>
        <w:rPr>
          <w:rFonts w:ascii="Times New Roman" w:eastAsia="標楷體" w:hAnsi="Times New Roman" w:cs="Times New Roman" w:hint="eastAsia"/>
        </w:rPr>
        <w:t>所示。程式支援不同參數繪圖結果比較，故允許使用者在未按下</w:t>
      </w:r>
      <w:r w:rsidRPr="0055562D">
        <w:rPr>
          <w:rFonts w:ascii="Times New Roman" w:eastAsia="標楷體" w:hAnsi="Times New Roman" w:cs="Times New Roman" w:hint="eastAsia"/>
          <w:bdr w:val="single" w:sz="4" w:space="0" w:color="auto"/>
        </w:rPr>
        <w:t>C</w:t>
      </w:r>
      <w:r w:rsidRPr="0055562D">
        <w:rPr>
          <w:rFonts w:ascii="Times New Roman" w:eastAsia="標楷體" w:hAnsi="Times New Roman" w:cs="Times New Roman"/>
          <w:bdr w:val="single" w:sz="4" w:space="0" w:color="auto"/>
        </w:rPr>
        <w:t>lear Plot</w:t>
      </w:r>
      <w:r>
        <w:rPr>
          <w:rFonts w:ascii="Times New Roman" w:eastAsia="標楷體" w:hAnsi="Times New Roman" w:cs="Times New Roman" w:hint="eastAsia"/>
        </w:rPr>
        <w:t>的情況下</w:t>
      </w:r>
      <w:r w:rsidR="0055562D">
        <w:rPr>
          <w:rFonts w:ascii="Times New Roman" w:eastAsia="標楷體" w:hAnsi="Times New Roman" w:cs="Times New Roman" w:hint="eastAsia"/>
        </w:rPr>
        <w:t>，進行不同參數計算結果</w:t>
      </w:r>
      <w:proofErr w:type="gramStart"/>
      <w:r w:rsidR="0055562D">
        <w:rPr>
          <w:rFonts w:ascii="Times New Roman" w:eastAsia="標楷體" w:hAnsi="Times New Roman" w:cs="Times New Roman" w:hint="eastAsia"/>
        </w:rPr>
        <w:t>的疊圖</w:t>
      </w:r>
      <w:proofErr w:type="gramEnd"/>
      <w:r w:rsidR="0055562D">
        <w:rPr>
          <w:rFonts w:ascii="Times New Roman" w:eastAsia="標楷體" w:hAnsi="Times New Roman" w:cs="Times New Roman" w:hint="eastAsia"/>
        </w:rPr>
        <w:t>。圖形下方</w:t>
      </w:r>
      <w:r w:rsidR="0055562D">
        <w:rPr>
          <w:rFonts w:ascii="Times New Roman" w:eastAsia="標楷體" w:hAnsi="Times New Roman" w:cs="Times New Roman" w:hint="eastAsia"/>
        </w:rPr>
        <w:t>E</w:t>
      </w:r>
      <w:r w:rsidR="0055562D">
        <w:rPr>
          <w:rFonts w:ascii="Times New Roman" w:eastAsia="標楷體" w:hAnsi="Times New Roman" w:cs="Times New Roman"/>
        </w:rPr>
        <w:t>xport Data</w:t>
      </w:r>
      <w:r w:rsidR="0055562D">
        <w:rPr>
          <w:rFonts w:ascii="Times New Roman" w:eastAsia="標楷體" w:hAnsi="Times New Roman" w:cs="Times New Roman" w:hint="eastAsia"/>
        </w:rPr>
        <w:t>按鈕允許使用者輸出繞射</w:t>
      </w:r>
      <w:proofErr w:type="gramStart"/>
      <w:r w:rsidR="0055562D">
        <w:rPr>
          <w:rFonts w:ascii="Times New Roman" w:eastAsia="標楷體" w:hAnsi="Times New Roman" w:cs="Times New Roman" w:hint="eastAsia"/>
        </w:rPr>
        <w:t>角與繞射</w:t>
      </w:r>
      <w:proofErr w:type="gramEnd"/>
      <w:r w:rsidR="0055562D">
        <w:rPr>
          <w:rFonts w:ascii="Times New Roman" w:eastAsia="標楷體" w:hAnsi="Times New Roman" w:cs="Times New Roman" w:hint="eastAsia"/>
        </w:rPr>
        <w:t>強度資料，可用於與其他模擬程式</w:t>
      </w:r>
      <w:r w:rsidR="0055562D">
        <w:rPr>
          <w:rFonts w:ascii="Times New Roman" w:eastAsia="標楷體" w:hAnsi="Times New Roman" w:cs="Times New Roman" w:hint="eastAsia"/>
        </w:rPr>
        <w:t>(</w:t>
      </w:r>
      <w:r w:rsidR="0055562D">
        <w:rPr>
          <w:rFonts w:ascii="Times New Roman" w:eastAsia="標楷體" w:hAnsi="Times New Roman" w:cs="Times New Roman" w:hint="eastAsia"/>
        </w:rPr>
        <w:t>如</w:t>
      </w:r>
      <w:proofErr w:type="spellStart"/>
      <w:r w:rsidR="0055562D">
        <w:rPr>
          <w:rFonts w:ascii="Times New Roman" w:eastAsia="標楷體" w:hAnsi="Times New Roman" w:cs="Times New Roman" w:hint="eastAsia"/>
        </w:rPr>
        <w:t>M</w:t>
      </w:r>
      <w:r w:rsidR="0055562D">
        <w:rPr>
          <w:rFonts w:ascii="Times New Roman" w:eastAsia="標楷體" w:hAnsi="Times New Roman" w:cs="Times New Roman"/>
        </w:rPr>
        <w:t>cStas</w:t>
      </w:r>
      <w:proofErr w:type="spellEnd"/>
      <w:r w:rsidR="0055562D">
        <w:rPr>
          <w:rFonts w:ascii="Times New Roman" w:eastAsia="標楷體" w:hAnsi="Times New Roman" w:cs="Times New Roman" w:hint="eastAsia"/>
        </w:rPr>
        <w:t>)</w:t>
      </w:r>
      <w:r w:rsidR="0055562D">
        <w:rPr>
          <w:rFonts w:ascii="Times New Roman" w:eastAsia="標楷體" w:hAnsi="Times New Roman" w:cs="Times New Roman" w:hint="eastAsia"/>
        </w:rPr>
        <w:t>結果比較。</w:t>
      </w:r>
    </w:p>
    <w:p w:rsidR="009645A0" w:rsidRPr="009645A0" w:rsidRDefault="009645A0" w:rsidP="009645A0">
      <w:pPr>
        <w:rPr>
          <w:rFonts w:ascii="Times New Roman" w:eastAsia="標楷體" w:hAnsi="Times New Roman" w:cs="Times New Roman"/>
        </w:rPr>
      </w:pPr>
      <w:r w:rsidRPr="009645A0">
        <w:rPr>
          <w:rFonts w:ascii="Times New Roman" w:eastAsia="標楷體" w:hAnsi="Times New Roman" w:cs="Times New Roman"/>
          <w:noProof/>
        </w:rPr>
        <w:drawing>
          <wp:inline distT="0" distB="0" distL="0" distR="0" wp14:anchorId="745B7E07" wp14:editId="12AEC204">
            <wp:extent cx="5274310" cy="543750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437505"/>
                    </a:xfrm>
                    <a:prstGeom prst="rect">
                      <a:avLst/>
                    </a:prstGeom>
                  </pic:spPr>
                </pic:pic>
              </a:graphicData>
            </a:graphic>
          </wp:inline>
        </w:drawing>
      </w:r>
    </w:p>
    <w:p w:rsidR="009645A0" w:rsidRDefault="009645A0" w:rsidP="009645A0">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3 </w:t>
      </w:r>
      <w:proofErr w:type="spellStart"/>
      <w:r>
        <w:rPr>
          <w:rFonts w:ascii="Times New Roman" w:eastAsia="標楷體" w:hAnsi="Times New Roman" w:cs="Times New Roman" w:hint="eastAsia"/>
        </w:rPr>
        <w:t>R</w:t>
      </w:r>
      <w:r>
        <w:rPr>
          <w:rFonts w:ascii="Times New Roman" w:eastAsia="標楷體" w:hAnsi="Times New Roman" w:cs="Times New Roman"/>
        </w:rPr>
        <w:t>esoFox</w:t>
      </w:r>
      <w:proofErr w:type="spellEnd"/>
      <w:r>
        <w:rPr>
          <w:rFonts w:ascii="Times New Roman" w:eastAsia="標楷體" w:hAnsi="Times New Roman" w:cs="Times New Roman" w:hint="eastAsia"/>
        </w:rPr>
        <w:t>程式輸入介面</w:t>
      </w:r>
    </w:p>
    <w:p w:rsidR="009645A0" w:rsidRDefault="009645A0" w:rsidP="009645A0">
      <w:pPr>
        <w:rPr>
          <w:rFonts w:ascii="Times New Roman" w:eastAsia="標楷體" w:hAnsi="Times New Roman" w:cs="Times New Roman"/>
        </w:rPr>
      </w:pPr>
    </w:p>
    <w:p w:rsidR="009645A0" w:rsidRDefault="009645A0" w:rsidP="009645A0">
      <w:pPr>
        <w:rPr>
          <w:rFonts w:ascii="Times New Roman" w:eastAsia="標楷體" w:hAnsi="Times New Roman" w:cs="Times New Roman"/>
        </w:rPr>
      </w:pPr>
      <w:r w:rsidRPr="009645A0">
        <w:rPr>
          <w:rFonts w:ascii="Times New Roman" w:eastAsia="標楷體" w:hAnsi="Times New Roman" w:cs="Times New Roman"/>
          <w:noProof/>
        </w:rPr>
        <w:lastRenderedPageBreak/>
        <w:drawing>
          <wp:inline distT="0" distB="0" distL="0" distR="0" wp14:anchorId="3191AD09" wp14:editId="2097F88E">
            <wp:extent cx="4956947" cy="36099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10" t="10705"/>
                    <a:stretch/>
                  </pic:blipFill>
                  <pic:spPr bwMode="auto">
                    <a:xfrm>
                      <a:off x="0" y="0"/>
                      <a:ext cx="4957296" cy="3610229"/>
                    </a:xfrm>
                    <a:prstGeom prst="rect">
                      <a:avLst/>
                    </a:prstGeom>
                    <a:ln>
                      <a:noFill/>
                    </a:ln>
                    <a:extLst>
                      <a:ext uri="{53640926-AAD7-44D8-BBD7-CCE9431645EC}">
                        <a14:shadowObscured xmlns:a14="http://schemas.microsoft.com/office/drawing/2010/main"/>
                      </a:ext>
                    </a:extLst>
                  </pic:spPr>
                </pic:pic>
              </a:graphicData>
            </a:graphic>
          </wp:inline>
        </w:drawing>
      </w:r>
    </w:p>
    <w:p w:rsidR="009645A0" w:rsidRPr="009645A0" w:rsidRDefault="009645A0" w:rsidP="009645A0">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4 </w:t>
      </w:r>
      <w:proofErr w:type="spellStart"/>
      <w:r>
        <w:rPr>
          <w:rFonts w:ascii="Times New Roman" w:eastAsia="標楷體" w:hAnsi="Times New Roman" w:cs="Times New Roman" w:hint="eastAsia"/>
        </w:rPr>
        <w:t>R</w:t>
      </w:r>
      <w:r>
        <w:rPr>
          <w:rFonts w:ascii="Times New Roman" w:eastAsia="標楷體" w:hAnsi="Times New Roman" w:cs="Times New Roman"/>
        </w:rPr>
        <w:t>esoFox</w:t>
      </w:r>
      <w:proofErr w:type="spellEnd"/>
      <w:r>
        <w:rPr>
          <w:rFonts w:ascii="Times New Roman" w:eastAsia="標楷體" w:hAnsi="Times New Roman" w:cs="Times New Roman" w:hint="eastAsia"/>
        </w:rPr>
        <w:t>程式輸出介面</w:t>
      </w:r>
    </w:p>
    <w:p w:rsidR="009645A0" w:rsidRDefault="009645A0" w:rsidP="009645A0">
      <w:pPr>
        <w:pStyle w:val="a4"/>
        <w:ind w:leftChars="0" w:left="840"/>
        <w:rPr>
          <w:rFonts w:ascii="Times New Roman" w:eastAsia="標楷體" w:hAnsi="Times New Roman" w:cs="Times New Roman"/>
        </w:rPr>
      </w:pPr>
    </w:p>
    <w:p w:rsidR="0055562D" w:rsidRDefault="0055562D" w:rsidP="009645A0">
      <w:pPr>
        <w:pStyle w:val="a4"/>
        <w:ind w:leftChars="0" w:left="840"/>
        <w:rPr>
          <w:rFonts w:ascii="Times New Roman" w:eastAsia="標楷體" w:hAnsi="Times New Roman" w:cs="Times New Roman"/>
        </w:rPr>
      </w:pPr>
      <w:r>
        <w:rPr>
          <w:rFonts w:ascii="Times New Roman" w:eastAsia="標楷體" w:hAnsi="Times New Roman" w:cs="Times New Roman" w:hint="eastAsia"/>
        </w:rPr>
        <w:t>本程式執行時將會在程式控制台輸出繞</w:t>
      </w:r>
      <w:proofErr w:type="gramStart"/>
      <w:r>
        <w:rPr>
          <w:rFonts w:ascii="Times New Roman" w:eastAsia="標楷體" w:hAnsi="Times New Roman" w:cs="Times New Roman" w:hint="eastAsia"/>
        </w:rPr>
        <w:t>射峰半</w:t>
      </w:r>
      <w:proofErr w:type="gramEnd"/>
      <w:r>
        <w:rPr>
          <w:rFonts w:ascii="Times New Roman" w:eastAsia="標楷體" w:hAnsi="Times New Roman" w:cs="Times New Roman" w:hint="eastAsia"/>
        </w:rPr>
        <w:t>高寬、角度解析度、</w:t>
      </w:r>
      <w:proofErr w:type="gramStart"/>
      <w:r>
        <w:rPr>
          <w:rFonts w:ascii="Times New Roman" w:eastAsia="標楷體" w:hAnsi="Times New Roman" w:cs="Times New Roman" w:hint="eastAsia"/>
        </w:rPr>
        <w:t>晶格解析度</w:t>
      </w:r>
      <w:proofErr w:type="gramEnd"/>
      <w:r>
        <w:rPr>
          <w:rFonts w:ascii="Times New Roman" w:eastAsia="標楷體" w:hAnsi="Times New Roman" w:cs="Times New Roman" w:hint="eastAsia"/>
        </w:rPr>
        <w:t>等資訊，如圖</w:t>
      </w:r>
      <w:r>
        <w:rPr>
          <w:rFonts w:ascii="Times New Roman" w:eastAsia="標楷體" w:hAnsi="Times New Roman" w:cs="Times New Roman" w:hint="eastAsia"/>
        </w:rPr>
        <w:t>5</w:t>
      </w:r>
      <w:r>
        <w:rPr>
          <w:rFonts w:ascii="Times New Roman" w:eastAsia="標楷體" w:hAnsi="Times New Roman" w:cs="Times New Roman" w:hint="eastAsia"/>
        </w:rPr>
        <w:t>，可用於更深入的教學情境使用。</w:t>
      </w:r>
    </w:p>
    <w:p w:rsidR="0055562D" w:rsidRDefault="0055562D" w:rsidP="0055562D">
      <w:pPr>
        <w:rPr>
          <w:rFonts w:ascii="Times New Roman" w:eastAsia="標楷體" w:hAnsi="Times New Roman" w:cs="Times New Roman"/>
        </w:rPr>
      </w:pPr>
      <w:r w:rsidRPr="0055562D">
        <w:rPr>
          <w:rFonts w:ascii="Times New Roman" w:eastAsia="標楷體" w:hAnsi="Times New Roman" w:cs="Times New Roman"/>
          <w:noProof/>
        </w:rPr>
        <w:drawing>
          <wp:inline distT="0" distB="0" distL="0" distR="0" wp14:anchorId="173442BF" wp14:editId="39051634">
            <wp:extent cx="5274310" cy="25133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13330"/>
                    </a:xfrm>
                    <a:prstGeom prst="rect">
                      <a:avLst/>
                    </a:prstGeom>
                  </pic:spPr>
                </pic:pic>
              </a:graphicData>
            </a:graphic>
          </wp:inline>
        </w:drawing>
      </w:r>
    </w:p>
    <w:p w:rsidR="0055562D" w:rsidRPr="0055562D" w:rsidRDefault="0055562D" w:rsidP="0055562D">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 </w:t>
      </w:r>
      <w:proofErr w:type="spellStart"/>
      <w:r>
        <w:rPr>
          <w:rFonts w:ascii="Times New Roman" w:eastAsia="標楷體" w:hAnsi="Times New Roman" w:cs="Times New Roman"/>
        </w:rPr>
        <w:t>ResoFox</w:t>
      </w:r>
      <w:proofErr w:type="spellEnd"/>
      <w:r>
        <w:rPr>
          <w:rFonts w:ascii="Times New Roman" w:eastAsia="標楷體" w:hAnsi="Times New Roman" w:cs="Times New Roman" w:hint="eastAsia"/>
        </w:rPr>
        <w:t>的控制台輸出</w:t>
      </w:r>
    </w:p>
    <w:p w:rsidR="0055562D" w:rsidRDefault="0055562D" w:rsidP="009645A0">
      <w:pPr>
        <w:pStyle w:val="a4"/>
        <w:ind w:leftChars="0" w:left="840"/>
        <w:rPr>
          <w:rFonts w:ascii="Times New Roman" w:eastAsia="標楷體" w:hAnsi="Times New Roman" w:cs="Times New Roman"/>
        </w:rPr>
      </w:pPr>
    </w:p>
    <w:p w:rsidR="00F46442" w:rsidRDefault="00F46442" w:rsidP="00F46442">
      <w:pPr>
        <w:pStyle w:val="a4"/>
        <w:ind w:leftChars="0" w:left="360"/>
        <w:rPr>
          <w:rFonts w:ascii="Times New Roman" w:eastAsia="標楷體" w:hAnsi="Times New Roman" w:cs="Times New Roman"/>
        </w:rPr>
      </w:pPr>
    </w:p>
    <w:p w:rsidR="00187FAD" w:rsidRDefault="00187FAD" w:rsidP="00F46442">
      <w:pPr>
        <w:pStyle w:val="a4"/>
        <w:ind w:leftChars="0" w:left="360"/>
        <w:rPr>
          <w:rFonts w:ascii="Times New Roman" w:eastAsia="標楷體" w:hAnsi="Times New Roman" w:cs="Times New Roman"/>
        </w:rPr>
      </w:pPr>
    </w:p>
    <w:p w:rsidR="00187FAD" w:rsidRDefault="00187FAD" w:rsidP="00F46442">
      <w:pPr>
        <w:pStyle w:val="a4"/>
        <w:ind w:leftChars="0" w:left="360"/>
        <w:rPr>
          <w:rFonts w:ascii="Times New Roman" w:eastAsia="標楷體" w:hAnsi="Times New Roman" w:cs="Times New Roman"/>
        </w:rPr>
      </w:pPr>
    </w:p>
    <w:p w:rsidR="00187FAD" w:rsidRDefault="00187FAD" w:rsidP="00F46442">
      <w:pPr>
        <w:pStyle w:val="a4"/>
        <w:ind w:leftChars="0" w:left="360"/>
        <w:rPr>
          <w:rFonts w:ascii="Times New Roman" w:eastAsia="標楷體" w:hAnsi="Times New Roman" w:cs="Times New Roman"/>
        </w:rPr>
      </w:pPr>
    </w:p>
    <w:p w:rsidR="00187FAD" w:rsidRDefault="00187FAD" w:rsidP="00F46442">
      <w:pPr>
        <w:pStyle w:val="a4"/>
        <w:ind w:leftChars="0" w:left="360"/>
        <w:rPr>
          <w:rFonts w:ascii="Times New Roman" w:eastAsia="標楷體" w:hAnsi="Times New Roman" w:cs="Times New Roman"/>
        </w:rPr>
      </w:pPr>
    </w:p>
    <w:p w:rsidR="00F46442" w:rsidRDefault="00192A69" w:rsidP="00192A69">
      <w:pPr>
        <w:pStyle w:val="a4"/>
        <w:numPr>
          <w:ilvl w:val="0"/>
          <w:numId w:val="2"/>
        </w:numPr>
        <w:ind w:leftChars="0"/>
        <w:rPr>
          <w:rFonts w:ascii="Times New Roman" w:eastAsia="標楷體" w:hAnsi="Times New Roman" w:cs="Times New Roman"/>
          <w:b/>
          <w:sz w:val="28"/>
        </w:rPr>
      </w:pPr>
      <w:proofErr w:type="spellStart"/>
      <w:r w:rsidRPr="00192A69">
        <w:rPr>
          <w:rFonts w:ascii="Times New Roman" w:eastAsia="標楷體" w:hAnsi="Times New Roman" w:cs="Times New Roman" w:hint="eastAsia"/>
          <w:b/>
          <w:sz w:val="28"/>
        </w:rPr>
        <w:lastRenderedPageBreak/>
        <w:t>BraggIt</w:t>
      </w:r>
      <w:proofErr w:type="spellEnd"/>
      <w:r w:rsidRPr="00192A69">
        <w:rPr>
          <w:rFonts w:ascii="Times New Roman" w:eastAsia="標楷體" w:hAnsi="Times New Roman" w:cs="Times New Roman" w:hint="eastAsia"/>
          <w:b/>
          <w:sz w:val="28"/>
        </w:rPr>
        <w:t xml:space="preserve"> </w:t>
      </w:r>
      <w:r w:rsidRPr="00192A69">
        <w:rPr>
          <w:rFonts w:ascii="Times New Roman" w:eastAsia="標楷體" w:hAnsi="Times New Roman" w:cs="Times New Roman" w:hint="eastAsia"/>
          <w:b/>
          <w:sz w:val="28"/>
        </w:rPr>
        <w:t>操作示範與練習</w:t>
      </w:r>
    </w:p>
    <w:p w:rsidR="00810D14" w:rsidRPr="00810D14" w:rsidRDefault="00810D14" w:rsidP="00810D14">
      <w:pPr>
        <w:pStyle w:val="a4"/>
        <w:numPr>
          <w:ilvl w:val="1"/>
          <w:numId w:val="2"/>
        </w:numPr>
        <w:ind w:leftChars="0"/>
        <w:rPr>
          <w:rFonts w:ascii="Times New Roman" w:eastAsia="標楷體" w:hAnsi="Times New Roman" w:cs="Times New Roman"/>
        </w:rPr>
      </w:pPr>
      <w:r w:rsidRPr="00810D14">
        <w:rPr>
          <w:rFonts w:ascii="Times New Roman" w:eastAsia="標楷體" w:hAnsi="Times New Roman" w:cs="Times New Roman" w:hint="eastAsia"/>
        </w:rPr>
        <w:t>重建</w:t>
      </w:r>
      <w:proofErr w:type="gramStart"/>
      <w:r w:rsidRPr="00810D14">
        <w:rPr>
          <w:rFonts w:ascii="Times New Roman" w:eastAsia="標楷體" w:hAnsi="Times New Roman" w:cs="Times New Roman" w:hint="eastAsia"/>
        </w:rPr>
        <w:t>銀粉末繞射</w:t>
      </w:r>
      <w:proofErr w:type="gramEnd"/>
      <w:r w:rsidRPr="00810D14">
        <w:rPr>
          <w:rFonts w:ascii="Times New Roman" w:eastAsia="標楷體" w:hAnsi="Times New Roman" w:cs="Times New Roman" w:hint="eastAsia"/>
        </w:rPr>
        <w:t>圖</w:t>
      </w:r>
    </w:p>
    <w:p w:rsidR="00192A69" w:rsidRDefault="00192A69" w:rsidP="00192A69">
      <w:pPr>
        <w:pStyle w:val="a4"/>
        <w:ind w:leftChars="0" w:left="360"/>
        <w:rPr>
          <w:rFonts w:ascii="Times New Roman" w:eastAsia="標楷體" w:hAnsi="Times New Roman" w:cs="Times New Roman"/>
        </w:rPr>
      </w:pPr>
      <w:r>
        <w:rPr>
          <w:rFonts w:ascii="Times New Roman" w:eastAsia="標楷體" w:hAnsi="Times New Roman" w:cs="Times New Roman" w:hint="eastAsia"/>
        </w:rPr>
        <w:t>請學生依照</w:t>
      </w:r>
      <w:r w:rsidR="008D1713">
        <w:rPr>
          <w:rFonts w:ascii="Times New Roman" w:eastAsia="標楷體" w:hAnsi="Times New Roman" w:cs="Times New Roman" w:hint="eastAsia"/>
        </w:rPr>
        <w:t>下列輸入，重建</w:t>
      </w:r>
      <w:r w:rsidR="008D1713">
        <w:rPr>
          <w:rFonts w:ascii="Times New Roman" w:eastAsia="標楷體" w:hAnsi="Times New Roman" w:cs="Times New Roman" w:hint="eastAsia"/>
        </w:rPr>
        <w:t>A</w:t>
      </w:r>
      <w:r w:rsidR="008D1713">
        <w:rPr>
          <w:rFonts w:ascii="Times New Roman" w:eastAsia="標楷體" w:hAnsi="Times New Roman" w:cs="Times New Roman"/>
        </w:rPr>
        <w:t>g</w:t>
      </w:r>
      <w:r w:rsidR="008D1713">
        <w:rPr>
          <w:rFonts w:ascii="Times New Roman" w:eastAsia="標楷體" w:hAnsi="Times New Roman" w:cs="Times New Roman" w:hint="eastAsia"/>
        </w:rPr>
        <w:t>的</w:t>
      </w:r>
      <w:proofErr w:type="gramStart"/>
      <w:r w:rsidR="008D1713">
        <w:rPr>
          <w:rFonts w:ascii="Times New Roman" w:eastAsia="標楷體" w:hAnsi="Times New Roman" w:cs="Times New Roman" w:hint="eastAsia"/>
        </w:rPr>
        <w:t>繞射圖</w:t>
      </w:r>
      <w:proofErr w:type="gramEnd"/>
      <w:r w:rsidR="008D1713">
        <w:rPr>
          <w:rFonts w:ascii="Times New Roman" w:eastAsia="標楷體" w:hAnsi="Times New Roman" w:cs="Times New Roman" w:hint="eastAsia"/>
        </w:rPr>
        <w:t>：</w:t>
      </w: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D1713" w:rsidTr="008D1713">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參數</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S</w:t>
            </w:r>
            <w:r>
              <w:rPr>
                <w:rFonts w:ascii="Times New Roman" w:eastAsia="標楷體" w:hAnsi="Times New Roman" w:cs="Times New Roman"/>
              </w:rPr>
              <w:t>ample Name</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attice Constan</w:t>
            </w:r>
            <w:r w:rsidR="00F349D0">
              <w:rPr>
                <w:rFonts w:ascii="Times New Roman" w:eastAsia="標楷體" w:hAnsi="Times New Roman" w:cs="Times New Roman" w:hint="eastAsia"/>
              </w:rPr>
              <w:t>t</w:t>
            </w:r>
            <w:r>
              <w:rPr>
                <w:rFonts w:ascii="Times New Roman" w:eastAsia="標楷體" w:hAnsi="Times New Roman" w:cs="Times New Roman"/>
              </w:rPr>
              <w:t xml:space="preserve"> a1</w:t>
            </w:r>
          </w:p>
        </w:tc>
        <w:tc>
          <w:tcPr>
            <w:tcW w:w="1543" w:type="dxa"/>
          </w:tcPr>
          <w:p w:rsidR="008D1713" w:rsidRDefault="008D1713" w:rsidP="00F349D0">
            <w:r w:rsidRPr="00475994">
              <w:rPr>
                <w:rFonts w:ascii="Times New Roman" w:eastAsia="標楷體" w:hAnsi="Times New Roman" w:cs="Times New Roman" w:hint="eastAsia"/>
              </w:rPr>
              <w:t>L</w:t>
            </w:r>
            <w:r w:rsidRPr="00475994">
              <w:rPr>
                <w:rFonts w:ascii="Times New Roman" w:eastAsia="標楷體" w:hAnsi="Times New Roman" w:cs="Times New Roman"/>
              </w:rPr>
              <w:t>attice Constan</w:t>
            </w:r>
            <w:r w:rsidR="00F349D0">
              <w:rPr>
                <w:rFonts w:ascii="Times New Roman" w:eastAsia="標楷體" w:hAnsi="Times New Roman" w:cs="Times New Roman"/>
              </w:rPr>
              <w:t>t</w:t>
            </w:r>
            <w:r w:rsidRPr="00475994">
              <w:rPr>
                <w:rFonts w:ascii="Times New Roman" w:eastAsia="標楷體" w:hAnsi="Times New Roman" w:cs="Times New Roman"/>
              </w:rPr>
              <w:t xml:space="preserve"> a</w:t>
            </w:r>
            <w:r>
              <w:rPr>
                <w:rFonts w:ascii="Times New Roman" w:eastAsia="標楷體" w:hAnsi="Times New Roman" w:cs="Times New Roman"/>
              </w:rPr>
              <w:t>2</w:t>
            </w:r>
          </w:p>
        </w:tc>
        <w:tc>
          <w:tcPr>
            <w:tcW w:w="1543" w:type="dxa"/>
          </w:tcPr>
          <w:p w:rsidR="008D1713" w:rsidRDefault="008D1713" w:rsidP="008D1713">
            <w:r w:rsidRPr="00475994">
              <w:rPr>
                <w:rFonts w:ascii="Times New Roman" w:eastAsia="標楷體" w:hAnsi="Times New Roman" w:cs="Times New Roman" w:hint="eastAsia"/>
              </w:rPr>
              <w:t>L</w:t>
            </w:r>
            <w:r w:rsidRPr="00475994">
              <w:rPr>
                <w:rFonts w:ascii="Times New Roman" w:eastAsia="標楷體" w:hAnsi="Times New Roman" w:cs="Times New Roman"/>
              </w:rPr>
              <w:t>attice Constan</w:t>
            </w:r>
            <w:r w:rsidR="00F349D0">
              <w:rPr>
                <w:rFonts w:ascii="Times New Roman" w:eastAsia="標楷體" w:hAnsi="Times New Roman" w:cs="Times New Roman"/>
              </w:rPr>
              <w:t>t</w:t>
            </w:r>
            <w:r w:rsidRPr="00475994">
              <w:rPr>
                <w:rFonts w:ascii="Times New Roman" w:eastAsia="標楷體" w:hAnsi="Times New Roman" w:cs="Times New Roman"/>
              </w:rPr>
              <w:t xml:space="preserve"> a</w:t>
            </w:r>
            <w:r>
              <w:rPr>
                <w:rFonts w:ascii="Times New Roman" w:eastAsia="標楷體" w:hAnsi="Times New Roman" w:cs="Times New Roman"/>
              </w:rPr>
              <w:t>3</w:t>
            </w:r>
          </w:p>
        </w:tc>
      </w:tr>
      <w:tr w:rsidR="008D1713" w:rsidTr="008D1713">
        <w:tc>
          <w:tcPr>
            <w:tcW w:w="1543" w:type="dxa"/>
          </w:tcPr>
          <w:p w:rsidR="008D1713" w:rsidRDefault="008D1713"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數值</w:t>
            </w:r>
          </w:p>
        </w:tc>
        <w:tc>
          <w:tcPr>
            <w:tcW w:w="1543" w:type="dxa"/>
          </w:tcPr>
          <w:p w:rsidR="008D1713" w:rsidRDefault="007B525E"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g(FCC)</w:t>
            </w:r>
          </w:p>
        </w:tc>
        <w:tc>
          <w:tcPr>
            <w:tcW w:w="1543" w:type="dxa"/>
          </w:tcPr>
          <w:p w:rsidR="008D1713" w:rsidRDefault="007B525E"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543" w:type="dxa"/>
          </w:tcPr>
          <w:p w:rsidR="008D1713" w:rsidRDefault="007B525E"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543" w:type="dxa"/>
          </w:tcPr>
          <w:p w:rsidR="008D1713" w:rsidRDefault="007B525E"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r>
    </w:tbl>
    <w:p w:rsidR="008D1713" w:rsidRDefault="008D1713" w:rsidP="00192A69">
      <w:pPr>
        <w:pStyle w:val="a4"/>
        <w:ind w:leftChars="0" w:left="360"/>
        <w:rPr>
          <w:rFonts w:ascii="Times New Roman" w:eastAsia="標楷體" w:hAnsi="Times New Roman" w:cs="Times New Roman"/>
        </w:rPr>
      </w:pP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D1713" w:rsidTr="008D1713">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參數</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attice Type</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ave length</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ave Length Uncertainty</w:t>
            </w:r>
          </w:p>
        </w:tc>
        <w:tc>
          <w:tcPr>
            <w:tcW w:w="1543" w:type="dxa"/>
          </w:tcPr>
          <w:p w:rsidR="008D1713" w:rsidRDefault="008D1713" w:rsidP="008D1713">
            <w:pPr>
              <w:pStyle w:val="a4"/>
              <w:ind w:leftChars="0" w:left="0"/>
              <w:rPr>
                <w:rFonts w:ascii="Times New Roman" w:eastAsia="標楷體" w:hAnsi="Times New Roman" w:cs="Times New Roman"/>
              </w:rPr>
            </w:pPr>
            <w:r w:rsidRPr="008D1713">
              <w:rPr>
                <w:rFonts w:ascii="Times New Roman" w:eastAsia="標楷體" w:hAnsi="Times New Roman" w:cs="Times New Roman"/>
              </w:rPr>
              <w:t>Number of Simulated Particles</w:t>
            </w:r>
            <w:r>
              <w:rPr>
                <w:rFonts w:ascii="Times New Roman" w:eastAsia="標楷體" w:hAnsi="Times New Roman" w:cs="Times New Roman"/>
              </w:rPr>
              <w:t xml:space="preserve"> </w:t>
            </w:r>
          </w:p>
        </w:tc>
      </w:tr>
      <w:tr w:rsidR="008D1713" w:rsidTr="008D1713">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數值</w:t>
            </w:r>
          </w:p>
        </w:tc>
        <w:tc>
          <w:tcPr>
            <w:tcW w:w="1543" w:type="dxa"/>
          </w:tcPr>
          <w:p w:rsidR="008D1713" w:rsidRDefault="00810D14"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2</w:t>
            </w:r>
          </w:p>
        </w:tc>
        <w:tc>
          <w:tcPr>
            <w:tcW w:w="1543" w:type="dxa"/>
          </w:tcPr>
          <w:p w:rsidR="008D1713" w:rsidRDefault="00810D14"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.54</w:t>
            </w:r>
          </w:p>
        </w:tc>
        <w:tc>
          <w:tcPr>
            <w:tcW w:w="1543" w:type="dxa"/>
          </w:tcPr>
          <w:p w:rsidR="008D1713" w:rsidRDefault="00810D14"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.1</w:t>
            </w:r>
          </w:p>
        </w:tc>
        <w:tc>
          <w:tcPr>
            <w:tcW w:w="1543" w:type="dxa"/>
          </w:tcPr>
          <w:p w:rsidR="008D1713" w:rsidRDefault="00810D14"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5</w:t>
            </w:r>
            <w:r>
              <w:rPr>
                <w:rFonts w:ascii="Times New Roman" w:eastAsia="標楷體" w:hAnsi="Times New Roman" w:cs="Times New Roman"/>
              </w:rPr>
              <w:t>00</w:t>
            </w:r>
          </w:p>
        </w:tc>
      </w:tr>
    </w:tbl>
    <w:p w:rsidR="00192A69" w:rsidRDefault="00192A69" w:rsidP="00192A69">
      <w:pPr>
        <w:pStyle w:val="a4"/>
        <w:ind w:leftChars="0" w:left="360"/>
        <w:rPr>
          <w:rFonts w:ascii="Times New Roman" w:eastAsia="標楷體" w:hAnsi="Times New Roman" w:cs="Times New Roman"/>
        </w:rPr>
      </w:pPr>
    </w:p>
    <w:p w:rsidR="00192A69" w:rsidRDefault="00810D14" w:rsidP="00810D14">
      <w:pPr>
        <w:pStyle w:val="a4"/>
        <w:numPr>
          <w:ilvl w:val="1"/>
          <w:numId w:val="2"/>
        </w:numPr>
        <w:ind w:leftChars="0"/>
        <w:rPr>
          <w:rFonts w:ascii="Times New Roman" w:eastAsia="標楷體" w:hAnsi="Times New Roman" w:cs="Times New Roman"/>
        </w:rPr>
      </w:pPr>
      <w:r>
        <w:rPr>
          <w:rFonts w:ascii="Times New Roman" w:eastAsia="標楷體" w:hAnsi="Times New Roman" w:cs="Times New Roman" w:hint="eastAsia"/>
        </w:rPr>
        <w:t>重建</w:t>
      </w:r>
      <w:r>
        <w:rPr>
          <w:rFonts w:ascii="Times New Roman" w:eastAsia="標楷體" w:hAnsi="Times New Roman" w:cs="Times New Roman"/>
        </w:rPr>
        <w:t>Cr</w:t>
      </w:r>
      <w:r>
        <w:rPr>
          <w:rFonts w:ascii="Times New Roman" w:eastAsia="標楷體" w:hAnsi="Times New Roman" w:cs="Times New Roman" w:hint="eastAsia"/>
        </w:rPr>
        <w:t>粉末繞射圖</w:t>
      </w:r>
    </w:p>
    <w:p w:rsidR="00810D14" w:rsidRDefault="00810D14" w:rsidP="00810D14">
      <w:pPr>
        <w:pStyle w:val="a4"/>
        <w:ind w:leftChars="0" w:left="360"/>
        <w:rPr>
          <w:rFonts w:ascii="Times New Roman" w:eastAsia="標楷體" w:hAnsi="Times New Roman" w:cs="Times New Roman"/>
        </w:rPr>
      </w:pPr>
      <w:r>
        <w:rPr>
          <w:rFonts w:ascii="Times New Roman" w:eastAsia="標楷體" w:hAnsi="Times New Roman" w:cs="Times New Roman" w:hint="eastAsia"/>
        </w:rPr>
        <w:t>請學生依照下列輸入，重建</w:t>
      </w:r>
      <w:r>
        <w:rPr>
          <w:rFonts w:ascii="Times New Roman" w:eastAsia="標楷體" w:hAnsi="Times New Roman" w:cs="Times New Roman"/>
        </w:rPr>
        <w:t>Cr</w:t>
      </w:r>
      <w:r>
        <w:rPr>
          <w:rFonts w:ascii="Times New Roman" w:eastAsia="標楷體" w:hAnsi="Times New Roman" w:cs="Times New Roman" w:hint="eastAsia"/>
        </w:rPr>
        <w:t>的</w:t>
      </w:r>
      <w:proofErr w:type="gramStart"/>
      <w:r>
        <w:rPr>
          <w:rFonts w:ascii="Times New Roman" w:eastAsia="標楷體" w:hAnsi="Times New Roman" w:cs="Times New Roman" w:hint="eastAsia"/>
        </w:rPr>
        <w:t>繞射圖</w:t>
      </w:r>
      <w:proofErr w:type="gramEnd"/>
      <w:r>
        <w:rPr>
          <w:rFonts w:ascii="Times New Roman" w:eastAsia="標楷體" w:hAnsi="Times New Roman" w:cs="Times New Roman" w:hint="eastAsia"/>
        </w:rPr>
        <w:t>：</w:t>
      </w: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10D14" w:rsidTr="00335B62">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參數</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S</w:t>
            </w:r>
            <w:r>
              <w:rPr>
                <w:rFonts w:ascii="Times New Roman" w:eastAsia="標楷體" w:hAnsi="Times New Roman" w:cs="Times New Roman"/>
              </w:rPr>
              <w:t>ample Name</w:t>
            </w:r>
          </w:p>
        </w:tc>
        <w:tc>
          <w:tcPr>
            <w:tcW w:w="1543" w:type="dxa"/>
          </w:tcPr>
          <w:p w:rsidR="00810D14" w:rsidRDefault="00810D14" w:rsidP="00F349D0">
            <w:pPr>
              <w:pStyle w:val="a4"/>
              <w:ind w:leftChars="0" w:left="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attice Constan</w:t>
            </w:r>
            <w:r w:rsidR="00F349D0">
              <w:rPr>
                <w:rFonts w:ascii="Times New Roman" w:eastAsia="標楷體" w:hAnsi="Times New Roman" w:cs="Times New Roman"/>
              </w:rPr>
              <w:t>t</w:t>
            </w:r>
            <w:r>
              <w:rPr>
                <w:rFonts w:ascii="Times New Roman" w:eastAsia="標楷體" w:hAnsi="Times New Roman" w:cs="Times New Roman"/>
              </w:rPr>
              <w:t xml:space="preserve"> a1</w:t>
            </w:r>
          </w:p>
        </w:tc>
        <w:tc>
          <w:tcPr>
            <w:tcW w:w="1543" w:type="dxa"/>
          </w:tcPr>
          <w:p w:rsidR="00810D14" w:rsidRDefault="00810D14" w:rsidP="00F349D0">
            <w:r w:rsidRPr="00475994">
              <w:rPr>
                <w:rFonts w:ascii="Times New Roman" w:eastAsia="標楷體" w:hAnsi="Times New Roman" w:cs="Times New Roman" w:hint="eastAsia"/>
              </w:rPr>
              <w:t>L</w:t>
            </w:r>
            <w:r w:rsidRPr="00475994">
              <w:rPr>
                <w:rFonts w:ascii="Times New Roman" w:eastAsia="標楷體" w:hAnsi="Times New Roman" w:cs="Times New Roman"/>
              </w:rPr>
              <w:t>attice Constan</w:t>
            </w:r>
            <w:r w:rsidR="00F349D0">
              <w:rPr>
                <w:rFonts w:ascii="Times New Roman" w:eastAsia="標楷體" w:hAnsi="Times New Roman" w:cs="Times New Roman"/>
              </w:rPr>
              <w:t>t</w:t>
            </w:r>
            <w:r w:rsidRPr="00475994">
              <w:rPr>
                <w:rFonts w:ascii="Times New Roman" w:eastAsia="標楷體" w:hAnsi="Times New Roman" w:cs="Times New Roman"/>
              </w:rPr>
              <w:t xml:space="preserve"> a</w:t>
            </w:r>
            <w:r>
              <w:rPr>
                <w:rFonts w:ascii="Times New Roman" w:eastAsia="標楷體" w:hAnsi="Times New Roman" w:cs="Times New Roman"/>
              </w:rPr>
              <w:t>2</w:t>
            </w:r>
          </w:p>
        </w:tc>
        <w:tc>
          <w:tcPr>
            <w:tcW w:w="1543" w:type="dxa"/>
          </w:tcPr>
          <w:p w:rsidR="00810D14" w:rsidRDefault="00810D14" w:rsidP="00335B62">
            <w:r w:rsidRPr="00475994">
              <w:rPr>
                <w:rFonts w:ascii="Times New Roman" w:eastAsia="標楷體" w:hAnsi="Times New Roman" w:cs="Times New Roman" w:hint="eastAsia"/>
              </w:rPr>
              <w:t>L</w:t>
            </w:r>
            <w:r w:rsidRPr="00475994">
              <w:rPr>
                <w:rFonts w:ascii="Times New Roman" w:eastAsia="標楷體" w:hAnsi="Times New Roman" w:cs="Times New Roman"/>
              </w:rPr>
              <w:t>attice Constan</w:t>
            </w:r>
            <w:r w:rsidR="00F349D0">
              <w:rPr>
                <w:rFonts w:ascii="Times New Roman" w:eastAsia="標楷體" w:hAnsi="Times New Roman" w:cs="Times New Roman"/>
              </w:rPr>
              <w:t>t</w:t>
            </w:r>
            <w:bookmarkStart w:id="0" w:name="_GoBack"/>
            <w:bookmarkEnd w:id="0"/>
            <w:r w:rsidRPr="00475994">
              <w:rPr>
                <w:rFonts w:ascii="Times New Roman" w:eastAsia="標楷體" w:hAnsi="Times New Roman" w:cs="Times New Roman"/>
              </w:rPr>
              <w:t xml:space="preserve"> a</w:t>
            </w:r>
            <w:r>
              <w:rPr>
                <w:rFonts w:ascii="Times New Roman" w:eastAsia="標楷體" w:hAnsi="Times New Roman" w:cs="Times New Roman"/>
              </w:rPr>
              <w:t>3</w:t>
            </w:r>
          </w:p>
        </w:tc>
      </w:tr>
      <w:tr w:rsidR="00810D14" w:rsidTr="00335B62">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數值</w:t>
            </w:r>
          </w:p>
        </w:tc>
        <w:tc>
          <w:tcPr>
            <w:tcW w:w="1543" w:type="dxa"/>
          </w:tcPr>
          <w:p w:rsidR="00810D14" w:rsidRDefault="00810D14" w:rsidP="00810D14">
            <w:pPr>
              <w:pStyle w:val="a4"/>
              <w:ind w:leftChars="0" w:left="0"/>
              <w:rPr>
                <w:rFonts w:ascii="Times New Roman" w:eastAsia="標楷體" w:hAnsi="Times New Roman" w:cs="Times New Roman"/>
              </w:rPr>
            </w:pPr>
            <w:r>
              <w:rPr>
                <w:rFonts w:ascii="Times New Roman" w:eastAsia="標楷體" w:hAnsi="Times New Roman" w:cs="Times New Roman"/>
              </w:rPr>
              <w:t>Cr(BCC)</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rPr>
              <w:t>2.88</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rPr>
              <w:t>2.88</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rPr>
              <w:t>2.88</w:t>
            </w:r>
          </w:p>
        </w:tc>
      </w:tr>
    </w:tbl>
    <w:p w:rsidR="00810D14" w:rsidRDefault="00810D14" w:rsidP="00810D14">
      <w:pPr>
        <w:pStyle w:val="a4"/>
        <w:ind w:leftChars="0" w:left="360"/>
        <w:rPr>
          <w:rFonts w:ascii="Times New Roman" w:eastAsia="標楷體" w:hAnsi="Times New Roman" w:cs="Times New Roman"/>
        </w:rPr>
      </w:pP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10D14" w:rsidTr="00335B62">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參數</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attice Type</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ave length</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ave Length Uncertainty</w:t>
            </w:r>
          </w:p>
        </w:tc>
        <w:tc>
          <w:tcPr>
            <w:tcW w:w="1543" w:type="dxa"/>
          </w:tcPr>
          <w:p w:rsidR="00810D14" w:rsidRDefault="00810D14" w:rsidP="00335B62">
            <w:pPr>
              <w:pStyle w:val="a4"/>
              <w:ind w:leftChars="0" w:left="0"/>
              <w:rPr>
                <w:rFonts w:ascii="Times New Roman" w:eastAsia="標楷體" w:hAnsi="Times New Roman" w:cs="Times New Roman"/>
              </w:rPr>
            </w:pPr>
            <w:r w:rsidRPr="008D1713">
              <w:rPr>
                <w:rFonts w:ascii="Times New Roman" w:eastAsia="標楷體" w:hAnsi="Times New Roman" w:cs="Times New Roman"/>
              </w:rPr>
              <w:t>Number of Simulated Particles</w:t>
            </w:r>
            <w:r>
              <w:rPr>
                <w:rFonts w:ascii="Times New Roman" w:eastAsia="標楷體" w:hAnsi="Times New Roman" w:cs="Times New Roman"/>
              </w:rPr>
              <w:t xml:space="preserve"> </w:t>
            </w:r>
          </w:p>
        </w:tc>
      </w:tr>
      <w:tr w:rsidR="00810D14" w:rsidTr="00335B62">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數值</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rPr>
              <w:t>1</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.54</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.1</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5</w:t>
            </w:r>
            <w:r>
              <w:rPr>
                <w:rFonts w:ascii="Times New Roman" w:eastAsia="標楷體" w:hAnsi="Times New Roman" w:cs="Times New Roman"/>
              </w:rPr>
              <w:t>00</w:t>
            </w:r>
          </w:p>
        </w:tc>
      </w:tr>
    </w:tbl>
    <w:p w:rsidR="00192A69" w:rsidRPr="00335B62" w:rsidRDefault="00192A69" w:rsidP="00192A69">
      <w:pPr>
        <w:pStyle w:val="a4"/>
        <w:ind w:leftChars="0" w:left="360"/>
        <w:rPr>
          <w:rFonts w:ascii="Times New Roman" w:eastAsia="標楷體" w:hAnsi="Times New Roman" w:cs="Times New Roman"/>
        </w:rPr>
      </w:pPr>
    </w:p>
    <w:p w:rsidR="00192A69" w:rsidRPr="00335B62" w:rsidRDefault="00D111D0" w:rsidP="00810D14">
      <w:pPr>
        <w:pStyle w:val="a4"/>
        <w:numPr>
          <w:ilvl w:val="1"/>
          <w:numId w:val="2"/>
        </w:numPr>
        <w:ind w:leftChars="0"/>
        <w:rPr>
          <w:rFonts w:ascii="Times New Roman" w:eastAsia="標楷體" w:hAnsi="Times New Roman" w:cs="Times New Roman"/>
        </w:rPr>
      </w:pPr>
      <w:r w:rsidRPr="00335B62">
        <w:rPr>
          <w:rFonts w:ascii="Times New Roman" w:eastAsia="標楷體" w:hAnsi="Times New Roman" w:cs="Times New Roman"/>
        </w:rPr>
        <w:t>將銀粉末與</w:t>
      </w:r>
      <w:r w:rsidRPr="00335B62">
        <w:rPr>
          <w:rFonts w:ascii="Times New Roman" w:eastAsia="標楷體" w:hAnsi="Times New Roman" w:cs="Times New Roman"/>
        </w:rPr>
        <w:t>Cr</w:t>
      </w:r>
      <w:r w:rsidRPr="00335B62">
        <w:rPr>
          <w:rFonts w:ascii="Times New Roman" w:eastAsia="標楷體" w:hAnsi="Times New Roman" w:cs="Times New Roman"/>
        </w:rPr>
        <w:t>粉末的</w:t>
      </w:r>
      <w:r w:rsidR="00810D14" w:rsidRPr="00335B62">
        <w:rPr>
          <w:rFonts w:ascii="Times New Roman" w:eastAsia="標楷體" w:hAnsi="Times New Roman" w:cs="Times New Roman"/>
        </w:rPr>
        <w:t>波長誤差提升</w:t>
      </w:r>
      <w:r w:rsidR="00810D14" w:rsidRPr="00335B62">
        <w:rPr>
          <w:rFonts w:ascii="Times New Roman" w:eastAsia="標楷體" w:hAnsi="Times New Roman" w:cs="Times New Roman"/>
        </w:rPr>
        <w:t>1%</w:t>
      </w:r>
      <w:r w:rsidR="00810D14" w:rsidRPr="00335B62">
        <w:rPr>
          <w:rFonts w:ascii="Times New Roman" w:eastAsia="標楷體" w:hAnsi="Times New Roman" w:cs="Times New Roman"/>
        </w:rPr>
        <w:t>，觀察</w:t>
      </w:r>
      <w:proofErr w:type="gramStart"/>
      <w:r w:rsidR="00810D14" w:rsidRPr="00335B62">
        <w:rPr>
          <w:rFonts w:ascii="Times New Roman" w:eastAsia="標楷體" w:hAnsi="Times New Roman" w:cs="Times New Roman"/>
        </w:rPr>
        <w:t>繞射圖有</w:t>
      </w:r>
      <w:proofErr w:type="gramEnd"/>
      <w:r w:rsidR="00810D14" w:rsidRPr="00335B62">
        <w:rPr>
          <w:rFonts w:ascii="Times New Roman" w:eastAsia="標楷體" w:hAnsi="Times New Roman" w:cs="Times New Roman"/>
        </w:rPr>
        <w:t>何變化？</w:t>
      </w:r>
    </w:p>
    <w:p w:rsidR="00D111D0" w:rsidRPr="00335B62" w:rsidRDefault="00D111D0" w:rsidP="00810D14">
      <w:pPr>
        <w:pStyle w:val="a4"/>
        <w:numPr>
          <w:ilvl w:val="1"/>
          <w:numId w:val="2"/>
        </w:numPr>
        <w:ind w:leftChars="0"/>
        <w:rPr>
          <w:rFonts w:ascii="Times New Roman" w:eastAsia="標楷體" w:hAnsi="Times New Roman" w:cs="Times New Roman"/>
        </w:rPr>
      </w:pPr>
      <w:r w:rsidRPr="00335B62">
        <w:rPr>
          <w:rFonts w:ascii="Times New Roman" w:eastAsia="標楷體" w:hAnsi="Times New Roman" w:cs="Times New Roman"/>
        </w:rPr>
        <w:t>匯出銀粉末與</w:t>
      </w:r>
      <w:r w:rsidRPr="00335B62">
        <w:rPr>
          <w:rFonts w:ascii="Times New Roman" w:eastAsia="標楷體" w:hAnsi="Times New Roman" w:cs="Times New Roman"/>
        </w:rPr>
        <w:t>Cr</w:t>
      </w:r>
      <w:r w:rsidRPr="00335B62">
        <w:rPr>
          <w:rFonts w:ascii="Times New Roman" w:eastAsia="標楷體" w:hAnsi="Times New Roman" w:cs="Times New Roman"/>
        </w:rPr>
        <w:t>粉末的繞射資料，請學生計算前三</w:t>
      </w:r>
      <w:proofErr w:type="gramStart"/>
      <w:r w:rsidRPr="00335B62">
        <w:rPr>
          <w:rFonts w:ascii="Times New Roman" w:eastAsia="標楷體" w:hAnsi="Times New Roman" w:cs="Times New Roman"/>
        </w:rPr>
        <w:t>個繞射峰的</w:t>
      </w:r>
      <w:proofErr w:type="gramEnd"/>
      <w:r w:rsidRPr="00335B62">
        <w:rPr>
          <w:rFonts w:ascii="Times New Roman" w:eastAsia="標楷體" w:hAnsi="Times New Roman" w:cs="Times New Roman"/>
        </w:rPr>
        <w:t>半高寬</w:t>
      </w:r>
    </w:p>
    <w:p w:rsidR="00D111D0" w:rsidRPr="00335B62" w:rsidRDefault="00D111D0" w:rsidP="00810D14">
      <w:pPr>
        <w:pStyle w:val="a4"/>
        <w:numPr>
          <w:ilvl w:val="1"/>
          <w:numId w:val="2"/>
        </w:numPr>
        <w:ind w:leftChars="0"/>
        <w:rPr>
          <w:rFonts w:ascii="Times New Roman" w:eastAsia="標楷體" w:hAnsi="Times New Roman" w:cs="Times New Roman"/>
        </w:rPr>
      </w:pPr>
      <w:r w:rsidRPr="00335B62">
        <w:rPr>
          <w:rFonts w:ascii="Times New Roman" w:eastAsia="標楷體" w:hAnsi="Times New Roman" w:cs="Times New Roman"/>
        </w:rPr>
        <w:t>教師</w:t>
      </w:r>
      <w:r w:rsidR="00355160">
        <w:rPr>
          <w:rFonts w:ascii="Times New Roman" w:eastAsia="標楷體" w:hAnsi="Times New Roman" w:cs="Times New Roman" w:hint="eastAsia"/>
        </w:rPr>
        <w:t>引導學生理解由於</w:t>
      </w:r>
      <w:r w:rsidR="00355160">
        <w:rPr>
          <w:rFonts w:ascii="Times New Roman" w:eastAsia="標楷體" w:hAnsi="Times New Roman" w:cs="Times New Roman" w:hint="eastAsia"/>
        </w:rPr>
        <w:t>X</w:t>
      </w:r>
      <w:r w:rsidR="00355160">
        <w:rPr>
          <w:rFonts w:ascii="Times New Roman" w:eastAsia="標楷體" w:hAnsi="Times New Roman" w:cs="Times New Roman" w:hint="eastAsia"/>
        </w:rPr>
        <w:t>光與中子的產生方法不同，所以導致了</w:t>
      </w:r>
      <w:r w:rsidR="00355160">
        <w:rPr>
          <w:rFonts w:ascii="Times New Roman" w:eastAsia="標楷體" w:hAnsi="Times New Roman" w:cs="Times New Roman" w:hint="eastAsia"/>
        </w:rPr>
        <w:t>X</w:t>
      </w:r>
      <w:r w:rsidR="00355160">
        <w:rPr>
          <w:rFonts w:ascii="Times New Roman" w:eastAsia="標楷體" w:hAnsi="Times New Roman" w:cs="Times New Roman" w:hint="eastAsia"/>
        </w:rPr>
        <w:t>光的波長誤差與中子波長誤差的差別，並</w:t>
      </w:r>
      <w:r w:rsidRPr="00335B62">
        <w:rPr>
          <w:rFonts w:ascii="Times New Roman" w:eastAsia="標楷體" w:hAnsi="Times New Roman" w:cs="Times New Roman"/>
        </w:rPr>
        <w:t>講解如何由布拉格定律導出角度解析度與波長解析度的關係：</w:t>
      </w:r>
    </w:p>
    <w:p w:rsidR="00D111D0" w:rsidRPr="00335B62" w:rsidRDefault="00D111D0"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σ=</m:t>
          </m:r>
          <m:f>
            <m:fPr>
              <m:ctrlPr>
                <w:rPr>
                  <w:rFonts w:ascii="Cambria Math" w:eastAsia="標楷體" w:hAnsi="Cambria Math" w:cs="Times New Roman"/>
                </w:rPr>
              </m:ctrlPr>
            </m:fPr>
            <m:num>
              <m:r>
                <w:rPr>
                  <w:rFonts w:ascii="Cambria Math" w:eastAsia="標楷體" w:hAnsi="Cambria Math" w:cs="Times New Roman"/>
                </w:rPr>
                <m:t>FWHM</m:t>
              </m:r>
            </m:num>
            <m:den>
              <m:r>
                <w:rPr>
                  <w:rFonts w:ascii="Cambria Math" w:eastAsia="標楷體" w:hAnsi="Cambria Math" w:cs="Times New Roman"/>
                </w:rPr>
                <m:t>2.3548</m:t>
              </m:r>
            </m:den>
          </m:f>
        </m:oMath>
      </m:oMathPara>
    </w:p>
    <w:p w:rsidR="00335B62" w:rsidRPr="00335B62" w:rsidRDefault="00335B62"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2d</m:t>
          </m:r>
          <m:func>
            <m:funcPr>
              <m:ctrlPr>
                <w:rPr>
                  <w:rFonts w:ascii="Cambria Math" w:eastAsia="標楷體" w:hAnsi="Cambria Math" w:cs="Times New Roman"/>
                </w:rPr>
              </m:ctrlPr>
            </m:funcPr>
            <m:fName>
              <m:r>
                <m:rPr>
                  <m:sty m:val="p"/>
                </m:rPr>
                <w:rPr>
                  <w:rFonts w:ascii="Cambria Math" w:eastAsia="標楷體" w:hAnsi="Cambria Math" w:cs="Times New Roman"/>
                </w:rPr>
                <m:t>sin</m:t>
              </m:r>
            </m:fName>
            <m:e>
              <m:r>
                <w:rPr>
                  <w:rFonts w:ascii="Cambria Math" w:eastAsia="標楷體" w:hAnsi="Cambria Math" w:cs="Times New Roman"/>
                </w:rPr>
                <m:t>θ</m:t>
              </m:r>
            </m:e>
          </m:func>
          <m:r>
            <w:rPr>
              <w:rFonts w:ascii="Cambria Math" w:eastAsia="標楷體" w:hAnsi="Cambria Math" w:cs="Times New Roman"/>
            </w:rPr>
            <m:t>=nλ</m:t>
          </m:r>
        </m:oMath>
      </m:oMathPara>
    </w:p>
    <w:p w:rsidR="00335B62" w:rsidRPr="00335B62" w:rsidRDefault="00335B62" w:rsidP="00D111D0">
      <w:pPr>
        <w:pStyle w:val="a4"/>
        <w:ind w:leftChars="0" w:left="840"/>
        <w:rPr>
          <w:rFonts w:ascii="Times New Roman" w:eastAsia="標楷體" w:hAnsi="Times New Roman" w:cs="Times New Roman"/>
        </w:rPr>
      </w:pPr>
      <w:r w:rsidRPr="00335B62">
        <w:rPr>
          <w:rFonts w:ascii="Times New Roman" w:eastAsia="標楷體" w:hAnsi="Times New Roman" w:cs="Times New Roman"/>
        </w:rPr>
        <w:t>微分後除以原式</w:t>
      </w:r>
      <w:proofErr w:type="gramStart"/>
      <w:r w:rsidRPr="00335B62">
        <w:rPr>
          <w:rFonts w:ascii="Times New Roman" w:eastAsia="標楷體" w:hAnsi="Times New Roman" w:cs="Times New Roman"/>
        </w:rPr>
        <w:t>併</w:t>
      </w:r>
      <w:proofErr w:type="gramEnd"/>
      <w:r w:rsidRPr="00335B62">
        <w:rPr>
          <w:rFonts w:ascii="Times New Roman" w:eastAsia="標楷體" w:hAnsi="Times New Roman" w:cs="Times New Roman"/>
        </w:rPr>
        <w:t>移項：</w:t>
      </w:r>
    </w:p>
    <w:p w:rsidR="00335B62" w:rsidRPr="00335B62" w:rsidRDefault="00335B62"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∆θ=</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r>
                <w:rPr>
                  <w:rFonts w:ascii="Cambria Math" w:eastAsia="標楷體" w:hAnsi="Cambria Math" w:cs="Times New Roman"/>
                </w:rPr>
                <m:t>θ</m:t>
              </m:r>
            </m:e>
          </m:func>
        </m:oMath>
      </m:oMathPara>
    </w:p>
    <w:p w:rsidR="00BA7863" w:rsidRDefault="00BA7863" w:rsidP="00D111D0">
      <w:pPr>
        <w:pStyle w:val="a4"/>
        <w:ind w:leftChars="0" w:left="840"/>
        <w:rPr>
          <w:rFonts w:ascii="Times New Roman" w:eastAsia="標楷體" w:hAnsi="Times New Roman" w:cs="Times New Roman"/>
        </w:rPr>
      </w:pPr>
      <w:r>
        <w:rPr>
          <w:rFonts w:ascii="Times New Roman" w:eastAsia="標楷體" w:hAnsi="Times New Roman" w:cs="Times New Roman" w:hint="eastAsia"/>
        </w:rPr>
        <w:t>繞射角</w:t>
      </w:r>
      <w:r>
        <w:rPr>
          <w:rFonts w:ascii="標楷體" w:eastAsia="標楷體" w:hAnsi="標楷體" w:cs="Times New Roman" w:hint="eastAsia"/>
        </w:rPr>
        <w:t>θ</w:t>
      </w:r>
      <w:proofErr w:type="gramStart"/>
      <w:r>
        <w:rPr>
          <w:rFonts w:ascii="Times New Roman" w:eastAsia="標楷體" w:hAnsi="Times New Roman" w:cs="Times New Roman"/>
        </w:rPr>
        <w:t>’</w:t>
      </w:r>
      <w:proofErr w:type="gramEnd"/>
      <w:r>
        <w:rPr>
          <w:rFonts w:ascii="Times New Roman" w:eastAsia="標楷體" w:hAnsi="Times New Roman" w:cs="Times New Roman" w:hint="eastAsia"/>
        </w:rPr>
        <w:t>為兩倍的布拉格角，代入上式：</w:t>
      </w:r>
    </w:p>
    <w:p w:rsidR="00BA7863" w:rsidRDefault="00BA7863"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θ'</m:t>
              </m:r>
            </m:num>
            <m:den>
              <m:r>
                <m:rPr>
                  <m:sty m:val="p"/>
                </m:rPr>
                <w:rPr>
                  <w:rFonts w:ascii="Cambria Math" w:eastAsia="標楷體" w:hAnsi="Cambria Math" w:cs="Times New Roman" w:hint="eastAsia"/>
                </w:rPr>
                <m:t>2</m:t>
              </m:r>
            </m:den>
          </m:f>
          <m:r>
            <m:rPr>
              <m:sty m:val="p"/>
            </m:rPr>
            <w:rPr>
              <w:rFonts w:ascii="Cambria Math" w:eastAsia="標楷體" w:hAnsi="Cambria Math" w:cs="Times New Roman" w:hint="eastAsia"/>
            </w:rPr>
            <m:t>＝</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m:rPr>
                      <m:sty m:val="p"/>
                    </m:rPr>
                    <w:rPr>
                      <w:rFonts w:ascii="Cambria Math" w:eastAsia="標楷體" w:hAnsi="Cambria Math" w:cs="Times New Roman"/>
                    </w:rPr>
                    <m:t>θ'</m:t>
                  </m:r>
                </m:num>
                <m:den>
                  <m:r>
                    <w:rPr>
                      <w:rFonts w:ascii="Cambria Math" w:eastAsia="標楷體" w:hAnsi="Cambria Math" w:cs="Times New Roman" w:hint="eastAsia"/>
                    </w:rPr>
                    <m:t>2</m:t>
                  </m:r>
                </m:den>
              </m:f>
            </m:e>
          </m:func>
        </m:oMath>
      </m:oMathPara>
    </w:p>
    <w:p w:rsidR="00335B62" w:rsidRDefault="00335B62" w:rsidP="00D111D0">
      <w:pPr>
        <w:pStyle w:val="a4"/>
        <w:ind w:leftChars="0" w:left="840"/>
        <w:rPr>
          <w:rFonts w:ascii="Times New Roman" w:eastAsia="標楷體" w:hAnsi="Times New Roman" w:cs="Times New Roman"/>
        </w:rPr>
      </w:pPr>
      <w:proofErr w:type="spellStart"/>
      <w:r w:rsidRPr="00335B62">
        <w:rPr>
          <w:rFonts w:ascii="Times New Roman" w:eastAsia="標楷體" w:hAnsi="Times New Roman" w:cs="Times New Roman"/>
        </w:rPr>
        <w:lastRenderedPageBreak/>
        <w:t>Δθ</w:t>
      </w:r>
      <w:proofErr w:type="spellEnd"/>
      <w:proofErr w:type="gramStart"/>
      <w:r w:rsidR="00BA7863">
        <w:rPr>
          <w:rFonts w:ascii="Times New Roman" w:eastAsia="標楷體" w:hAnsi="Times New Roman" w:cs="Times New Roman"/>
        </w:rPr>
        <w:t>’</w:t>
      </w:r>
      <w:proofErr w:type="gramEnd"/>
      <w:r w:rsidRPr="00335B62">
        <w:rPr>
          <w:rFonts w:ascii="Times New Roman" w:eastAsia="標楷體" w:hAnsi="Times New Roman" w:cs="Times New Roman"/>
        </w:rPr>
        <w:t>以</w:t>
      </w:r>
      <w:r>
        <w:rPr>
          <w:rFonts w:ascii="Times New Roman" w:eastAsia="標楷體" w:hAnsi="Times New Roman" w:cs="Times New Roman" w:hint="eastAsia"/>
        </w:rPr>
        <w:t>標準差</w:t>
      </w:r>
      <w:r w:rsidRPr="00335B62">
        <w:rPr>
          <w:rFonts w:ascii="Times New Roman" w:eastAsia="標楷體" w:hAnsi="Times New Roman" w:cs="Times New Roman"/>
        </w:rPr>
        <w:t>替換帶入上式：</w:t>
      </w:r>
    </w:p>
    <w:p w:rsidR="00335B62" w:rsidRPr="007C4C82" w:rsidRDefault="00D5747F" w:rsidP="00D111D0">
      <w:pPr>
        <w:pStyle w:val="a4"/>
        <w:ind w:leftChars="0" w:left="840"/>
        <w:rPr>
          <w:rFonts w:ascii="Times New Roman" w:eastAsia="標楷體" w:hAnsi="Times New Roman" w:cs="Times New Roman"/>
        </w:rPr>
      </w:pPr>
      <m:oMathPara>
        <m:oMath>
          <m:f>
            <m:fPr>
              <m:ctrlPr>
                <w:rPr>
                  <w:rFonts w:ascii="Cambria Math" w:eastAsia="標楷體" w:hAnsi="Cambria Math" w:cs="Times New Roman"/>
                </w:rPr>
              </m:ctrlPr>
            </m:fPr>
            <m:num>
              <m:r>
                <m:rPr>
                  <m:sty m:val="p"/>
                </m:rPr>
                <w:rPr>
                  <w:rFonts w:ascii="Cambria Math" w:eastAsia="標楷體" w:hAnsi="Cambria Math" w:cs="Times New Roman"/>
                </w:rPr>
                <m:t>∆θ'</m:t>
              </m:r>
            </m:num>
            <m:den>
              <m:r>
                <w:rPr>
                  <w:rFonts w:ascii="Cambria Math" w:eastAsia="標楷體" w:hAnsi="Cambria Math" w:cs="Times New Roman" w:hint="eastAsia"/>
                </w:rPr>
                <m:t>2</m:t>
              </m:r>
            </m:den>
          </m:f>
          <m:r>
            <m:rPr>
              <m:sty m:val="p"/>
            </m:rPr>
            <w:rPr>
              <w:rFonts w:ascii="Cambria Math" w:eastAsia="標楷體" w:hAnsi="Cambria Math" w:cs="Times New Roman" w:hint="eastAsia"/>
            </w:rPr>
            <m:t>=</m:t>
          </m:r>
          <m:f>
            <m:fPr>
              <m:ctrlPr>
                <w:rPr>
                  <w:rFonts w:ascii="Cambria Math" w:eastAsia="標楷體" w:hAnsi="Cambria Math" w:cs="Times New Roman"/>
                </w:rPr>
              </m:ctrlPr>
            </m:fPr>
            <m:num>
              <m:r>
                <m:rPr>
                  <m:sty m:val="p"/>
                </m:rPr>
                <w:rPr>
                  <w:rFonts w:ascii="Cambria Math" w:eastAsia="標楷體" w:hAnsi="Cambria Math" w:cs="Times New Roman"/>
                </w:rPr>
                <m:t>FWHM</m:t>
              </m:r>
            </m:num>
            <m:den>
              <m:r>
                <w:rPr>
                  <w:rFonts w:ascii="Cambria Math" w:eastAsia="標楷體" w:hAnsi="Cambria Math" w:cs="Times New Roman" w:hint="eastAsia"/>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2.3548</m:t>
              </m:r>
              <m:sSub>
                <m:sSubPr>
                  <m:ctrlPr>
                    <w:rPr>
                      <w:rFonts w:ascii="Cambria Math" w:eastAsia="標楷體" w:hAnsi="Cambria Math" w:cs="Times New Roman"/>
                    </w:rPr>
                  </m:ctrlPr>
                </m:sSubPr>
                <m:e>
                  <m:r>
                    <w:rPr>
                      <w:rFonts w:ascii="Cambria Math" w:eastAsia="標楷體" w:hAnsi="Cambria Math" w:cs="Times New Roman"/>
                    </w:rPr>
                    <m:t>σ</m:t>
                  </m:r>
                </m:e>
                <m:sub>
                  <m:r>
                    <w:rPr>
                      <w:rFonts w:ascii="Cambria Math" w:eastAsia="標楷體" w:hAnsi="Cambria Math" w:cs="Times New Roman"/>
                    </w:rPr>
                    <m:t>θ</m:t>
                  </m:r>
                </m:sub>
              </m:sSub>
            </m:num>
            <m:den>
              <m:r>
                <w:rPr>
                  <w:rFonts w:ascii="Cambria Math" w:eastAsia="標楷體" w:hAnsi="Cambria Math" w:cs="Times New Roman" w:hint="eastAsia"/>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hint="eastAsia"/>
                    </w:rPr>
                    <m:t>2</m:t>
                  </m:r>
                </m:den>
              </m:f>
            </m:e>
          </m:func>
        </m:oMath>
      </m:oMathPara>
    </w:p>
    <w:p w:rsidR="007C4C82" w:rsidRDefault="007C4C82" w:rsidP="00D111D0">
      <w:pPr>
        <w:pStyle w:val="a4"/>
        <w:ind w:leftChars="0" w:left="840"/>
        <w:rPr>
          <w:rFonts w:ascii="Times New Roman" w:eastAsia="標楷體" w:hAnsi="Times New Roman" w:cs="Times New Roman"/>
        </w:rPr>
      </w:pPr>
      <w:r>
        <w:rPr>
          <w:rFonts w:ascii="標楷體" w:eastAsia="標楷體" w:hAnsi="標楷體" w:cs="Times New Roman" w:hint="eastAsia"/>
        </w:rPr>
        <w:t>Δλ</w:t>
      </w:r>
      <w:r>
        <w:rPr>
          <w:rFonts w:ascii="Times New Roman" w:eastAsia="標楷體" w:hAnsi="Times New Roman" w:cs="Times New Roman" w:hint="eastAsia"/>
        </w:rPr>
        <w:t>以</w:t>
      </w:r>
      <w:proofErr w:type="gramStart"/>
      <w:r>
        <w:rPr>
          <w:rFonts w:ascii="Times New Roman" w:eastAsia="標楷體" w:hAnsi="Times New Roman" w:cs="Times New Roman" w:hint="eastAsia"/>
        </w:rPr>
        <w:t>標準差代入</w:t>
      </w:r>
      <w:proofErr w:type="gramEnd"/>
      <w:r>
        <w:rPr>
          <w:rFonts w:ascii="Times New Roman" w:eastAsia="標楷體" w:hAnsi="Times New Roman" w:cs="Times New Roman" w:hint="eastAsia"/>
        </w:rPr>
        <w:t>上式：</w:t>
      </w:r>
    </w:p>
    <w:p w:rsidR="007C4C82" w:rsidRPr="00AD7830" w:rsidRDefault="00D5747F" w:rsidP="00D111D0">
      <w:pPr>
        <w:pStyle w:val="a4"/>
        <w:ind w:leftChars="0" w:left="840"/>
        <w:rPr>
          <w:rFonts w:ascii="Times New Roman" w:eastAsia="標楷體" w:hAnsi="Times New Roman" w:cs="Times New Roman"/>
        </w:rPr>
      </w:pPr>
      <m:oMathPara>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hint="eastAsia"/>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2.3548</m:t>
              </m:r>
              <m:sSub>
                <m:sSubPr>
                  <m:ctrlPr>
                    <w:rPr>
                      <w:rFonts w:ascii="Cambria Math" w:eastAsia="標楷體" w:hAnsi="Cambria Math" w:cs="Times New Roman"/>
                      <w:i/>
                    </w:rPr>
                  </m:ctrlPr>
                </m:sSubPr>
                <m:e>
                  <m:r>
                    <w:rPr>
                      <w:rFonts w:ascii="Cambria Math" w:eastAsia="標楷體" w:hAnsi="Cambria Math" w:cs="Times New Roman"/>
                    </w:rPr>
                    <m:t>σ</m:t>
                  </m:r>
                </m:e>
                <m:sub>
                  <m:r>
                    <w:rPr>
                      <w:rFonts w:ascii="Cambria Math" w:eastAsia="標楷體" w:hAnsi="Cambria Math" w:cs="Times New Roman"/>
                    </w:rPr>
                    <m:t>λ</m:t>
                  </m:r>
                </m:sub>
              </m:sSub>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rsidR="00AD7830" w:rsidRDefault="00AD7830" w:rsidP="00D111D0">
      <w:pPr>
        <w:pStyle w:val="a4"/>
        <w:ind w:leftChars="0" w:left="840"/>
        <w:rPr>
          <w:rFonts w:ascii="Times New Roman" w:eastAsia="標楷體" w:hAnsi="Times New Roman" w:cs="Times New Roman"/>
        </w:rPr>
      </w:pPr>
      <w:r>
        <w:rPr>
          <w:rFonts w:ascii="Times New Roman" w:eastAsia="標楷體" w:hAnsi="Times New Roman" w:cs="Times New Roman" w:hint="eastAsia"/>
        </w:rPr>
        <w:t>以銀粉末的</w:t>
      </w:r>
      <w:proofErr w:type="gramStart"/>
      <w:r>
        <w:rPr>
          <w:rFonts w:ascii="Times New Roman" w:eastAsia="標楷體" w:hAnsi="Times New Roman" w:cs="Times New Roman" w:hint="eastAsia"/>
        </w:rPr>
        <w:t>第一繞射峰</w:t>
      </w:r>
      <w:proofErr w:type="gramEnd"/>
      <w:r>
        <w:rPr>
          <w:rFonts w:ascii="Times New Roman" w:eastAsia="標楷體" w:hAnsi="Times New Roman" w:cs="Times New Roman" w:hint="eastAsia"/>
        </w:rPr>
        <w:t>為例</w:t>
      </w:r>
      <w:r w:rsidR="00AB04A6">
        <w:rPr>
          <w:rFonts w:ascii="Times New Roman" w:eastAsia="標楷體" w:hAnsi="Times New Roman" w:cs="Times New Roman" w:hint="eastAsia"/>
        </w:rPr>
        <w:t>，</w:t>
      </w:r>
      <w:r>
        <w:rPr>
          <w:rFonts w:ascii="Times New Roman" w:eastAsia="標楷體" w:hAnsi="Times New Roman" w:cs="Times New Roman" w:hint="eastAsia"/>
        </w:rPr>
        <w:t>波長</w:t>
      </w:r>
      <w:r w:rsidR="00302345">
        <w:rPr>
          <w:rFonts w:ascii="Times New Roman" w:eastAsia="標楷體" w:hAnsi="Times New Roman" w:cs="Times New Roman" w:hint="eastAsia"/>
        </w:rPr>
        <w:t>誤差</w:t>
      </w:r>
      <w:r>
        <w:rPr>
          <w:rFonts w:ascii="Times New Roman" w:eastAsia="標楷體" w:hAnsi="Times New Roman" w:cs="Times New Roman" w:hint="eastAsia"/>
        </w:rPr>
        <w:t>標準差</w:t>
      </w:r>
      <w:r w:rsidR="00302345">
        <w:rPr>
          <w:rFonts w:ascii="Times New Roman" w:eastAsia="標楷體" w:hAnsi="Times New Roman" w:cs="Times New Roman" w:hint="eastAsia"/>
        </w:rPr>
        <w:t>為</w:t>
      </w:r>
      <w:r>
        <w:rPr>
          <w:rFonts w:ascii="Times New Roman" w:eastAsia="標楷體" w:hAnsi="Times New Roman" w:cs="Times New Roman" w:hint="eastAsia"/>
        </w:rPr>
        <w:t>1%</w:t>
      </w:r>
      <w:r w:rsidR="00302345">
        <w:rPr>
          <w:rFonts w:ascii="Times New Roman" w:eastAsia="標楷體" w:hAnsi="Times New Roman" w:cs="Times New Roman" w:hint="eastAsia"/>
        </w:rPr>
        <w:t>時</w:t>
      </w:r>
      <w:r w:rsidR="00AB04A6">
        <w:rPr>
          <w:rFonts w:ascii="Times New Roman" w:eastAsia="標楷體" w:hAnsi="Times New Roman" w:cs="Times New Roman" w:hint="eastAsia"/>
        </w:rPr>
        <w:t>，使用匯出的</w:t>
      </w:r>
      <w:r w:rsidR="00AB04A6">
        <w:rPr>
          <w:rFonts w:ascii="Times New Roman" w:eastAsia="標楷體" w:hAnsi="Times New Roman" w:cs="Times New Roman" w:hint="eastAsia"/>
        </w:rPr>
        <w:t>e</w:t>
      </w:r>
      <w:r w:rsidR="00AB04A6">
        <w:rPr>
          <w:rFonts w:ascii="Times New Roman" w:eastAsia="標楷體" w:hAnsi="Times New Roman" w:cs="Times New Roman"/>
        </w:rPr>
        <w:t>xcel</w:t>
      </w:r>
      <w:r w:rsidR="00AB04A6">
        <w:rPr>
          <w:rFonts w:ascii="Times New Roman" w:eastAsia="標楷體" w:hAnsi="Times New Roman" w:cs="Times New Roman" w:hint="eastAsia"/>
        </w:rPr>
        <w:t>表格數據計算，</w:t>
      </w:r>
      <w:proofErr w:type="gramStart"/>
      <w:r w:rsidR="00AB04A6">
        <w:rPr>
          <w:rFonts w:ascii="Times New Roman" w:eastAsia="標楷體" w:hAnsi="Times New Roman" w:cs="Times New Roman" w:hint="eastAsia"/>
        </w:rPr>
        <w:t>繞射峰位於</w:t>
      </w:r>
      <w:proofErr w:type="gramEnd"/>
      <w:r w:rsidR="00AB04A6">
        <w:rPr>
          <w:rFonts w:ascii="Times New Roman" w:eastAsia="標楷體" w:hAnsi="Times New Roman" w:cs="Times New Roman" w:hint="eastAsia"/>
        </w:rPr>
        <w:t>38.1</w:t>
      </w:r>
      <w:r w:rsidR="00AB04A6">
        <w:rPr>
          <w:rFonts w:ascii="Times New Roman" w:eastAsia="標楷體" w:hAnsi="Times New Roman" w:cs="Times New Roman" w:hint="eastAsia"/>
        </w:rPr>
        <w:t>度</w:t>
      </w:r>
      <w:r>
        <w:rPr>
          <w:rFonts w:ascii="Times New Roman" w:eastAsia="標楷體" w:hAnsi="Times New Roman" w:cs="Times New Roman" w:hint="eastAsia"/>
        </w:rPr>
        <w:t>：</w:t>
      </w:r>
    </w:p>
    <w:p w:rsidR="00E0393F" w:rsidRDefault="00AB04A6" w:rsidP="00D111D0">
      <w:pPr>
        <w:pStyle w:val="a4"/>
        <w:ind w:leftChars="0" w:left="840"/>
        <w:rPr>
          <w:rFonts w:ascii="Times New Roman" w:eastAsia="標楷體" w:hAnsi="Times New Roman" w:cs="Times New Roman"/>
        </w:rPr>
      </w:pPr>
      <w:r>
        <w:rPr>
          <w:rFonts w:ascii="Times New Roman" w:eastAsia="標楷體" w:hAnsi="Times New Roman" w:cs="Times New Roman" w:hint="eastAsia"/>
        </w:rPr>
        <w:t>實測</w:t>
      </w:r>
      <w:r>
        <w:rPr>
          <w:rFonts w:ascii="Times New Roman" w:eastAsia="標楷體" w:hAnsi="Times New Roman" w:cs="Times New Roman" w:hint="eastAsia"/>
        </w:rPr>
        <w:t>(</w:t>
      </w:r>
      <w:r>
        <w:rPr>
          <w:rFonts w:ascii="Times New Roman" w:eastAsia="標楷體" w:hAnsi="Times New Roman" w:cs="Times New Roman"/>
        </w:rPr>
        <w:t>excel</w:t>
      </w:r>
      <w:r>
        <w:rPr>
          <w:rFonts w:ascii="Times New Roman" w:eastAsia="標楷體" w:hAnsi="Times New Roman" w:cs="Times New Roman" w:hint="eastAsia"/>
        </w:rPr>
        <w:t>)</w:t>
      </w:r>
      <w:r w:rsidR="00E0393F">
        <w:rPr>
          <w:rFonts w:ascii="Times New Roman" w:eastAsia="標楷體" w:hAnsi="Times New Roman" w:cs="Times New Roman" w:hint="eastAsia"/>
        </w:rPr>
        <w:t>：</w:t>
      </w:r>
    </w:p>
    <w:p w:rsidR="00AD7830" w:rsidRDefault="00D5747F" w:rsidP="00EC6000">
      <w:pPr>
        <w:pStyle w:val="a4"/>
        <w:ind w:leftChars="0" w:left="840"/>
        <w:jc w:val="center"/>
        <w:rPr>
          <w:rFonts w:ascii="Times New Roman" w:eastAsia="標楷體" w:hAnsi="Times New Roman" w:cs="Times New Roman"/>
        </w:rPr>
      </w:pPr>
      <m:oMathPara>
        <m:oMath>
          <m:sSub>
            <m:sSubPr>
              <m:ctrlPr>
                <w:rPr>
                  <w:rFonts w:ascii="Cambria Math" w:eastAsia="標楷體" w:hAnsi="Cambria Math" w:cs="Times New Roman"/>
                </w:rPr>
              </m:ctrlPr>
            </m:sSubPr>
            <m:e>
              <m:r>
                <w:rPr>
                  <w:rFonts w:ascii="Cambria Math" w:eastAsia="標楷體" w:hAnsi="Cambria Math" w:cs="Times New Roman"/>
                </w:rPr>
                <m:t>FWHM</m:t>
              </m:r>
            </m:e>
            <m:sub>
              <m:r>
                <w:rPr>
                  <w:rFonts w:ascii="Cambria Math" w:eastAsia="標楷體" w:hAnsi="Cambria Math" w:cs="Times New Roman" w:hint="eastAsia"/>
                </w:rPr>
                <m:t>實驗</m:t>
              </m:r>
            </m:sub>
          </m:sSub>
          <m:r>
            <m:rPr>
              <m:sty m:val="p"/>
            </m:rPr>
            <w:rPr>
              <w:rFonts w:ascii="Cambria Math" w:eastAsia="標楷體" w:hAnsi="Cambria Math" w:cs="Times New Roman" w:hint="eastAsia"/>
            </w:rPr>
            <m:t>=</m:t>
          </m:r>
          <m:r>
            <m:rPr>
              <m:sty m:val="p"/>
            </m:rPr>
            <w:rPr>
              <w:rFonts w:ascii="Cambria Math" w:eastAsia="標楷體" w:hAnsi="Cambria Math" w:cs="Times New Roman"/>
            </w:rPr>
            <m:t>0.95 degree</m:t>
          </m:r>
          <m:r>
            <m:rPr>
              <m:sty m:val="p"/>
            </m:rPr>
            <w:rPr>
              <w:rFonts w:ascii="Cambria Math" w:eastAsia="標楷體" w:hAnsi="Cambria Math" w:cs="Times New Roman" w:hint="eastAsia"/>
            </w:rPr>
            <m:t>=0.0166 (</m:t>
          </m:r>
          <m:r>
            <m:rPr>
              <m:sty m:val="p"/>
            </m:rPr>
            <w:rPr>
              <w:rFonts w:ascii="Cambria Math" w:eastAsia="標楷體" w:hAnsi="Cambria Math" w:cs="Times New Roman"/>
            </w:rPr>
            <m:t>rad)</m:t>
          </m:r>
        </m:oMath>
      </m:oMathPara>
    </w:p>
    <w:p w:rsidR="00E0393F" w:rsidRDefault="00E0393F" w:rsidP="00D111D0">
      <w:pPr>
        <w:pStyle w:val="a4"/>
        <w:ind w:leftChars="0" w:left="840"/>
        <w:rPr>
          <w:rFonts w:ascii="Times New Roman" w:eastAsia="標楷體" w:hAnsi="Times New Roman" w:cs="Times New Roman"/>
        </w:rPr>
      </w:pPr>
      <w:r>
        <w:rPr>
          <w:rFonts w:ascii="Times New Roman" w:eastAsia="標楷體" w:hAnsi="Times New Roman" w:cs="Times New Roman" w:hint="eastAsia"/>
        </w:rPr>
        <w:t>與波長誤差</w:t>
      </w:r>
      <w:r w:rsidR="00302345">
        <w:rPr>
          <w:rFonts w:ascii="Times New Roman" w:eastAsia="標楷體" w:hAnsi="Times New Roman" w:cs="Times New Roman" w:hint="eastAsia"/>
        </w:rPr>
        <w:t>計</w:t>
      </w:r>
      <w:r>
        <w:rPr>
          <w:rFonts w:ascii="Times New Roman" w:eastAsia="標楷體" w:hAnsi="Times New Roman" w:cs="Times New Roman" w:hint="eastAsia"/>
        </w:rPr>
        <w:t>算後相符：</w:t>
      </w:r>
    </w:p>
    <w:p w:rsidR="00AD7830" w:rsidRPr="00335B62" w:rsidRDefault="00D5747F" w:rsidP="00D111D0">
      <w:pPr>
        <w:pStyle w:val="a4"/>
        <w:ind w:leftChars="0" w:left="840"/>
        <w:rPr>
          <w:rFonts w:ascii="Times New Roman" w:eastAsia="標楷體" w:hAnsi="Times New Roman" w:cs="Times New Roman"/>
        </w:rPr>
      </w:pPr>
      <m:oMathPara>
        <m:oMath>
          <m:sSub>
            <m:sSubPr>
              <m:ctrlPr>
                <w:rPr>
                  <w:rFonts w:ascii="Cambria Math" w:eastAsia="標楷體" w:hAnsi="Cambria Math" w:cs="Times New Roman"/>
                </w:rPr>
              </m:ctrlPr>
            </m:sSubPr>
            <m:e>
              <m:r>
                <m:rPr>
                  <m:sty m:val="p"/>
                </m:rPr>
                <w:rPr>
                  <w:rFonts w:ascii="Cambria Math" w:eastAsia="標楷體" w:hAnsi="Cambria Math" w:cs="Times New Roman"/>
                </w:rPr>
                <m:t>FWHM</m:t>
              </m:r>
            </m:e>
            <m:sub>
              <m:r>
                <w:rPr>
                  <w:rFonts w:ascii="Cambria Math" w:eastAsia="標楷體" w:hAnsi="Cambria Math" w:cs="Times New Roman" w:hint="eastAsia"/>
                </w:rPr>
                <m:t>理論</m:t>
              </m:r>
            </m:sub>
          </m:sSub>
          <m:r>
            <m:rPr>
              <m:sty m:val="p"/>
            </m:rPr>
            <w:rPr>
              <w:rFonts w:ascii="Cambria Math" w:eastAsia="標楷體" w:hAnsi="Cambria Math" w:cs="Times New Roman"/>
            </w:rPr>
            <m:t>=</m:t>
          </m:r>
          <m:r>
            <m:rPr>
              <m:sty m:val="p"/>
            </m:rPr>
            <w:rPr>
              <w:rFonts w:ascii="Cambria Math" w:eastAsia="標楷體" w:hAnsi="Cambria Math" w:cs="Times New Roman" w:hint="eastAsia"/>
            </w:rPr>
            <m:t>2</m:t>
          </m:r>
          <m:r>
            <m:rPr>
              <m:sty m:val="p"/>
            </m:rPr>
            <w:rPr>
              <w:rFonts w:ascii="MS Gothic" w:eastAsia="MS Gothic" w:hAnsi="MS Gothic" w:cs="MS Gothic" w:hint="eastAsia"/>
            </w:rPr>
            <m:t>*</m:t>
          </m:r>
          <m:r>
            <m:rPr>
              <m:sty m:val="p"/>
            </m:rPr>
            <w:rPr>
              <w:rFonts w:ascii="Cambria Math" w:eastAsia="標楷體" w:hAnsi="Cambria Math" w:cs="Times New Roman" w:hint="eastAsia"/>
            </w:rPr>
            <m:t>2.3548</m:t>
          </m:r>
          <m:r>
            <m:rPr>
              <m:sty m:val="p"/>
            </m:rPr>
            <w:rPr>
              <w:rFonts w:ascii="MS Gothic" w:eastAsia="MS Gothic" w:hAnsi="MS Gothic" w:cs="MS Gothic" w:hint="eastAsia"/>
            </w:rPr>
            <m:t>*</m:t>
          </m:r>
          <m:r>
            <m:rPr>
              <m:sty m:val="p"/>
            </m:rPr>
            <w:rPr>
              <w:rFonts w:ascii="Cambria Math" w:eastAsia="標楷體" w:hAnsi="Cambria Math" w:cs="Times New Roman" w:hint="eastAsia"/>
            </w:rPr>
            <m:t>0.01</m:t>
          </m:r>
          <m:r>
            <m:rPr>
              <m:sty m:val="p"/>
            </m:rPr>
            <w:rPr>
              <w:rFonts w:ascii="MS Gothic" w:eastAsia="MS Gothic" w:hAnsi="MS Gothic" w:cs="MS Gothic" w:hint="eastAsia"/>
            </w:rPr>
            <m:t>*</m:t>
          </m:r>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38.</m:t>
                  </m:r>
                  <m:r>
                    <w:rPr>
                      <w:rFonts w:ascii="Cambria Math" w:eastAsia="標楷體" w:hAnsi="Cambria Math" w:cs="Times New Roman" w:hint="eastAsia"/>
                    </w:rPr>
                    <m:t>257</m:t>
                  </m:r>
                  <m:r>
                    <w:rPr>
                      <w:rFonts w:ascii="Cambria Math" w:eastAsia="標楷體" w:hAnsi="Cambria Math" w:cs="Times New Roman"/>
                    </w:rPr>
                    <m:t>°</m:t>
                  </m:r>
                </m:num>
                <m:den>
                  <m:r>
                    <w:rPr>
                      <w:rFonts w:ascii="Cambria Math" w:eastAsia="標楷體" w:hAnsi="Cambria Math" w:cs="Times New Roman"/>
                    </w:rPr>
                    <m:t>2</m:t>
                  </m:r>
                </m:den>
              </m:f>
              <m:r>
                <w:rPr>
                  <w:rFonts w:ascii="Cambria Math" w:eastAsia="標楷體" w:hAnsi="Cambria Math" w:cs="Times New Roman"/>
                </w:rPr>
                <m:t>=0.0</m:t>
              </m:r>
              <m:r>
                <w:rPr>
                  <w:rFonts w:ascii="Cambria Math" w:eastAsia="標楷體" w:hAnsi="Cambria Math" w:cs="Times New Roman" w:hint="eastAsia"/>
                </w:rPr>
                <m:t>163</m:t>
              </m:r>
            </m:e>
          </m:func>
        </m:oMath>
      </m:oMathPara>
    </w:p>
    <w:p w:rsidR="00AB04A6" w:rsidRDefault="00EC6000" w:rsidP="00840D60">
      <w:pPr>
        <w:pStyle w:val="a4"/>
        <w:ind w:leftChars="0" w:left="360"/>
        <w:rPr>
          <w:rFonts w:ascii="Times New Roman" w:eastAsia="標楷體" w:hAnsi="Times New Roman" w:cs="Times New Roman"/>
        </w:rPr>
      </w:pPr>
      <w:r>
        <w:rPr>
          <w:rFonts w:ascii="Times New Roman" w:eastAsia="標楷體" w:hAnsi="Times New Roman" w:cs="Times New Roman" w:hint="eastAsia"/>
        </w:rPr>
        <w:t>請</w:t>
      </w:r>
      <w:r w:rsidR="008A7D87">
        <w:rPr>
          <w:rFonts w:ascii="Times New Roman" w:eastAsia="標楷體" w:hAnsi="Times New Roman" w:cs="Times New Roman" w:hint="eastAsia"/>
        </w:rPr>
        <w:t>學生使用</w:t>
      </w:r>
      <w:proofErr w:type="spellStart"/>
      <w:r w:rsidR="008A7D87">
        <w:rPr>
          <w:rFonts w:ascii="Times New Roman" w:eastAsia="標楷體" w:hAnsi="Times New Roman" w:cs="Times New Roman" w:hint="eastAsia"/>
        </w:rPr>
        <w:t>B</w:t>
      </w:r>
      <w:r w:rsidR="008A7D87">
        <w:rPr>
          <w:rFonts w:ascii="Times New Roman" w:eastAsia="標楷體" w:hAnsi="Times New Roman" w:cs="Times New Roman"/>
        </w:rPr>
        <w:t>raggIt</w:t>
      </w:r>
      <w:proofErr w:type="spellEnd"/>
      <w:r w:rsidR="008A7D87">
        <w:rPr>
          <w:rFonts w:ascii="Times New Roman" w:eastAsia="標楷體" w:hAnsi="Times New Roman" w:cs="Times New Roman" w:hint="eastAsia"/>
        </w:rPr>
        <w:t>模擬銀粉末與</w:t>
      </w:r>
      <w:r w:rsidR="008A7D87">
        <w:rPr>
          <w:rFonts w:ascii="Times New Roman" w:eastAsia="標楷體" w:hAnsi="Times New Roman" w:cs="Times New Roman" w:hint="eastAsia"/>
        </w:rPr>
        <w:t>C</w:t>
      </w:r>
      <w:r w:rsidR="008A7D87">
        <w:rPr>
          <w:rFonts w:ascii="Times New Roman" w:eastAsia="標楷體" w:hAnsi="Times New Roman" w:cs="Times New Roman"/>
        </w:rPr>
        <w:t>r</w:t>
      </w:r>
      <w:r w:rsidR="008A7D87">
        <w:rPr>
          <w:rFonts w:ascii="Times New Roman" w:eastAsia="標楷體" w:hAnsi="Times New Roman" w:cs="Times New Roman" w:hint="eastAsia"/>
        </w:rPr>
        <w:t>粉末的繞射結果，並比較在模擬粒子數不同時，依照模擬結果由高斯擬合所得到的半高寬與理論計算的半高寬有何不同？以理解實驗科學的誤差與準確度來源。</w:t>
      </w:r>
    </w:p>
    <w:p w:rsidR="008A7D87" w:rsidRPr="00840D60" w:rsidRDefault="008A7D87" w:rsidP="00840D60">
      <w:pPr>
        <w:ind w:leftChars="118" w:left="283"/>
        <w:rPr>
          <w:rFonts w:ascii="Times New Roman" w:eastAsia="標楷體" w:hAnsi="Times New Roman" w:cs="Times New Roman"/>
        </w:rPr>
      </w:pPr>
      <w:r w:rsidRPr="00840D60">
        <w:rPr>
          <w:rFonts w:ascii="Times New Roman" w:eastAsia="標楷體" w:hAnsi="Times New Roman" w:cs="Times New Roman" w:hint="eastAsia"/>
          <w:color w:val="FF0000"/>
        </w:rPr>
        <w:t>選用</w:t>
      </w:r>
      <w:r w:rsidR="00205F71" w:rsidRPr="00840D60">
        <w:rPr>
          <w:rFonts w:ascii="Times New Roman" w:eastAsia="標楷體" w:hAnsi="Times New Roman" w:cs="Times New Roman" w:hint="eastAsia"/>
          <w:color w:val="FF0000"/>
        </w:rPr>
        <w:t>教材</w:t>
      </w:r>
      <w:r w:rsidR="00840D60" w:rsidRPr="00840D60">
        <w:rPr>
          <w:rFonts w:ascii="Times New Roman" w:eastAsia="標楷體" w:hAnsi="Times New Roman" w:cs="Times New Roman" w:hint="eastAsia"/>
        </w:rPr>
        <w:t>：</w:t>
      </w:r>
      <w:proofErr w:type="spellStart"/>
      <w:r w:rsidR="00840D60" w:rsidRPr="00840D60">
        <w:rPr>
          <w:rFonts w:ascii="Times New Roman" w:eastAsia="標楷體" w:hAnsi="Times New Roman" w:cs="Times New Roman" w:hint="eastAsia"/>
        </w:rPr>
        <w:t>D</w:t>
      </w:r>
      <w:r w:rsidR="00840D60" w:rsidRPr="00840D60">
        <w:rPr>
          <w:rFonts w:ascii="Times New Roman" w:eastAsia="標楷體" w:hAnsi="Times New Roman" w:cs="Times New Roman"/>
        </w:rPr>
        <w:t>iffraLab</w:t>
      </w:r>
      <w:proofErr w:type="spellEnd"/>
      <w:r w:rsidRPr="00840D60">
        <w:rPr>
          <w:rFonts w:ascii="Times New Roman" w:eastAsia="標楷體" w:hAnsi="Times New Roman" w:cs="Times New Roman" w:hint="eastAsia"/>
        </w:rPr>
        <w:t>內提供</w:t>
      </w:r>
      <w:r w:rsidRPr="00840D60">
        <w:rPr>
          <w:rFonts w:ascii="Times New Roman" w:eastAsia="標楷體" w:hAnsi="Times New Roman" w:cs="Times New Roman" w:hint="eastAsia"/>
        </w:rPr>
        <w:t>G</w:t>
      </w:r>
      <w:r w:rsidR="00840D60" w:rsidRPr="00840D60">
        <w:rPr>
          <w:rFonts w:ascii="Times New Roman" w:eastAsia="標楷體" w:hAnsi="Times New Roman" w:cs="Times New Roman"/>
        </w:rPr>
        <w:t>-Fitter</w:t>
      </w:r>
      <w:r w:rsidRPr="00840D60">
        <w:rPr>
          <w:rFonts w:ascii="Times New Roman" w:eastAsia="標楷體" w:hAnsi="Times New Roman" w:cs="Times New Roman" w:hint="eastAsia"/>
        </w:rPr>
        <w:t>軟體工具，直接執行並選取由</w:t>
      </w:r>
      <w:proofErr w:type="spellStart"/>
      <w:r w:rsidRPr="00840D60">
        <w:rPr>
          <w:rFonts w:ascii="Times New Roman" w:eastAsia="標楷體" w:hAnsi="Times New Roman" w:cs="Times New Roman" w:hint="eastAsia"/>
        </w:rPr>
        <w:t>B</w:t>
      </w:r>
      <w:r w:rsidRPr="00840D60">
        <w:rPr>
          <w:rFonts w:ascii="Times New Roman" w:eastAsia="標楷體" w:hAnsi="Times New Roman" w:cs="Times New Roman"/>
        </w:rPr>
        <w:t>raggIt</w:t>
      </w:r>
      <w:proofErr w:type="spellEnd"/>
      <w:r w:rsidRPr="00840D60">
        <w:rPr>
          <w:rFonts w:ascii="Times New Roman" w:eastAsia="標楷體" w:hAnsi="Times New Roman" w:cs="Times New Roman" w:hint="eastAsia"/>
        </w:rPr>
        <w:t>匯出的</w:t>
      </w:r>
      <w:r w:rsidRPr="00840D60">
        <w:rPr>
          <w:rFonts w:ascii="Times New Roman" w:eastAsia="標楷體" w:hAnsi="Times New Roman" w:cs="Times New Roman" w:hint="eastAsia"/>
        </w:rPr>
        <w:t>e</w:t>
      </w:r>
      <w:r w:rsidRPr="00840D60">
        <w:rPr>
          <w:rFonts w:ascii="Times New Roman" w:eastAsia="標楷體" w:hAnsi="Times New Roman" w:cs="Times New Roman"/>
        </w:rPr>
        <w:t>xcel</w:t>
      </w:r>
      <w:r w:rsidRPr="00840D60">
        <w:rPr>
          <w:rFonts w:ascii="Times New Roman" w:eastAsia="標楷體" w:hAnsi="Times New Roman" w:cs="Times New Roman" w:hint="eastAsia"/>
        </w:rPr>
        <w:t>檔案</w:t>
      </w:r>
      <w:r w:rsidR="00EC6000">
        <w:rPr>
          <w:rFonts w:ascii="Times New Roman" w:eastAsia="標楷體" w:hAnsi="Times New Roman" w:cs="Times New Roman" w:hint="eastAsia"/>
        </w:rPr>
        <w:t>，</w:t>
      </w:r>
      <w:r w:rsidRPr="00840D60">
        <w:rPr>
          <w:rFonts w:ascii="Times New Roman" w:eastAsia="標楷體" w:hAnsi="Times New Roman" w:cs="Times New Roman" w:hint="eastAsia"/>
        </w:rPr>
        <w:t>即可進行</w:t>
      </w:r>
      <w:proofErr w:type="gramStart"/>
      <w:r w:rsidRPr="00840D60">
        <w:rPr>
          <w:rFonts w:ascii="Times New Roman" w:eastAsia="標楷體" w:hAnsi="Times New Roman" w:cs="Times New Roman" w:hint="eastAsia"/>
        </w:rPr>
        <w:t>繞射峰的</w:t>
      </w:r>
      <w:proofErr w:type="gramEnd"/>
      <w:r w:rsidRPr="00840D60">
        <w:rPr>
          <w:rFonts w:ascii="Times New Roman" w:eastAsia="標楷體" w:hAnsi="Times New Roman" w:cs="Times New Roman" w:hint="eastAsia"/>
        </w:rPr>
        <w:t>高斯擬合</w:t>
      </w:r>
      <w:r w:rsidR="00840D60" w:rsidRPr="00840D60">
        <w:rPr>
          <w:rFonts w:ascii="Times New Roman" w:eastAsia="標楷體" w:hAnsi="Times New Roman" w:cs="Times New Roman" w:hint="eastAsia"/>
        </w:rPr>
        <w:t>，程式允許使用者設定</w:t>
      </w:r>
      <w:r w:rsidR="00840D60" w:rsidRPr="00840D60">
        <w:rPr>
          <w:rFonts w:ascii="Times New Roman" w:eastAsia="標楷體" w:hAnsi="Times New Roman" w:cs="Times New Roman" w:hint="eastAsia"/>
        </w:rPr>
        <w:t>2</w:t>
      </w:r>
      <w:r w:rsidR="00840D60" w:rsidRPr="00840D60">
        <w:rPr>
          <w:rFonts w:ascii="Times New Roman" w:eastAsia="標楷體" w:hAnsi="Times New Roman" w:cs="Times New Roman" w:hint="eastAsia"/>
        </w:rPr>
        <w:t>峰之間的最小寬度，以下圖為例，由於</w:t>
      </w:r>
      <w:r w:rsidR="00840D60" w:rsidRPr="00840D60">
        <w:rPr>
          <w:rFonts w:ascii="Times New Roman" w:eastAsia="標楷體" w:hAnsi="Times New Roman" w:cs="Times New Roman" w:hint="eastAsia"/>
        </w:rPr>
        <w:t>e</w:t>
      </w:r>
      <w:r w:rsidR="00840D60" w:rsidRPr="00840D60">
        <w:rPr>
          <w:rFonts w:ascii="Times New Roman" w:eastAsia="標楷體" w:hAnsi="Times New Roman" w:cs="Times New Roman"/>
        </w:rPr>
        <w:t>xcel</w:t>
      </w:r>
      <w:r w:rsidR="00840D60" w:rsidRPr="00840D60">
        <w:rPr>
          <w:rFonts w:ascii="Times New Roman" w:eastAsia="標楷體" w:hAnsi="Times New Roman" w:cs="Times New Roman" w:hint="eastAsia"/>
        </w:rPr>
        <w:t>內為</w:t>
      </w:r>
      <w:r w:rsidR="00840D60" w:rsidRPr="00840D60">
        <w:rPr>
          <w:rFonts w:ascii="Times New Roman" w:eastAsia="標楷體" w:hAnsi="Times New Roman" w:cs="Times New Roman" w:hint="eastAsia"/>
        </w:rPr>
        <w:t>0.1</w:t>
      </w:r>
      <w:r w:rsidR="00840D60" w:rsidRPr="00840D60">
        <w:rPr>
          <w:rFonts w:ascii="Times New Roman" w:eastAsia="標楷體" w:hAnsi="Times New Roman" w:cs="Times New Roman" w:hint="eastAsia"/>
        </w:rPr>
        <w:t>度一筆數據，</w:t>
      </w:r>
      <w:r w:rsidR="00EC6000">
        <w:rPr>
          <w:rFonts w:ascii="Times New Roman" w:eastAsia="標楷體" w:hAnsi="Times New Roman" w:cs="Times New Roman" w:hint="eastAsia"/>
        </w:rPr>
        <w:t>故</w:t>
      </w:r>
      <w:r w:rsidR="00840D60" w:rsidRPr="00840D60">
        <w:rPr>
          <w:rFonts w:ascii="Times New Roman" w:eastAsia="標楷體" w:hAnsi="Times New Roman" w:cs="Times New Roman" w:hint="eastAsia"/>
        </w:rPr>
        <w:t>二高斯峰間最小距離為</w:t>
      </w:r>
      <w:r w:rsidR="00840D60" w:rsidRPr="00840D60">
        <w:rPr>
          <w:rFonts w:ascii="Times New Roman" w:eastAsia="標楷體" w:hAnsi="Times New Roman" w:cs="Times New Roman" w:hint="eastAsia"/>
        </w:rPr>
        <w:t>20*0.1=2</w:t>
      </w:r>
      <w:r w:rsidR="00840D60" w:rsidRPr="00840D60">
        <w:rPr>
          <w:rFonts w:ascii="Times New Roman" w:eastAsia="標楷體" w:hAnsi="Times New Roman" w:cs="Times New Roman" w:hint="eastAsia"/>
        </w:rPr>
        <w:t>度</w:t>
      </w:r>
      <w:r w:rsidRPr="00840D60">
        <w:rPr>
          <w:rFonts w:ascii="Times New Roman" w:eastAsia="標楷體" w:hAnsi="Times New Roman" w:cs="Times New Roman" w:hint="eastAsia"/>
        </w:rPr>
        <w:t>：</w:t>
      </w:r>
    </w:p>
    <w:p w:rsidR="00672A52" w:rsidRPr="00672A52" w:rsidRDefault="00840D60" w:rsidP="00672A52">
      <w:pPr>
        <w:rPr>
          <w:rFonts w:ascii="Times New Roman" w:eastAsia="標楷體" w:hAnsi="Times New Roman" w:cs="Times New Roman"/>
        </w:rPr>
      </w:pPr>
      <w:r w:rsidRPr="00840D60">
        <w:rPr>
          <w:rFonts w:ascii="Times New Roman" w:eastAsia="標楷體" w:hAnsi="Times New Roman" w:cs="Times New Roman"/>
          <w:noProof/>
        </w:rPr>
        <w:drawing>
          <wp:inline distT="0" distB="0" distL="0" distR="0" wp14:anchorId="439D6951" wp14:editId="6FF6AF15">
            <wp:extent cx="5274310" cy="331597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15970"/>
                    </a:xfrm>
                    <a:prstGeom prst="rect">
                      <a:avLst/>
                    </a:prstGeom>
                  </pic:spPr>
                </pic:pic>
              </a:graphicData>
            </a:graphic>
          </wp:inline>
        </w:drawing>
      </w:r>
    </w:p>
    <w:p w:rsidR="008A7D87" w:rsidRDefault="00840D60" w:rsidP="00840D60">
      <w:pPr>
        <w:pStyle w:val="a4"/>
        <w:ind w:leftChars="0" w:left="284"/>
        <w:rPr>
          <w:rFonts w:ascii="Times New Roman" w:eastAsia="標楷體" w:hAnsi="Times New Roman" w:cs="Times New Roman"/>
        </w:rPr>
      </w:pPr>
      <w:r>
        <w:rPr>
          <w:rFonts w:ascii="Times New Roman" w:eastAsia="標楷體" w:hAnsi="Times New Roman" w:cs="Times New Roman" w:hint="eastAsia"/>
        </w:rPr>
        <w:t>教師可依</w:t>
      </w:r>
      <w:r w:rsidR="00672A52">
        <w:rPr>
          <w:rFonts w:ascii="Times New Roman" w:eastAsia="標楷體" w:hAnsi="Times New Roman" w:cs="Times New Roman" w:hint="eastAsia"/>
        </w:rPr>
        <w:t>實際教學需求選用</w:t>
      </w:r>
      <w:r>
        <w:rPr>
          <w:rFonts w:ascii="Times New Roman" w:eastAsia="標楷體" w:hAnsi="Times New Roman" w:cs="Times New Roman" w:hint="eastAsia"/>
        </w:rPr>
        <w:t>，建議學生先自行計算以了解</w:t>
      </w:r>
      <w:r>
        <w:rPr>
          <w:rFonts w:ascii="Times New Roman" w:eastAsia="標楷體" w:hAnsi="Times New Roman" w:cs="Times New Roman" w:hint="eastAsia"/>
        </w:rPr>
        <w:t>F</w:t>
      </w:r>
      <w:r>
        <w:rPr>
          <w:rFonts w:ascii="Times New Roman" w:eastAsia="標楷體" w:hAnsi="Times New Roman" w:cs="Times New Roman"/>
        </w:rPr>
        <w:t>WHM</w:t>
      </w:r>
      <w:r>
        <w:rPr>
          <w:rFonts w:ascii="Times New Roman" w:eastAsia="標楷體" w:hAnsi="Times New Roman" w:cs="Times New Roman" w:hint="eastAsia"/>
        </w:rPr>
        <w:t>定義後，再使用本程式</w:t>
      </w:r>
      <w:r w:rsidR="00672A52">
        <w:rPr>
          <w:rFonts w:ascii="Times New Roman" w:eastAsia="標楷體" w:hAnsi="Times New Roman" w:cs="Times New Roman" w:hint="eastAsia"/>
        </w:rPr>
        <w:t>。</w:t>
      </w:r>
    </w:p>
    <w:p w:rsidR="00192A69" w:rsidRDefault="00672CDB" w:rsidP="00192A69">
      <w:pPr>
        <w:pStyle w:val="a4"/>
        <w:numPr>
          <w:ilvl w:val="0"/>
          <w:numId w:val="2"/>
        </w:numPr>
        <w:ind w:leftChars="0"/>
        <w:rPr>
          <w:rFonts w:ascii="Times New Roman" w:eastAsia="標楷體" w:hAnsi="Times New Roman" w:cs="Times New Roman"/>
          <w:b/>
          <w:sz w:val="28"/>
        </w:rPr>
      </w:pPr>
      <w:r>
        <w:rPr>
          <w:rFonts w:ascii="Times New Roman" w:eastAsia="標楷體" w:hAnsi="Times New Roman" w:cs="Times New Roman" w:hint="eastAsia"/>
          <w:b/>
          <w:sz w:val="28"/>
        </w:rPr>
        <w:lastRenderedPageBreak/>
        <w:t>單元作業</w:t>
      </w:r>
      <w:r w:rsidR="00AB04A6">
        <w:rPr>
          <w:rFonts w:ascii="Times New Roman" w:eastAsia="標楷體" w:hAnsi="Times New Roman" w:cs="Times New Roman" w:hint="eastAsia"/>
          <w:b/>
          <w:sz w:val="28"/>
        </w:rPr>
        <w:t>(</w:t>
      </w:r>
      <w:r w:rsidR="00AB04A6">
        <w:rPr>
          <w:rFonts w:ascii="Times New Roman" w:eastAsia="標楷體" w:hAnsi="Times New Roman" w:cs="Times New Roman" w:hint="eastAsia"/>
          <w:b/>
          <w:sz w:val="28"/>
        </w:rPr>
        <w:t>範例</w:t>
      </w:r>
      <w:r w:rsidR="006827D8">
        <w:rPr>
          <w:rFonts w:ascii="Times New Roman" w:eastAsia="標楷體" w:hAnsi="Times New Roman" w:cs="Times New Roman" w:hint="eastAsia"/>
          <w:b/>
          <w:sz w:val="28"/>
        </w:rPr>
        <w:t>，含部份作業解答，見藍色字體及附圖</w:t>
      </w:r>
      <w:r w:rsidR="00AB04A6">
        <w:rPr>
          <w:rFonts w:ascii="Times New Roman" w:eastAsia="標楷體" w:hAnsi="Times New Roman" w:cs="Times New Roman" w:hint="eastAsia"/>
          <w:b/>
          <w:sz w:val="28"/>
        </w:rPr>
        <w:t>)</w:t>
      </w:r>
    </w:p>
    <w:tbl>
      <w:tblPr>
        <w:tblStyle w:val="a5"/>
        <w:tblW w:w="0" w:type="auto"/>
        <w:tblInd w:w="360" w:type="dxa"/>
        <w:tblLook w:val="04A0" w:firstRow="1" w:lastRow="0" w:firstColumn="1" w:lastColumn="0" w:noHBand="0" w:noVBand="1"/>
      </w:tblPr>
      <w:tblGrid>
        <w:gridCol w:w="7936"/>
      </w:tblGrid>
      <w:tr w:rsidR="00302345" w:rsidTr="00302345">
        <w:tc>
          <w:tcPr>
            <w:tcW w:w="8296" w:type="dxa"/>
          </w:tcPr>
          <w:p w:rsidR="00302345" w:rsidRDefault="00302345" w:rsidP="00672CDB">
            <w:pPr>
              <w:pStyle w:val="a4"/>
              <w:ind w:leftChars="0" w:left="0"/>
              <w:rPr>
                <w:rFonts w:ascii="Times New Roman" w:eastAsia="標楷體" w:hAnsi="Times New Roman" w:cs="Times New Roman"/>
              </w:rPr>
            </w:pPr>
            <w:r>
              <w:rPr>
                <w:rFonts w:ascii="Times New Roman" w:eastAsia="標楷體" w:hAnsi="Times New Roman" w:cs="Times New Roman" w:hint="eastAsia"/>
              </w:rPr>
              <w:t>課程單元名稱：</w:t>
            </w:r>
            <w:proofErr w:type="spellStart"/>
            <w:r w:rsidR="00AB04A6" w:rsidRPr="00AB04A6">
              <w:rPr>
                <w:rFonts w:ascii="Times New Roman" w:eastAsia="標楷體" w:hAnsi="Times New Roman" w:cs="Times New Roman" w:hint="eastAsia"/>
              </w:rPr>
              <w:t>DiffraLab</w:t>
            </w:r>
            <w:proofErr w:type="spellEnd"/>
            <w:r w:rsidR="00AB04A6" w:rsidRPr="00AB04A6">
              <w:rPr>
                <w:rFonts w:ascii="Times New Roman" w:eastAsia="標楷體" w:hAnsi="Times New Roman" w:cs="Times New Roman" w:hint="eastAsia"/>
              </w:rPr>
              <w:t xml:space="preserve"> </w:t>
            </w:r>
            <w:r w:rsidR="00AB04A6" w:rsidRPr="00AB04A6">
              <w:rPr>
                <w:rFonts w:ascii="Times New Roman" w:eastAsia="標楷體" w:hAnsi="Times New Roman" w:cs="Times New Roman" w:hint="eastAsia"/>
              </w:rPr>
              <w:t>實作</w:t>
            </w:r>
            <w:proofErr w:type="gramStart"/>
            <w:r w:rsidR="00AB04A6">
              <w:rPr>
                <w:rFonts w:ascii="Times New Roman" w:eastAsia="標楷體" w:hAnsi="Times New Roman" w:cs="Times New Roman" w:hint="eastAsia"/>
              </w:rPr>
              <w:t>一</w:t>
            </w:r>
            <w:proofErr w:type="gramEnd"/>
            <w:r w:rsidR="00AB04A6">
              <w:rPr>
                <w:rFonts w:ascii="Times New Roman" w:eastAsia="標楷體" w:hAnsi="Times New Roman" w:cs="Times New Roman" w:hint="eastAsia"/>
              </w:rPr>
              <w:t>：</w:t>
            </w:r>
            <w:proofErr w:type="spellStart"/>
            <w:r w:rsidR="00AB04A6">
              <w:rPr>
                <w:rFonts w:ascii="Times New Roman" w:eastAsia="標楷體" w:hAnsi="Times New Roman" w:cs="Times New Roman" w:hint="eastAsia"/>
              </w:rPr>
              <w:t>B</w:t>
            </w:r>
            <w:r w:rsidR="00AB04A6">
              <w:rPr>
                <w:rFonts w:ascii="Times New Roman" w:eastAsia="標楷體" w:hAnsi="Times New Roman" w:cs="Times New Roman"/>
              </w:rPr>
              <w:t>raggIt</w:t>
            </w:r>
            <w:proofErr w:type="spellEnd"/>
          </w:p>
          <w:p w:rsidR="00302345" w:rsidRDefault="00302345" w:rsidP="00672CDB">
            <w:pPr>
              <w:pStyle w:val="a4"/>
              <w:ind w:leftChars="0" w:left="0"/>
              <w:rPr>
                <w:rFonts w:ascii="Times New Roman" w:eastAsia="標楷體" w:hAnsi="Times New Roman" w:cs="Times New Roman"/>
              </w:rPr>
            </w:pPr>
            <w:r>
              <w:rPr>
                <w:rFonts w:ascii="Times New Roman" w:eastAsia="標楷體" w:hAnsi="Times New Roman" w:cs="Times New Roman" w:hint="eastAsia"/>
              </w:rPr>
              <w:t>學生姓名：</w:t>
            </w:r>
          </w:p>
          <w:p w:rsidR="00302345" w:rsidRDefault="00302345" w:rsidP="00672CDB">
            <w:pPr>
              <w:pStyle w:val="a4"/>
              <w:ind w:leftChars="0" w:left="0"/>
              <w:rPr>
                <w:rFonts w:ascii="Times New Roman" w:eastAsia="標楷體" w:hAnsi="Times New Roman" w:cs="Times New Roman"/>
              </w:rPr>
            </w:pPr>
            <w:r>
              <w:rPr>
                <w:rFonts w:ascii="Times New Roman" w:eastAsia="標楷體" w:hAnsi="Times New Roman" w:cs="Times New Roman" w:hint="eastAsia"/>
              </w:rPr>
              <w:t>學號：</w:t>
            </w:r>
          </w:p>
          <w:p w:rsidR="00302345" w:rsidRDefault="00302345" w:rsidP="00672CDB">
            <w:pPr>
              <w:pStyle w:val="a4"/>
              <w:ind w:leftChars="0" w:left="0"/>
              <w:rPr>
                <w:rFonts w:ascii="Times New Roman" w:eastAsia="標楷體" w:hAnsi="Times New Roman" w:cs="Times New Roman"/>
              </w:rPr>
            </w:pPr>
            <w:r>
              <w:rPr>
                <w:rFonts w:ascii="Times New Roman" w:eastAsia="標楷體" w:hAnsi="Times New Roman" w:cs="Times New Roman" w:hint="eastAsia"/>
              </w:rPr>
              <w:t>日期：</w:t>
            </w:r>
          </w:p>
          <w:p w:rsidR="00302345" w:rsidRDefault="00AB04A6" w:rsidP="00AB04A6">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t>請在下框中貼上銀粉末的繞射圖案與相關參數：</w:t>
            </w:r>
          </w:p>
          <w:tbl>
            <w:tblPr>
              <w:tblStyle w:val="a5"/>
              <w:tblW w:w="0" w:type="auto"/>
              <w:tblInd w:w="360" w:type="dxa"/>
              <w:tblLook w:val="04A0" w:firstRow="1" w:lastRow="0" w:firstColumn="1" w:lastColumn="0" w:noHBand="0" w:noVBand="1"/>
            </w:tblPr>
            <w:tblGrid>
              <w:gridCol w:w="7350"/>
            </w:tblGrid>
            <w:tr w:rsidR="00AB04A6" w:rsidTr="00AB04A6">
              <w:tc>
                <w:tcPr>
                  <w:tcW w:w="7710" w:type="dxa"/>
                </w:tcPr>
                <w:p w:rsidR="00AB04A6" w:rsidRDefault="00AB04A6" w:rsidP="00AB04A6">
                  <w:pPr>
                    <w:pStyle w:val="a4"/>
                    <w:ind w:leftChars="0" w:left="0"/>
                    <w:rPr>
                      <w:rFonts w:ascii="Times New Roman" w:eastAsia="標楷體" w:hAnsi="Times New Roman" w:cs="Times New Roman"/>
                    </w:rPr>
                  </w:pPr>
                  <w:r w:rsidRPr="00AB04A6">
                    <w:rPr>
                      <w:rFonts w:ascii="Times New Roman" w:eastAsia="標楷體" w:hAnsi="Times New Roman" w:cs="Times New Roman"/>
                      <w:noProof/>
                    </w:rPr>
                    <w:drawing>
                      <wp:inline distT="0" distB="0" distL="0" distR="0" wp14:anchorId="4BB235FE" wp14:editId="79BD569B">
                        <wp:extent cx="4563523" cy="2432304"/>
                        <wp:effectExtent l="0" t="0" r="889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9294" cy="2440710"/>
                                </a:xfrm>
                                <a:prstGeom prst="rect">
                                  <a:avLst/>
                                </a:prstGeom>
                              </pic:spPr>
                            </pic:pic>
                          </a:graphicData>
                        </a:graphic>
                      </wp:inline>
                    </w:drawing>
                  </w:r>
                </w:p>
              </w:tc>
            </w:tr>
          </w:tbl>
          <w:p w:rsidR="00AB04A6" w:rsidRDefault="00AB04A6" w:rsidP="00AB04A6">
            <w:pPr>
              <w:pStyle w:val="a4"/>
              <w:ind w:leftChars="0" w:left="360"/>
              <w:rPr>
                <w:rFonts w:ascii="Times New Roman" w:eastAsia="標楷體" w:hAnsi="Times New Roman" w:cs="Times New Roman"/>
              </w:rPr>
            </w:pPr>
          </w:p>
          <w:p w:rsidR="00AB04A6" w:rsidRPr="00AB04A6" w:rsidRDefault="00AB04A6" w:rsidP="00AB04A6">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t>請在下框中貼上</w:t>
            </w:r>
            <w:r w:rsidR="0008466D">
              <w:rPr>
                <w:rFonts w:ascii="Times New Roman" w:eastAsia="標楷體" w:hAnsi="Times New Roman" w:cs="Times New Roman"/>
              </w:rPr>
              <w:t>Cr</w:t>
            </w:r>
            <w:r>
              <w:rPr>
                <w:rFonts w:ascii="Times New Roman" w:eastAsia="標楷體" w:hAnsi="Times New Roman" w:cs="Times New Roman" w:hint="eastAsia"/>
              </w:rPr>
              <w:t>粉末的繞射圖案與相關參數：</w:t>
            </w:r>
          </w:p>
          <w:tbl>
            <w:tblPr>
              <w:tblStyle w:val="a5"/>
              <w:tblW w:w="0" w:type="auto"/>
              <w:tblInd w:w="360" w:type="dxa"/>
              <w:tblLook w:val="04A0" w:firstRow="1" w:lastRow="0" w:firstColumn="1" w:lastColumn="0" w:noHBand="0" w:noVBand="1"/>
            </w:tblPr>
            <w:tblGrid>
              <w:gridCol w:w="7350"/>
            </w:tblGrid>
            <w:tr w:rsidR="00AB04A6" w:rsidTr="004D79F8">
              <w:tc>
                <w:tcPr>
                  <w:tcW w:w="7710" w:type="dxa"/>
                </w:tcPr>
                <w:p w:rsidR="00AB04A6" w:rsidRDefault="0008466D" w:rsidP="00AB04A6">
                  <w:pPr>
                    <w:pStyle w:val="a4"/>
                    <w:ind w:leftChars="0" w:left="0"/>
                    <w:rPr>
                      <w:rFonts w:ascii="Times New Roman" w:eastAsia="標楷體" w:hAnsi="Times New Roman" w:cs="Times New Roman"/>
                    </w:rPr>
                  </w:pPr>
                  <w:r w:rsidRPr="0008466D">
                    <w:rPr>
                      <w:rFonts w:ascii="Times New Roman" w:eastAsia="標楷體" w:hAnsi="Times New Roman" w:cs="Times New Roman"/>
                      <w:noProof/>
                    </w:rPr>
                    <w:drawing>
                      <wp:inline distT="0" distB="0" distL="0" distR="0" wp14:anchorId="1DABD7E8" wp14:editId="3E5B4436">
                        <wp:extent cx="4517136" cy="2415194"/>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0778" cy="2427835"/>
                                </a:xfrm>
                                <a:prstGeom prst="rect">
                                  <a:avLst/>
                                </a:prstGeom>
                              </pic:spPr>
                            </pic:pic>
                          </a:graphicData>
                        </a:graphic>
                      </wp:inline>
                    </w:drawing>
                  </w:r>
                </w:p>
                <w:p w:rsidR="00AB04A6" w:rsidRDefault="00AB04A6" w:rsidP="00AB04A6">
                  <w:pPr>
                    <w:pStyle w:val="a4"/>
                    <w:ind w:leftChars="0" w:left="0"/>
                    <w:rPr>
                      <w:rFonts w:ascii="Times New Roman" w:eastAsia="標楷體" w:hAnsi="Times New Roman" w:cs="Times New Roman"/>
                    </w:rPr>
                  </w:pPr>
                </w:p>
              </w:tc>
            </w:tr>
          </w:tbl>
          <w:p w:rsidR="00AB04A6" w:rsidRDefault="00AB04A6"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AB04A6" w:rsidRDefault="0008466D" w:rsidP="0008466D">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lastRenderedPageBreak/>
              <w:t>計算銀粉末的前三</w:t>
            </w:r>
            <w:proofErr w:type="gramStart"/>
            <w:r>
              <w:rPr>
                <w:rFonts w:ascii="Times New Roman" w:eastAsia="標楷體" w:hAnsi="Times New Roman" w:cs="Times New Roman" w:hint="eastAsia"/>
              </w:rPr>
              <w:t>個繞射峰</w:t>
            </w:r>
            <w:proofErr w:type="gramEnd"/>
            <w:r>
              <w:rPr>
                <w:rFonts w:ascii="Times New Roman" w:eastAsia="標楷體" w:hAnsi="Times New Roman" w:cs="Times New Roman" w:hint="eastAsia"/>
              </w:rPr>
              <w:t>、繞</w:t>
            </w:r>
            <w:proofErr w:type="gramStart"/>
            <w:r>
              <w:rPr>
                <w:rFonts w:ascii="Times New Roman" w:eastAsia="標楷體" w:hAnsi="Times New Roman" w:cs="Times New Roman" w:hint="eastAsia"/>
              </w:rPr>
              <w:t>射峰半</w:t>
            </w:r>
            <w:proofErr w:type="gramEnd"/>
            <w:r>
              <w:rPr>
                <w:rFonts w:ascii="Times New Roman" w:eastAsia="標楷體" w:hAnsi="Times New Roman" w:cs="Times New Roman" w:hint="eastAsia"/>
              </w:rPr>
              <w:t>高寬、並利用導出的公式由波長誤差計算</w:t>
            </w:r>
            <w:proofErr w:type="gramStart"/>
            <w:r>
              <w:rPr>
                <w:rFonts w:ascii="Times New Roman" w:eastAsia="標楷體" w:hAnsi="Times New Roman" w:cs="Times New Roman" w:hint="eastAsia"/>
              </w:rPr>
              <w:t>出繞射峰</w:t>
            </w:r>
            <w:proofErr w:type="gramEnd"/>
            <w:r>
              <w:rPr>
                <w:rFonts w:ascii="Times New Roman" w:eastAsia="標楷體" w:hAnsi="Times New Roman" w:cs="Times New Roman" w:hint="eastAsia"/>
              </w:rPr>
              <w:t>的半高寬，比較與蒙地卡羅法取得的半高寬是否相符：</w:t>
            </w:r>
          </w:p>
          <w:p w:rsidR="00B84026" w:rsidRPr="0008466D" w:rsidRDefault="00B84026" w:rsidP="00B84026">
            <w:pPr>
              <w:pStyle w:val="a4"/>
              <w:ind w:leftChars="0" w:left="360"/>
              <w:rPr>
                <w:rFonts w:ascii="Times New Roman" w:eastAsia="標楷體" w:hAnsi="Times New Roman" w:cs="Times New Roman"/>
              </w:rPr>
            </w:pPr>
            <w:proofErr w:type="gramStart"/>
            <w:r>
              <w:rPr>
                <w:rFonts w:ascii="Times New Roman" w:eastAsia="標楷體" w:hAnsi="Times New Roman" w:cs="Times New Roman" w:hint="eastAsia"/>
              </w:rPr>
              <w:t>註</w:t>
            </w:r>
            <w:proofErr w:type="gramEnd"/>
            <w:r>
              <w:rPr>
                <w:rFonts w:ascii="Times New Roman" w:eastAsia="標楷體" w:hAnsi="Times New Roman" w:cs="Times New Roman" w:hint="eastAsia"/>
              </w:rPr>
              <w:t>：理論繞</w:t>
            </w:r>
            <w:proofErr w:type="gramStart"/>
            <w:r>
              <w:rPr>
                <w:rFonts w:ascii="Times New Roman" w:eastAsia="標楷體" w:hAnsi="Times New Roman" w:cs="Times New Roman" w:hint="eastAsia"/>
              </w:rPr>
              <w:t>射峰可</w:t>
            </w:r>
            <w:proofErr w:type="gramEnd"/>
            <w:r>
              <w:rPr>
                <w:rFonts w:ascii="Times New Roman" w:eastAsia="標楷體" w:hAnsi="Times New Roman" w:cs="Times New Roman" w:hint="eastAsia"/>
              </w:rPr>
              <w:t>由程式控制台取得，模擬繞</w:t>
            </w:r>
            <w:proofErr w:type="gramStart"/>
            <w:r>
              <w:rPr>
                <w:rFonts w:ascii="Times New Roman" w:eastAsia="標楷體" w:hAnsi="Times New Roman" w:cs="Times New Roman" w:hint="eastAsia"/>
              </w:rPr>
              <w:t>射峰由</w:t>
            </w:r>
            <w:proofErr w:type="gramEnd"/>
            <w:r>
              <w:rPr>
                <w:rFonts w:ascii="Times New Roman" w:eastAsia="標楷體" w:hAnsi="Times New Roman" w:cs="Times New Roman" w:hint="eastAsia"/>
              </w:rPr>
              <w:t>高斯擬合取得</w:t>
            </w:r>
          </w:p>
          <w:p w:rsidR="00AB04A6" w:rsidRPr="00AB04A6" w:rsidRDefault="00AB04A6" w:rsidP="00AB04A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08466D" w:rsidTr="004D79F8">
              <w:tc>
                <w:tcPr>
                  <w:tcW w:w="7230" w:type="dxa"/>
                  <w:gridSpan w:val="4"/>
                </w:tcPr>
                <w:p w:rsidR="0008466D" w:rsidRDefault="0008466D" w:rsidP="00AB04A6">
                  <w:pPr>
                    <w:pStyle w:val="a4"/>
                    <w:ind w:leftChars="0" w:left="0"/>
                    <w:rPr>
                      <w:rFonts w:ascii="Times New Roman" w:eastAsia="標楷體" w:hAnsi="Times New Roman" w:cs="Times New Roman"/>
                    </w:rPr>
                  </w:pPr>
                  <w:r>
                    <w:rPr>
                      <w:rFonts w:ascii="Times New Roman" w:eastAsia="標楷體" w:hAnsi="Times New Roman" w:cs="Times New Roman" w:hint="eastAsia"/>
                    </w:rPr>
                    <w:t>樣品名稱：</w:t>
                  </w:r>
                  <w:r w:rsidR="001B72AE">
                    <w:rPr>
                      <w:rFonts w:ascii="Times New Roman" w:eastAsia="標楷體" w:hAnsi="Times New Roman" w:cs="Times New Roman" w:hint="eastAsia"/>
                    </w:rPr>
                    <w:t>A</w:t>
                  </w:r>
                  <w:r w:rsidR="001B72AE">
                    <w:rPr>
                      <w:rFonts w:ascii="Times New Roman" w:eastAsia="標楷體" w:hAnsi="Times New Roman" w:cs="Times New Roman"/>
                    </w:rPr>
                    <w:t>g</w:t>
                  </w:r>
                </w:p>
                <w:p w:rsidR="001B72AE" w:rsidRDefault="001B72AE" w:rsidP="00AB04A6">
                  <w:pPr>
                    <w:pStyle w:val="a4"/>
                    <w:ind w:leftChars="0" w:left="0"/>
                    <w:rPr>
                      <w:rFonts w:ascii="Times New Roman" w:eastAsia="標楷體" w:hAnsi="Times New Roman" w:cs="Times New Roman"/>
                    </w:rPr>
                  </w:pPr>
                  <w:r>
                    <w:rPr>
                      <w:rFonts w:ascii="Times New Roman" w:eastAsia="標楷體" w:hAnsi="Times New Roman" w:cs="Times New Roman" w:hint="eastAsia"/>
                    </w:rPr>
                    <w:t>波長相對標準差：</w:t>
                  </w:r>
                  <w:r>
                    <w:rPr>
                      <w:rFonts w:ascii="Times New Roman" w:eastAsia="標楷體" w:hAnsi="Times New Roman" w:cs="Times New Roman" w:hint="eastAsia"/>
                    </w:rPr>
                    <w:t>1%</w:t>
                  </w:r>
                </w:p>
                <w:p w:rsidR="00B84026" w:rsidRDefault="00B84026" w:rsidP="00AB04A6">
                  <w:pPr>
                    <w:pStyle w:val="a4"/>
                    <w:ind w:leftChars="0" w:left="0"/>
                    <w:rPr>
                      <w:rFonts w:ascii="Times New Roman" w:eastAsia="標楷體" w:hAnsi="Times New Roman" w:cs="Times New Roman"/>
                    </w:rPr>
                  </w:pPr>
                  <w:r>
                    <w:rPr>
                      <w:rFonts w:ascii="Times New Roman" w:eastAsia="標楷體" w:hAnsi="Times New Roman" w:cs="Times New Roman" w:hint="eastAsia"/>
                    </w:rPr>
                    <w:t>模擬粒子數：</w:t>
                  </w:r>
                  <w:r>
                    <w:rPr>
                      <w:rFonts w:ascii="Times New Roman" w:eastAsia="標楷體" w:hAnsi="Times New Roman" w:cs="Times New Roman" w:hint="eastAsia"/>
                    </w:rPr>
                    <w:t>500</w:t>
                  </w:r>
                </w:p>
              </w:tc>
            </w:tr>
            <w:tr w:rsidR="0008466D" w:rsidTr="0008466D">
              <w:tc>
                <w:tcPr>
                  <w:tcW w:w="1807" w:type="dxa"/>
                </w:tcPr>
                <w:p w:rsidR="0008466D" w:rsidRDefault="001B72AE" w:rsidP="001B72AE">
                  <w:pPr>
                    <w:pStyle w:val="a4"/>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繞射峰</w:t>
                  </w:r>
                  <w:proofErr w:type="gramEnd"/>
                </w:p>
              </w:tc>
              <w:tc>
                <w:tcPr>
                  <w:tcW w:w="1807" w:type="dxa"/>
                </w:tcPr>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(1 1 1)</w:t>
                  </w:r>
                </w:p>
              </w:tc>
              <w:tc>
                <w:tcPr>
                  <w:tcW w:w="1808" w:type="dxa"/>
                </w:tcPr>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(2 0 0 )</w:t>
                  </w:r>
                </w:p>
              </w:tc>
              <w:tc>
                <w:tcPr>
                  <w:tcW w:w="1808" w:type="dxa"/>
                </w:tcPr>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(2 2 0)</w:t>
                  </w:r>
                </w:p>
              </w:tc>
            </w:tr>
            <w:tr w:rsidR="0008466D" w:rsidTr="0008466D">
              <w:tc>
                <w:tcPr>
                  <w:tcW w:w="1807" w:type="dxa"/>
                </w:tcPr>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角度</w:t>
                  </w:r>
                  <w:r>
                    <w:rPr>
                      <w:rFonts w:ascii="Times New Roman" w:eastAsia="標楷體" w:hAnsi="Times New Roman" w:cs="Times New Roman" w:hint="eastAsia"/>
                    </w:rPr>
                    <w:t>(</w:t>
                  </w:r>
                  <w:r>
                    <w:rPr>
                      <w:rFonts w:ascii="Times New Roman" w:eastAsia="標楷體" w:hAnsi="Times New Roman" w:cs="Times New Roman"/>
                    </w:rPr>
                    <w:t>degree</w:t>
                  </w:r>
                  <w:r>
                    <w:rPr>
                      <w:rFonts w:ascii="Times New Roman" w:eastAsia="標楷體" w:hAnsi="Times New Roman" w:cs="Times New Roman" w:hint="eastAsia"/>
                    </w:rPr>
                    <w:t>)</w:t>
                  </w:r>
                </w:p>
                <w:p w:rsidR="00B84026" w:rsidRDefault="00B84026"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w:t>
                  </w:r>
                  <w:r>
                    <w:rPr>
                      <w:rFonts w:ascii="Times New Roman" w:eastAsia="標楷體" w:hAnsi="Times New Roman" w:cs="Times New Roman" w:hint="eastAsia"/>
                    </w:rPr>
                    <w:t>/</w:t>
                  </w:r>
                  <w:r>
                    <w:rPr>
                      <w:rFonts w:ascii="Times New Roman" w:eastAsia="標楷體" w:hAnsi="Times New Roman" w:cs="Times New Roman" w:hint="eastAsia"/>
                    </w:rPr>
                    <w:t>模擬</w:t>
                  </w:r>
                </w:p>
              </w:tc>
              <w:tc>
                <w:tcPr>
                  <w:tcW w:w="1807" w:type="dxa"/>
                </w:tcPr>
                <w:p w:rsidR="0008466D" w:rsidRPr="006827D8" w:rsidRDefault="00B3013E"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38.257</w:t>
                  </w:r>
                  <w:r w:rsidR="00672A52" w:rsidRPr="006827D8">
                    <w:rPr>
                      <w:rFonts w:ascii="Times New Roman" w:eastAsia="標楷體" w:hAnsi="Times New Roman" w:cs="Times New Roman" w:hint="eastAsia"/>
                      <w:color w:val="0070C0"/>
                    </w:rPr>
                    <w:t>/38.23</w:t>
                  </w:r>
                </w:p>
              </w:tc>
              <w:tc>
                <w:tcPr>
                  <w:tcW w:w="1808" w:type="dxa"/>
                </w:tcPr>
                <w:p w:rsidR="0008466D" w:rsidRPr="006827D8" w:rsidRDefault="00B3013E"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44.467</w:t>
                  </w:r>
                  <w:r w:rsidR="00672A52" w:rsidRPr="006827D8">
                    <w:rPr>
                      <w:rFonts w:ascii="Times New Roman" w:eastAsia="標楷體" w:hAnsi="Times New Roman" w:cs="Times New Roman" w:hint="eastAsia"/>
                      <w:color w:val="0070C0"/>
                    </w:rPr>
                    <w:t>/44.45</w:t>
                  </w:r>
                </w:p>
              </w:tc>
              <w:tc>
                <w:tcPr>
                  <w:tcW w:w="1808" w:type="dxa"/>
                </w:tcPr>
                <w:p w:rsidR="0008466D" w:rsidRPr="006827D8" w:rsidRDefault="00B3013E"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64.702</w:t>
                  </w:r>
                  <w:r w:rsidR="00672A52" w:rsidRPr="006827D8">
                    <w:rPr>
                      <w:rFonts w:ascii="Times New Roman" w:eastAsia="標楷體" w:hAnsi="Times New Roman" w:cs="Times New Roman" w:hint="eastAsia"/>
                      <w:color w:val="0070C0"/>
                    </w:rPr>
                    <w:t>/64.7</w:t>
                  </w:r>
                </w:p>
              </w:tc>
            </w:tr>
            <w:tr w:rsidR="0008466D" w:rsidTr="0008466D">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蒙地卡羅模擬的半高寬</w:t>
                  </w:r>
                </w:p>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08466D" w:rsidRPr="006827D8" w:rsidRDefault="00672A52"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0.0173</w:t>
                  </w:r>
                </w:p>
              </w:tc>
              <w:tc>
                <w:tcPr>
                  <w:tcW w:w="1808" w:type="dxa"/>
                </w:tcPr>
                <w:p w:rsidR="0008466D" w:rsidRPr="006827D8" w:rsidRDefault="00672A52"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0.0201</w:t>
                  </w:r>
                </w:p>
              </w:tc>
              <w:tc>
                <w:tcPr>
                  <w:tcW w:w="1808" w:type="dxa"/>
                </w:tcPr>
                <w:p w:rsidR="0008466D" w:rsidRPr="006827D8" w:rsidRDefault="00672A52"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0.0358</w:t>
                  </w:r>
                </w:p>
              </w:tc>
            </w:tr>
            <w:tr w:rsidR="0008466D" w:rsidTr="0008466D">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理論計算的半高寬</w:t>
                  </w:r>
                </w:p>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08466D" w:rsidRPr="006827D8" w:rsidRDefault="000E4500"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0.0163</w:t>
                  </w:r>
                </w:p>
              </w:tc>
              <w:tc>
                <w:tcPr>
                  <w:tcW w:w="1808" w:type="dxa"/>
                </w:tcPr>
                <w:p w:rsidR="0008466D" w:rsidRPr="006827D8" w:rsidRDefault="000E4500"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0.0193</w:t>
                  </w:r>
                </w:p>
              </w:tc>
              <w:tc>
                <w:tcPr>
                  <w:tcW w:w="1808" w:type="dxa"/>
                </w:tcPr>
                <w:p w:rsidR="0008466D" w:rsidRPr="006827D8" w:rsidRDefault="000E4500"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0.0298</w:t>
                  </w:r>
                </w:p>
              </w:tc>
            </w:tr>
          </w:tbl>
          <w:p w:rsidR="00AB04A6" w:rsidRDefault="00AB04A6" w:rsidP="00AB04A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B84026" w:rsidTr="004D79F8">
              <w:tc>
                <w:tcPr>
                  <w:tcW w:w="7230" w:type="dxa"/>
                  <w:gridSpan w:val="4"/>
                </w:tcPr>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樣品名稱：</w:t>
                  </w:r>
                  <w:r>
                    <w:rPr>
                      <w:rFonts w:ascii="Times New Roman" w:eastAsia="標楷體" w:hAnsi="Times New Roman" w:cs="Times New Roman" w:hint="eastAsia"/>
                    </w:rPr>
                    <w:t>A</w:t>
                  </w:r>
                  <w:r>
                    <w:rPr>
                      <w:rFonts w:ascii="Times New Roman" w:eastAsia="標楷體" w:hAnsi="Times New Roman" w:cs="Times New Roman"/>
                    </w:rPr>
                    <w:t>g</w:t>
                  </w:r>
                </w:p>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波長相對標準差：</w:t>
                  </w:r>
                  <w:r>
                    <w:rPr>
                      <w:rFonts w:ascii="Times New Roman" w:eastAsia="標楷體" w:hAnsi="Times New Roman" w:cs="Times New Roman" w:hint="eastAsia"/>
                    </w:rPr>
                    <w:t>1%</w:t>
                  </w:r>
                </w:p>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模擬粒子數：</w:t>
                  </w:r>
                  <w:r>
                    <w:rPr>
                      <w:rFonts w:ascii="Times New Roman" w:eastAsia="標楷體" w:hAnsi="Times New Roman" w:cs="Times New Roman" w:hint="eastAsia"/>
                    </w:rPr>
                    <w:t>5000</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繞射峰</w:t>
                  </w:r>
                  <w:proofErr w:type="gramEnd"/>
                </w:p>
              </w:tc>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(1 1 1)</w:t>
                  </w:r>
                </w:p>
              </w:tc>
              <w:tc>
                <w:tcPr>
                  <w:tcW w:w="1808"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(2 0 0 )</w:t>
                  </w:r>
                </w:p>
              </w:tc>
              <w:tc>
                <w:tcPr>
                  <w:tcW w:w="1808"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(2 2 0)</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角度</w:t>
                  </w:r>
                  <w:r>
                    <w:rPr>
                      <w:rFonts w:ascii="Times New Roman" w:eastAsia="標楷體" w:hAnsi="Times New Roman" w:cs="Times New Roman" w:hint="eastAsia"/>
                    </w:rPr>
                    <w:t>(</w:t>
                  </w:r>
                  <w:r>
                    <w:rPr>
                      <w:rFonts w:ascii="Times New Roman" w:eastAsia="標楷體" w:hAnsi="Times New Roman" w:cs="Times New Roman"/>
                    </w:rPr>
                    <w:t>degree</w:t>
                  </w:r>
                  <w:r>
                    <w:rPr>
                      <w:rFonts w:ascii="Times New Roman" w:eastAsia="標楷體" w:hAnsi="Times New Roman" w:cs="Times New Roman" w:hint="eastAsia"/>
                    </w:rPr>
                    <w:t>)</w:t>
                  </w:r>
                </w:p>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w:t>
                  </w:r>
                  <w:r>
                    <w:rPr>
                      <w:rFonts w:ascii="Times New Roman" w:eastAsia="標楷體" w:hAnsi="Times New Roman" w:cs="Times New Roman" w:hint="eastAsia"/>
                    </w:rPr>
                    <w:t>/</w:t>
                  </w:r>
                  <w:r>
                    <w:rPr>
                      <w:rFonts w:ascii="Times New Roman" w:eastAsia="標楷體" w:hAnsi="Times New Roman" w:cs="Times New Roman" w:hint="eastAsia"/>
                    </w:rPr>
                    <w:t>模擬</w:t>
                  </w:r>
                </w:p>
              </w:tc>
              <w:tc>
                <w:tcPr>
                  <w:tcW w:w="1807"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38.257</w:t>
                  </w:r>
                  <w:r w:rsidR="00672A52" w:rsidRPr="006827D8">
                    <w:rPr>
                      <w:rFonts w:ascii="Times New Roman" w:eastAsia="標楷體" w:hAnsi="Times New Roman" w:cs="Times New Roman" w:hint="eastAsia"/>
                      <w:color w:val="0070C0"/>
                    </w:rPr>
                    <w:t>/</w:t>
                  </w:r>
                  <w:r w:rsidRPr="006827D8">
                    <w:rPr>
                      <w:rFonts w:ascii="Times New Roman" w:eastAsia="標楷體" w:hAnsi="Times New Roman" w:cs="Times New Roman" w:hint="eastAsia"/>
                      <w:color w:val="0070C0"/>
                    </w:rPr>
                    <w:t>38.2</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44.467</w:t>
                  </w:r>
                  <w:r w:rsidR="00672A52" w:rsidRPr="006827D8">
                    <w:rPr>
                      <w:rFonts w:ascii="Times New Roman" w:eastAsia="標楷體" w:hAnsi="Times New Roman" w:cs="Times New Roman" w:hint="eastAsia"/>
                      <w:color w:val="0070C0"/>
                    </w:rPr>
                    <w:t>/</w:t>
                  </w:r>
                  <w:r w:rsidRPr="006827D8">
                    <w:rPr>
                      <w:rFonts w:ascii="Times New Roman" w:eastAsia="標楷體" w:hAnsi="Times New Roman" w:cs="Times New Roman" w:hint="eastAsia"/>
                      <w:color w:val="0070C0"/>
                    </w:rPr>
                    <w:t>44.4</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64.702</w:t>
                  </w:r>
                  <w:r w:rsidR="00672A52" w:rsidRPr="006827D8">
                    <w:rPr>
                      <w:rFonts w:ascii="Times New Roman" w:eastAsia="標楷體" w:hAnsi="Times New Roman" w:cs="Times New Roman" w:hint="eastAsia"/>
                      <w:color w:val="0070C0"/>
                    </w:rPr>
                    <w:t>/</w:t>
                  </w:r>
                  <w:r w:rsidRPr="006827D8">
                    <w:rPr>
                      <w:rFonts w:ascii="Times New Roman" w:eastAsia="標楷體" w:hAnsi="Times New Roman" w:cs="Times New Roman" w:hint="eastAsia"/>
                      <w:color w:val="0070C0"/>
                    </w:rPr>
                    <w:t>64.64</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蒙地卡羅模擬的半高寬</w:t>
                  </w:r>
                </w:p>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0.0164</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0.0193</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0.0308</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理論計算的半高寬</w:t>
                  </w:r>
                </w:p>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0.0163</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0.0193</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0.0298</w:t>
                  </w:r>
                </w:p>
              </w:tc>
            </w:tr>
          </w:tbl>
          <w:p w:rsidR="00B84026" w:rsidRPr="00AB04A6" w:rsidRDefault="00B84026" w:rsidP="00B8402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Pr="00B84026" w:rsidRDefault="00B84026" w:rsidP="00AB04A6">
            <w:pPr>
              <w:pStyle w:val="a4"/>
              <w:rPr>
                <w:rFonts w:ascii="Times New Roman" w:eastAsia="標楷體" w:hAnsi="Times New Roman" w:cs="Times New Roman"/>
              </w:rPr>
            </w:pPr>
          </w:p>
          <w:p w:rsidR="00B84026" w:rsidRPr="00AB04A6" w:rsidRDefault="00B84026" w:rsidP="00AB04A6">
            <w:pPr>
              <w:pStyle w:val="a4"/>
              <w:rPr>
                <w:rFonts w:ascii="Times New Roman" w:eastAsia="標楷體" w:hAnsi="Times New Roman" w:cs="Times New Roman"/>
              </w:rPr>
            </w:pPr>
          </w:p>
          <w:p w:rsidR="001B72AE" w:rsidRPr="0008466D" w:rsidRDefault="001B72AE" w:rsidP="001B72AE">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lastRenderedPageBreak/>
              <w:t>計算</w:t>
            </w:r>
            <w:r>
              <w:rPr>
                <w:rFonts w:ascii="Times New Roman" w:eastAsia="標楷體" w:hAnsi="Times New Roman" w:cs="Times New Roman" w:hint="eastAsia"/>
              </w:rPr>
              <w:t>C</w:t>
            </w:r>
            <w:r>
              <w:rPr>
                <w:rFonts w:ascii="Times New Roman" w:eastAsia="標楷體" w:hAnsi="Times New Roman" w:cs="Times New Roman"/>
              </w:rPr>
              <w:t>r</w:t>
            </w:r>
            <w:r>
              <w:rPr>
                <w:rFonts w:ascii="Times New Roman" w:eastAsia="標楷體" w:hAnsi="Times New Roman" w:cs="Times New Roman" w:hint="eastAsia"/>
              </w:rPr>
              <w:t>粉末的前三</w:t>
            </w:r>
            <w:proofErr w:type="gramStart"/>
            <w:r>
              <w:rPr>
                <w:rFonts w:ascii="Times New Roman" w:eastAsia="標楷體" w:hAnsi="Times New Roman" w:cs="Times New Roman" w:hint="eastAsia"/>
              </w:rPr>
              <w:t>個繞射峰</w:t>
            </w:r>
            <w:proofErr w:type="gramEnd"/>
            <w:r>
              <w:rPr>
                <w:rFonts w:ascii="Times New Roman" w:eastAsia="標楷體" w:hAnsi="Times New Roman" w:cs="Times New Roman" w:hint="eastAsia"/>
              </w:rPr>
              <w:t>、繞</w:t>
            </w:r>
            <w:proofErr w:type="gramStart"/>
            <w:r>
              <w:rPr>
                <w:rFonts w:ascii="Times New Roman" w:eastAsia="標楷體" w:hAnsi="Times New Roman" w:cs="Times New Roman" w:hint="eastAsia"/>
              </w:rPr>
              <w:t>射峰半</w:t>
            </w:r>
            <w:proofErr w:type="gramEnd"/>
            <w:r>
              <w:rPr>
                <w:rFonts w:ascii="Times New Roman" w:eastAsia="標楷體" w:hAnsi="Times New Roman" w:cs="Times New Roman" w:hint="eastAsia"/>
              </w:rPr>
              <w:t>高寬、並利用導出的公式由波長誤差計算</w:t>
            </w:r>
            <w:proofErr w:type="gramStart"/>
            <w:r>
              <w:rPr>
                <w:rFonts w:ascii="Times New Roman" w:eastAsia="標楷體" w:hAnsi="Times New Roman" w:cs="Times New Roman" w:hint="eastAsia"/>
              </w:rPr>
              <w:t>出繞射峰</w:t>
            </w:r>
            <w:proofErr w:type="gramEnd"/>
            <w:r>
              <w:rPr>
                <w:rFonts w:ascii="Times New Roman" w:eastAsia="標楷體" w:hAnsi="Times New Roman" w:cs="Times New Roman" w:hint="eastAsia"/>
              </w:rPr>
              <w:t>的半高寬，比較與蒙地卡羅法取得的半高寬是否相符：</w:t>
            </w:r>
          </w:p>
          <w:p w:rsidR="001B72AE" w:rsidRPr="00AB04A6" w:rsidRDefault="001B72AE" w:rsidP="001B72AE">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1B72AE" w:rsidTr="004D79F8">
              <w:tc>
                <w:tcPr>
                  <w:tcW w:w="7230" w:type="dxa"/>
                  <w:gridSpan w:val="4"/>
                </w:tcPr>
                <w:p w:rsidR="001B72AE" w:rsidRDefault="001B72AE" w:rsidP="001B72AE">
                  <w:pPr>
                    <w:pStyle w:val="a4"/>
                    <w:ind w:leftChars="0" w:left="0"/>
                    <w:rPr>
                      <w:rFonts w:ascii="Times New Roman" w:eastAsia="標楷體" w:hAnsi="Times New Roman" w:cs="Times New Roman"/>
                    </w:rPr>
                  </w:pPr>
                  <w:r>
                    <w:rPr>
                      <w:rFonts w:ascii="Times New Roman" w:eastAsia="標楷體" w:hAnsi="Times New Roman" w:cs="Times New Roman" w:hint="eastAsia"/>
                    </w:rPr>
                    <w:t>樣品名稱：</w:t>
                  </w:r>
                  <w:r>
                    <w:rPr>
                      <w:rFonts w:ascii="Times New Roman" w:eastAsia="標楷體" w:hAnsi="Times New Roman" w:cs="Times New Roman"/>
                    </w:rPr>
                    <w:t>Cr</w:t>
                  </w:r>
                </w:p>
                <w:p w:rsidR="001B72AE" w:rsidRDefault="001B72AE" w:rsidP="001B72AE">
                  <w:pPr>
                    <w:pStyle w:val="a4"/>
                    <w:ind w:leftChars="0" w:left="0"/>
                    <w:rPr>
                      <w:rFonts w:ascii="Times New Roman" w:eastAsia="標楷體" w:hAnsi="Times New Roman" w:cs="Times New Roman"/>
                    </w:rPr>
                  </w:pPr>
                  <w:r>
                    <w:rPr>
                      <w:rFonts w:ascii="Times New Roman" w:eastAsia="標楷體" w:hAnsi="Times New Roman" w:cs="Times New Roman" w:hint="eastAsia"/>
                    </w:rPr>
                    <w:t>波長相對標準差：</w:t>
                  </w:r>
                  <w:r>
                    <w:rPr>
                      <w:rFonts w:ascii="Times New Roman" w:eastAsia="標楷體" w:hAnsi="Times New Roman" w:cs="Times New Roman" w:hint="eastAsia"/>
                    </w:rPr>
                    <w:t>1%</w:t>
                  </w:r>
                </w:p>
                <w:p w:rsidR="00B84026" w:rsidRDefault="00B84026" w:rsidP="001B72AE">
                  <w:pPr>
                    <w:pStyle w:val="a4"/>
                    <w:ind w:leftChars="0" w:left="0"/>
                    <w:rPr>
                      <w:rFonts w:ascii="Times New Roman" w:eastAsia="標楷體" w:hAnsi="Times New Roman" w:cs="Times New Roman"/>
                    </w:rPr>
                  </w:pPr>
                  <w:r>
                    <w:rPr>
                      <w:rFonts w:ascii="Times New Roman" w:eastAsia="標楷體" w:hAnsi="Times New Roman" w:cs="Times New Roman" w:hint="eastAsia"/>
                    </w:rPr>
                    <w:t>模擬粒子數：</w:t>
                  </w:r>
                  <w:r>
                    <w:rPr>
                      <w:rFonts w:ascii="Times New Roman" w:eastAsia="標楷體" w:hAnsi="Times New Roman" w:cs="Times New Roman" w:hint="eastAsia"/>
                    </w:rPr>
                    <w:t>500</w:t>
                  </w:r>
                </w:p>
              </w:tc>
            </w:tr>
            <w:tr w:rsidR="001B72AE" w:rsidTr="004D79F8">
              <w:tc>
                <w:tcPr>
                  <w:tcW w:w="1807" w:type="dxa"/>
                </w:tcPr>
                <w:p w:rsidR="001B72AE" w:rsidRDefault="001B72AE" w:rsidP="001B72AE">
                  <w:pPr>
                    <w:pStyle w:val="a4"/>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繞射峰</w:t>
                  </w:r>
                  <w:proofErr w:type="gramEnd"/>
                </w:p>
              </w:tc>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 xml:space="preserve">(1 1 </w:t>
                  </w:r>
                  <w:r w:rsidR="00E94244">
                    <w:rPr>
                      <w:rFonts w:ascii="Times New Roman" w:eastAsia="標楷體" w:hAnsi="Times New Roman" w:cs="Times New Roman" w:hint="eastAsia"/>
                    </w:rPr>
                    <w:t>0</w:t>
                  </w:r>
                  <w:r>
                    <w:rPr>
                      <w:rFonts w:ascii="Times New Roman" w:eastAsia="標楷體" w:hAnsi="Times New Roman" w:cs="Times New Roman" w:hint="eastAsia"/>
                    </w:rPr>
                    <w:t>)</w:t>
                  </w:r>
                </w:p>
              </w:tc>
              <w:tc>
                <w:tcPr>
                  <w:tcW w:w="1808"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(2 0 0 )</w:t>
                  </w:r>
                </w:p>
              </w:tc>
              <w:tc>
                <w:tcPr>
                  <w:tcW w:w="1808"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 xml:space="preserve">(2 </w:t>
                  </w:r>
                  <w:r w:rsidR="00E94244">
                    <w:rPr>
                      <w:rFonts w:ascii="Times New Roman" w:eastAsia="標楷體" w:hAnsi="Times New Roman" w:cs="Times New Roman" w:hint="eastAsia"/>
                    </w:rPr>
                    <w:t>1</w:t>
                  </w:r>
                  <w:r>
                    <w:rPr>
                      <w:rFonts w:ascii="Times New Roman" w:eastAsia="標楷體" w:hAnsi="Times New Roman" w:cs="Times New Roman" w:hint="eastAsia"/>
                    </w:rPr>
                    <w:t xml:space="preserve"> </w:t>
                  </w:r>
                  <w:r w:rsidR="00E94244">
                    <w:rPr>
                      <w:rFonts w:ascii="Times New Roman" w:eastAsia="標楷體" w:hAnsi="Times New Roman" w:cs="Times New Roman" w:hint="eastAsia"/>
                    </w:rPr>
                    <w:t>1</w:t>
                  </w:r>
                  <w:r>
                    <w:rPr>
                      <w:rFonts w:ascii="Times New Roman" w:eastAsia="標楷體" w:hAnsi="Times New Roman" w:cs="Times New Roman" w:hint="eastAsia"/>
                    </w:rPr>
                    <w:t>)</w:t>
                  </w:r>
                </w:p>
              </w:tc>
            </w:tr>
            <w:tr w:rsidR="001B72AE" w:rsidTr="004D79F8">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角度</w:t>
                  </w:r>
                  <w:r>
                    <w:rPr>
                      <w:rFonts w:ascii="Times New Roman" w:eastAsia="標楷體" w:hAnsi="Times New Roman" w:cs="Times New Roman" w:hint="eastAsia"/>
                    </w:rPr>
                    <w:t>(</w:t>
                  </w:r>
                  <w:r>
                    <w:rPr>
                      <w:rFonts w:ascii="Times New Roman" w:eastAsia="標楷體" w:hAnsi="Times New Roman" w:cs="Times New Roman"/>
                    </w:rPr>
                    <w:t>degree</w:t>
                  </w:r>
                  <w:r>
                    <w:rPr>
                      <w:rFonts w:ascii="Times New Roman" w:eastAsia="標楷體" w:hAnsi="Times New Roman" w:cs="Times New Roman" w:hint="eastAsia"/>
                    </w:rPr>
                    <w:t>)</w:t>
                  </w:r>
                </w:p>
                <w:p w:rsidR="00B3013E" w:rsidRDefault="00B3013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w:t>
                  </w:r>
                  <w:r>
                    <w:rPr>
                      <w:rFonts w:ascii="Times New Roman" w:eastAsia="標楷體" w:hAnsi="Times New Roman" w:cs="Times New Roman" w:hint="eastAsia"/>
                    </w:rPr>
                    <w:t>/</w:t>
                  </w:r>
                  <w:r>
                    <w:rPr>
                      <w:rFonts w:ascii="Times New Roman" w:eastAsia="標楷體" w:hAnsi="Times New Roman" w:cs="Times New Roman" w:hint="eastAsia"/>
                    </w:rPr>
                    <w:t>模擬</w:t>
                  </w:r>
                </w:p>
              </w:tc>
              <w:tc>
                <w:tcPr>
                  <w:tcW w:w="1807" w:type="dxa"/>
                </w:tcPr>
                <w:p w:rsidR="001B72AE" w:rsidRDefault="00B3013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44.433/</w:t>
                  </w:r>
                </w:p>
              </w:tc>
              <w:tc>
                <w:tcPr>
                  <w:tcW w:w="1808" w:type="dxa"/>
                </w:tcPr>
                <w:p w:rsidR="001B72AE" w:rsidRDefault="00B3013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64.650/</w:t>
                  </w:r>
                </w:p>
              </w:tc>
              <w:tc>
                <w:tcPr>
                  <w:tcW w:w="1808" w:type="dxa"/>
                </w:tcPr>
                <w:p w:rsidR="001B72AE" w:rsidRDefault="00B3013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81.824/</w:t>
                  </w:r>
                </w:p>
              </w:tc>
            </w:tr>
            <w:tr w:rsidR="001B72AE" w:rsidTr="004D79F8">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蒙地卡羅模擬的半高寬</w:t>
                  </w:r>
                </w:p>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1B72AE" w:rsidRDefault="001B72AE" w:rsidP="001B72AE">
                  <w:pPr>
                    <w:pStyle w:val="a4"/>
                    <w:ind w:leftChars="0" w:left="0"/>
                    <w:jc w:val="center"/>
                    <w:rPr>
                      <w:rFonts w:ascii="Times New Roman" w:eastAsia="標楷體" w:hAnsi="Times New Roman" w:cs="Times New Roman"/>
                    </w:rPr>
                  </w:pPr>
                </w:p>
              </w:tc>
              <w:tc>
                <w:tcPr>
                  <w:tcW w:w="1808" w:type="dxa"/>
                </w:tcPr>
                <w:p w:rsidR="001B72AE" w:rsidRDefault="001B72AE" w:rsidP="001B72AE">
                  <w:pPr>
                    <w:pStyle w:val="a4"/>
                    <w:ind w:leftChars="0" w:left="0"/>
                    <w:jc w:val="center"/>
                    <w:rPr>
                      <w:rFonts w:ascii="Times New Roman" w:eastAsia="標楷體" w:hAnsi="Times New Roman" w:cs="Times New Roman"/>
                    </w:rPr>
                  </w:pPr>
                </w:p>
              </w:tc>
              <w:tc>
                <w:tcPr>
                  <w:tcW w:w="1808" w:type="dxa"/>
                </w:tcPr>
                <w:p w:rsidR="001B72AE" w:rsidRDefault="001B72AE" w:rsidP="001B72AE">
                  <w:pPr>
                    <w:pStyle w:val="a4"/>
                    <w:ind w:leftChars="0" w:left="0"/>
                    <w:jc w:val="center"/>
                    <w:rPr>
                      <w:rFonts w:ascii="Times New Roman" w:eastAsia="標楷體" w:hAnsi="Times New Roman" w:cs="Times New Roman"/>
                    </w:rPr>
                  </w:pPr>
                </w:p>
              </w:tc>
            </w:tr>
            <w:tr w:rsidR="001B72AE" w:rsidTr="004D79F8">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理論計算的半高寬</w:t>
                  </w:r>
                </w:p>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1B72AE" w:rsidRDefault="001B72AE" w:rsidP="001B72AE">
                  <w:pPr>
                    <w:pStyle w:val="a4"/>
                    <w:ind w:leftChars="0" w:left="0"/>
                    <w:jc w:val="center"/>
                    <w:rPr>
                      <w:rFonts w:ascii="Times New Roman" w:eastAsia="標楷體" w:hAnsi="Times New Roman" w:cs="Times New Roman"/>
                    </w:rPr>
                  </w:pPr>
                </w:p>
              </w:tc>
              <w:tc>
                <w:tcPr>
                  <w:tcW w:w="1808" w:type="dxa"/>
                </w:tcPr>
                <w:p w:rsidR="001B72AE" w:rsidRDefault="001B72AE" w:rsidP="001B72AE">
                  <w:pPr>
                    <w:pStyle w:val="a4"/>
                    <w:ind w:leftChars="0" w:left="0"/>
                    <w:jc w:val="center"/>
                    <w:rPr>
                      <w:rFonts w:ascii="Times New Roman" w:eastAsia="標楷體" w:hAnsi="Times New Roman" w:cs="Times New Roman"/>
                    </w:rPr>
                  </w:pPr>
                </w:p>
              </w:tc>
              <w:tc>
                <w:tcPr>
                  <w:tcW w:w="1808" w:type="dxa"/>
                </w:tcPr>
                <w:p w:rsidR="001B72AE" w:rsidRDefault="001B72AE" w:rsidP="001B72AE">
                  <w:pPr>
                    <w:pStyle w:val="a4"/>
                    <w:ind w:leftChars="0" w:left="0"/>
                    <w:jc w:val="center"/>
                    <w:rPr>
                      <w:rFonts w:ascii="Times New Roman" w:eastAsia="標楷體" w:hAnsi="Times New Roman" w:cs="Times New Roman"/>
                    </w:rPr>
                  </w:pPr>
                </w:p>
              </w:tc>
            </w:tr>
          </w:tbl>
          <w:p w:rsidR="00B84026" w:rsidRPr="00AB04A6" w:rsidRDefault="00B84026" w:rsidP="00B8402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B84026" w:rsidTr="004D79F8">
              <w:tc>
                <w:tcPr>
                  <w:tcW w:w="7230" w:type="dxa"/>
                  <w:gridSpan w:val="4"/>
                </w:tcPr>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樣品名稱：</w:t>
                  </w:r>
                  <w:r>
                    <w:rPr>
                      <w:rFonts w:ascii="Times New Roman" w:eastAsia="標楷體" w:hAnsi="Times New Roman" w:cs="Times New Roman"/>
                    </w:rPr>
                    <w:t>Cr</w:t>
                  </w:r>
                </w:p>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波長相對標準差：</w:t>
                  </w:r>
                  <w:r>
                    <w:rPr>
                      <w:rFonts w:ascii="Times New Roman" w:eastAsia="標楷體" w:hAnsi="Times New Roman" w:cs="Times New Roman" w:hint="eastAsia"/>
                    </w:rPr>
                    <w:t>1%</w:t>
                  </w:r>
                </w:p>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模擬粒子數：</w:t>
                  </w:r>
                  <w:r>
                    <w:rPr>
                      <w:rFonts w:ascii="Times New Roman" w:eastAsia="標楷體" w:hAnsi="Times New Roman" w:cs="Times New Roman" w:hint="eastAsia"/>
                    </w:rPr>
                    <w:t>5000</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繞射峰</w:t>
                  </w:r>
                  <w:proofErr w:type="gramEnd"/>
                </w:p>
              </w:tc>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(1 1 0)</w:t>
                  </w:r>
                </w:p>
              </w:tc>
              <w:tc>
                <w:tcPr>
                  <w:tcW w:w="1808"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(2 0 0 )</w:t>
                  </w:r>
                </w:p>
              </w:tc>
              <w:tc>
                <w:tcPr>
                  <w:tcW w:w="1808"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(2 1 1)</w:t>
                  </w:r>
                </w:p>
              </w:tc>
            </w:tr>
            <w:tr w:rsidR="00B3013E" w:rsidTr="004D79F8">
              <w:tc>
                <w:tcPr>
                  <w:tcW w:w="1807"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角度</w:t>
                  </w:r>
                  <w:r>
                    <w:rPr>
                      <w:rFonts w:ascii="Times New Roman" w:eastAsia="標楷體" w:hAnsi="Times New Roman" w:cs="Times New Roman" w:hint="eastAsia"/>
                    </w:rPr>
                    <w:t>(</w:t>
                  </w:r>
                  <w:r>
                    <w:rPr>
                      <w:rFonts w:ascii="Times New Roman" w:eastAsia="標楷體" w:hAnsi="Times New Roman" w:cs="Times New Roman"/>
                    </w:rPr>
                    <w:t>degree</w:t>
                  </w:r>
                  <w:r>
                    <w:rPr>
                      <w:rFonts w:ascii="Times New Roman" w:eastAsia="標楷體" w:hAnsi="Times New Roman" w:cs="Times New Roman" w:hint="eastAsia"/>
                    </w:rPr>
                    <w:t>)</w:t>
                  </w:r>
                </w:p>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w:t>
                  </w:r>
                  <w:r>
                    <w:rPr>
                      <w:rFonts w:ascii="Times New Roman" w:eastAsia="標楷體" w:hAnsi="Times New Roman" w:cs="Times New Roman" w:hint="eastAsia"/>
                    </w:rPr>
                    <w:t>/</w:t>
                  </w:r>
                  <w:r>
                    <w:rPr>
                      <w:rFonts w:ascii="Times New Roman" w:eastAsia="標楷體" w:hAnsi="Times New Roman" w:cs="Times New Roman" w:hint="eastAsia"/>
                    </w:rPr>
                    <w:t>模擬</w:t>
                  </w:r>
                </w:p>
              </w:tc>
              <w:tc>
                <w:tcPr>
                  <w:tcW w:w="1807"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44.433/</w:t>
                  </w:r>
                </w:p>
              </w:tc>
              <w:tc>
                <w:tcPr>
                  <w:tcW w:w="1808"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64.650/</w:t>
                  </w:r>
                </w:p>
              </w:tc>
              <w:tc>
                <w:tcPr>
                  <w:tcW w:w="1808"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81.824/</w:t>
                  </w:r>
                </w:p>
              </w:tc>
            </w:tr>
            <w:tr w:rsidR="00B3013E" w:rsidTr="004D79F8">
              <w:tc>
                <w:tcPr>
                  <w:tcW w:w="1807"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蒙地卡羅模擬的半高寬</w:t>
                  </w:r>
                </w:p>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B3013E" w:rsidRDefault="00B3013E" w:rsidP="00B3013E">
                  <w:pPr>
                    <w:pStyle w:val="a4"/>
                    <w:ind w:leftChars="0" w:left="0"/>
                    <w:jc w:val="center"/>
                    <w:rPr>
                      <w:rFonts w:ascii="Times New Roman" w:eastAsia="標楷體" w:hAnsi="Times New Roman" w:cs="Times New Roman"/>
                    </w:rPr>
                  </w:pPr>
                </w:p>
              </w:tc>
              <w:tc>
                <w:tcPr>
                  <w:tcW w:w="1808" w:type="dxa"/>
                </w:tcPr>
                <w:p w:rsidR="00B3013E" w:rsidRDefault="00B3013E" w:rsidP="00B3013E">
                  <w:pPr>
                    <w:pStyle w:val="a4"/>
                    <w:ind w:leftChars="0" w:left="0"/>
                    <w:jc w:val="center"/>
                    <w:rPr>
                      <w:rFonts w:ascii="Times New Roman" w:eastAsia="標楷體" w:hAnsi="Times New Roman" w:cs="Times New Roman"/>
                    </w:rPr>
                  </w:pPr>
                </w:p>
              </w:tc>
              <w:tc>
                <w:tcPr>
                  <w:tcW w:w="1808" w:type="dxa"/>
                </w:tcPr>
                <w:p w:rsidR="00B3013E" w:rsidRDefault="00B3013E" w:rsidP="00B3013E">
                  <w:pPr>
                    <w:pStyle w:val="a4"/>
                    <w:ind w:leftChars="0" w:left="0"/>
                    <w:jc w:val="center"/>
                    <w:rPr>
                      <w:rFonts w:ascii="Times New Roman" w:eastAsia="標楷體" w:hAnsi="Times New Roman" w:cs="Times New Roman"/>
                    </w:rPr>
                  </w:pPr>
                </w:p>
              </w:tc>
            </w:tr>
            <w:tr w:rsidR="00B3013E" w:rsidTr="004D79F8">
              <w:tc>
                <w:tcPr>
                  <w:tcW w:w="1807"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理論計算的半高寬</w:t>
                  </w:r>
                </w:p>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B3013E" w:rsidRDefault="00B3013E" w:rsidP="00B3013E">
                  <w:pPr>
                    <w:pStyle w:val="a4"/>
                    <w:ind w:leftChars="0" w:left="0"/>
                    <w:jc w:val="center"/>
                    <w:rPr>
                      <w:rFonts w:ascii="Times New Roman" w:eastAsia="標楷體" w:hAnsi="Times New Roman" w:cs="Times New Roman"/>
                    </w:rPr>
                  </w:pPr>
                </w:p>
              </w:tc>
              <w:tc>
                <w:tcPr>
                  <w:tcW w:w="1808" w:type="dxa"/>
                </w:tcPr>
                <w:p w:rsidR="00B3013E" w:rsidRDefault="00B3013E" w:rsidP="00B3013E">
                  <w:pPr>
                    <w:pStyle w:val="a4"/>
                    <w:ind w:leftChars="0" w:left="0"/>
                    <w:jc w:val="center"/>
                    <w:rPr>
                      <w:rFonts w:ascii="Times New Roman" w:eastAsia="標楷體" w:hAnsi="Times New Roman" w:cs="Times New Roman"/>
                    </w:rPr>
                  </w:pPr>
                </w:p>
              </w:tc>
              <w:tc>
                <w:tcPr>
                  <w:tcW w:w="1808" w:type="dxa"/>
                </w:tcPr>
                <w:p w:rsidR="00B3013E" w:rsidRDefault="00B3013E" w:rsidP="00B3013E">
                  <w:pPr>
                    <w:pStyle w:val="a4"/>
                    <w:ind w:leftChars="0" w:left="0"/>
                    <w:jc w:val="center"/>
                    <w:rPr>
                      <w:rFonts w:ascii="Times New Roman" w:eastAsia="標楷體" w:hAnsi="Times New Roman" w:cs="Times New Roman"/>
                    </w:rPr>
                  </w:pPr>
                </w:p>
              </w:tc>
            </w:tr>
          </w:tbl>
          <w:p w:rsidR="00B84026" w:rsidRPr="00AB04A6" w:rsidRDefault="00B84026" w:rsidP="00B84026">
            <w:pPr>
              <w:pStyle w:val="a4"/>
              <w:rPr>
                <w:rFonts w:ascii="Times New Roman" w:eastAsia="標楷體" w:hAnsi="Times New Roman" w:cs="Times New Roman"/>
              </w:rPr>
            </w:pPr>
          </w:p>
          <w:p w:rsidR="00AB04A6" w:rsidRPr="001B72AE" w:rsidRDefault="001E562B" w:rsidP="001B72AE">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t>問題與討論</w:t>
            </w:r>
            <w:r w:rsidR="001B72AE">
              <w:rPr>
                <w:rFonts w:ascii="Times New Roman" w:eastAsia="標楷體" w:hAnsi="Times New Roman" w:cs="Times New Roman" w:hint="eastAsia"/>
              </w:rPr>
              <w:t>：</w:t>
            </w:r>
          </w:p>
          <w:p w:rsidR="00AB04A6" w:rsidRDefault="00840D60" w:rsidP="00840D60">
            <w:pPr>
              <w:pStyle w:val="a4"/>
              <w:numPr>
                <w:ilvl w:val="1"/>
                <w:numId w:val="32"/>
              </w:numPr>
              <w:ind w:leftChars="0"/>
              <w:rPr>
                <w:rFonts w:ascii="Times New Roman" w:eastAsia="標楷體" w:hAnsi="Times New Roman" w:cs="Times New Roman"/>
              </w:rPr>
            </w:pPr>
            <w:r>
              <w:rPr>
                <w:rFonts w:ascii="Times New Roman" w:eastAsia="標楷體" w:hAnsi="Times New Roman" w:cs="Times New Roman" w:hint="eastAsia"/>
              </w:rPr>
              <w:t>波長誤差由何而來？與檢測使用的</w:t>
            </w:r>
            <w:r>
              <w:rPr>
                <w:rFonts w:ascii="Times New Roman" w:eastAsia="標楷體" w:hAnsi="Times New Roman" w:cs="Times New Roman" w:hint="eastAsia"/>
              </w:rPr>
              <w:t>X</w:t>
            </w:r>
            <w:r>
              <w:rPr>
                <w:rFonts w:ascii="Times New Roman" w:eastAsia="標楷體" w:hAnsi="Times New Roman" w:cs="Times New Roman" w:hint="eastAsia"/>
              </w:rPr>
              <w:t>光或中子來源有關嗎？</w:t>
            </w:r>
          </w:p>
          <w:p w:rsidR="00AB04A6" w:rsidRDefault="00840D60" w:rsidP="00840D60">
            <w:pPr>
              <w:pStyle w:val="a4"/>
              <w:numPr>
                <w:ilvl w:val="1"/>
                <w:numId w:val="32"/>
              </w:numPr>
              <w:ind w:leftChars="0"/>
              <w:rPr>
                <w:rFonts w:ascii="Times New Roman" w:eastAsia="標楷體" w:hAnsi="Times New Roman" w:cs="Times New Roman"/>
              </w:rPr>
            </w:pPr>
            <w:r w:rsidRPr="00840D60">
              <w:rPr>
                <w:rFonts w:ascii="Times New Roman" w:eastAsia="標楷體" w:hAnsi="Times New Roman" w:cs="Times New Roman" w:hint="eastAsia"/>
              </w:rPr>
              <w:t>增加實驗的時間可以增加結果的準確性嗎</w:t>
            </w:r>
            <w:r>
              <w:rPr>
                <w:rFonts w:ascii="Times New Roman" w:eastAsia="標楷體" w:hAnsi="Times New Roman" w:cs="Times New Roman" w:hint="eastAsia"/>
              </w:rPr>
              <w:t>？有沒有甚麼情況是即使增加實驗時間，也無法改善結果準確性的情形？</w:t>
            </w:r>
          </w:p>
          <w:p w:rsidR="00840D60" w:rsidRDefault="001E562B" w:rsidP="00840D60">
            <w:pPr>
              <w:pStyle w:val="a4"/>
              <w:numPr>
                <w:ilvl w:val="1"/>
                <w:numId w:val="32"/>
              </w:numPr>
              <w:ind w:leftChars="0"/>
              <w:rPr>
                <w:rFonts w:ascii="Times New Roman" w:eastAsia="標楷體" w:hAnsi="Times New Roman" w:cs="Times New Roman"/>
              </w:rPr>
            </w:pPr>
            <w:proofErr w:type="gramStart"/>
            <w:r>
              <w:rPr>
                <w:rFonts w:ascii="Times New Roman" w:eastAsia="標楷體" w:hAnsi="Times New Roman" w:cs="Times New Roman" w:hint="eastAsia"/>
              </w:rPr>
              <w:t>晶格大小</w:t>
            </w:r>
            <w:proofErr w:type="gramEnd"/>
            <w:r>
              <w:rPr>
                <w:rFonts w:ascii="Times New Roman" w:eastAsia="標楷體" w:hAnsi="Times New Roman" w:cs="Times New Roman" w:hint="eastAsia"/>
              </w:rPr>
              <w:t>與檢測波長選用有關係嗎？以</w:t>
            </w:r>
            <w:proofErr w:type="gramStart"/>
            <w:r>
              <w:rPr>
                <w:rFonts w:ascii="Times New Roman" w:eastAsia="標楷體" w:hAnsi="Times New Roman" w:cs="Times New Roman" w:hint="eastAsia"/>
              </w:rPr>
              <w:t>銀晶格</w:t>
            </w:r>
            <w:proofErr w:type="gramEnd"/>
            <w:r>
              <w:rPr>
                <w:rFonts w:ascii="Times New Roman" w:eastAsia="標楷體" w:hAnsi="Times New Roman" w:cs="Times New Roman" w:hint="eastAsia"/>
              </w:rPr>
              <w:t>為例，</w:t>
            </w:r>
            <w:proofErr w:type="gramStart"/>
            <w:r>
              <w:rPr>
                <w:rFonts w:ascii="Times New Roman" w:eastAsia="標楷體" w:hAnsi="Times New Roman" w:cs="Times New Roman" w:hint="eastAsia"/>
              </w:rPr>
              <w:t>若晶格</w:t>
            </w:r>
            <w:proofErr w:type="gramEnd"/>
            <w:r>
              <w:rPr>
                <w:rFonts w:ascii="Times New Roman" w:eastAsia="標楷體" w:hAnsi="Times New Roman" w:cs="Times New Roman" w:hint="eastAsia"/>
              </w:rPr>
              <w:t>常數變成兩倍，你會</w:t>
            </w:r>
            <w:r w:rsidR="00B97224">
              <w:rPr>
                <w:rFonts w:ascii="Times New Roman" w:eastAsia="標楷體" w:hAnsi="Times New Roman" w:cs="Times New Roman" w:hint="eastAsia"/>
              </w:rPr>
              <w:t>選擇使用</w:t>
            </w:r>
            <w:r>
              <w:rPr>
                <w:rFonts w:ascii="Times New Roman" w:eastAsia="標楷體" w:hAnsi="Times New Roman" w:cs="Times New Roman" w:hint="eastAsia"/>
              </w:rPr>
              <w:t>的波長是多少？比</w:t>
            </w:r>
            <w:r>
              <w:rPr>
                <w:rFonts w:ascii="Times New Roman" w:eastAsia="標楷體" w:hAnsi="Times New Roman" w:cs="Times New Roman" w:hint="eastAsia"/>
              </w:rPr>
              <w:t>1.54A</w:t>
            </w:r>
            <w:r>
              <w:rPr>
                <w:rFonts w:ascii="Times New Roman" w:eastAsia="標楷體" w:hAnsi="Times New Roman" w:cs="Times New Roman" w:hint="eastAsia"/>
              </w:rPr>
              <w:t>長或短？</w:t>
            </w:r>
          </w:p>
          <w:p w:rsidR="001E562B" w:rsidRPr="00840D60" w:rsidRDefault="001E562B" w:rsidP="00840D60">
            <w:pPr>
              <w:pStyle w:val="a4"/>
              <w:numPr>
                <w:ilvl w:val="1"/>
                <w:numId w:val="32"/>
              </w:numPr>
              <w:ind w:leftChars="0"/>
              <w:rPr>
                <w:rFonts w:ascii="Times New Roman" w:eastAsia="標楷體" w:hAnsi="Times New Roman" w:cs="Times New Roman"/>
              </w:rPr>
            </w:pPr>
            <w:r>
              <w:rPr>
                <w:rFonts w:ascii="Times New Roman" w:eastAsia="標楷體" w:hAnsi="Times New Roman" w:cs="Times New Roman" w:hint="eastAsia"/>
              </w:rPr>
              <w:t>承上題，如果今天給你一個連續性的光譜，你可以利用你知道的物理定律選出你需要的波長嗎？</w:t>
            </w:r>
          </w:p>
          <w:p w:rsidR="00AB04A6" w:rsidRPr="00AB04A6" w:rsidRDefault="00AB04A6" w:rsidP="00AB04A6">
            <w:pPr>
              <w:pStyle w:val="a4"/>
              <w:rPr>
                <w:rFonts w:ascii="Times New Roman" w:eastAsia="標楷體" w:hAnsi="Times New Roman" w:cs="Times New Roman"/>
              </w:rPr>
            </w:pPr>
          </w:p>
          <w:p w:rsidR="00AB04A6" w:rsidRPr="001E562B" w:rsidRDefault="001E562B" w:rsidP="001E562B">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t>心得與感想：</w:t>
            </w:r>
          </w:p>
          <w:p w:rsidR="00B84026" w:rsidRPr="00AB04A6" w:rsidRDefault="00B84026" w:rsidP="00AB04A6">
            <w:pPr>
              <w:pStyle w:val="a4"/>
              <w:rPr>
                <w:rFonts w:ascii="Times New Roman" w:eastAsia="標楷體" w:hAnsi="Times New Roman" w:cs="Times New Roman"/>
              </w:rPr>
            </w:pPr>
          </w:p>
          <w:p w:rsidR="00AB04A6" w:rsidRDefault="00AB04A6"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Pr="00AB04A6" w:rsidRDefault="00C15A45" w:rsidP="00AB04A6">
            <w:pPr>
              <w:pStyle w:val="a4"/>
              <w:rPr>
                <w:rFonts w:ascii="Times New Roman" w:eastAsia="標楷體" w:hAnsi="Times New Roman" w:cs="Times New Roman"/>
              </w:rPr>
            </w:pPr>
          </w:p>
          <w:p w:rsidR="00302345" w:rsidRDefault="00302345" w:rsidP="0068668F">
            <w:pPr>
              <w:pStyle w:val="a4"/>
              <w:ind w:leftChars="0" w:left="0"/>
              <w:rPr>
                <w:rFonts w:ascii="Times New Roman" w:eastAsia="標楷體" w:hAnsi="Times New Roman" w:cs="Times New Roman"/>
              </w:rPr>
            </w:pPr>
          </w:p>
        </w:tc>
      </w:tr>
    </w:tbl>
    <w:p w:rsidR="00672CDB" w:rsidRDefault="00672CDB" w:rsidP="00672CDB">
      <w:pPr>
        <w:pStyle w:val="a4"/>
        <w:ind w:leftChars="0" w:left="360"/>
        <w:rPr>
          <w:rFonts w:ascii="Times New Roman" w:eastAsia="標楷體" w:hAnsi="Times New Roman" w:cs="Times New Roman"/>
        </w:rPr>
      </w:pPr>
    </w:p>
    <w:p w:rsidR="00C15A45" w:rsidRDefault="00C15A45" w:rsidP="00672CDB">
      <w:pPr>
        <w:pStyle w:val="a4"/>
        <w:ind w:leftChars="0" w:left="360"/>
        <w:rPr>
          <w:rFonts w:ascii="Times New Roman" w:eastAsia="標楷體" w:hAnsi="Times New Roman" w:cs="Times New Roman"/>
        </w:rPr>
      </w:pPr>
    </w:p>
    <w:p w:rsidR="00C15A45" w:rsidRDefault="00C15A45" w:rsidP="00672CDB">
      <w:pPr>
        <w:pStyle w:val="a4"/>
        <w:ind w:leftChars="0" w:left="360"/>
        <w:rPr>
          <w:rFonts w:ascii="Times New Roman" w:eastAsia="標楷體" w:hAnsi="Times New Roman" w:cs="Times New Roman"/>
        </w:rPr>
      </w:pPr>
    </w:p>
    <w:p w:rsidR="00672CDB" w:rsidRDefault="00C15A45" w:rsidP="00471262">
      <w:pPr>
        <w:pStyle w:val="a4"/>
        <w:numPr>
          <w:ilvl w:val="0"/>
          <w:numId w:val="2"/>
        </w:numPr>
        <w:ind w:leftChars="0"/>
        <w:rPr>
          <w:rFonts w:ascii="Times New Roman" w:eastAsia="標楷體" w:hAnsi="Times New Roman" w:cs="Times New Roman"/>
          <w:b/>
          <w:sz w:val="28"/>
        </w:rPr>
      </w:pPr>
      <w:r>
        <w:rPr>
          <w:rFonts w:ascii="Times New Roman" w:eastAsia="標楷體" w:hAnsi="Times New Roman" w:cs="Times New Roman" w:hint="eastAsia"/>
          <w:b/>
          <w:sz w:val="28"/>
        </w:rPr>
        <w:lastRenderedPageBreak/>
        <w:t>教師簡介中子源、中子</w:t>
      </w:r>
      <w:proofErr w:type="gramStart"/>
      <w:r>
        <w:rPr>
          <w:rFonts w:ascii="Times New Roman" w:eastAsia="標楷體" w:hAnsi="Times New Roman" w:cs="Times New Roman" w:hint="eastAsia"/>
          <w:b/>
          <w:sz w:val="28"/>
        </w:rPr>
        <w:t>繞射儀構造</w:t>
      </w:r>
      <w:proofErr w:type="gramEnd"/>
      <w:r>
        <w:rPr>
          <w:rFonts w:ascii="Times New Roman" w:eastAsia="標楷體" w:hAnsi="Times New Roman" w:cs="Times New Roman" w:hint="eastAsia"/>
          <w:b/>
          <w:sz w:val="28"/>
        </w:rPr>
        <w:t>、</w:t>
      </w:r>
      <w:r w:rsidR="00471262" w:rsidRPr="00471262">
        <w:rPr>
          <w:rFonts w:ascii="Times New Roman" w:eastAsia="標楷體" w:hAnsi="Times New Roman" w:cs="Times New Roman" w:hint="eastAsia"/>
          <w:b/>
          <w:sz w:val="28"/>
        </w:rPr>
        <w:t>中子繞射與</w:t>
      </w:r>
      <w:r w:rsidR="00471262" w:rsidRPr="00471262">
        <w:rPr>
          <w:rFonts w:ascii="Times New Roman" w:eastAsia="標楷體" w:hAnsi="Times New Roman" w:cs="Times New Roman" w:hint="eastAsia"/>
          <w:b/>
          <w:sz w:val="28"/>
        </w:rPr>
        <w:t>X</w:t>
      </w:r>
      <w:r w:rsidR="00471262" w:rsidRPr="00471262">
        <w:rPr>
          <w:rFonts w:ascii="Times New Roman" w:eastAsia="標楷體" w:hAnsi="Times New Roman" w:cs="Times New Roman" w:hint="eastAsia"/>
          <w:b/>
          <w:sz w:val="28"/>
        </w:rPr>
        <w:t>光繞射目標的異同</w:t>
      </w:r>
    </w:p>
    <w:p w:rsidR="00471262" w:rsidRPr="00F84CDC" w:rsidRDefault="00F84CDC" w:rsidP="00471262">
      <w:pPr>
        <w:pStyle w:val="a4"/>
        <w:ind w:leftChars="0" w:left="360"/>
        <w:rPr>
          <w:rFonts w:ascii="Times New Roman" w:eastAsia="標楷體" w:hAnsi="Times New Roman" w:cs="Times New Roman"/>
          <w:b/>
        </w:rPr>
      </w:pPr>
      <w:r w:rsidRPr="00F84CDC">
        <w:rPr>
          <w:rFonts w:ascii="Times New Roman" w:eastAsia="標楷體" w:hAnsi="Times New Roman" w:cs="Times New Roman" w:hint="eastAsia"/>
          <w:b/>
          <w:sz w:val="28"/>
        </w:rPr>
        <w:t xml:space="preserve">10.1 </w:t>
      </w:r>
      <w:r w:rsidRPr="00F84CDC">
        <w:rPr>
          <w:rFonts w:ascii="Times New Roman" w:eastAsia="標楷體" w:hAnsi="Times New Roman" w:cs="Times New Roman" w:hint="eastAsia"/>
          <w:b/>
          <w:sz w:val="28"/>
        </w:rPr>
        <w:t>教學目標</w:t>
      </w:r>
    </w:p>
    <w:p w:rsidR="00F84CDC" w:rsidRDefault="00F84CDC" w:rsidP="00471262">
      <w:pPr>
        <w:pStyle w:val="a4"/>
        <w:ind w:leftChars="0" w:left="360"/>
        <w:rPr>
          <w:rFonts w:ascii="Times New Roman" w:eastAsia="標楷體" w:hAnsi="Times New Roman" w:cs="Times New Roman"/>
        </w:rPr>
      </w:pPr>
      <w:r>
        <w:rPr>
          <w:rFonts w:ascii="Times New Roman" w:eastAsia="標楷體" w:hAnsi="Times New Roman" w:cs="Times New Roman" w:hint="eastAsia"/>
        </w:rPr>
        <w:t xml:space="preserve">(1) </w:t>
      </w:r>
      <w:r w:rsidR="00C527B0">
        <w:rPr>
          <w:rFonts w:ascii="Times New Roman" w:eastAsia="標楷體" w:hAnsi="Times New Roman" w:cs="Times New Roman" w:hint="eastAsia"/>
        </w:rPr>
        <w:t>了解中子來源，可以分辨反應爐型</w:t>
      </w:r>
      <w:r>
        <w:rPr>
          <w:rFonts w:ascii="Times New Roman" w:eastAsia="標楷體" w:hAnsi="Times New Roman" w:cs="Times New Roman" w:hint="eastAsia"/>
        </w:rPr>
        <w:t>中</w:t>
      </w:r>
      <w:r w:rsidR="00C527B0">
        <w:rPr>
          <w:rFonts w:ascii="Times New Roman" w:eastAsia="標楷體" w:hAnsi="Times New Roman" w:cs="Times New Roman" w:hint="eastAsia"/>
        </w:rPr>
        <w:t>子源與加速器型中子源在中子的產生方式、中子能譜、中子通量的不同。</w:t>
      </w:r>
    </w:p>
    <w:p w:rsidR="00F84CDC" w:rsidRDefault="00F84CDC" w:rsidP="00471262">
      <w:pPr>
        <w:pStyle w:val="a4"/>
        <w:ind w:leftChars="0" w:left="360"/>
        <w:rPr>
          <w:rFonts w:ascii="Times New Roman" w:eastAsia="標楷體" w:hAnsi="Times New Roman" w:cs="Times New Roman"/>
        </w:rPr>
      </w:pPr>
      <w:r>
        <w:rPr>
          <w:rFonts w:ascii="Times New Roman" w:eastAsia="標楷體" w:hAnsi="Times New Roman" w:cs="Times New Roman" w:hint="eastAsia"/>
        </w:rPr>
        <w:t xml:space="preserve">(2) </w:t>
      </w:r>
      <w:r w:rsidR="00C527B0">
        <w:rPr>
          <w:rFonts w:ascii="Times New Roman" w:eastAsia="標楷體" w:hAnsi="Times New Roman" w:cs="Times New Roman" w:hint="eastAsia"/>
        </w:rPr>
        <w:t>理解</w:t>
      </w:r>
      <w:r>
        <w:rPr>
          <w:rFonts w:ascii="Times New Roman" w:eastAsia="標楷體" w:hAnsi="Times New Roman" w:cs="Times New Roman" w:hint="eastAsia"/>
        </w:rPr>
        <w:t>x</w:t>
      </w:r>
      <w:r w:rsidR="00C527B0">
        <w:rPr>
          <w:rFonts w:ascii="Times New Roman" w:eastAsia="標楷體" w:hAnsi="Times New Roman" w:cs="Times New Roman" w:hint="eastAsia"/>
        </w:rPr>
        <w:t>光與中子進行結構分析的目的與性能差異</w:t>
      </w:r>
      <w:r w:rsidR="004D79F8">
        <w:rPr>
          <w:rFonts w:ascii="Times New Roman" w:eastAsia="標楷體" w:hAnsi="Times New Roman" w:cs="Times New Roman" w:hint="eastAsia"/>
        </w:rPr>
        <w:t>。</w:t>
      </w:r>
    </w:p>
    <w:p w:rsidR="00F84CDC" w:rsidRDefault="00F84CDC" w:rsidP="00471262">
      <w:pPr>
        <w:pStyle w:val="a4"/>
        <w:ind w:leftChars="0" w:left="360"/>
        <w:rPr>
          <w:rFonts w:ascii="Times New Roman" w:eastAsia="標楷體" w:hAnsi="Times New Roman" w:cs="Times New Roman"/>
        </w:rPr>
      </w:pPr>
      <w:r>
        <w:rPr>
          <w:rFonts w:ascii="Times New Roman" w:eastAsia="標楷體" w:hAnsi="Times New Roman" w:cs="Times New Roman" w:hint="eastAsia"/>
        </w:rPr>
        <w:t xml:space="preserve">(3) </w:t>
      </w:r>
      <w:r w:rsidR="004D79F8">
        <w:rPr>
          <w:rFonts w:ascii="Times New Roman" w:eastAsia="標楷體" w:hAnsi="Times New Roman" w:cs="Times New Roman" w:hint="eastAsia"/>
        </w:rPr>
        <w:t>學習中子繞射解決了那些科學問題。</w:t>
      </w:r>
    </w:p>
    <w:p w:rsidR="00F84CDC" w:rsidRDefault="00F84CDC" w:rsidP="00471262">
      <w:pPr>
        <w:pStyle w:val="a4"/>
        <w:ind w:leftChars="0" w:left="36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 xml:space="preserve">4) </w:t>
      </w:r>
      <w:r w:rsidR="004D79F8">
        <w:rPr>
          <w:rFonts w:ascii="Times New Roman" w:eastAsia="標楷體" w:hAnsi="Times New Roman" w:cs="Times New Roman" w:hint="eastAsia"/>
        </w:rPr>
        <w:t>對</w:t>
      </w:r>
      <w:r w:rsidR="00745D30">
        <w:rPr>
          <w:rFonts w:ascii="Times New Roman" w:eastAsia="標楷體" w:hAnsi="Times New Roman" w:cs="Times New Roman" w:hint="eastAsia"/>
        </w:rPr>
        <w:t>中子</w:t>
      </w:r>
      <w:proofErr w:type="gramStart"/>
      <w:r w:rsidR="00745D30">
        <w:rPr>
          <w:rFonts w:ascii="Times New Roman" w:eastAsia="標楷體" w:hAnsi="Times New Roman" w:cs="Times New Roman" w:hint="eastAsia"/>
        </w:rPr>
        <w:t>繞射儀基本</w:t>
      </w:r>
      <w:proofErr w:type="gramEnd"/>
      <w:r w:rsidR="00745D30">
        <w:rPr>
          <w:rFonts w:ascii="Times New Roman" w:eastAsia="標楷體" w:hAnsi="Times New Roman" w:cs="Times New Roman" w:hint="eastAsia"/>
        </w:rPr>
        <w:t>構造</w:t>
      </w:r>
      <w:r w:rsidR="004D79F8">
        <w:rPr>
          <w:rFonts w:ascii="Times New Roman" w:eastAsia="標楷體" w:hAnsi="Times New Roman" w:cs="Times New Roman" w:hint="eastAsia"/>
        </w:rPr>
        <w:t>有大致概念。</w:t>
      </w:r>
    </w:p>
    <w:p w:rsidR="00F84CDC" w:rsidRDefault="00F84CDC" w:rsidP="00471262">
      <w:pPr>
        <w:pStyle w:val="a4"/>
        <w:ind w:leftChars="0" w:left="360"/>
        <w:rPr>
          <w:rFonts w:ascii="Times New Roman" w:eastAsia="標楷體" w:hAnsi="Times New Roman" w:cs="Times New Roman"/>
        </w:rPr>
      </w:pPr>
    </w:p>
    <w:p w:rsidR="00F84CDC" w:rsidRPr="00F84CDC" w:rsidRDefault="00F84CDC" w:rsidP="00471262">
      <w:pPr>
        <w:pStyle w:val="a4"/>
        <w:ind w:leftChars="0" w:left="360"/>
        <w:rPr>
          <w:rFonts w:ascii="Times New Roman" w:eastAsia="標楷體" w:hAnsi="Times New Roman" w:cs="Times New Roman"/>
          <w:b/>
        </w:rPr>
      </w:pPr>
      <w:r w:rsidRPr="00F84CDC">
        <w:rPr>
          <w:rFonts w:ascii="Times New Roman" w:eastAsia="標楷體" w:hAnsi="Times New Roman" w:cs="Times New Roman" w:hint="eastAsia"/>
          <w:b/>
          <w:sz w:val="28"/>
        </w:rPr>
        <w:t xml:space="preserve">10.2 </w:t>
      </w:r>
      <w:r w:rsidRPr="00F84CDC">
        <w:rPr>
          <w:rFonts w:ascii="Times New Roman" w:eastAsia="標楷體" w:hAnsi="Times New Roman" w:cs="Times New Roman" w:hint="eastAsia"/>
          <w:b/>
          <w:sz w:val="28"/>
        </w:rPr>
        <w:t>問題引導與討論</w:t>
      </w:r>
    </w:p>
    <w:p w:rsidR="00F84CDC" w:rsidRDefault="00F84CDC" w:rsidP="00471262">
      <w:pPr>
        <w:pStyle w:val="a4"/>
        <w:ind w:leftChars="0" w:left="360"/>
        <w:rPr>
          <w:rFonts w:ascii="Times New Roman" w:eastAsia="標楷體" w:hAnsi="Times New Roman" w:cs="Times New Roman"/>
        </w:rPr>
      </w:pPr>
      <w:r w:rsidRPr="00F84CDC">
        <w:rPr>
          <w:rFonts w:ascii="Times New Roman" w:eastAsia="標楷體" w:hAnsi="Times New Roman" w:cs="Times New Roman" w:hint="eastAsia"/>
        </w:rPr>
        <w:t>本節透過問題導向學習，協助學生認識中子與</w:t>
      </w:r>
      <w:r w:rsidRPr="00F84CDC">
        <w:rPr>
          <w:rFonts w:ascii="Times New Roman" w:eastAsia="標楷體" w:hAnsi="Times New Roman" w:cs="Times New Roman" w:hint="eastAsia"/>
        </w:rPr>
        <w:t xml:space="preserve"> X </w:t>
      </w:r>
      <w:r w:rsidRPr="00F84CDC">
        <w:rPr>
          <w:rFonts w:ascii="Times New Roman" w:eastAsia="標楷體" w:hAnsi="Times New Roman" w:cs="Times New Roman" w:hint="eastAsia"/>
        </w:rPr>
        <w:t>光在結構分析上的差異，進而理解不同探針所能解決的科學問題。下列問題將做為引導討論與概念建構的核心。</w:t>
      </w:r>
    </w:p>
    <w:p w:rsidR="00F84CDC" w:rsidRPr="00F84CDC" w:rsidRDefault="00F84CDC" w:rsidP="00F84CDC">
      <w:pPr>
        <w:pStyle w:val="a4"/>
        <w:numPr>
          <w:ilvl w:val="1"/>
          <w:numId w:val="32"/>
        </w:numPr>
        <w:ind w:leftChars="0"/>
        <w:rPr>
          <w:rFonts w:ascii="Times New Roman" w:eastAsia="標楷體" w:hAnsi="Times New Roman" w:cs="Times New Roman"/>
        </w:rPr>
      </w:pPr>
      <w:r w:rsidRPr="00F84CDC">
        <w:rPr>
          <w:rFonts w:ascii="Times New Roman" w:eastAsia="標楷體" w:hAnsi="Times New Roman" w:cs="Times New Roman" w:hint="eastAsia"/>
        </w:rPr>
        <w:t>中子從哪裡來？</w:t>
      </w:r>
      <w:r w:rsidRPr="00F84CDC">
        <w:rPr>
          <w:rFonts w:ascii="Times New Roman" w:eastAsia="標楷體" w:hAnsi="Times New Roman" w:cs="Times New Roman" w:hint="eastAsia"/>
        </w:rPr>
        <w:t xml:space="preserve"> </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教師可引導學生思考中子無法用一般方式直接產生。進一步介紹兩大中子源類型：</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反應爐型中子源：透過核分裂反應（如</w:t>
      </w:r>
      <w:r w:rsidRPr="00F84CDC">
        <w:rPr>
          <w:rFonts w:ascii="Times New Roman" w:eastAsia="標楷體" w:hAnsi="Times New Roman" w:cs="Times New Roman" w:hint="eastAsia"/>
        </w:rPr>
        <w:t xml:space="preserve"> U-235</w:t>
      </w:r>
      <w:r w:rsidRPr="00F84CDC">
        <w:rPr>
          <w:rFonts w:ascii="Times New Roman" w:eastAsia="標楷體" w:hAnsi="Times New Roman" w:cs="Times New Roman" w:hint="eastAsia"/>
        </w:rPr>
        <w:t>）產生中子，屬連續型中子源。</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加速器型中子源（散裂中子源）：高能質子撞擊</w:t>
      </w:r>
      <w:proofErr w:type="gramStart"/>
      <w:r w:rsidRPr="00F84CDC">
        <w:rPr>
          <w:rFonts w:ascii="Times New Roman" w:eastAsia="標楷體" w:hAnsi="Times New Roman" w:cs="Times New Roman" w:hint="eastAsia"/>
        </w:rPr>
        <w:t>金屬靶材</w:t>
      </w:r>
      <w:proofErr w:type="gramEnd"/>
      <w:r w:rsidRPr="00F84CDC">
        <w:rPr>
          <w:rFonts w:ascii="Times New Roman" w:eastAsia="標楷體" w:hAnsi="Times New Roman" w:cs="Times New Roman" w:hint="eastAsia"/>
        </w:rPr>
        <w:t>，激發中子彈出，屬脈衝型中子源。</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學生將學到：</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中子源不易取得，需要大型設施與特殊維護；</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不同中子源在能譜與時間結構上有顯著差異；</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中子與</w:t>
      </w:r>
      <w:r w:rsidRPr="00F84CDC">
        <w:rPr>
          <w:rFonts w:ascii="Times New Roman" w:eastAsia="標楷體" w:hAnsi="Times New Roman" w:cs="Times New Roman" w:hint="eastAsia"/>
        </w:rPr>
        <w:t xml:space="preserve">X </w:t>
      </w:r>
      <w:r w:rsidRPr="00F84CDC">
        <w:rPr>
          <w:rFonts w:ascii="Times New Roman" w:eastAsia="標楷體" w:hAnsi="Times New Roman" w:cs="Times New Roman" w:hint="eastAsia"/>
        </w:rPr>
        <w:t>光的產生原理完全不同</w:t>
      </w:r>
      <w:r w:rsidR="004D79F8">
        <w:rPr>
          <w:rFonts w:ascii="Times New Roman" w:eastAsia="標楷體" w:hAnsi="Times New Roman" w:cs="Times New Roman" w:hint="eastAsia"/>
        </w:rPr>
        <w:t>，所以使用上</w:t>
      </w:r>
      <w:proofErr w:type="gramStart"/>
      <w:r w:rsidR="004D79F8">
        <w:rPr>
          <w:rFonts w:ascii="Times New Roman" w:eastAsia="標楷體" w:hAnsi="Times New Roman" w:cs="Times New Roman" w:hint="eastAsia"/>
        </w:rPr>
        <w:t>需要選波</w:t>
      </w:r>
      <w:proofErr w:type="gramEnd"/>
      <w:r w:rsidR="004D79F8">
        <w:rPr>
          <w:rFonts w:ascii="Times New Roman" w:eastAsia="標楷體" w:hAnsi="Times New Roman" w:cs="Times New Roman" w:hint="eastAsia"/>
        </w:rPr>
        <w:t>，誤差也較大</w:t>
      </w:r>
      <w:r w:rsidRPr="00F84CDC">
        <w:rPr>
          <w:rFonts w:ascii="Times New Roman" w:eastAsia="標楷體" w:hAnsi="Times New Roman" w:cs="Times New Roman" w:hint="eastAsia"/>
        </w:rPr>
        <w:t>。</w:t>
      </w:r>
    </w:p>
    <w:p w:rsidR="00F63A78" w:rsidRPr="00F63A78" w:rsidRDefault="00F63A78" w:rsidP="00F63A78">
      <w:pPr>
        <w:pStyle w:val="a4"/>
        <w:numPr>
          <w:ilvl w:val="1"/>
          <w:numId w:val="32"/>
        </w:numPr>
        <w:ind w:leftChars="0"/>
        <w:rPr>
          <w:rFonts w:ascii="Times New Roman" w:eastAsia="標楷體" w:hAnsi="Times New Roman" w:cs="Times New Roman"/>
        </w:rPr>
      </w:pPr>
      <w:r w:rsidRPr="00F63A78">
        <w:rPr>
          <w:rFonts w:ascii="Times New Roman" w:eastAsia="標楷體" w:hAnsi="Times New Roman" w:cs="Times New Roman" w:hint="eastAsia"/>
        </w:rPr>
        <w:t xml:space="preserve">X </w:t>
      </w:r>
      <w:r w:rsidRPr="00F63A78">
        <w:rPr>
          <w:rFonts w:ascii="Times New Roman" w:eastAsia="標楷體" w:hAnsi="Times New Roman" w:cs="Times New Roman" w:hint="eastAsia"/>
        </w:rPr>
        <w:t>光繞射與中子</w:t>
      </w:r>
      <w:proofErr w:type="gramStart"/>
      <w:r w:rsidRPr="00F63A78">
        <w:rPr>
          <w:rFonts w:ascii="Times New Roman" w:eastAsia="標楷體" w:hAnsi="Times New Roman" w:cs="Times New Roman" w:hint="eastAsia"/>
        </w:rPr>
        <w:t>繞射差在</w:t>
      </w:r>
      <w:proofErr w:type="gramEnd"/>
      <w:r w:rsidRPr="00F63A78">
        <w:rPr>
          <w:rFonts w:ascii="Times New Roman" w:eastAsia="標楷體" w:hAnsi="Times New Roman" w:cs="Times New Roman" w:hint="eastAsia"/>
        </w:rPr>
        <w:t>哪裡？</w:t>
      </w:r>
    </w:p>
    <w:p w:rsid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教師可設計思辨式問題：「若要觀察含氫材料內部原子結構，</w:t>
      </w:r>
      <w:r w:rsidRPr="00F63A78">
        <w:rPr>
          <w:rFonts w:ascii="Times New Roman" w:eastAsia="標楷體" w:hAnsi="Times New Roman" w:cs="Times New Roman" w:hint="eastAsia"/>
        </w:rPr>
        <w:t xml:space="preserve">X </w:t>
      </w:r>
      <w:r w:rsidRPr="00F63A78">
        <w:rPr>
          <w:rFonts w:ascii="Times New Roman" w:eastAsia="標楷體" w:hAnsi="Times New Roman" w:cs="Times New Roman" w:hint="eastAsia"/>
        </w:rPr>
        <w:t>光夠用嗎？」</w:t>
      </w:r>
    </w:p>
    <w:p w:rsidR="00F63A78"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藉此說明：</w:t>
      </w:r>
    </w:p>
    <w:p w:rsidR="00F63A78"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 xml:space="preserve">X </w:t>
      </w:r>
      <w:r w:rsidRPr="00F63A78">
        <w:rPr>
          <w:rFonts w:ascii="Times New Roman" w:eastAsia="標楷體" w:hAnsi="Times New Roman" w:cs="Times New Roman" w:hint="eastAsia"/>
        </w:rPr>
        <w:t>光繞射依賴電子雲</w:t>
      </w:r>
      <w:r w:rsidRPr="00F63A78">
        <w:rPr>
          <w:rFonts w:ascii="Times New Roman" w:eastAsia="標楷體" w:hAnsi="Times New Roman" w:cs="Times New Roman" w:hint="eastAsia"/>
        </w:rPr>
        <w:t xml:space="preserve"> </w:t>
      </w:r>
      <w:r w:rsidRPr="00F63A78">
        <w:rPr>
          <w:rFonts w:ascii="Times New Roman" w:eastAsia="標楷體" w:hAnsi="Times New Roman" w:cs="Times New Roman" w:hint="eastAsia"/>
        </w:rPr>
        <w:t>→</w:t>
      </w:r>
      <w:r w:rsidRPr="00F63A78">
        <w:rPr>
          <w:rFonts w:ascii="Times New Roman" w:eastAsia="標楷體" w:hAnsi="Times New Roman" w:cs="Times New Roman" w:hint="eastAsia"/>
        </w:rPr>
        <w:t xml:space="preserve"> </w:t>
      </w:r>
      <w:r w:rsidRPr="00F63A78">
        <w:rPr>
          <w:rFonts w:ascii="Times New Roman" w:eastAsia="標楷體" w:hAnsi="Times New Roman" w:cs="Times New Roman" w:hint="eastAsia"/>
        </w:rPr>
        <w:t>對重元素靈敏、對輕元素</w:t>
      </w:r>
      <w:proofErr w:type="gramStart"/>
      <w:r w:rsidRPr="00F63A78">
        <w:rPr>
          <w:rFonts w:ascii="Times New Roman" w:eastAsia="標楷體" w:hAnsi="Times New Roman" w:cs="Times New Roman" w:hint="eastAsia"/>
        </w:rPr>
        <w:t>如氫不</w:t>
      </w:r>
      <w:proofErr w:type="gramEnd"/>
      <w:r w:rsidRPr="00F63A78">
        <w:rPr>
          <w:rFonts w:ascii="Times New Roman" w:eastAsia="標楷體" w:hAnsi="Times New Roman" w:cs="Times New Roman" w:hint="eastAsia"/>
        </w:rPr>
        <w:t>敏感；</w:t>
      </w:r>
    </w:p>
    <w:p w:rsidR="00F63A78"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中子繞射依賴核力散射</w:t>
      </w:r>
      <w:r w:rsidRPr="00F63A78">
        <w:rPr>
          <w:rFonts w:ascii="Times New Roman" w:eastAsia="標楷體" w:hAnsi="Times New Roman" w:cs="Times New Roman" w:hint="eastAsia"/>
        </w:rPr>
        <w:t xml:space="preserve"> </w:t>
      </w:r>
      <w:r w:rsidRPr="00F63A78">
        <w:rPr>
          <w:rFonts w:ascii="Times New Roman" w:eastAsia="標楷體" w:hAnsi="Times New Roman" w:cs="Times New Roman" w:hint="eastAsia"/>
        </w:rPr>
        <w:t>→</w:t>
      </w:r>
      <w:r w:rsidRPr="00F63A78">
        <w:rPr>
          <w:rFonts w:ascii="Times New Roman" w:eastAsia="標楷體" w:hAnsi="Times New Roman" w:cs="Times New Roman" w:hint="eastAsia"/>
        </w:rPr>
        <w:t xml:space="preserve"> </w:t>
      </w:r>
      <w:r w:rsidRPr="00F63A78">
        <w:rPr>
          <w:rFonts w:ascii="Times New Roman" w:eastAsia="標楷體" w:hAnsi="Times New Roman" w:cs="Times New Roman" w:hint="eastAsia"/>
        </w:rPr>
        <w:t>可看見氫、鋰、</w:t>
      </w:r>
      <w:proofErr w:type="gramStart"/>
      <w:r w:rsidRPr="00F63A78">
        <w:rPr>
          <w:rFonts w:ascii="Times New Roman" w:eastAsia="標楷體" w:hAnsi="Times New Roman" w:cs="Times New Roman" w:hint="eastAsia"/>
        </w:rPr>
        <w:t>硼等輕</w:t>
      </w:r>
      <w:proofErr w:type="gramEnd"/>
      <w:r w:rsidRPr="00F63A78">
        <w:rPr>
          <w:rFonts w:ascii="Times New Roman" w:eastAsia="標楷體" w:hAnsi="Times New Roman" w:cs="Times New Roman" w:hint="eastAsia"/>
        </w:rPr>
        <w:t>元素；</w:t>
      </w:r>
    </w:p>
    <w:p w:rsidR="00F63A78"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中子具有</w:t>
      </w:r>
      <w:proofErr w:type="gramStart"/>
      <w:r w:rsidRPr="00F63A78">
        <w:rPr>
          <w:rFonts w:ascii="Times New Roman" w:eastAsia="標楷體" w:hAnsi="Times New Roman" w:cs="Times New Roman" w:hint="eastAsia"/>
        </w:rPr>
        <w:t>磁矩，</w:t>
      </w:r>
      <w:proofErr w:type="gramEnd"/>
      <w:r w:rsidRPr="00F63A78">
        <w:rPr>
          <w:rFonts w:ascii="Times New Roman" w:eastAsia="標楷體" w:hAnsi="Times New Roman" w:cs="Times New Roman" w:hint="eastAsia"/>
        </w:rPr>
        <w:t>可用於磁性材料研究；</w:t>
      </w:r>
    </w:p>
    <w:p w:rsidR="00F84CDC"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然而中子繞射通常設備昂貴、需排隊進場。</w:t>
      </w:r>
    </w:p>
    <w:p w:rsidR="00471262" w:rsidRDefault="00F63A78" w:rsidP="00F63A78">
      <w:pPr>
        <w:pStyle w:val="a4"/>
        <w:numPr>
          <w:ilvl w:val="1"/>
          <w:numId w:val="32"/>
        </w:numPr>
        <w:ind w:leftChars="0"/>
        <w:rPr>
          <w:rFonts w:ascii="Times New Roman" w:eastAsia="標楷體" w:hAnsi="Times New Roman" w:cs="Times New Roman"/>
        </w:rPr>
      </w:pPr>
      <w:r w:rsidRPr="00F63A78">
        <w:rPr>
          <w:rFonts w:ascii="Times New Roman" w:eastAsia="標楷體" w:hAnsi="Times New Roman" w:cs="Times New Roman" w:hint="eastAsia"/>
        </w:rPr>
        <w:t>中子繞射曾經解決過哪些科學問題？</w:t>
      </w:r>
    </w:p>
    <w:p w:rsid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lastRenderedPageBreak/>
        <w:t>磁性超導材料</w:t>
      </w:r>
      <w:proofErr w:type="gramStart"/>
      <w:r w:rsidRPr="00F63A78">
        <w:rPr>
          <w:rFonts w:ascii="Times New Roman" w:eastAsia="標楷體" w:hAnsi="Times New Roman" w:cs="Times New Roman" w:hint="eastAsia"/>
        </w:rPr>
        <w:t>內部磁</w:t>
      </w:r>
      <w:proofErr w:type="gramEnd"/>
      <w:r w:rsidRPr="00F63A78">
        <w:rPr>
          <w:rFonts w:ascii="Times New Roman" w:eastAsia="標楷體" w:hAnsi="Times New Roman" w:cs="Times New Roman" w:hint="eastAsia"/>
        </w:rPr>
        <w:t>結構解析</w:t>
      </w:r>
    </w:p>
    <w:p w:rsid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聚合物或蛋白質內部水分子位置研究</w:t>
      </w:r>
      <w:r>
        <w:rPr>
          <w:rFonts w:ascii="Times New Roman" w:eastAsia="標楷體" w:hAnsi="Times New Roman" w:cs="Times New Roman" w:hint="eastAsia"/>
        </w:rPr>
        <w:t>(</w:t>
      </w:r>
      <w:r>
        <w:rPr>
          <w:rFonts w:ascii="Times New Roman" w:eastAsia="標楷體" w:hAnsi="Times New Roman" w:cs="Times New Roman" w:hint="eastAsia"/>
        </w:rPr>
        <w:t>中子散射</w:t>
      </w:r>
      <w:r>
        <w:rPr>
          <w:rFonts w:ascii="Times New Roman" w:eastAsia="標楷體" w:hAnsi="Times New Roman" w:cs="Times New Roman" w:hint="eastAsia"/>
        </w:rPr>
        <w:t>)</w:t>
      </w:r>
    </w:p>
    <w:p w:rsidR="00F63A78" w:rsidRDefault="00F63A78" w:rsidP="00F63A78">
      <w:pPr>
        <w:pStyle w:val="a4"/>
        <w:numPr>
          <w:ilvl w:val="1"/>
          <w:numId w:val="32"/>
        </w:numPr>
        <w:ind w:leftChars="0"/>
        <w:rPr>
          <w:rFonts w:ascii="Times New Roman" w:eastAsia="標楷體" w:hAnsi="Times New Roman" w:cs="Times New Roman"/>
        </w:rPr>
      </w:pPr>
      <w:r w:rsidRPr="00F63A78">
        <w:rPr>
          <w:rFonts w:ascii="Times New Roman" w:eastAsia="標楷體" w:hAnsi="Times New Roman" w:cs="Times New Roman" w:hint="eastAsia"/>
        </w:rPr>
        <w:t>中子</w:t>
      </w:r>
      <w:proofErr w:type="gramStart"/>
      <w:r w:rsidRPr="00F63A78">
        <w:rPr>
          <w:rFonts w:ascii="Times New Roman" w:eastAsia="標楷體" w:hAnsi="Times New Roman" w:cs="Times New Roman" w:hint="eastAsia"/>
        </w:rPr>
        <w:t>繞射儀基本</w:t>
      </w:r>
      <w:proofErr w:type="gramEnd"/>
      <w:r w:rsidRPr="00F63A78">
        <w:rPr>
          <w:rFonts w:ascii="Times New Roman" w:eastAsia="標楷體" w:hAnsi="Times New Roman" w:cs="Times New Roman" w:hint="eastAsia"/>
        </w:rPr>
        <w:t>構造</w:t>
      </w:r>
    </w:p>
    <w:p w:rsidR="0004150B" w:rsidRP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rPr>
        <w:t>中子源</w:t>
      </w:r>
      <w:r>
        <w:rPr>
          <w:rFonts w:ascii="Times New Roman" w:eastAsia="標楷體" w:hAnsi="Times New Roman" w:cs="Times New Roman" w:hint="eastAsia"/>
        </w:rPr>
        <w:t>：</w:t>
      </w:r>
      <w:r w:rsidRPr="0004150B">
        <w:rPr>
          <w:rFonts w:ascii="Times New Roman" w:eastAsia="標楷體" w:hAnsi="Times New Roman" w:cs="Times New Roman" w:hint="eastAsia"/>
        </w:rPr>
        <w:t>提供熱中子或冷中子，例如反應爐或</w:t>
      </w:r>
      <w:proofErr w:type="gramStart"/>
      <w:r w:rsidRPr="0004150B">
        <w:rPr>
          <w:rFonts w:ascii="Times New Roman" w:eastAsia="標楷體" w:hAnsi="Times New Roman" w:cs="Times New Roman" w:hint="eastAsia"/>
        </w:rPr>
        <w:t>散裂源</w:t>
      </w:r>
      <w:proofErr w:type="gramEnd"/>
    </w:p>
    <w:p w:rsidR="0004150B" w:rsidRPr="0004150B" w:rsidRDefault="0004150B" w:rsidP="0004150B">
      <w:pPr>
        <w:ind w:left="480"/>
        <w:rPr>
          <w:rFonts w:ascii="Times New Roman" w:eastAsia="標楷體" w:hAnsi="Times New Roman" w:cs="Times New Roman"/>
        </w:rPr>
      </w:pPr>
      <w:proofErr w:type="gramStart"/>
      <w:r w:rsidRPr="0004150B">
        <w:rPr>
          <w:rFonts w:ascii="Times New Roman" w:eastAsia="標楷體" w:hAnsi="Times New Roman" w:cs="Times New Roman" w:hint="eastAsia"/>
        </w:rPr>
        <w:t>準直器</w:t>
      </w:r>
      <w:proofErr w:type="gramEnd"/>
      <w:r>
        <w:rPr>
          <w:rFonts w:ascii="Times New Roman" w:eastAsia="標楷體" w:hAnsi="Times New Roman" w:cs="Times New Roman" w:hint="eastAsia"/>
        </w:rPr>
        <w:t>：</w:t>
      </w:r>
      <w:r w:rsidRPr="0004150B">
        <w:rPr>
          <w:rFonts w:ascii="Times New Roman" w:eastAsia="標楷體" w:hAnsi="Times New Roman" w:cs="Times New Roman" w:hint="eastAsia"/>
        </w:rPr>
        <w:t>篩選中子方向，產生平行光束</w:t>
      </w:r>
    </w:p>
    <w:p w:rsidR="0004150B" w:rsidRP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rPr>
        <w:t>單</w:t>
      </w:r>
      <w:proofErr w:type="gramStart"/>
      <w:r w:rsidRPr="0004150B">
        <w:rPr>
          <w:rFonts w:ascii="Times New Roman" w:eastAsia="標楷體" w:hAnsi="Times New Roman" w:cs="Times New Roman" w:hint="eastAsia"/>
        </w:rPr>
        <w:t>晶單光</w:t>
      </w:r>
      <w:proofErr w:type="gramEnd"/>
      <w:r w:rsidRPr="0004150B">
        <w:rPr>
          <w:rFonts w:ascii="Times New Roman" w:eastAsia="標楷體" w:hAnsi="Times New Roman" w:cs="Times New Roman" w:hint="eastAsia"/>
        </w:rPr>
        <w:t>器</w:t>
      </w:r>
      <w:r>
        <w:rPr>
          <w:rFonts w:ascii="Times New Roman" w:eastAsia="標楷體" w:hAnsi="Times New Roman" w:cs="Times New Roman" w:hint="eastAsia"/>
        </w:rPr>
        <w:t>：</w:t>
      </w:r>
      <w:r w:rsidRPr="0004150B">
        <w:rPr>
          <w:rFonts w:ascii="Times New Roman" w:eastAsia="標楷體" w:hAnsi="Times New Roman" w:cs="Times New Roman" w:hint="eastAsia"/>
        </w:rPr>
        <w:t>選出特定波長（利用</w:t>
      </w:r>
      <w:r w:rsidRPr="0004150B">
        <w:rPr>
          <w:rFonts w:ascii="Times New Roman" w:eastAsia="標楷體" w:hAnsi="Times New Roman" w:cs="Times New Roman" w:hint="eastAsia"/>
        </w:rPr>
        <w:t xml:space="preserve"> Bragg </w:t>
      </w:r>
      <w:r w:rsidRPr="0004150B">
        <w:rPr>
          <w:rFonts w:ascii="Times New Roman" w:eastAsia="標楷體" w:hAnsi="Times New Roman" w:cs="Times New Roman" w:hint="eastAsia"/>
        </w:rPr>
        <w:t>反射）</w:t>
      </w:r>
    </w:p>
    <w:p w:rsidR="0004150B" w:rsidRP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rPr>
        <w:t>樣品台</w:t>
      </w:r>
      <w:r>
        <w:rPr>
          <w:rFonts w:ascii="Times New Roman" w:eastAsia="標楷體" w:hAnsi="Times New Roman" w:cs="Times New Roman" w:hint="eastAsia"/>
        </w:rPr>
        <w:t>：</w:t>
      </w:r>
      <w:r w:rsidRPr="0004150B">
        <w:rPr>
          <w:rFonts w:ascii="Times New Roman" w:eastAsia="標楷體" w:hAnsi="Times New Roman" w:cs="Times New Roman" w:hint="eastAsia"/>
        </w:rPr>
        <w:t>放置欲測試樣品，可調整角度與環境參數（溫壓）</w:t>
      </w:r>
    </w:p>
    <w:p w:rsid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rPr>
        <w:t>探測器</w:t>
      </w:r>
      <w:r>
        <w:rPr>
          <w:rFonts w:ascii="Times New Roman" w:eastAsia="標楷體" w:hAnsi="Times New Roman" w:cs="Times New Roman" w:hint="eastAsia"/>
        </w:rPr>
        <w:t>：</w:t>
      </w:r>
      <w:r w:rsidRPr="0004150B">
        <w:rPr>
          <w:rFonts w:ascii="Times New Roman" w:eastAsia="標楷體" w:hAnsi="Times New Roman" w:cs="Times New Roman" w:hint="eastAsia"/>
        </w:rPr>
        <w:t>偵測繞射後中子的角度與強度分佈（可能為</w:t>
      </w:r>
      <w:r w:rsidRPr="0004150B">
        <w:rPr>
          <w:rFonts w:ascii="Times New Roman" w:eastAsia="標楷體" w:hAnsi="Times New Roman" w:cs="Times New Roman" w:hint="eastAsia"/>
        </w:rPr>
        <w:t xml:space="preserve"> 2D</w:t>
      </w:r>
      <w:r w:rsidRPr="0004150B">
        <w:rPr>
          <w:rFonts w:ascii="Times New Roman" w:eastAsia="標楷體" w:hAnsi="Times New Roman" w:cs="Times New Roman" w:hint="eastAsia"/>
        </w:rPr>
        <w:t>）</w:t>
      </w:r>
    </w:p>
    <w:p w:rsidR="0004150B" w:rsidRDefault="0004150B" w:rsidP="0004150B">
      <w:pPr>
        <w:ind w:left="480"/>
        <w:rPr>
          <w:rFonts w:ascii="Times New Roman" w:eastAsia="標楷體" w:hAnsi="Times New Roman" w:cs="Times New Roman"/>
        </w:rPr>
      </w:pPr>
    </w:p>
    <w:p w:rsid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b/>
          <w:color w:val="000000" w:themeColor="text1"/>
          <w:sz w:val="28"/>
        </w:rPr>
        <w:t xml:space="preserve">10.3 </w:t>
      </w:r>
      <w:r w:rsidRPr="0004150B">
        <w:rPr>
          <w:rFonts w:ascii="Times New Roman" w:eastAsia="標楷體" w:hAnsi="Times New Roman" w:cs="Times New Roman" w:hint="eastAsia"/>
          <w:b/>
          <w:color w:val="000000" w:themeColor="text1"/>
          <w:sz w:val="28"/>
        </w:rPr>
        <w:t>補充資料</w:t>
      </w:r>
    </w:p>
    <w:p w:rsidR="0004150B" w:rsidRDefault="00B60869" w:rsidP="00B60869">
      <w:pPr>
        <w:ind w:left="480"/>
        <w:rPr>
          <w:rFonts w:ascii="Times New Roman" w:eastAsia="標楷體" w:hAnsi="Times New Roman" w:cs="Times New Roman"/>
        </w:rPr>
      </w:pPr>
      <w:r>
        <w:rPr>
          <w:rFonts w:ascii="Times New Roman" w:eastAsia="標楷體" w:hAnsi="Times New Roman" w:cs="Times New Roman" w:hint="eastAsia"/>
        </w:rPr>
        <w:t xml:space="preserve">(1) </w:t>
      </w:r>
      <w:r w:rsidR="0004150B">
        <w:rPr>
          <w:rFonts w:ascii="Times New Roman" w:eastAsia="標楷體" w:hAnsi="Times New Roman" w:cs="Times New Roman" w:hint="eastAsia"/>
        </w:rPr>
        <w:t>建議教師至以下網址進行中子</w:t>
      </w:r>
      <w:proofErr w:type="gramStart"/>
      <w:r w:rsidR="0004150B">
        <w:rPr>
          <w:rFonts w:ascii="Times New Roman" w:eastAsia="標楷體" w:hAnsi="Times New Roman" w:cs="Times New Roman" w:hint="eastAsia"/>
        </w:rPr>
        <w:t>繞射儀互動式</w:t>
      </w:r>
      <w:proofErr w:type="gramEnd"/>
      <w:r w:rsidR="0004150B">
        <w:rPr>
          <w:rFonts w:ascii="Times New Roman" w:eastAsia="標楷體" w:hAnsi="Times New Roman" w:cs="Times New Roman" w:hint="eastAsia"/>
        </w:rPr>
        <w:t>導</w:t>
      </w:r>
      <w:proofErr w:type="gramStart"/>
      <w:r w:rsidR="0004150B">
        <w:rPr>
          <w:rFonts w:ascii="Times New Roman" w:eastAsia="標楷體" w:hAnsi="Times New Roman" w:cs="Times New Roman" w:hint="eastAsia"/>
        </w:rPr>
        <w:t>覽</w:t>
      </w:r>
      <w:proofErr w:type="gramEnd"/>
      <w:r w:rsidR="0004150B">
        <w:rPr>
          <w:rFonts w:ascii="Times New Roman" w:eastAsia="標楷體" w:hAnsi="Times New Roman" w:cs="Times New Roman" w:hint="eastAsia"/>
        </w:rPr>
        <w:t>：</w:t>
      </w:r>
      <w:hyperlink r:id="rId15" w:history="1">
        <w:r w:rsidR="0004150B" w:rsidRPr="000F7A0C">
          <w:rPr>
            <w:rStyle w:val="ae"/>
            <w:rFonts w:ascii="Times New Roman" w:eastAsia="標楷體" w:hAnsi="Times New Roman" w:cs="Times New Roman"/>
          </w:rPr>
          <w:t>https://www.ill.eu/for-ill-users/instruments/instrument-map</w:t>
        </w:r>
      </w:hyperlink>
    </w:p>
    <w:p w:rsidR="0004150B" w:rsidRDefault="00B60869" w:rsidP="0004150B">
      <w:pPr>
        <w:ind w:left="480"/>
        <w:rPr>
          <w:rFonts w:ascii="Times New Roman" w:eastAsia="標楷體" w:hAnsi="Times New Roman" w:cs="Times New Roman"/>
        </w:rPr>
      </w:pPr>
      <w:r>
        <w:rPr>
          <w:rFonts w:ascii="Times New Roman" w:eastAsia="標楷體" w:hAnsi="Times New Roman" w:cs="Times New Roman" w:hint="eastAsia"/>
        </w:rPr>
        <w:t xml:space="preserve">(2) </w:t>
      </w:r>
      <w:r>
        <w:rPr>
          <w:rFonts w:ascii="Times New Roman" w:eastAsia="標楷體" w:hAnsi="Times New Roman" w:cs="Times New Roman" w:hint="eastAsia"/>
        </w:rPr>
        <w:t>中子繞射的原理講解影片，由法國</w:t>
      </w:r>
      <w:proofErr w:type="spellStart"/>
      <w:r w:rsidRPr="00B60869">
        <w:rPr>
          <w:rFonts w:ascii="Times New Roman" w:hAnsi="Times New Roman" w:cs="Times New Roman"/>
        </w:rPr>
        <w:t>Institut</w:t>
      </w:r>
      <w:proofErr w:type="spellEnd"/>
      <w:r w:rsidRPr="00B60869">
        <w:rPr>
          <w:rFonts w:ascii="Times New Roman" w:hAnsi="Times New Roman" w:cs="Times New Roman"/>
        </w:rPr>
        <w:t xml:space="preserve"> Laue-</w:t>
      </w:r>
      <w:proofErr w:type="spellStart"/>
      <w:r w:rsidRPr="00B60869">
        <w:rPr>
          <w:rFonts w:ascii="Times New Roman" w:hAnsi="Times New Roman" w:cs="Times New Roman"/>
        </w:rPr>
        <w:t>Langevin</w:t>
      </w:r>
      <w:proofErr w:type="spellEnd"/>
      <w:r>
        <w:rPr>
          <w:rFonts w:hint="eastAsia"/>
        </w:rPr>
        <w:t xml:space="preserve"> (</w:t>
      </w:r>
      <w:r>
        <w:rPr>
          <w:rFonts w:ascii="Times New Roman" w:eastAsia="標楷體" w:hAnsi="Times New Roman" w:cs="Times New Roman"/>
        </w:rPr>
        <w:t>ILL</w:t>
      </w:r>
      <w:r>
        <w:rPr>
          <w:rFonts w:ascii="Times New Roman" w:eastAsia="標楷體" w:hAnsi="Times New Roman" w:cs="Times New Roman" w:hint="eastAsia"/>
        </w:rPr>
        <w:t>)</w:t>
      </w:r>
      <w:r>
        <w:rPr>
          <w:rFonts w:ascii="Times New Roman" w:eastAsia="標楷體" w:hAnsi="Times New Roman" w:cs="Times New Roman" w:hint="eastAsia"/>
        </w:rPr>
        <w:t>實驗室提供：</w:t>
      </w:r>
      <w:hyperlink r:id="rId16" w:history="1">
        <w:r w:rsidRPr="000F7A0C">
          <w:rPr>
            <w:rStyle w:val="ae"/>
            <w:rFonts w:ascii="Times New Roman" w:eastAsia="標楷體" w:hAnsi="Times New Roman" w:cs="Times New Roman"/>
          </w:rPr>
          <w:t>https://www.youtube.com/watch?v=g1WdPmHobLI</w:t>
        </w:r>
      </w:hyperlink>
    </w:p>
    <w:p w:rsidR="00B60869" w:rsidRPr="0004150B" w:rsidRDefault="00B60869" w:rsidP="0004150B">
      <w:pPr>
        <w:ind w:left="480"/>
        <w:rPr>
          <w:rFonts w:ascii="Times New Roman" w:eastAsia="標楷體" w:hAnsi="Times New Roman" w:cs="Times New Roman"/>
        </w:rPr>
      </w:pPr>
    </w:p>
    <w:p w:rsidR="00471262" w:rsidRDefault="00A95A86" w:rsidP="00A95A86">
      <w:pPr>
        <w:pStyle w:val="a4"/>
        <w:numPr>
          <w:ilvl w:val="0"/>
          <w:numId w:val="2"/>
        </w:numPr>
        <w:ind w:leftChars="0"/>
        <w:rPr>
          <w:rFonts w:ascii="Times New Roman" w:eastAsia="標楷體" w:hAnsi="Times New Roman" w:cs="Times New Roman"/>
          <w:b/>
          <w:sz w:val="28"/>
        </w:rPr>
      </w:pPr>
      <w:r>
        <w:rPr>
          <w:rFonts w:ascii="Times New Roman" w:eastAsia="標楷體" w:hAnsi="Times New Roman" w:cs="Times New Roman" w:hint="eastAsia"/>
          <w:b/>
          <w:sz w:val="28"/>
        </w:rPr>
        <w:tab/>
      </w:r>
      <w:proofErr w:type="spellStart"/>
      <w:r>
        <w:rPr>
          <w:rFonts w:ascii="Times New Roman" w:eastAsia="標楷體" w:hAnsi="Times New Roman" w:cs="Times New Roman"/>
          <w:b/>
          <w:sz w:val="28"/>
        </w:rPr>
        <w:t>ResoFox</w:t>
      </w:r>
      <w:proofErr w:type="spellEnd"/>
      <w:r w:rsidRPr="00A95A86">
        <w:rPr>
          <w:rFonts w:ascii="Times New Roman" w:eastAsia="標楷體" w:hAnsi="Times New Roman" w:cs="Times New Roman" w:hint="eastAsia"/>
          <w:b/>
          <w:sz w:val="28"/>
        </w:rPr>
        <w:t xml:space="preserve"> </w:t>
      </w:r>
      <w:r w:rsidRPr="00A95A86">
        <w:rPr>
          <w:rFonts w:ascii="Times New Roman" w:eastAsia="標楷體" w:hAnsi="Times New Roman" w:cs="Times New Roman" w:hint="eastAsia"/>
          <w:b/>
          <w:sz w:val="28"/>
        </w:rPr>
        <w:t>操作示範與練習</w:t>
      </w:r>
    </w:p>
    <w:p w:rsidR="00C527B0" w:rsidRPr="00C527B0" w:rsidRDefault="00C527B0" w:rsidP="00C527B0">
      <w:pPr>
        <w:pStyle w:val="a4"/>
        <w:ind w:leftChars="0" w:left="360"/>
        <w:rPr>
          <w:rFonts w:ascii="Times New Roman" w:eastAsia="標楷體" w:hAnsi="Times New Roman" w:cs="Times New Roman"/>
          <w:sz w:val="28"/>
        </w:rPr>
      </w:pPr>
      <w:r w:rsidRPr="00C527B0">
        <w:rPr>
          <w:rFonts w:ascii="Times New Roman" w:eastAsia="標楷體" w:hAnsi="Times New Roman" w:cs="Times New Roman" w:hint="eastAsia"/>
        </w:rPr>
        <w:t>教學目標：</w:t>
      </w:r>
      <w:r w:rsidR="004D79F8">
        <w:rPr>
          <w:rFonts w:ascii="Times New Roman" w:eastAsia="標楷體" w:hAnsi="Times New Roman" w:cs="Times New Roman" w:hint="eastAsia"/>
        </w:rPr>
        <w:t>引導學生思考儀器</w:t>
      </w:r>
      <w:proofErr w:type="gramStart"/>
      <w:r w:rsidR="004D79F8">
        <w:rPr>
          <w:rFonts w:ascii="Times New Roman" w:eastAsia="標楷體" w:hAnsi="Times New Roman" w:cs="Times New Roman" w:hint="eastAsia"/>
        </w:rPr>
        <w:t>參數對繞射</w:t>
      </w:r>
      <w:proofErr w:type="gramEnd"/>
      <w:r w:rsidR="004D79F8">
        <w:rPr>
          <w:rFonts w:ascii="Times New Roman" w:eastAsia="標楷體" w:hAnsi="Times New Roman" w:cs="Times New Roman" w:hint="eastAsia"/>
        </w:rPr>
        <w:t>結果影響的物理機制為何。</w:t>
      </w:r>
    </w:p>
    <w:p w:rsidR="00A95A86" w:rsidRPr="00C527B0" w:rsidRDefault="00A95A86" w:rsidP="00A95A86">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觀察第</w:t>
      </w:r>
      <w:r w:rsidR="0012145C">
        <w:rPr>
          <w:rFonts w:ascii="Times New Roman" w:eastAsia="標楷體" w:hAnsi="Times New Roman" w:cs="Times New Roman" w:hint="eastAsia"/>
        </w:rPr>
        <w:t>1</w:t>
      </w:r>
      <w:proofErr w:type="gramStart"/>
      <w:r w:rsidRPr="00C527B0">
        <w:rPr>
          <w:rFonts w:ascii="Times New Roman" w:eastAsia="標楷體" w:hAnsi="Times New Roman" w:cs="Times New Roman" w:hint="eastAsia"/>
        </w:rPr>
        <w:t>準直儀</w:t>
      </w:r>
      <w:proofErr w:type="gramEnd"/>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A95A86" w:rsidRDefault="00C527B0" w:rsidP="00A95A86">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r w:rsidR="004D79F8">
        <w:rPr>
          <w:rFonts w:ascii="Times New Roman" w:eastAsia="標楷體" w:hAnsi="Times New Roman" w:cs="Times New Roman" w:hint="eastAsia"/>
        </w:rPr>
        <w:t>：</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4D79F8" w:rsidTr="004D79F8">
        <w:tc>
          <w:tcPr>
            <w:tcW w:w="1475"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476"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12145C" w:rsidTr="004D79F8">
        <w:tc>
          <w:tcPr>
            <w:tcW w:w="1475"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475" w:type="dxa"/>
          </w:tcPr>
          <w:p w:rsidR="0012145C" w:rsidRDefault="0012145C" w:rsidP="0012145C">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12145C">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5" w:type="dxa"/>
          </w:tcPr>
          <w:p w:rsidR="0012145C" w:rsidRDefault="0012145C" w:rsidP="0012145C">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4D79F8" w:rsidRDefault="004D79F8"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Tr="0012145C">
        <w:tc>
          <w:tcPr>
            <w:tcW w:w="1990"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12145C" w:rsidTr="0012145C">
        <w:tc>
          <w:tcPr>
            <w:tcW w:w="1990"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4D79F8" w:rsidRDefault="0012145C" w:rsidP="00A95A86">
      <w:pPr>
        <w:pStyle w:val="a4"/>
        <w:ind w:leftChars="0" w:left="840"/>
        <w:rPr>
          <w:rFonts w:ascii="Times New Roman" w:eastAsia="標楷體" w:hAnsi="Times New Roman" w:cs="Times New Roman"/>
        </w:rPr>
      </w:pPr>
      <w:r>
        <w:rPr>
          <w:rFonts w:ascii="Times New Roman" w:eastAsia="標楷體" w:hAnsi="Times New Roman" w:cs="Times New Roman" w:hint="eastAsia"/>
        </w:rPr>
        <w:t>此為</w:t>
      </w:r>
      <w:proofErr w:type="gramStart"/>
      <w:r>
        <w:rPr>
          <w:rFonts w:ascii="Times New Roman" w:eastAsia="標楷體" w:hAnsi="Times New Roman" w:cs="Times New Roman" w:hint="eastAsia"/>
        </w:rPr>
        <w:t>準直儀</w:t>
      </w:r>
      <w:proofErr w:type="gramEnd"/>
      <w:r>
        <w:rPr>
          <w:rFonts w:ascii="Times New Roman" w:eastAsia="標楷體" w:hAnsi="Times New Roman" w:cs="Times New Roman" w:hint="eastAsia"/>
        </w:rPr>
        <w:t>發散角與單光儀單晶</w:t>
      </w:r>
      <w:r>
        <w:rPr>
          <w:rFonts w:ascii="Times New Roman" w:eastAsia="標楷體" w:hAnsi="Times New Roman" w:cs="Times New Roman" w:hint="eastAsia"/>
        </w:rPr>
        <w:t>m</w:t>
      </w:r>
      <w:r>
        <w:rPr>
          <w:rFonts w:ascii="Times New Roman" w:eastAsia="標楷體" w:hAnsi="Times New Roman" w:cs="Times New Roman"/>
        </w:rPr>
        <w:t>osaic spread</w:t>
      </w:r>
      <w:proofErr w:type="gramStart"/>
      <w:r>
        <w:rPr>
          <w:rFonts w:ascii="Times New Roman" w:eastAsia="標楷體" w:hAnsi="Times New Roman" w:cs="Times New Roman" w:hint="eastAsia"/>
        </w:rPr>
        <w:t>均為</w:t>
      </w:r>
      <w:r>
        <w:rPr>
          <w:rFonts w:ascii="Times New Roman" w:eastAsia="標楷體" w:hAnsi="Times New Roman" w:cs="Times New Roman" w:hint="eastAsia"/>
        </w:rPr>
        <w:t>0.5</w:t>
      </w:r>
      <w:r>
        <w:rPr>
          <w:rFonts w:ascii="Times New Roman" w:eastAsia="標楷體" w:hAnsi="Times New Roman" w:cs="Times New Roman" w:hint="eastAsia"/>
        </w:rPr>
        <w:t>度</w:t>
      </w:r>
      <w:proofErr w:type="gramEnd"/>
      <w:r>
        <w:rPr>
          <w:rFonts w:ascii="Times New Roman" w:eastAsia="標楷體" w:hAnsi="Times New Roman" w:cs="Times New Roman" w:hint="eastAsia"/>
        </w:rPr>
        <w:t>時，單晶選用熱解石墨</w:t>
      </w:r>
      <w:r>
        <w:rPr>
          <w:rFonts w:ascii="Times New Roman" w:eastAsia="標楷體" w:hAnsi="Times New Roman" w:cs="Times New Roman" w:hint="eastAsia"/>
        </w:rPr>
        <w:t>(</w:t>
      </w:r>
      <w:r>
        <w:rPr>
          <w:rFonts w:ascii="Times New Roman" w:eastAsia="標楷體" w:hAnsi="Times New Roman" w:cs="Times New Roman"/>
        </w:rPr>
        <w:t>HOPG</w:t>
      </w:r>
      <w:r>
        <w:rPr>
          <w:rFonts w:ascii="Times New Roman" w:eastAsia="標楷體" w:hAnsi="Times New Roman" w:cs="Times New Roman" w:hint="eastAsia"/>
        </w:rPr>
        <w:t>)</w:t>
      </w:r>
      <w:r>
        <w:rPr>
          <w:rFonts w:ascii="Times New Roman" w:eastAsia="標楷體" w:hAnsi="Times New Roman" w:cs="Times New Roman"/>
        </w:rPr>
        <w:t>002</w:t>
      </w:r>
      <w:r>
        <w:rPr>
          <w:rFonts w:ascii="Times New Roman" w:eastAsia="標楷體" w:hAnsi="Times New Roman" w:cs="Times New Roman" w:hint="eastAsia"/>
        </w:rPr>
        <w:t>晶面，單光儀起飛角</w:t>
      </w:r>
      <w:r>
        <w:rPr>
          <w:rFonts w:ascii="Times New Roman" w:eastAsia="標楷體" w:hAnsi="Times New Roman" w:cs="Times New Roman" w:hint="eastAsia"/>
        </w:rPr>
        <w:t>(2</w:t>
      </w:r>
      <w:r>
        <w:rPr>
          <w:rFonts w:ascii="Times New Roman" w:eastAsia="標楷體" w:hAnsi="Times New Roman" w:cs="Times New Roman" w:hint="eastAsia"/>
        </w:rPr>
        <w:t>倍單光儀布拉格角</w:t>
      </w:r>
      <w:r>
        <w:rPr>
          <w:rFonts w:ascii="Times New Roman" w:eastAsia="標楷體" w:hAnsi="Times New Roman" w:cs="Times New Roman" w:hint="eastAsia"/>
        </w:rPr>
        <w:t>)28.5</w:t>
      </w:r>
      <w:r>
        <w:rPr>
          <w:rFonts w:ascii="Times New Roman" w:eastAsia="標楷體" w:hAnsi="Times New Roman" w:cs="Times New Roman" w:hint="eastAsia"/>
        </w:rPr>
        <w:t>度時銀粉末的</w:t>
      </w:r>
      <w:proofErr w:type="gramStart"/>
      <w:r>
        <w:rPr>
          <w:rFonts w:ascii="Times New Roman" w:eastAsia="標楷體" w:hAnsi="Times New Roman" w:cs="Times New Roman" w:hint="eastAsia"/>
        </w:rPr>
        <w:t>繞射圖</w:t>
      </w:r>
      <w:proofErr w:type="gramEnd"/>
      <w:r>
        <w:rPr>
          <w:rFonts w:ascii="Times New Roman" w:eastAsia="標楷體" w:hAnsi="Times New Roman" w:cs="Times New Roman" w:hint="eastAsia"/>
        </w:rPr>
        <w:t>。</w:t>
      </w:r>
    </w:p>
    <w:p w:rsidR="0012145C" w:rsidRPr="0012145C" w:rsidRDefault="0012145C" w:rsidP="00A95A86">
      <w:pPr>
        <w:pStyle w:val="a4"/>
        <w:ind w:leftChars="0" w:left="840"/>
        <w:rPr>
          <w:rFonts w:ascii="Times New Roman" w:eastAsia="標楷體" w:hAnsi="Times New Roman" w:cs="Times New Roman"/>
        </w:rPr>
      </w:pPr>
      <w:r>
        <w:rPr>
          <w:rFonts w:ascii="Times New Roman" w:eastAsia="標楷體" w:hAnsi="Times New Roman" w:cs="Times New Roman" w:hint="eastAsia"/>
        </w:rPr>
        <w:t>繪製完成後，請學生修改</w:t>
      </w:r>
      <w:r w:rsidRPr="0012145C">
        <w:rPr>
          <w:rFonts w:ascii="Times New Roman" w:eastAsia="標楷體" w:hAnsi="Times New Roman" w:cs="Times New Roman"/>
        </w:rPr>
        <w:t>Collimator 1</w:t>
      </w:r>
      <w:r>
        <w:rPr>
          <w:rFonts w:ascii="Times New Roman" w:eastAsia="標楷體" w:hAnsi="Times New Roman" w:cs="Times New Roman" w:hint="eastAsia"/>
        </w:rPr>
        <w:t>為原先的一半，</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，重新計算一次，觀察</w:t>
      </w:r>
      <w:r w:rsidR="00B90EEC">
        <w:rPr>
          <w:rFonts w:ascii="Times New Roman" w:eastAsia="標楷體" w:hAnsi="Times New Roman" w:cs="Times New Roman" w:hint="eastAsia"/>
        </w:rPr>
        <w:t>2</w:t>
      </w:r>
      <w:r>
        <w:rPr>
          <w:rFonts w:ascii="Times New Roman" w:eastAsia="標楷體" w:hAnsi="Times New Roman" w:cs="Times New Roman" w:hint="eastAsia"/>
        </w:rPr>
        <w:t>次繪圖結果的不同，並找出原因。</w:t>
      </w:r>
    </w:p>
    <w:p w:rsidR="00A95A86" w:rsidRPr="00C527B0" w:rsidRDefault="00A95A86" w:rsidP="00A95A86">
      <w:pPr>
        <w:pStyle w:val="a4"/>
        <w:ind w:leftChars="0" w:left="840"/>
        <w:rPr>
          <w:rFonts w:ascii="Times New Roman" w:eastAsia="標楷體" w:hAnsi="Times New Roman" w:cs="Times New Roman"/>
        </w:rPr>
      </w:pPr>
    </w:p>
    <w:p w:rsidR="0012145C" w:rsidRPr="00C527B0" w:rsidRDefault="0012145C" w:rsidP="0012145C">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觀察第</w:t>
      </w:r>
      <w:r>
        <w:rPr>
          <w:rFonts w:ascii="Times New Roman" w:eastAsia="標楷體" w:hAnsi="Times New Roman" w:cs="Times New Roman" w:hint="eastAsia"/>
        </w:rPr>
        <w:t>2</w:t>
      </w:r>
      <w:proofErr w:type="gramStart"/>
      <w:r w:rsidRPr="00C527B0">
        <w:rPr>
          <w:rFonts w:ascii="Times New Roman" w:eastAsia="標楷體" w:hAnsi="Times New Roman" w:cs="Times New Roman" w:hint="eastAsia"/>
        </w:rPr>
        <w:t>準直儀</w:t>
      </w:r>
      <w:proofErr w:type="gramEnd"/>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12145C" w:rsidRDefault="0012145C" w:rsidP="0012145C">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 xml:space="preserve">osaic </w:t>
            </w:r>
            <w:r>
              <w:rPr>
                <w:rFonts w:ascii="Times New Roman" w:eastAsia="標楷體" w:hAnsi="Times New Roman" w:cs="Times New Roman"/>
              </w:rPr>
              <w:lastRenderedPageBreak/>
              <w:t>Spread</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lastRenderedPageBreak/>
              <w:t>d</w:t>
            </w:r>
            <w:r>
              <w:rPr>
                <w:rFonts w:ascii="Times New Roman" w:eastAsia="標楷體" w:hAnsi="Times New Roman" w:cs="Times New Roman"/>
              </w:rPr>
              <w:t>-spacing</w:t>
            </w:r>
          </w:p>
        </w:tc>
      </w:tr>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lastRenderedPageBreak/>
              <w:t>0</w:t>
            </w:r>
            <w:r>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12145C"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12145C" w:rsidRDefault="0012145C" w:rsidP="0012145C">
      <w:pPr>
        <w:pStyle w:val="a4"/>
        <w:ind w:leftChars="0" w:left="840"/>
        <w:rPr>
          <w:rFonts w:ascii="Times New Roman" w:eastAsia="標楷體" w:hAnsi="Times New Roman" w:cs="Times New Roman"/>
        </w:rPr>
      </w:pPr>
    </w:p>
    <w:p w:rsidR="00A95A86" w:rsidRPr="0012145C" w:rsidRDefault="0012145C" w:rsidP="0012145C">
      <w:pPr>
        <w:pStyle w:val="a4"/>
        <w:ind w:leftChars="0" w:left="840"/>
        <w:rPr>
          <w:rFonts w:ascii="Times New Roman" w:eastAsia="標楷體" w:hAnsi="Times New Roman" w:cs="Times New Roman"/>
          <w:b/>
        </w:rPr>
      </w:pPr>
      <w:r>
        <w:rPr>
          <w:rFonts w:ascii="Times New Roman" w:eastAsia="標楷體" w:hAnsi="Times New Roman" w:cs="Times New Roman" w:hint="eastAsia"/>
        </w:rPr>
        <w:t>繪製完成後，請學生修改</w:t>
      </w:r>
      <w:r w:rsidRPr="0012145C">
        <w:rPr>
          <w:rFonts w:ascii="Times New Roman" w:eastAsia="標楷體" w:hAnsi="Times New Roman" w:cs="Times New Roman"/>
        </w:rPr>
        <w:t xml:space="preserve">Collimator </w:t>
      </w:r>
      <w:r>
        <w:rPr>
          <w:rFonts w:ascii="Times New Roman" w:eastAsia="標楷體" w:hAnsi="Times New Roman" w:cs="Times New Roman" w:hint="eastAsia"/>
        </w:rPr>
        <w:t>2</w:t>
      </w:r>
      <w:r>
        <w:rPr>
          <w:rFonts w:ascii="Times New Roman" w:eastAsia="標楷體" w:hAnsi="Times New Roman" w:cs="Times New Roman" w:hint="eastAsia"/>
        </w:rPr>
        <w:t>為原先的一半，</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，重新計算一次，觀察</w:t>
      </w:r>
      <w:r w:rsidR="00B90EEC">
        <w:rPr>
          <w:rFonts w:ascii="Times New Roman" w:eastAsia="標楷體" w:hAnsi="Times New Roman" w:cs="Times New Roman" w:hint="eastAsia"/>
        </w:rPr>
        <w:t>2</w:t>
      </w:r>
      <w:r>
        <w:rPr>
          <w:rFonts w:ascii="Times New Roman" w:eastAsia="標楷體" w:hAnsi="Times New Roman" w:cs="Times New Roman" w:hint="eastAsia"/>
        </w:rPr>
        <w:t>次繪圖結果的不同，並找出原因。</w:t>
      </w:r>
    </w:p>
    <w:p w:rsidR="0012145C" w:rsidRPr="00C527B0" w:rsidRDefault="0012145C" w:rsidP="0012145C">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觀察第</w:t>
      </w:r>
      <w:r>
        <w:rPr>
          <w:rFonts w:ascii="Times New Roman" w:eastAsia="標楷體" w:hAnsi="Times New Roman" w:cs="Times New Roman" w:hint="eastAsia"/>
        </w:rPr>
        <w:t>3</w:t>
      </w:r>
      <w:proofErr w:type="gramStart"/>
      <w:r w:rsidRPr="00C527B0">
        <w:rPr>
          <w:rFonts w:ascii="Times New Roman" w:eastAsia="標楷體" w:hAnsi="Times New Roman" w:cs="Times New Roman" w:hint="eastAsia"/>
        </w:rPr>
        <w:t>準直儀</w:t>
      </w:r>
      <w:proofErr w:type="gramEnd"/>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12145C" w:rsidRDefault="0012145C" w:rsidP="0012145C">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Pr="00B90EEC" w:rsidRDefault="0012145C" w:rsidP="00E15DC5">
            <w:pPr>
              <w:rPr>
                <w:color w:val="FF0000"/>
              </w:rPr>
            </w:pPr>
            <w:r w:rsidRPr="00B90EEC">
              <w:rPr>
                <w:rFonts w:ascii="Times New Roman" w:eastAsia="標楷體" w:hAnsi="Times New Roman" w:cs="Times New Roman" w:hint="eastAsia"/>
                <w:color w:val="FF0000"/>
              </w:rPr>
              <w:t>0</w:t>
            </w:r>
            <w:r w:rsidRPr="00B90EEC">
              <w:rPr>
                <w:rFonts w:ascii="Times New Roman" w:eastAsia="標楷體" w:hAnsi="Times New Roman" w:cs="Times New Roman"/>
                <w:color w:val="FF0000"/>
              </w:rPr>
              <w:t>.0</w:t>
            </w:r>
            <w:r w:rsidR="00375E2D">
              <w:rPr>
                <w:rFonts w:ascii="Times New Roman" w:eastAsia="標楷體" w:hAnsi="Times New Roman" w:cs="Times New Roman" w:hint="eastAsia"/>
                <w:color w:val="FF0000"/>
              </w:rPr>
              <w:t>0</w:t>
            </w:r>
            <w:r w:rsidR="00170190">
              <w:rPr>
                <w:rFonts w:ascii="Times New Roman" w:eastAsia="標楷體" w:hAnsi="Times New Roman" w:cs="Times New Roman" w:hint="eastAsia"/>
                <w:color w:val="FF0000"/>
              </w:rPr>
              <w:t>12</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12145C"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12145C" w:rsidRDefault="0012145C" w:rsidP="0012145C">
      <w:pPr>
        <w:pStyle w:val="a4"/>
        <w:ind w:leftChars="0" w:left="840"/>
        <w:rPr>
          <w:rFonts w:ascii="Times New Roman" w:eastAsia="標楷體" w:hAnsi="Times New Roman" w:cs="Times New Roman"/>
        </w:rPr>
      </w:pPr>
    </w:p>
    <w:p w:rsidR="00B90EEC" w:rsidRDefault="0012145C" w:rsidP="0012145C">
      <w:pPr>
        <w:pStyle w:val="a4"/>
        <w:ind w:leftChars="0" w:left="840"/>
        <w:rPr>
          <w:rFonts w:ascii="Times New Roman" w:eastAsia="標楷體" w:hAnsi="Times New Roman" w:cs="Times New Roman"/>
        </w:rPr>
      </w:pPr>
      <w:r>
        <w:rPr>
          <w:rFonts w:ascii="Times New Roman" w:eastAsia="標楷體" w:hAnsi="Times New Roman" w:cs="Times New Roman" w:hint="eastAsia"/>
        </w:rPr>
        <w:t>繪製完成後，請學生修改</w:t>
      </w:r>
      <w:r w:rsidRPr="0012145C">
        <w:rPr>
          <w:rFonts w:ascii="Times New Roman" w:eastAsia="標楷體" w:hAnsi="Times New Roman" w:cs="Times New Roman"/>
        </w:rPr>
        <w:t xml:space="preserve">Collimator </w:t>
      </w:r>
      <w:r>
        <w:rPr>
          <w:rFonts w:ascii="Times New Roman" w:eastAsia="標楷體" w:hAnsi="Times New Roman" w:cs="Times New Roman" w:hint="eastAsia"/>
        </w:rPr>
        <w:t>3</w:t>
      </w:r>
      <w:r>
        <w:rPr>
          <w:rFonts w:ascii="Times New Roman" w:eastAsia="標楷體" w:hAnsi="Times New Roman" w:cs="Times New Roman" w:hint="eastAsia"/>
        </w:rPr>
        <w:t>為</w:t>
      </w:r>
      <w:r w:rsidR="00B90EEC" w:rsidRPr="00B90EEC">
        <w:rPr>
          <w:rFonts w:ascii="Times New Roman" w:eastAsia="標楷體" w:hAnsi="Times New Roman" w:cs="Times New Roman" w:hint="eastAsia"/>
          <w:color w:val="FF0000"/>
        </w:rPr>
        <w:t>0.0</w:t>
      </w:r>
      <w:r w:rsidR="00170190">
        <w:rPr>
          <w:rFonts w:ascii="Times New Roman" w:eastAsia="標楷體" w:hAnsi="Times New Roman" w:cs="Times New Roman" w:hint="eastAsia"/>
          <w:color w:val="FF0000"/>
        </w:rPr>
        <w:t>12</w:t>
      </w:r>
      <w:r>
        <w:rPr>
          <w:rFonts w:ascii="Times New Roman" w:eastAsia="標楷體" w:hAnsi="Times New Roman" w:cs="Times New Roman" w:hint="eastAsia"/>
        </w:rPr>
        <w:t>，</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，重新計算一次</w:t>
      </w:r>
      <w:r w:rsidR="00B90EEC">
        <w:rPr>
          <w:rFonts w:ascii="Times New Roman" w:eastAsia="標楷體" w:hAnsi="Times New Roman" w:cs="Times New Roman" w:hint="eastAsia"/>
        </w:rPr>
        <w:t>。</w:t>
      </w:r>
    </w:p>
    <w:p w:rsidR="00B90EEC" w:rsidRDefault="00B90EEC" w:rsidP="0012145C">
      <w:pPr>
        <w:pStyle w:val="a4"/>
        <w:ind w:leftChars="0" w:left="840"/>
        <w:rPr>
          <w:rFonts w:ascii="Times New Roman" w:eastAsia="標楷體" w:hAnsi="Times New Roman" w:cs="Times New Roman"/>
        </w:rPr>
      </w:pPr>
      <w:r>
        <w:rPr>
          <w:rFonts w:ascii="Times New Roman" w:eastAsia="標楷體" w:hAnsi="Times New Roman" w:cs="Times New Roman" w:hint="eastAsia"/>
        </w:rPr>
        <w:t>繪製完成後，請學生修改</w:t>
      </w:r>
      <w:r w:rsidRPr="0012145C">
        <w:rPr>
          <w:rFonts w:ascii="Times New Roman" w:eastAsia="標楷體" w:hAnsi="Times New Roman" w:cs="Times New Roman"/>
        </w:rPr>
        <w:t xml:space="preserve">Collimator </w:t>
      </w:r>
      <w:r>
        <w:rPr>
          <w:rFonts w:ascii="Times New Roman" w:eastAsia="標楷體" w:hAnsi="Times New Roman" w:cs="Times New Roman" w:hint="eastAsia"/>
        </w:rPr>
        <w:t>3</w:t>
      </w:r>
      <w:r>
        <w:rPr>
          <w:rFonts w:ascii="Times New Roman" w:eastAsia="標楷體" w:hAnsi="Times New Roman" w:cs="Times New Roman" w:hint="eastAsia"/>
        </w:rPr>
        <w:t>為</w:t>
      </w:r>
      <w:r w:rsidRPr="00B90EEC">
        <w:rPr>
          <w:rFonts w:ascii="Times New Roman" w:eastAsia="標楷體" w:hAnsi="Times New Roman" w:cs="Times New Roman" w:hint="eastAsia"/>
          <w:color w:val="FF0000"/>
        </w:rPr>
        <w:t>0.</w:t>
      </w:r>
      <w:r w:rsidR="00170190">
        <w:rPr>
          <w:rFonts w:ascii="Times New Roman" w:eastAsia="標楷體" w:hAnsi="Times New Roman" w:cs="Times New Roman" w:hint="eastAsia"/>
          <w:color w:val="FF0000"/>
        </w:rPr>
        <w:t>12</w:t>
      </w:r>
      <w:r>
        <w:rPr>
          <w:rFonts w:ascii="Times New Roman" w:eastAsia="標楷體" w:hAnsi="Times New Roman" w:cs="Times New Roman" w:hint="eastAsia"/>
        </w:rPr>
        <w:t>，</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3</w:t>
      </w:r>
      <w:r>
        <w:rPr>
          <w:rFonts w:ascii="Times New Roman" w:eastAsia="標楷體" w:hAnsi="Times New Roman" w:cs="Times New Roman" w:hint="eastAsia"/>
        </w:rPr>
        <w:t>，重新計算一次。</w:t>
      </w:r>
    </w:p>
    <w:p w:rsidR="0012145C" w:rsidRPr="0012145C" w:rsidRDefault="0012145C" w:rsidP="0012145C">
      <w:pPr>
        <w:pStyle w:val="a4"/>
        <w:ind w:leftChars="0" w:left="840"/>
        <w:rPr>
          <w:rFonts w:ascii="Times New Roman" w:eastAsia="標楷體" w:hAnsi="Times New Roman" w:cs="Times New Roman"/>
          <w:b/>
        </w:rPr>
      </w:pPr>
      <w:r>
        <w:rPr>
          <w:rFonts w:ascii="Times New Roman" w:eastAsia="標楷體" w:hAnsi="Times New Roman" w:cs="Times New Roman" w:hint="eastAsia"/>
        </w:rPr>
        <w:t>觀察</w:t>
      </w:r>
      <w:r w:rsidR="00B90EEC">
        <w:rPr>
          <w:rFonts w:ascii="Times New Roman" w:eastAsia="標楷體" w:hAnsi="Times New Roman" w:cs="Times New Roman" w:hint="eastAsia"/>
        </w:rPr>
        <w:t>3</w:t>
      </w:r>
      <w:r>
        <w:rPr>
          <w:rFonts w:ascii="Times New Roman" w:eastAsia="標楷體" w:hAnsi="Times New Roman" w:cs="Times New Roman" w:hint="eastAsia"/>
        </w:rPr>
        <w:t>次繪圖結果的不同，並找出原因。</w:t>
      </w:r>
    </w:p>
    <w:p w:rsidR="0012145C" w:rsidRPr="00C527B0" w:rsidRDefault="0012145C" w:rsidP="0012145C">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w:t>
      </w:r>
      <w:r w:rsidR="00610227">
        <w:rPr>
          <w:rFonts w:ascii="Times New Roman" w:eastAsia="標楷體" w:hAnsi="Times New Roman" w:cs="Times New Roman"/>
        </w:rPr>
        <w:t>Mosaic Spread</w:t>
      </w:r>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12145C" w:rsidRDefault="0012145C" w:rsidP="0012145C">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12145C"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12145C" w:rsidRDefault="0012145C" w:rsidP="0012145C">
      <w:pPr>
        <w:pStyle w:val="a4"/>
        <w:ind w:leftChars="0" w:left="840"/>
        <w:rPr>
          <w:rFonts w:ascii="Times New Roman" w:eastAsia="標楷體" w:hAnsi="Times New Roman" w:cs="Times New Roman"/>
        </w:rPr>
      </w:pPr>
    </w:p>
    <w:p w:rsidR="0012145C" w:rsidRPr="00610227" w:rsidRDefault="0012145C" w:rsidP="00610227">
      <w:pPr>
        <w:pStyle w:val="a4"/>
        <w:ind w:leftChars="0" w:left="840"/>
        <w:rPr>
          <w:rFonts w:ascii="Times New Roman" w:eastAsia="標楷體" w:hAnsi="Times New Roman" w:cs="Times New Roman"/>
          <w:b/>
        </w:rPr>
      </w:pPr>
      <w:r>
        <w:rPr>
          <w:rFonts w:ascii="Times New Roman" w:eastAsia="標楷體" w:hAnsi="Times New Roman" w:cs="Times New Roman" w:hint="eastAsia"/>
        </w:rPr>
        <w:t>繪製完成後，請學生修改</w:t>
      </w:r>
      <w:r w:rsidR="00610227" w:rsidRPr="00610227">
        <w:rPr>
          <w:rFonts w:ascii="Times New Roman" w:eastAsia="標楷體" w:hAnsi="Times New Roman" w:cs="Times New Roman"/>
        </w:rPr>
        <w:t>Mosaic Spread</w:t>
      </w:r>
      <w:r>
        <w:rPr>
          <w:rFonts w:ascii="Times New Roman" w:eastAsia="標楷體" w:hAnsi="Times New Roman" w:cs="Times New Roman" w:hint="eastAsia"/>
        </w:rPr>
        <w:t>為原先的一半，</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w:t>
      </w:r>
      <w:r>
        <w:rPr>
          <w:rFonts w:ascii="Times New Roman" w:eastAsia="標楷體" w:hAnsi="Times New Roman" w:cs="Times New Roman" w:hint="eastAsia"/>
        </w:rPr>
        <w:lastRenderedPageBreak/>
        <w:t>重新計算一次，觀察兩次繪圖結果的不同，並找出原因。</w:t>
      </w:r>
    </w:p>
    <w:p w:rsidR="00610227" w:rsidRPr="00C527B0" w:rsidRDefault="00610227" w:rsidP="00610227">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w:t>
      </w:r>
      <w:r>
        <w:rPr>
          <w:rFonts w:ascii="Times New Roman" w:eastAsia="標楷體" w:hAnsi="Times New Roman" w:cs="Times New Roman"/>
        </w:rPr>
        <w:t>Bragg Angle</w:t>
      </w:r>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610227" w:rsidRDefault="00610227" w:rsidP="00610227">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610227" w:rsidTr="00E15DC5">
        <w:tc>
          <w:tcPr>
            <w:tcW w:w="147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4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610227" w:rsidTr="00E15DC5">
        <w:tc>
          <w:tcPr>
            <w:tcW w:w="147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475" w:type="dxa"/>
          </w:tcPr>
          <w:p w:rsidR="00610227" w:rsidRDefault="00610227"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610227" w:rsidRDefault="00610227"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5" w:type="dxa"/>
          </w:tcPr>
          <w:p w:rsidR="00610227" w:rsidRDefault="00610227"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610227" w:rsidRDefault="00610227" w:rsidP="00610227">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610227" w:rsidTr="00E15DC5">
        <w:tc>
          <w:tcPr>
            <w:tcW w:w="1990"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610227" w:rsidTr="00E15DC5">
        <w:tc>
          <w:tcPr>
            <w:tcW w:w="1990"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610227" w:rsidRDefault="00610227" w:rsidP="00610227">
      <w:pPr>
        <w:pStyle w:val="a4"/>
        <w:ind w:leftChars="0" w:left="840"/>
        <w:rPr>
          <w:rFonts w:ascii="Times New Roman" w:eastAsia="標楷體" w:hAnsi="Times New Roman" w:cs="Times New Roman"/>
        </w:rPr>
      </w:pPr>
    </w:p>
    <w:p w:rsidR="00610227" w:rsidRPr="00610227" w:rsidRDefault="00610227" w:rsidP="00610227">
      <w:pPr>
        <w:pStyle w:val="a4"/>
        <w:ind w:leftChars="0" w:left="840"/>
        <w:rPr>
          <w:rFonts w:ascii="Times New Roman" w:eastAsia="標楷體" w:hAnsi="Times New Roman" w:cs="Times New Roman"/>
          <w:b/>
        </w:rPr>
      </w:pPr>
      <w:r>
        <w:rPr>
          <w:rFonts w:ascii="Times New Roman" w:eastAsia="標楷體" w:hAnsi="Times New Roman" w:cs="Times New Roman" w:hint="eastAsia"/>
        </w:rPr>
        <w:t>繪製完成後，請學生修改</w:t>
      </w:r>
      <w:r>
        <w:rPr>
          <w:rFonts w:ascii="Times New Roman" w:eastAsia="標楷體" w:hAnsi="Times New Roman" w:cs="Times New Roman"/>
        </w:rPr>
        <w:t>Bragg Angle</w:t>
      </w:r>
      <w:r>
        <w:rPr>
          <w:rFonts w:ascii="Times New Roman" w:eastAsia="標楷體" w:hAnsi="Times New Roman" w:cs="Times New Roman" w:hint="eastAsia"/>
        </w:rPr>
        <w:t>為原先的</w:t>
      </w:r>
      <w:r>
        <w:rPr>
          <w:rFonts w:ascii="Times New Roman" w:eastAsia="標楷體" w:hAnsi="Times New Roman" w:cs="Times New Roman" w:hint="eastAsia"/>
        </w:rPr>
        <w:t>2</w:t>
      </w:r>
      <w:r>
        <w:rPr>
          <w:rFonts w:ascii="Times New Roman" w:eastAsia="標楷體" w:hAnsi="Times New Roman" w:cs="Times New Roman" w:hint="eastAsia"/>
        </w:rPr>
        <w:t>倍，</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，重新計算一次，觀察兩次繪圖結果的不同，並找出原因。</w:t>
      </w:r>
    </w:p>
    <w:p w:rsidR="00610227" w:rsidRDefault="00610227"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Pr="00610227" w:rsidRDefault="00140455" w:rsidP="00171B31">
      <w:pPr>
        <w:pStyle w:val="a4"/>
        <w:ind w:leftChars="0" w:left="360"/>
        <w:rPr>
          <w:rFonts w:ascii="Times New Roman" w:eastAsia="標楷體" w:hAnsi="Times New Roman" w:cs="Times New Roman"/>
        </w:rPr>
      </w:pPr>
    </w:p>
    <w:p w:rsidR="00171B31" w:rsidRDefault="00610227" w:rsidP="006827D8">
      <w:pPr>
        <w:pStyle w:val="a4"/>
        <w:numPr>
          <w:ilvl w:val="0"/>
          <w:numId w:val="2"/>
        </w:numPr>
        <w:ind w:leftChars="0"/>
        <w:rPr>
          <w:rFonts w:ascii="Times New Roman" w:eastAsia="標楷體" w:hAnsi="Times New Roman" w:cs="Times New Roman"/>
          <w:b/>
          <w:sz w:val="28"/>
        </w:rPr>
      </w:pPr>
      <w:r w:rsidRPr="00610227">
        <w:rPr>
          <w:rFonts w:ascii="Times New Roman" w:eastAsia="標楷體" w:hAnsi="Times New Roman" w:cs="Times New Roman" w:hint="eastAsia"/>
          <w:b/>
          <w:sz w:val="28"/>
        </w:rPr>
        <w:lastRenderedPageBreak/>
        <w:t>單元作業</w:t>
      </w:r>
      <w:r w:rsidR="006827D8" w:rsidRPr="006827D8">
        <w:rPr>
          <w:rFonts w:ascii="Times New Roman" w:eastAsia="標楷體" w:hAnsi="Times New Roman" w:cs="Times New Roman" w:hint="eastAsia"/>
          <w:b/>
          <w:sz w:val="28"/>
        </w:rPr>
        <w:t>(</w:t>
      </w:r>
      <w:r w:rsidR="006827D8" w:rsidRPr="006827D8">
        <w:rPr>
          <w:rFonts w:ascii="Times New Roman" w:eastAsia="標楷體" w:hAnsi="Times New Roman" w:cs="Times New Roman" w:hint="eastAsia"/>
          <w:b/>
          <w:sz w:val="28"/>
        </w:rPr>
        <w:t>範例，</w:t>
      </w:r>
      <w:r w:rsidR="006827D8">
        <w:rPr>
          <w:rFonts w:ascii="Times New Roman" w:eastAsia="標楷體" w:hAnsi="Times New Roman" w:cs="Times New Roman" w:hint="eastAsia"/>
          <w:b/>
          <w:sz w:val="28"/>
        </w:rPr>
        <w:t>含</w:t>
      </w:r>
      <w:r w:rsidR="006827D8" w:rsidRPr="006827D8">
        <w:rPr>
          <w:rFonts w:ascii="Times New Roman" w:eastAsia="標楷體" w:hAnsi="Times New Roman" w:cs="Times New Roman" w:hint="eastAsia"/>
          <w:b/>
          <w:sz w:val="28"/>
        </w:rPr>
        <w:t>部份作業解答，見藍色字體</w:t>
      </w:r>
      <w:r w:rsidR="006827D8">
        <w:rPr>
          <w:rFonts w:ascii="Times New Roman" w:eastAsia="標楷體" w:hAnsi="Times New Roman" w:cs="Times New Roman" w:hint="eastAsia"/>
          <w:b/>
          <w:sz w:val="28"/>
        </w:rPr>
        <w:t>及附圖</w:t>
      </w:r>
      <w:r w:rsidR="006827D8" w:rsidRPr="006827D8">
        <w:rPr>
          <w:rFonts w:ascii="Times New Roman" w:eastAsia="標楷體" w:hAnsi="Times New Roman" w:cs="Times New Roman" w:hint="eastAsia"/>
          <w:b/>
          <w:sz w:val="28"/>
        </w:rPr>
        <w:t>)</w:t>
      </w:r>
    </w:p>
    <w:tbl>
      <w:tblPr>
        <w:tblStyle w:val="a5"/>
        <w:tblW w:w="0" w:type="auto"/>
        <w:tblLook w:val="04A0" w:firstRow="1" w:lastRow="0" w:firstColumn="1" w:lastColumn="0" w:noHBand="0" w:noVBand="1"/>
      </w:tblPr>
      <w:tblGrid>
        <w:gridCol w:w="8296"/>
      </w:tblGrid>
      <w:tr w:rsidR="00610227" w:rsidTr="00610227">
        <w:tc>
          <w:tcPr>
            <w:tcW w:w="8296" w:type="dxa"/>
          </w:tcPr>
          <w:p w:rsidR="00610227" w:rsidRDefault="00610227" w:rsidP="00610227">
            <w:pPr>
              <w:pStyle w:val="a4"/>
              <w:ind w:leftChars="0" w:left="0"/>
              <w:rPr>
                <w:rFonts w:ascii="Times New Roman" w:eastAsia="標楷體" w:hAnsi="Times New Roman" w:cs="Times New Roman"/>
              </w:rPr>
            </w:pPr>
            <w:r>
              <w:rPr>
                <w:rFonts w:ascii="Times New Roman" w:eastAsia="標楷體" w:hAnsi="Times New Roman" w:cs="Times New Roman" w:hint="eastAsia"/>
              </w:rPr>
              <w:t>課程單元名稱：</w:t>
            </w:r>
            <w:proofErr w:type="spellStart"/>
            <w:r w:rsidRPr="00AB04A6">
              <w:rPr>
                <w:rFonts w:ascii="Times New Roman" w:eastAsia="標楷體" w:hAnsi="Times New Roman" w:cs="Times New Roman" w:hint="eastAsia"/>
              </w:rPr>
              <w:t>DiffraLab</w:t>
            </w:r>
            <w:proofErr w:type="spellEnd"/>
            <w:r w:rsidRPr="00AB04A6">
              <w:rPr>
                <w:rFonts w:ascii="Times New Roman" w:eastAsia="標楷體" w:hAnsi="Times New Roman" w:cs="Times New Roman" w:hint="eastAsia"/>
              </w:rPr>
              <w:t xml:space="preserve"> </w:t>
            </w:r>
            <w:r w:rsidRPr="00AB04A6">
              <w:rPr>
                <w:rFonts w:ascii="Times New Roman" w:eastAsia="標楷體" w:hAnsi="Times New Roman" w:cs="Times New Roman" w:hint="eastAsia"/>
              </w:rPr>
              <w:t>實作</w:t>
            </w:r>
            <w:proofErr w:type="gramStart"/>
            <w:r>
              <w:rPr>
                <w:rFonts w:ascii="Times New Roman" w:eastAsia="標楷體" w:hAnsi="Times New Roman" w:cs="Times New Roman" w:hint="eastAsia"/>
              </w:rPr>
              <w:t>一</w:t>
            </w:r>
            <w:proofErr w:type="gramEnd"/>
            <w:r>
              <w:rPr>
                <w:rFonts w:ascii="Times New Roman" w:eastAsia="標楷體" w:hAnsi="Times New Roman" w:cs="Times New Roman" w:hint="eastAsia"/>
              </w:rPr>
              <w:t>：</w:t>
            </w:r>
            <w:proofErr w:type="spellStart"/>
            <w:r>
              <w:rPr>
                <w:rFonts w:ascii="Times New Roman" w:eastAsia="標楷體" w:hAnsi="Times New Roman" w:cs="Times New Roman" w:hint="eastAsia"/>
              </w:rPr>
              <w:t>R</w:t>
            </w:r>
            <w:r>
              <w:rPr>
                <w:rFonts w:ascii="Times New Roman" w:eastAsia="標楷體" w:hAnsi="Times New Roman" w:cs="Times New Roman"/>
              </w:rPr>
              <w:t>esoFox</w:t>
            </w:r>
            <w:proofErr w:type="spellEnd"/>
          </w:p>
          <w:p w:rsidR="00610227" w:rsidRDefault="00610227" w:rsidP="00610227">
            <w:pPr>
              <w:pStyle w:val="a4"/>
              <w:ind w:leftChars="0" w:left="0"/>
              <w:rPr>
                <w:rFonts w:ascii="Times New Roman" w:eastAsia="標楷體" w:hAnsi="Times New Roman" w:cs="Times New Roman"/>
              </w:rPr>
            </w:pPr>
            <w:r>
              <w:rPr>
                <w:rFonts w:ascii="Times New Roman" w:eastAsia="標楷體" w:hAnsi="Times New Roman" w:cs="Times New Roman" w:hint="eastAsia"/>
              </w:rPr>
              <w:t>學生姓名：</w:t>
            </w:r>
          </w:p>
          <w:p w:rsidR="00610227" w:rsidRDefault="00610227" w:rsidP="00610227">
            <w:pPr>
              <w:pStyle w:val="a4"/>
              <w:ind w:leftChars="0" w:left="0"/>
              <w:rPr>
                <w:rFonts w:ascii="Times New Roman" w:eastAsia="標楷體" w:hAnsi="Times New Roman" w:cs="Times New Roman"/>
              </w:rPr>
            </w:pPr>
            <w:r>
              <w:rPr>
                <w:rFonts w:ascii="Times New Roman" w:eastAsia="標楷體" w:hAnsi="Times New Roman" w:cs="Times New Roman" w:hint="eastAsia"/>
              </w:rPr>
              <w:t>學號：</w:t>
            </w:r>
          </w:p>
          <w:p w:rsidR="00610227" w:rsidRDefault="00610227" w:rsidP="00610227">
            <w:pPr>
              <w:pStyle w:val="a4"/>
              <w:ind w:leftChars="0" w:left="0"/>
              <w:rPr>
                <w:rFonts w:ascii="Times New Roman" w:eastAsia="標楷體" w:hAnsi="Times New Roman" w:cs="Times New Roman"/>
              </w:rPr>
            </w:pPr>
            <w:r>
              <w:rPr>
                <w:rFonts w:ascii="Times New Roman" w:eastAsia="標楷體" w:hAnsi="Times New Roman" w:cs="Times New Roman" w:hint="eastAsia"/>
              </w:rPr>
              <w:t>日期：</w:t>
            </w:r>
          </w:p>
          <w:p w:rsidR="00610227" w:rsidRPr="008163C6" w:rsidRDefault="00610227" w:rsidP="008163C6">
            <w:pPr>
              <w:pStyle w:val="a4"/>
              <w:numPr>
                <w:ilvl w:val="1"/>
                <w:numId w:val="36"/>
              </w:numPr>
              <w:ind w:leftChars="0" w:left="457"/>
              <w:rPr>
                <w:rFonts w:ascii="Times New Roman" w:eastAsia="標楷體" w:hAnsi="Times New Roman" w:cs="Times New Roman"/>
              </w:rPr>
            </w:pPr>
            <w:r w:rsidRPr="008163C6">
              <w:rPr>
                <w:rFonts w:ascii="Times New Roman" w:eastAsia="標楷體" w:hAnsi="Times New Roman" w:cs="Times New Roman" w:hint="eastAsia"/>
              </w:rPr>
              <w:t>請在下框中貼上更改</w:t>
            </w:r>
            <w:r w:rsidRPr="008163C6">
              <w:rPr>
                <w:rFonts w:ascii="Times New Roman" w:eastAsia="標楷體" w:hAnsi="Times New Roman" w:cs="Times New Roman"/>
              </w:rPr>
              <w:t>Collimator 1</w:t>
            </w:r>
            <w:r w:rsidRPr="008163C6">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610227" w:rsidTr="00610227">
              <w:tc>
                <w:tcPr>
                  <w:tcW w:w="8070" w:type="dxa"/>
                </w:tcPr>
                <w:p w:rsidR="00610227" w:rsidRDefault="00610227" w:rsidP="00610227">
                  <w:pPr>
                    <w:rPr>
                      <w:rFonts w:ascii="Times New Roman" w:eastAsia="標楷體" w:hAnsi="Times New Roman" w:cs="Times New Roman"/>
                      <w:b/>
                      <w:sz w:val="28"/>
                    </w:rPr>
                  </w:pPr>
                  <w:r w:rsidRPr="00610227">
                    <w:rPr>
                      <w:rFonts w:ascii="Times New Roman" w:eastAsia="標楷體" w:hAnsi="Times New Roman" w:cs="Times New Roman"/>
                      <w:b/>
                      <w:noProof/>
                      <w:sz w:val="28"/>
                    </w:rPr>
                    <w:drawing>
                      <wp:inline distT="0" distB="0" distL="0" distR="0" wp14:anchorId="0C77E735" wp14:editId="35C1DFDB">
                        <wp:extent cx="4876800" cy="2967415"/>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8595" cy="2974592"/>
                                </a:xfrm>
                                <a:prstGeom prst="rect">
                                  <a:avLst/>
                                </a:prstGeom>
                              </pic:spPr>
                            </pic:pic>
                          </a:graphicData>
                        </a:graphic>
                      </wp:inline>
                    </w:drawing>
                  </w:r>
                </w:p>
                <w:p w:rsidR="00610227" w:rsidRDefault="00610227" w:rsidP="00610227">
                  <w:pPr>
                    <w:rPr>
                      <w:rFonts w:ascii="Times New Roman" w:eastAsia="標楷體" w:hAnsi="Times New Roman" w:cs="Times New Roman"/>
                      <w:b/>
                      <w:sz w:val="28"/>
                    </w:rPr>
                  </w:pPr>
                </w:p>
              </w:tc>
            </w:tr>
          </w:tbl>
          <w:p w:rsidR="00610227" w:rsidRPr="00610227" w:rsidRDefault="00610227" w:rsidP="00610227">
            <w:pPr>
              <w:rPr>
                <w:rFonts w:ascii="Times New Roman" w:eastAsia="標楷體" w:hAnsi="Times New Roman" w:cs="Times New Roman"/>
                <w:szCs w:val="24"/>
              </w:rPr>
            </w:pPr>
            <w:proofErr w:type="gramStart"/>
            <w:r>
              <w:rPr>
                <w:rFonts w:ascii="Times New Roman" w:eastAsia="標楷體" w:hAnsi="Times New Roman" w:cs="Times New Roman" w:hint="eastAsia"/>
                <w:szCs w:val="24"/>
              </w:rPr>
              <w:t>繞射圖的</w:t>
            </w:r>
            <w:proofErr w:type="gramEnd"/>
            <w:r>
              <w:rPr>
                <w:rFonts w:ascii="Times New Roman" w:eastAsia="標楷體" w:hAnsi="Times New Roman" w:cs="Times New Roman" w:hint="eastAsia"/>
                <w:szCs w:val="24"/>
              </w:rPr>
              <w:t>中子強度有變化嗎？</w:t>
            </w:r>
            <w:r w:rsidR="006606BB">
              <w:rPr>
                <w:rFonts w:ascii="Times New Roman" w:eastAsia="標楷體" w:hAnsi="Times New Roman" w:cs="Times New Roman" w:hint="eastAsia"/>
                <w:szCs w:val="24"/>
              </w:rPr>
              <w:t>(</w:t>
            </w:r>
            <w:r w:rsidR="006606BB">
              <w:rPr>
                <w:rFonts w:ascii="Times New Roman" w:eastAsia="標楷體" w:hAnsi="Times New Roman" w:cs="Times New Roman" w:hint="eastAsia"/>
                <w:szCs w:val="24"/>
              </w:rPr>
              <w:t>請查找控制台</w:t>
            </w:r>
            <w:r w:rsidR="006606BB">
              <w:rPr>
                <w:rFonts w:ascii="Times New Roman" w:eastAsia="標楷體" w:hAnsi="Times New Roman" w:cs="Times New Roman"/>
                <w:szCs w:val="24"/>
              </w:rPr>
              <w:t>Table 1)</w:t>
            </w:r>
          </w:p>
          <w:p w:rsidR="009A485C" w:rsidRDefault="009A485C" w:rsidP="00610227">
            <w:pPr>
              <w:rPr>
                <w:rFonts w:ascii="Times New Roman" w:eastAsia="標楷體" w:hAnsi="Times New Roman" w:cs="Times New Roman"/>
                <w:color w:val="0070C0"/>
              </w:rPr>
            </w:pPr>
            <w:r>
              <w:rPr>
                <w:rFonts w:ascii="Times New Roman" w:eastAsia="標楷體" w:hAnsi="Times New Roman" w:cs="Times New Roman"/>
                <w:color w:val="0070C0"/>
              </w:rPr>
              <w:t xml:space="preserve">2.6883272401532514e-07  </w:t>
            </w:r>
          </w:p>
          <w:p w:rsidR="00610227" w:rsidRPr="00610227" w:rsidRDefault="006606BB" w:rsidP="00610227">
            <w:pPr>
              <w:rPr>
                <w:rFonts w:ascii="Times New Roman" w:eastAsia="標楷體" w:hAnsi="Times New Roman" w:cs="Times New Roman"/>
              </w:rPr>
            </w:pPr>
            <w:r w:rsidRPr="006827D8">
              <w:rPr>
                <w:rFonts w:ascii="Times New Roman" w:eastAsia="標楷體" w:hAnsi="Times New Roman" w:cs="Times New Roman"/>
                <w:color w:val="0070C0"/>
              </w:rPr>
              <w:t>1.4212280841079272e-07</w:t>
            </w:r>
          </w:p>
          <w:p w:rsidR="00610227" w:rsidRPr="00610227" w:rsidRDefault="00610227" w:rsidP="00610227">
            <w:pPr>
              <w:rPr>
                <w:rFonts w:ascii="Times New Roman" w:eastAsia="標楷體" w:hAnsi="Times New Roman" w:cs="Times New Roman"/>
              </w:rPr>
            </w:pPr>
            <w:proofErr w:type="gramStart"/>
            <w:r>
              <w:rPr>
                <w:rFonts w:ascii="Times New Roman" w:eastAsia="標楷體" w:hAnsi="Times New Roman" w:cs="Times New Roman" w:hint="eastAsia"/>
              </w:rPr>
              <w:t>繞射圖的</w:t>
            </w:r>
            <w:proofErr w:type="gramEnd"/>
            <w:r>
              <w:rPr>
                <w:rFonts w:ascii="Times New Roman" w:eastAsia="標楷體" w:hAnsi="Times New Roman" w:cs="Times New Roman" w:hint="eastAsia"/>
              </w:rPr>
              <w:t>解析度</w:t>
            </w:r>
            <w:r w:rsidR="008163C6">
              <w:rPr>
                <w:rFonts w:ascii="Times New Roman" w:eastAsia="標楷體" w:hAnsi="Times New Roman" w:cs="Times New Roman" w:hint="eastAsia"/>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Pr>
                <w:rFonts w:ascii="Times New Roman" w:eastAsia="標楷體" w:hAnsi="Times New Roman" w:cs="Times New Roman" w:hint="eastAsia"/>
              </w:rPr>
              <w:t>)</w:t>
            </w:r>
            <w:r>
              <w:rPr>
                <w:rFonts w:ascii="Times New Roman" w:eastAsia="標楷體" w:hAnsi="Times New Roman" w:cs="Times New Roman" w:hint="eastAsia"/>
              </w:rPr>
              <w:t>更好還是更差了？</w:t>
            </w:r>
          </w:p>
          <w:p w:rsidR="00610227" w:rsidRPr="00610227" w:rsidRDefault="00610227" w:rsidP="00610227">
            <w:pPr>
              <w:rPr>
                <w:rFonts w:ascii="Times New Roman" w:eastAsia="標楷體" w:hAnsi="Times New Roman" w:cs="Times New Roman"/>
              </w:rPr>
            </w:pPr>
          </w:p>
          <w:p w:rsidR="00610227" w:rsidRPr="00610227" w:rsidRDefault="00610227" w:rsidP="00610227">
            <w:pPr>
              <w:rPr>
                <w:rFonts w:ascii="Times New Roman" w:eastAsia="標楷體" w:hAnsi="Times New Roman" w:cs="Times New Roman"/>
              </w:rPr>
            </w:pPr>
            <w:r>
              <w:rPr>
                <w:rFonts w:ascii="Times New Roman" w:eastAsia="標楷體" w:hAnsi="Times New Roman" w:cs="Times New Roman" w:hint="eastAsia"/>
              </w:rPr>
              <w:t>想一想，背後的物理機制為何？</w:t>
            </w:r>
          </w:p>
          <w:p w:rsidR="00610227" w:rsidRDefault="00610227"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Pr="00610227" w:rsidRDefault="00140455" w:rsidP="00610227">
            <w:pPr>
              <w:rPr>
                <w:rFonts w:ascii="Times New Roman" w:eastAsia="標楷體" w:hAnsi="Times New Roman" w:cs="Times New Roman"/>
              </w:rPr>
            </w:pPr>
          </w:p>
          <w:p w:rsidR="00610227" w:rsidRPr="00B97224" w:rsidRDefault="00610227" w:rsidP="00B97224">
            <w:pPr>
              <w:pStyle w:val="a4"/>
              <w:numPr>
                <w:ilvl w:val="1"/>
                <w:numId w:val="36"/>
              </w:numPr>
              <w:ind w:leftChars="0" w:left="457"/>
              <w:rPr>
                <w:rFonts w:ascii="Times New Roman" w:eastAsia="標楷體" w:hAnsi="Times New Roman" w:cs="Times New Roman"/>
              </w:rPr>
            </w:pPr>
            <w:r w:rsidRPr="00B97224">
              <w:rPr>
                <w:rFonts w:ascii="Times New Roman" w:eastAsia="標楷體" w:hAnsi="Times New Roman" w:cs="Times New Roman" w:hint="eastAsia"/>
              </w:rPr>
              <w:lastRenderedPageBreak/>
              <w:t>請在下框中貼上更改</w:t>
            </w:r>
            <w:r w:rsidRPr="00B97224">
              <w:rPr>
                <w:rFonts w:ascii="Times New Roman" w:eastAsia="標楷體" w:hAnsi="Times New Roman" w:cs="Times New Roman" w:hint="eastAsia"/>
              </w:rPr>
              <w:t>Collimator 2</w:t>
            </w:r>
            <w:r w:rsidRPr="00B97224">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610227" w:rsidTr="00610227">
              <w:tc>
                <w:tcPr>
                  <w:tcW w:w="8070" w:type="dxa"/>
                </w:tcPr>
                <w:p w:rsidR="00610227" w:rsidRDefault="00027C84" w:rsidP="00610227">
                  <w:pPr>
                    <w:rPr>
                      <w:rFonts w:ascii="Times New Roman" w:eastAsia="標楷體" w:hAnsi="Times New Roman" w:cs="Times New Roman"/>
                    </w:rPr>
                  </w:pPr>
                  <w:r w:rsidRPr="00027C84">
                    <w:rPr>
                      <w:rFonts w:ascii="Times New Roman" w:eastAsia="標楷體" w:hAnsi="Times New Roman" w:cs="Times New Roman"/>
                      <w:noProof/>
                    </w:rPr>
                    <w:drawing>
                      <wp:inline distT="0" distB="0" distL="0" distR="0" wp14:anchorId="44B9FFAC" wp14:editId="66760CB3">
                        <wp:extent cx="4904150" cy="3023616"/>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1125" cy="3027917"/>
                                </a:xfrm>
                                <a:prstGeom prst="rect">
                                  <a:avLst/>
                                </a:prstGeom>
                              </pic:spPr>
                            </pic:pic>
                          </a:graphicData>
                        </a:graphic>
                      </wp:inline>
                    </w:drawing>
                  </w:r>
                </w:p>
              </w:tc>
            </w:tr>
          </w:tbl>
          <w:p w:rsidR="00027C84" w:rsidRPr="00027C84" w:rsidRDefault="00027C84" w:rsidP="00027C84">
            <w:pPr>
              <w:rPr>
                <w:rFonts w:ascii="Times New Roman" w:eastAsia="標楷體" w:hAnsi="Times New Roman" w:cs="Times New Roman"/>
              </w:rPr>
            </w:pPr>
            <w:proofErr w:type="gramStart"/>
            <w:r w:rsidRPr="00027C84">
              <w:rPr>
                <w:rFonts w:ascii="Times New Roman" w:eastAsia="標楷體" w:hAnsi="Times New Roman" w:cs="Times New Roman" w:hint="eastAsia"/>
              </w:rPr>
              <w:t>繞射圖的</w:t>
            </w:r>
            <w:proofErr w:type="gramEnd"/>
            <w:r w:rsidRPr="00027C84">
              <w:rPr>
                <w:rFonts w:ascii="Times New Roman" w:eastAsia="標楷體" w:hAnsi="Times New Roman" w:cs="Times New Roman" w:hint="eastAsia"/>
              </w:rPr>
              <w:t>中子強度有變化嗎？</w:t>
            </w:r>
          </w:p>
          <w:p w:rsidR="00027C84" w:rsidRDefault="009A485C" w:rsidP="00027C84">
            <w:pPr>
              <w:rPr>
                <w:rFonts w:ascii="Times New Roman" w:eastAsia="標楷體" w:hAnsi="Times New Roman" w:cs="Times New Roman"/>
              </w:rPr>
            </w:pPr>
            <w:r w:rsidRPr="009A485C">
              <w:rPr>
                <w:rFonts w:ascii="Times New Roman" w:eastAsia="標楷體" w:hAnsi="Times New Roman" w:cs="Times New Roman"/>
                <w:color w:val="0070C0"/>
              </w:rPr>
              <w:t>2.6883272401532514e-07</w:t>
            </w:r>
          </w:p>
          <w:p w:rsidR="009A485C" w:rsidRPr="009A485C" w:rsidRDefault="009A485C" w:rsidP="00027C84">
            <w:pPr>
              <w:rPr>
                <w:rFonts w:ascii="Times New Roman" w:eastAsia="標楷體" w:hAnsi="Times New Roman" w:cs="Times New Roman"/>
                <w:color w:val="0070C0"/>
              </w:rPr>
            </w:pPr>
            <w:r w:rsidRPr="009A485C">
              <w:rPr>
                <w:rFonts w:ascii="Times New Roman" w:eastAsia="標楷體" w:hAnsi="Times New Roman" w:cs="Times New Roman"/>
                <w:color w:val="0070C0"/>
              </w:rPr>
              <w:t>1.4212280841079272e-07</w:t>
            </w:r>
          </w:p>
          <w:p w:rsidR="009A485C" w:rsidRPr="00027C84" w:rsidRDefault="009A485C" w:rsidP="00027C84">
            <w:pPr>
              <w:rPr>
                <w:rFonts w:ascii="Times New Roman" w:eastAsia="標楷體" w:hAnsi="Times New Roman" w:cs="Times New Roman"/>
              </w:rPr>
            </w:pPr>
          </w:p>
          <w:p w:rsidR="00027C84" w:rsidRPr="00027C84" w:rsidRDefault="00027C84" w:rsidP="00027C84">
            <w:pPr>
              <w:rPr>
                <w:rFonts w:ascii="Times New Roman" w:eastAsia="標楷體" w:hAnsi="Times New Roman" w:cs="Times New Roman"/>
              </w:rPr>
            </w:pPr>
            <w:r w:rsidRPr="00027C84">
              <w:rPr>
                <w:rFonts w:ascii="Times New Roman" w:eastAsia="標楷體" w:hAnsi="Times New Roman" w:cs="Times New Roman" w:hint="eastAsia"/>
              </w:rPr>
              <w:t>你認為</w:t>
            </w:r>
            <w:proofErr w:type="gramStart"/>
            <w:r w:rsidRPr="00027C84">
              <w:rPr>
                <w:rFonts w:ascii="Times New Roman" w:eastAsia="標楷體" w:hAnsi="Times New Roman" w:cs="Times New Roman" w:hint="eastAsia"/>
              </w:rPr>
              <w:t>繞射圖的</w:t>
            </w:r>
            <w:proofErr w:type="gramEnd"/>
            <w:r w:rsidRPr="00027C84">
              <w:rPr>
                <w:rFonts w:ascii="Times New Roman" w:eastAsia="標楷體" w:hAnsi="Times New Roman" w:cs="Times New Roman" w:hint="eastAsia"/>
              </w:rPr>
              <w:t>解析度</w:t>
            </w:r>
            <w:r w:rsidR="008163C6">
              <w:rPr>
                <w:rFonts w:ascii="Times New Roman" w:eastAsia="標楷體" w:hAnsi="Times New Roman" w:cs="Times New Roman" w:hint="eastAsia"/>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Pr>
                <w:rFonts w:ascii="Times New Roman" w:eastAsia="標楷體" w:hAnsi="Times New Roman" w:cs="Times New Roman"/>
              </w:rPr>
              <w:t>)</w:t>
            </w:r>
            <w:r w:rsidRPr="00027C84">
              <w:rPr>
                <w:rFonts w:ascii="Times New Roman" w:eastAsia="標楷體" w:hAnsi="Times New Roman" w:cs="Times New Roman" w:hint="eastAsia"/>
              </w:rPr>
              <w:t>更好還是更差了？</w:t>
            </w:r>
          </w:p>
          <w:p w:rsidR="00027C84" w:rsidRPr="00027C84" w:rsidRDefault="00027C84" w:rsidP="00027C84">
            <w:pPr>
              <w:rPr>
                <w:rFonts w:ascii="Times New Roman" w:eastAsia="標楷體" w:hAnsi="Times New Roman" w:cs="Times New Roman"/>
              </w:rPr>
            </w:pPr>
          </w:p>
          <w:p w:rsidR="00027C84" w:rsidRPr="00027C84" w:rsidRDefault="00027C84" w:rsidP="00027C84">
            <w:pPr>
              <w:rPr>
                <w:rFonts w:ascii="Times New Roman" w:eastAsia="標楷體" w:hAnsi="Times New Roman" w:cs="Times New Roman"/>
              </w:rPr>
            </w:pPr>
            <w:r w:rsidRPr="00027C84">
              <w:rPr>
                <w:rFonts w:ascii="Times New Roman" w:eastAsia="標楷體" w:hAnsi="Times New Roman" w:cs="Times New Roman" w:hint="eastAsia"/>
              </w:rPr>
              <w:t>想一想，背後的物理機制為何？</w:t>
            </w:r>
          </w:p>
          <w:p w:rsidR="00610227" w:rsidRDefault="00610227"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Pr="00610227" w:rsidRDefault="00140455" w:rsidP="00610227">
            <w:pPr>
              <w:rPr>
                <w:rFonts w:ascii="Times New Roman" w:eastAsia="標楷體" w:hAnsi="Times New Roman" w:cs="Times New Roman"/>
              </w:rPr>
            </w:pPr>
          </w:p>
          <w:p w:rsidR="00610227" w:rsidRPr="00B97224" w:rsidRDefault="00027C84" w:rsidP="00B97224">
            <w:pPr>
              <w:pStyle w:val="a4"/>
              <w:numPr>
                <w:ilvl w:val="1"/>
                <w:numId w:val="36"/>
              </w:numPr>
              <w:ind w:leftChars="0" w:left="457"/>
              <w:rPr>
                <w:rFonts w:ascii="Times New Roman" w:eastAsia="標楷體" w:hAnsi="Times New Roman" w:cs="Times New Roman"/>
              </w:rPr>
            </w:pPr>
            <w:r w:rsidRPr="00B97224">
              <w:rPr>
                <w:rFonts w:ascii="Times New Roman" w:eastAsia="標楷體" w:hAnsi="Times New Roman" w:cs="Times New Roman" w:hint="eastAsia"/>
              </w:rPr>
              <w:lastRenderedPageBreak/>
              <w:t>請在下框中貼上更改</w:t>
            </w:r>
            <w:r w:rsidRPr="00B97224">
              <w:rPr>
                <w:rFonts w:ascii="Times New Roman" w:eastAsia="標楷體" w:hAnsi="Times New Roman" w:cs="Times New Roman" w:hint="eastAsia"/>
              </w:rPr>
              <w:t>Collimator 3</w:t>
            </w:r>
            <w:r w:rsidRPr="00B97224">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B90EEC" w:rsidTr="00B90EEC">
              <w:tc>
                <w:tcPr>
                  <w:tcW w:w="8070" w:type="dxa"/>
                </w:tcPr>
                <w:p w:rsidR="00B90EEC" w:rsidRDefault="00170190" w:rsidP="00027C84">
                  <w:pPr>
                    <w:rPr>
                      <w:rFonts w:ascii="Times New Roman" w:eastAsia="標楷體" w:hAnsi="Times New Roman" w:cs="Times New Roman"/>
                    </w:rPr>
                  </w:pPr>
                  <w:r w:rsidRPr="00170190">
                    <w:rPr>
                      <w:rFonts w:ascii="Times New Roman" w:eastAsia="標楷體" w:hAnsi="Times New Roman" w:cs="Times New Roman"/>
                      <w:noProof/>
                    </w:rPr>
                    <w:drawing>
                      <wp:inline distT="0" distB="0" distL="0" distR="0" wp14:anchorId="3E88ABC2" wp14:editId="40D49EFC">
                        <wp:extent cx="4953138" cy="30162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7011" cy="3018609"/>
                                </a:xfrm>
                                <a:prstGeom prst="rect">
                                  <a:avLst/>
                                </a:prstGeom>
                              </pic:spPr>
                            </pic:pic>
                          </a:graphicData>
                        </a:graphic>
                      </wp:inline>
                    </w:drawing>
                  </w:r>
                </w:p>
              </w:tc>
            </w:tr>
          </w:tbl>
          <w:p w:rsidR="00B90EEC" w:rsidRPr="00027C84" w:rsidRDefault="00B90EEC" w:rsidP="00B90EEC">
            <w:pPr>
              <w:rPr>
                <w:rFonts w:ascii="Times New Roman" w:eastAsia="標楷體" w:hAnsi="Times New Roman" w:cs="Times New Roman"/>
              </w:rPr>
            </w:pPr>
            <w:proofErr w:type="gramStart"/>
            <w:r w:rsidRPr="00027C84">
              <w:rPr>
                <w:rFonts w:ascii="Times New Roman" w:eastAsia="標楷體" w:hAnsi="Times New Roman" w:cs="Times New Roman" w:hint="eastAsia"/>
              </w:rPr>
              <w:t>繞射圖的</w:t>
            </w:r>
            <w:proofErr w:type="gramEnd"/>
            <w:r w:rsidRPr="00027C84">
              <w:rPr>
                <w:rFonts w:ascii="Times New Roman" w:eastAsia="標楷體" w:hAnsi="Times New Roman" w:cs="Times New Roman" w:hint="eastAsia"/>
              </w:rPr>
              <w:t>中子強度有變化嗎？</w:t>
            </w:r>
          </w:p>
          <w:p w:rsidR="00B90EEC" w:rsidRPr="00500437" w:rsidRDefault="00375E2D" w:rsidP="00B90EEC">
            <w:pPr>
              <w:rPr>
                <w:rFonts w:ascii="Times New Roman" w:eastAsia="標楷體" w:hAnsi="Times New Roman" w:cs="Times New Roman"/>
                <w:color w:val="0070C0"/>
              </w:rPr>
            </w:pPr>
            <w:r w:rsidRPr="00500437">
              <w:rPr>
                <w:rFonts w:ascii="Times New Roman" w:eastAsia="標楷體" w:hAnsi="Times New Roman" w:cs="Times New Roman"/>
                <w:color w:val="0070C0"/>
              </w:rPr>
              <w:t>8.064981720459755e-08</w:t>
            </w:r>
          </w:p>
          <w:p w:rsidR="00375E2D" w:rsidRPr="00500437" w:rsidRDefault="00375E2D" w:rsidP="00B90EEC">
            <w:pPr>
              <w:rPr>
                <w:rFonts w:ascii="Times New Roman" w:eastAsia="標楷體" w:hAnsi="Times New Roman" w:cs="Times New Roman"/>
                <w:color w:val="0070C0"/>
              </w:rPr>
            </w:pPr>
            <w:r w:rsidRPr="00500437">
              <w:rPr>
                <w:rFonts w:ascii="Times New Roman" w:eastAsia="標楷體" w:hAnsi="Times New Roman" w:cs="Times New Roman"/>
                <w:color w:val="0070C0"/>
              </w:rPr>
              <w:t>8.064981720459756e-07</w:t>
            </w:r>
          </w:p>
          <w:p w:rsidR="00375E2D" w:rsidRPr="00500437" w:rsidRDefault="00375E2D" w:rsidP="00B90EEC">
            <w:pPr>
              <w:rPr>
                <w:rFonts w:ascii="Times New Roman" w:eastAsia="標楷體" w:hAnsi="Times New Roman" w:cs="Times New Roman"/>
                <w:color w:val="0070C0"/>
              </w:rPr>
            </w:pPr>
            <w:r w:rsidRPr="00500437">
              <w:rPr>
                <w:rFonts w:ascii="Times New Roman" w:eastAsia="標楷體" w:hAnsi="Times New Roman" w:cs="Times New Roman"/>
                <w:color w:val="0070C0"/>
              </w:rPr>
              <w:t>8.064981720459756e-06</w:t>
            </w:r>
          </w:p>
          <w:p w:rsidR="00B90EEC" w:rsidRPr="00027C84" w:rsidRDefault="00B90EEC" w:rsidP="00B90EEC">
            <w:pPr>
              <w:rPr>
                <w:rFonts w:ascii="Times New Roman" w:eastAsia="標楷體" w:hAnsi="Times New Roman" w:cs="Times New Roman"/>
              </w:rPr>
            </w:pPr>
            <w:proofErr w:type="gramStart"/>
            <w:r w:rsidRPr="00027C84">
              <w:rPr>
                <w:rFonts w:ascii="Times New Roman" w:eastAsia="標楷體" w:hAnsi="Times New Roman" w:cs="Times New Roman" w:hint="eastAsia"/>
              </w:rPr>
              <w:t>繞射圖的</w:t>
            </w:r>
            <w:proofErr w:type="gramEnd"/>
            <w:r w:rsidRPr="00027C84">
              <w:rPr>
                <w:rFonts w:ascii="Times New Roman" w:eastAsia="標楷體" w:hAnsi="Times New Roman" w:cs="Times New Roman" w:hint="eastAsia"/>
              </w:rPr>
              <w:t>解析度</w:t>
            </w:r>
            <w:r w:rsidR="008163C6">
              <w:rPr>
                <w:rFonts w:ascii="Times New Roman" w:eastAsia="標楷體" w:hAnsi="Times New Roman" w:cs="Times New Roman" w:hint="eastAsia"/>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Pr>
                <w:rFonts w:ascii="Times New Roman" w:eastAsia="標楷體" w:hAnsi="Times New Roman" w:cs="Times New Roman"/>
              </w:rPr>
              <w:t>)</w:t>
            </w:r>
            <w:r w:rsidRPr="00027C84">
              <w:rPr>
                <w:rFonts w:ascii="Times New Roman" w:eastAsia="標楷體" w:hAnsi="Times New Roman" w:cs="Times New Roman" w:hint="eastAsia"/>
              </w:rPr>
              <w:t>更好還是更差了？</w:t>
            </w:r>
          </w:p>
          <w:p w:rsidR="00B90EEC" w:rsidRPr="00027C84" w:rsidRDefault="00B90EEC" w:rsidP="00B90EEC">
            <w:pPr>
              <w:rPr>
                <w:rFonts w:ascii="Times New Roman" w:eastAsia="標楷體" w:hAnsi="Times New Roman" w:cs="Times New Roman"/>
              </w:rPr>
            </w:pPr>
          </w:p>
          <w:p w:rsidR="00027C84" w:rsidRDefault="00B90EEC" w:rsidP="00B90EEC">
            <w:pPr>
              <w:rPr>
                <w:rFonts w:ascii="Times New Roman" w:eastAsia="標楷體" w:hAnsi="Times New Roman" w:cs="Times New Roman"/>
              </w:rPr>
            </w:pPr>
            <w:r w:rsidRPr="00027C84">
              <w:rPr>
                <w:rFonts w:ascii="Times New Roman" w:eastAsia="標楷體" w:hAnsi="Times New Roman" w:cs="Times New Roman" w:hint="eastAsia"/>
              </w:rPr>
              <w:t>想一想，背後的物理機制為何？</w:t>
            </w:r>
          </w:p>
          <w:p w:rsidR="009D2B33" w:rsidRDefault="009D2B33" w:rsidP="00B90EEC">
            <w:pPr>
              <w:rPr>
                <w:rFonts w:ascii="Times New Roman" w:eastAsia="標楷體" w:hAnsi="Times New Roman" w:cs="Times New Roman"/>
              </w:rPr>
            </w:pPr>
            <w:r w:rsidRPr="009D2B33">
              <w:rPr>
                <w:rFonts w:ascii="Times New Roman" w:eastAsia="標楷體" w:hAnsi="Times New Roman" w:cs="Times New Roman" w:hint="eastAsia"/>
                <w:color w:val="FF0000"/>
              </w:rPr>
              <w:t>學生</w:t>
            </w:r>
            <w:proofErr w:type="gramStart"/>
            <w:r w:rsidRPr="009D2B33">
              <w:rPr>
                <w:rFonts w:ascii="Times New Roman" w:eastAsia="標楷體" w:hAnsi="Times New Roman" w:cs="Times New Roman" w:hint="eastAsia"/>
                <w:color w:val="FF0000"/>
              </w:rPr>
              <w:t>版解答</w:t>
            </w:r>
            <w:proofErr w:type="gramEnd"/>
            <w:r w:rsidRPr="009D2B33">
              <w:rPr>
                <w:rFonts w:ascii="Times New Roman" w:eastAsia="標楷體" w:hAnsi="Times New Roman" w:cs="Times New Roman" w:hint="eastAsia"/>
                <w:color w:val="FF0000"/>
              </w:rPr>
              <w:t>：</w:t>
            </w:r>
          </w:p>
          <w:p w:rsidR="006827D8" w:rsidRDefault="006827D8" w:rsidP="004A6E4A">
            <w:pPr>
              <w:rPr>
                <w:rFonts w:ascii="Times New Roman" w:eastAsia="標楷體" w:hAnsi="Times New Roman" w:cs="Times New Roman"/>
                <w:color w:val="0070C0"/>
              </w:rPr>
            </w:pPr>
            <w:r>
              <w:rPr>
                <w:rFonts w:ascii="Times New Roman" w:eastAsia="標楷體" w:hAnsi="Times New Roman" w:cs="Times New Roman" w:hint="eastAsia"/>
                <w:color w:val="0070C0"/>
              </w:rPr>
              <w:t>第</w:t>
            </w:r>
            <w:r>
              <w:rPr>
                <w:rFonts w:ascii="Times New Roman" w:eastAsia="標楷體" w:hAnsi="Times New Roman" w:cs="Times New Roman" w:hint="eastAsia"/>
                <w:color w:val="0070C0"/>
              </w:rPr>
              <w:t>3</w:t>
            </w: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參數</w:t>
            </w:r>
            <w:r w:rsidR="00375E2D">
              <w:rPr>
                <w:rFonts w:ascii="Times New Roman" w:eastAsia="標楷體" w:hAnsi="Times New Roman" w:cs="Times New Roman" w:hint="eastAsia"/>
                <w:color w:val="0070C0"/>
              </w:rPr>
              <w:t>(</w:t>
            </w:r>
            <w:r w:rsidR="00375E2D">
              <w:rPr>
                <w:rFonts w:ascii="Times New Roman" w:eastAsia="標楷體" w:hAnsi="Times New Roman" w:cs="Times New Roman" w:hint="eastAsia"/>
                <w:color w:val="0070C0"/>
              </w:rPr>
              <w:t>發散度</w:t>
            </w:r>
            <w:r w:rsidR="00375E2D">
              <w:rPr>
                <w:rFonts w:ascii="Times New Roman" w:eastAsia="標楷體" w:hAnsi="Times New Roman" w:cs="Times New Roman" w:hint="eastAsia"/>
                <w:color w:val="0070C0"/>
              </w:rPr>
              <w:t>)</w:t>
            </w:r>
            <w:r w:rsidR="00375E2D">
              <w:rPr>
                <w:rFonts w:ascii="Times New Roman" w:eastAsia="標楷體" w:hAnsi="Times New Roman" w:cs="Times New Roman" w:hint="eastAsia"/>
                <w:color w:val="0070C0"/>
              </w:rPr>
              <w:t>與中子強度的變化為線性相關</w:t>
            </w:r>
            <w:r>
              <w:rPr>
                <w:rFonts w:ascii="Times New Roman" w:eastAsia="標楷體" w:hAnsi="Times New Roman" w:cs="Times New Roman" w:hint="eastAsia"/>
                <w:color w:val="0070C0"/>
              </w:rPr>
              <w:t>，</w:t>
            </w:r>
            <w:r w:rsidR="00375E2D">
              <w:rPr>
                <w:rFonts w:ascii="Times New Roman" w:eastAsia="標楷體" w:hAnsi="Times New Roman" w:cs="Times New Roman" w:hint="eastAsia"/>
                <w:color w:val="0070C0"/>
              </w:rPr>
              <w:t>但</w:t>
            </w:r>
            <w:r w:rsidR="004A6E4A">
              <w:rPr>
                <w:rFonts w:ascii="Times New Roman" w:eastAsia="標楷體" w:hAnsi="Times New Roman" w:cs="Times New Roman" w:hint="eastAsia"/>
                <w:color w:val="0070C0"/>
              </w:rPr>
              <w:t>隨著第</w:t>
            </w:r>
            <w:r w:rsidR="004A6E4A">
              <w:rPr>
                <w:rFonts w:ascii="Times New Roman" w:eastAsia="標楷體" w:hAnsi="Times New Roman" w:cs="Times New Roman" w:hint="eastAsia"/>
                <w:color w:val="0070C0"/>
              </w:rPr>
              <w:t>3</w:t>
            </w:r>
            <w:proofErr w:type="gramStart"/>
            <w:r w:rsidR="004A6E4A">
              <w:rPr>
                <w:rFonts w:ascii="Times New Roman" w:eastAsia="標楷體" w:hAnsi="Times New Roman" w:cs="Times New Roman" w:hint="eastAsia"/>
                <w:color w:val="0070C0"/>
              </w:rPr>
              <w:t>準直儀</w:t>
            </w:r>
            <w:proofErr w:type="gramEnd"/>
            <w:r w:rsidR="004A6E4A">
              <w:rPr>
                <w:rFonts w:ascii="Times New Roman" w:eastAsia="標楷體" w:hAnsi="Times New Roman" w:cs="Times New Roman" w:hint="eastAsia"/>
                <w:color w:val="0070C0"/>
              </w:rPr>
              <w:t>參數數值降低，</w:t>
            </w:r>
            <w:proofErr w:type="gramStart"/>
            <w:r w:rsidR="00375E2D">
              <w:rPr>
                <w:rFonts w:ascii="Times New Roman" w:eastAsia="標楷體" w:hAnsi="Times New Roman" w:cs="Times New Roman" w:hint="eastAsia"/>
                <w:color w:val="0070C0"/>
              </w:rPr>
              <w:t>繞射圖的</w:t>
            </w:r>
            <w:proofErr w:type="gramEnd"/>
            <w:r w:rsidR="004A6E4A">
              <w:rPr>
                <w:rFonts w:ascii="Times New Roman" w:eastAsia="標楷體" w:hAnsi="Times New Roman" w:cs="Times New Roman" w:hint="eastAsia"/>
                <w:color w:val="0070C0"/>
              </w:rPr>
              <w:t>解析度似乎到達一個平原區不再有明顯變化。</w:t>
            </w:r>
            <w:r w:rsidR="00170190">
              <w:rPr>
                <w:rFonts w:ascii="Times New Roman" w:eastAsia="標楷體" w:hAnsi="Times New Roman" w:cs="Times New Roman" w:hint="eastAsia"/>
                <w:color w:val="0070C0"/>
              </w:rPr>
              <w:t>顯示</w:t>
            </w:r>
            <w:r w:rsidR="009D2B33">
              <w:rPr>
                <w:rFonts w:ascii="Times New Roman" w:eastAsia="標楷體" w:hAnsi="Times New Roman" w:cs="Times New Roman" w:hint="eastAsia"/>
                <w:color w:val="0070C0"/>
              </w:rPr>
              <w:t>固定其他參數的情況下，</w:t>
            </w:r>
            <w:r w:rsidR="00375E2D">
              <w:rPr>
                <w:rFonts w:ascii="Times New Roman" w:eastAsia="標楷體" w:hAnsi="Times New Roman" w:cs="Times New Roman" w:hint="eastAsia"/>
                <w:color w:val="0070C0"/>
              </w:rPr>
              <w:t>解析度</w:t>
            </w:r>
            <w:r w:rsidR="004A6E4A">
              <w:rPr>
                <w:rFonts w:ascii="Times New Roman" w:eastAsia="標楷體" w:hAnsi="Times New Roman" w:cs="Times New Roman" w:hint="eastAsia"/>
                <w:color w:val="0070C0"/>
              </w:rPr>
              <w:t>應</w:t>
            </w:r>
            <w:r w:rsidR="00375E2D">
              <w:rPr>
                <w:rFonts w:ascii="Times New Roman" w:eastAsia="標楷體" w:hAnsi="Times New Roman" w:cs="Times New Roman" w:hint="eastAsia"/>
                <w:color w:val="0070C0"/>
              </w:rPr>
              <w:t>存在一</w:t>
            </w:r>
            <w:r w:rsidR="009D2B33">
              <w:rPr>
                <w:rFonts w:ascii="Times New Roman" w:eastAsia="標楷體" w:hAnsi="Times New Roman" w:cs="Times New Roman" w:hint="eastAsia"/>
                <w:color w:val="0070C0"/>
              </w:rPr>
              <w:t>個</w:t>
            </w:r>
            <w:r w:rsidR="00375E2D">
              <w:rPr>
                <w:rFonts w:ascii="Times New Roman" w:eastAsia="標楷體" w:hAnsi="Times New Roman" w:cs="Times New Roman" w:hint="eastAsia"/>
                <w:color w:val="0070C0"/>
              </w:rPr>
              <w:t>最小值，到達此最小值後，即使降低</w:t>
            </w:r>
            <w:proofErr w:type="gramStart"/>
            <w:r w:rsidR="00375E2D">
              <w:rPr>
                <w:rFonts w:ascii="Times New Roman" w:eastAsia="標楷體" w:hAnsi="Times New Roman" w:cs="Times New Roman" w:hint="eastAsia"/>
                <w:color w:val="0070C0"/>
              </w:rPr>
              <w:t>準直儀</w:t>
            </w:r>
            <w:proofErr w:type="gramEnd"/>
            <w:r w:rsidR="00375E2D">
              <w:rPr>
                <w:rFonts w:ascii="Times New Roman" w:eastAsia="標楷體" w:hAnsi="Times New Roman" w:cs="Times New Roman" w:hint="eastAsia"/>
                <w:color w:val="0070C0"/>
              </w:rPr>
              <w:t>3</w:t>
            </w:r>
            <w:r w:rsidR="009D2B33">
              <w:rPr>
                <w:rFonts w:ascii="Times New Roman" w:eastAsia="標楷體" w:hAnsi="Times New Roman" w:cs="Times New Roman" w:hint="eastAsia"/>
                <w:color w:val="0070C0"/>
              </w:rPr>
              <w:t>的發散度，也無法再提高解析度。</w:t>
            </w:r>
          </w:p>
          <w:p w:rsidR="009D2B33" w:rsidRPr="009D2B33" w:rsidRDefault="009D2B33" w:rsidP="009D2B33">
            <w:pPr>
              <w:rPr>
                <w:rFonts w:ascii="Times New Roman" w:eastAsia="標楷體" w:hAnsi="Times New Roman" w:cs="Times New Roman"/>
                <w:color w:val="FF0000"/>
              </w:rPr>
            </w:pPr>
            <w:r w:rsidRPr="009D2B33">
              <w:rPr>
                <w:rFonts w:ascii="Times New Roman" w:eastAsia="標楷體" w:hAnsi="Times New Roman" w:cs="Times New Roman" w:hint="eastAsia"/>
                <w:color w:val="FF0000"/>
              </w:rPr>
              <w:t>教師延伸：</w:t>
            </w:r>
          </w:p>
          <w:p w:rsidR="00500437" w:rsidRDefault="00500437" w:rsidP="006827D8">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如何求取波長與</w:t>
            </w: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1</w:t>
            </w:r>
            <w:r>
              <w:rPr>
                <w:rFonts w:ascii="Times New Roman" w:eastAsia="標楷體" w:hAnsi="Times New Roman" w:cs="Times New Roman" w:hint="eastAsia"/>
                <w:color w:val="0070C0"/>
              </w:rPr>
              <w:t>、單光儀</w:t>
            </w:r>
            <w:r w:rsidR="001D108E">
              <w:rPr>
                <w:rFonts w:ascii="Times New Roman" w:eastAsia="標楷體" w:hAnsi="Times New Roman" w:cs="Times New Roman" w:hint="eastAsia"/>
                <w:color w:val="0070C0"/>
              </w:rPr>
              <w:t>布</w:t>
            </w:r>
            <w:r>
              <w:rPr>
                <w:rFonts w:ascii="Times New Roman" w:eastAsia="標楷體" w:hAnsi="Times New Roman" w:cs="Times New Roman" w:hint="eastAsia"/>
                <w:color w:val="0070C0"/>
              </w:rPr>
              <w:t>拉格角、</w:t>
            </w:r>
            <w:r>
              <w:rPr>
                <w:rFonts w:ascii="Times New Roman" w:eastAsia="標楷體" w:hAnsi="Times New Roman" w:cs="Times New Roman" w:hint="eastAsia"/>
                <w:color w:val="0070C0"/>
              </w:rPr>
              <w:t>mosaic</w:t>
            </w:r>
            <w:r>
              <w:rPr>
                <w:rFonts w:ascii="Times New Roman" w:eastAsia="標楷體" w:hAnsi="Times New Roman" w:cs="Times New Roman" w:hint="eastAsia"/>
                <w:color w:val="0070C0"/>
              </w:rPr>
              <w:t>的關係？</w:t>
            </w:r>
          </w:p>
          <w:p w:rsidR="005152F2" w:rsidRPr="005152F2" w:rsidRDefault="005152F2" w:rsidP="006827D8">
            <w:pPr>
              <w:ind w:leftChars="40" w:left="96"/>
              <w:rPr>
                <w:rFonts w:ascii="Times New Roman" w:eastAsia="標楷體" w:hAnsi="Times New Roman" w:cs="Times New Roman"/>
                <w:b/>
                <w:color w:val="0070C0"/>
              </w:rPr>
            </w:pPr>
            <w:proofErr w:type="gramStart"/>
            <w:r w:rsidRPr="005152F2">
              <w:rPr>
                <w:rFonts w:ascii="Times New Roman" w:eastAsia="標楷體" w:hAnsi="Times New Roman" w:cs="Times New Roman" w:hint="eastAsia"/>
                <w:b/>
                <w:color w:val="0070C0"/>
              </w:rPr>
              <w:t>準直儀</w:t>
            </w:r>
            <w:proofErr w:type="gramEnd"/>
            <w:r w:rsidRPr="005152F2">
              <w:rPr>
                <w:rFonts w:ascii="Times New Roman" w:eastAsia="標楷體" w:hAnsi="Times New Roman" w:cs="Times New Roman" w:hint="eastAsia"/>
                <w:b/>
                <w:color w:val="0070C0"/>
              </w:rPr>
              <w:t>1</w:t>
            </w:r>
            <w:r w:rsidRPr="005152F2">
              <w:rPr>
                <w:rFonts w:ascii="Times New Roman" w:eastAsia="標楷體" w:hAnsi="Times New Roman" w:cs="Times New Roman" w:hint="eastAsia"/>
                <w:b/>
                <w:color w:val="0070C0"/>
              </w:rPr>
              <w:t>對波長</w:t>
            </w:r>
            <w:r>
              <w:rPr>
                <w:rFonts w:ascii="Times New Roman" w:eastAsia="標楷體" w:hAnsi="Times New Roman" w:cs="Times New Roman" w:hint="eastAsia"/>
                <w:b/>
                <w:color w:val="0070C0"/>
              </w:rPr>
              <w:t>分布</w:t>
            </w:r>
            <w:r w:rsidRPr="005152F2">
              <w:rPr>
                <w:rFonts w:ascii="Times New Roman" w:eastAsia="標楷體" w:hAnsi="Times New Roman" w:cs="Times New Roman" w:hint="eastAsia"/>
                <w:b/>
                <w:color w:val="0070C0"/>
              </w:rPr>
              <w:t>的影響：</w:t>
            </w:r>
          </w:p>
          <w:p w:rsidR="005152F2" w:rsidRDefault="005152F2" w:rsidP="006827D8">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由布拉格定律，</w:t>
            </w:r>
            <w:r>
              <w:rPr>
                <w:rFonts w:ascii="Times New Roman" w:eastAsia="標楷體" w:hAnsi="Times New Roman" w:cs="Times New Roman" w:hint="eastAsia"/>
                <w:color w:val="0070C0"/>
              </w:rPr>
              <w:t>2</w:t>
            </w:r>
            <w:r>
              <w:rPr>
                <w:rFonts w:ascii="Times New Roman" w:eastAsia="標楷體" w:hAnsi="Times New Roman" w:cs="Times New Roman" w:hint="eastAsia"/>
                <w:color w:val="0070C0"/>
              </w:rPr>
              <w:t>邊微分後除以原式：</w:t>
            </w:r>
          </w:p>
          <w:p w:rsidR="005152F2" w:rsidRPr="00500437" w:rsidRDefault="00D5747F" w:rsidP="006827D8">
            <w:pPr>
              <w:ind w:leftChars="40" w:left="96"/>
              <w:rPr>
                <w:rFonts w:ascii="Times New Roman" w:eastAsia="標楷體" w:hAnsi="Times New Roman" w:cs="Times New Roman"/>
                <w:color w:val="0070C0"/>
              </w:rPr>
            </w:pPr>
            <m:oMathPara>
              <m:oMath>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∆θcot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r>
                  <w:rPr>
                    <w:rFonts w:ascii="Cambria Math" w:eastAsia="標楷體" w:hAnsi="Cambria Math" w:cs="Times New Roman" w:hint="eastAsia"/>
                    <w:color w:val="0070C0"/>
                  </w:rPr>
                  <m:t>=</m:t>
                </m:r>
                <m:sSub>
                  <m:sSubPr>
                    <m:ctrlPr>
                      <w:rPr>
                        <w:rFonts w:ascii="Cambria Math" w:eastAsia="標楷體" w:hAnsi="Cambria Math" w:cs="Times New Roman"/>
                        <w:i/>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e>
                  <m:sub>
                    <m:r>
                      <w:rPr>
                        <w:rFonts w:ascii="Cambria Math" w:eastAsia="標楷體" w:hAnsi="Cambria Math" w:cs="Times New Roman"/>
                        <w:color w:val="0070C0"/>
                      </w:rPr>
                      <m:t>α</m:t>
                    </m:r>
                    <m:r>
                      <w:rPr>
                        <w:rFonts w:ascii="Cambria Math" w:eastAsia="標楷體" w:hAnsi="Cambria Math" w:cs="Times New Roman" w:hint="eastAsia"/>
                        <w:color w:val="0070C0"/>
                      </w:rPr>
                      <m:t>1</m:t>
                    </m:r>
                  </m:sub>
                </m:sSub>
              </m:oMath>
            </m:oMathPara>
          </w:p>
          <w:p w:rsidR="00A333DF" w:rsidRDefault="005152F2" w:rsidP="00027C84">
            <w:pPr>
              <w:rPr>
                <w:rFonts w:ascii="Times New Roman" w:eastAsia="標楷體" w:hAnsi="Times New Roman" w:cs="Times New Roman"/>
              </w:rPr>
            </w:pPr>
            <w:r>
              <w:rPr>
                <w:rFonts w:ascii="Times New Roman" w:eastAsia="標楷體" w:hAnsi="Times New Roman" w:cs="Times New Roman" w:hint="eastAsia"/>
              </w:rPr>
              <w:t xml:space="preserve"> </w:t>
            </w:r>
            <w:proofErr w:type="gramStart"/>
            <w:r w:rsidR="00A333DF" w:rsidRPr="00A333DF">
              <w:rPr>
                <w:rFonts w:ascii="Times New Roman" w:eastAsia="標楷體" w:hAnsi="Times New Roman" w:cs="Times New Roman" w:hint="eastAsia"/>
                <w:color w:val="0070C0"/>
              </w:rPr>
              <w:t>此處</w:t>
            </w:r>
            <w:r w:rsidR="00A333DF" w:rsidRPr="00A333DF">
              <w:rPr>
                <w:rFonts w:ascii="標楷體" w:eastAsia="標楷體" w:hAnsi="標楷體" w:cs="Times New Roman" w:hint="eastAsia"/>
                <w:color w:val="0070C0"/>
              </w:rPr>
              <w:t>θ</w:t>
            </w:r>
            <w:proofErr w:type="gramEnd"/>
            <w:r w:rsidR="00A333DF" w:rsidRPr="00A333DF">
              <w:rPr>
                <w:rFonts w:ascii="標楷體" w:eastAsia="標楷體" w:hAnsi="標楷體" w:cs="Times New Roman" w:hint="eastAsia"/>
                <w:color w:val="0070C0"/>
                <w:vertAlign w:val="subscript"/>
              </w:rPr>
              <w:t>m</w:t>
            </w:r>
            <w:r w:rsidR="00A333DF" w:rsidRPr="00A333DF">
              <w:rPr>
                <w:rFonts w:ascii="Times New Roman" w:eastAsia="標楷體" w:hAnsi="Times New Roman" w:cs="Times New Roman" w:hint="eastAsia"/>
                <w:color w:val="0070C0"/>
              </w:rPr>
              <w:t>為單光儀的布拉格角。</w:t>
            </w:r>
          </w:p>
          <w:p w:rsidR="00027C84" w:rsidRDefault="005152F2" w:rsidP="00027C84">
            <w:pPr>
              <w:rPr>
                <w:rFonts w:ascii="標楷體" w:eastAsia="標楷體" w:hAnsi="標楷體" w:cs="Times New Roman"/>
                <w:color w:val="0070C0"/>
              </w:rPr>
            </w:pPr>
            <w:r w:rsidRPr="005152F2">
              <w:rPr>
                <w:rFonts w:ascii="Times New Roman" w:eastAsia="標楷體" w:hAnsi="Times New Roman" w:cs="Times New Roman" w:hint="eastAsia"/>
                <w:color w:val="0070C0"/>
              </w:rPr>
              <w:t>注意此處的</w:t>
            </w:r>
            <w:r>
              <w:rPr>
                <w:rFonts w:ascii="標楷體" w:eastAsia="標楷體" w:hAnsi="標楷體" w:cs="Times New Roman" w:hint="eastAsia"/>
                <w:color w:val="0070C0"/>
              </w:rPr>
              <w:t>Δθ由</w:t>
            </w:r>
            <w:proofErr w:type="gramStart"/>
            <w:r>
              <w:rPr>
                <w:rFonts w:ascii="標楷體" w:eastAsia="標楷體" w:hAnsi="標楷體" w:cs="Times New Roman" w:hint="eastAsia"/>
                <w:color w:val="0070C0"/>
              </w:rPr>
              <w:t>準直儀</w:t>
            </w:r>
            <w:proofErr w:type="gramEnd"/>
            <w:r>
              <w:rPr>
                <w:rFonts w:ascii="標楷體" w:eastAsia="標楷體" w:hAnsi="標楷體" w:cs="Times New Roman" w:hint="eastAsia"/>
                <w:color w:val="0070C0"/>
              </w:rPr>
              <w:t>1的發散角提供，故</w:t>
            </w:r>
            <w:proofErr w:type="gramStart"/>
            <w:r>
              <w:rPr>
                <w:rFonts w:ascii="標楷體" w:eastAsia="標楷體" w:hAnsi="標楷體" w:cs="Times New Roman" w:hint="eastAsia"/>
                <w:color w:val="0070C0"/>
              </w:rPr>
              <w:t>上式可改寫</w:t>
            </w:r>
            <w:proofErr w:type="gramEnd"/>
            <w:r>
              <w:rPr>
                <w:rFonts w:ascii="標楷體" w:eastAsia="標楷體" w:hAnsi="標楷體" w:cs="Times New Roman" w:hint="eastAsia"/>
                <w:color w:val="0070C0"/>
              </w:rPr>
              <w:t>為：</w:t>
            </w:r>
          </w:p>
          <w:p w:rsidR="005152F2" w:rsidRDefault="00D5747F" w:rsidP="00027C84">
            <w:pPr>
              <w:rPr>
                <w:rFonts w:ascii="標楷體" w:eastAsia="標楷體" w:hAnsi="標楷體" w:cs="Times New Roman"/>
                <w:color w:val="0070C0"/>
              </w:rPr>
            </w:pPr>
            <m:oMathPara>
              <m:oMath>
                <m:sSub>
                  <m:sSubPr>
                    <m:ctrlPr>
                      <w:rPr>
                        <w:rFonts w:ascii="Cambria Math" w:eastAsia="標楷體" w:hAnsi="Cambria Math" w:cs="Times New Roman"/>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α</m:t>
                            </m:r>
                            <m:r>
                              <w:rPr>
                                <w:rFonts w:ascii="Cambria Math" w:eastAsia="標楷體" w:hAnsi="Cambria Math" w:cs="Times New Roman" w:hint="eastAsia"/>
                                <w:color w:val="0070C0"/>
                              </w:rPr>
                              <m:t>1</m:t>
                            </m:r>
                          </m:sub>
                        </m:sSub>
                      </m:den>
                    </m:f>
                    <m:r>
                      <w:rPr>
                        <w:rFonts w:ascii="Cambria Math" w:eastAsia="標楷體" w:hAnsi="Cambria Math" w:cs="Times New Roman" w:hint="eastAsia"/>
                        <w:color w:val="0070C0"/>
                      </w:rPr>
                      <m:t>=</m:t>
                    </m:r>
                    <m:r>
                      <w:rPr>
                        <w:rFonts w:ascii="Cambria Math" w:eastAsia="標楷體" w:hAnsi="Cambria Math" w:cs="Times New Roman"/>
                        <w:color w:val="0070C0"/>
                      </w:rPr>
                      <m:t>α</m:t>
                    </m:r>
                  </m:e>
                  <m:sub>
                    <m:r>
                      <w:rPr>
                        <w:rFonts w:ascii="Cambria Math" w:eastAsia="標楷體" w:hAnsi="Cambria Math" w:cs="Times New Roman" w:hint="eastAsia"/>
                        <w:color w:val="0070C0"/>
                      </w:rPr>
                      <m:t>1</m:t>
                    </m:r>
                  </m:sub>
                </m:sSub>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5152F2" w:rsidRPr="005152F2" w:rsidRDefault="005152F2" w:rsidP="005152F2">
            <w:pPr>
              <w:ind w:leftChars="13" w:left="32" w:hanging="1"/>
              <w:rPr>
                <w:rFonts w:ascii="Times New Roman" w:eastAsia="標楷體" w:hAnsi="Times New Roman" w:cs="Times New Roman"/>
                <w:b/>
              </w:rPr>
            </w:pPr>
            <w:r w:rsidRPr="005152F2">
              <w:rPr>
                <w:rFonts w:ascii="Times New Roman" w:eastAsia="標楷體" w:hAnsi="Times New Roman" w:cs="Times New Roman" w:hint="eastAsia"/>
                <w:b/>
                <w:color w:val="0070C0"/>
              </w:rPr>
              <w:lastRenderedPageBreak/>
              <w:t>單光儀的</w:t>
            </w:r>
            <w:r w:rsidRPr="005152F2">
              <w:rPr>
                <w:rFonts w:ascii="Times New Roman" w:eastAsia="標楷體" w:hAnsi="Times New Roman" w:cs="Times New Roman" w:hint="eastAsia"/>
                <w:b/>
                <w:color w:val="0070C0"/>
              </w:rPr>
              <w:t>m</w:t>
            </w:r>
            <w:r w:rsidRPr="005152F2">
              <w:rPr>
                <w:rFonts w:ascii="Times New Roman" w:eastAsia="標楷體" w:hAnsi="Times New Roman" w:cs="Times New Roman"/>
                <w:b/>
                <w:color w:val="0070C0"/>
              </w:rPr>
              <w:t>osaic spread</w:t>
            </w:r>
            <w:r w:rsidRPr="005152F2">
              <w:rPr>
                <w:rFonts w:ascii="Times New Roman" w:eastAsia="標楷體" w:hAnsi="Times New Roman" w:cs="Times New Roman" w:hint="eastAsia"/>
                <w:b/>
                <w:color w:val="0070C0"/>
              </w:rPr>
              <w:t>對波長分布的影響：</w:t>
            </w:r>
          </w:p>
          <w:p w:rsidR="005152F2" w:rsidRDefault="005152F2" w:rsidP="005152F2">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由布拉格定律，</w:t>
            </w:r>
            <w:r>
              <w:rPr>
                <w:rFonts w:ascii="Times New Roman" w:eastAsia="標楷體" w:hAnsi="Times New Roman" w:cs="Times New Roman" w:hint="eastAsia"/>
                <w:color w:val="0070C0"/>
              </w:rPr>
              <w:t>2</w:t>
            </w:r>
            <w:r>
              <w:rPr>
                <w:rFonts w:ascii="Times New Roman" w:eastAsia="標楷體" w:hAnsi="Times New Roman" w:cs="Times New Roman" w:hint="eastAsia"/>
                <w:color w:val="0070C0"/>
              </w:rPr>
              <w:t>邊微分後除以原式：</w:t>
            </w:r>
          </w:p>
          <w:p w:rsidR="005152F2" w:rsidRPr="00500437" w:rsidRDefault="00D5747F" w:rsidP="005152F2">
            <w:pPr>
              <w:ind w:leftChars="40" w:left="96"/>
              <w:rPr>
                <w:rFonts w:ascii="Times New Roman" w:eastAsia="標楷體" w:hAnsi="Times New Roman" w:cs="Times New Roman"/>
                <w:color w:val="0070C0"/>
              </w:rPr>
            </w:pPr>
            <m:oMathPara>
              <m:oMath>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∆θcot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r>
                  <w:rPr>
                    <w:rFonts w:ascii="Cambria Math" w:eastAsia="標楷體" w:hAnsi="Cambria Math" w:cs="Times New Roman" w:hint="eastAsia"/>
                    <w:color w:val="0070C0"/>
                  </w:rPr>
                  <m:t>=</m:t>
                </m:r>
                <m:sSub>
                  <m:sSubPr>
                    <m:ctrlPr>
                      <w:rPr>
                        <w:rFonts w:ascii="Cambria Math" w:eastAsia="標楷體" w:hAnsi="Cambria Math" w:cs="Times New Roman"/>
                        <w:i/>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e>
                  <m:sub>
                    <m:r>
                      <w:rPr>
                        <w:rFonts w:ascii="Cambria Math" w:eastAsia="標楷體" w:hAnsi="Cambria Math" w:cs="Times New Roman"/>
                        <w:color w:val="0070C0"/>
                      </w:rPr>
                      <m:t>α</m:t>
                    </m:r>
                    <m:r>
                      <w:rPr>
                        <w:rFonts w:ascii="Cambria Math" w:eastAsia="標楷體" w:hAnsi="Cambria Math" w:cs="Times New Roman" w:hint="eastAsia"/>
                        <w:color w:val="0070C0"/>
                      </w:rPr>
                      <m:t>1</m:t>
                    </m:r>
                  </m:sub>
                </m:sSub>
              </m:oMath>
            </m:oMathPara>
          </w:p>
          <w:p w:rsidR="005152F2" w:rsidRDefault="005152F2" w:rsidP="005152F2">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注意此處的</w:t>
            </w:r>
            <w:r w:rsidRPr="005152F2">
              <w:rPr>
                <w:rFonts w:ascii="Times New Roman" w:eastAsia="標楷體" w:hAnsi="Times New Roman" w:cs="Times New Roman" w:hint="eastAsia"/>
                <w:color w:val="0070C0"/>
              </w:rPr>
              <w:t>Δθ由</w:t>
            </w:r>
            <w:r>
              <w:rPr>
                <w:rFonts w:ascii="Times New Roman" w:eastAsia="標楷體" w:hAnsi="Times New Roman" w:cs="Times New Roman" w:hint="eastAsia"/>
                <w:color w:val="0070C0"/>
              </w:rPr>
              <w:t>單光儀的</w:t>
            </w:r>
            <w:r>
              <w:rPr>
                <w:rFonts w:ascii="Times New Roman" w:eastAsia="標楷體" w:hAnsi="Times New Roman" w:cs="Times New Roman" w:hint="eastAsia"/>
                <w:color w:val="0070C0"/>
              </w:rPr>
              <w:t>m</w:t>
            </w:r>
            <w:r>
              <w:rPr>
                <w:rFonts w:ascii="Times New Roman" w:eastAsia="標楷體" w:hAnsi="Times New Roman" w:cs="Times New Roman"/>
                <w:color w:val="0070C0"/>
              </w:rPr>
              <w:t>osaic spread</w:t>
            </w:r>
            <w:r w:rsidRPr="005152F2">
              <w:rPr>
                <w:rFonts w:ascii="Times New Roman" w:eastAsia="標楷體" w:hAnsi="Times New Roman" w:cs="Times New Roman" w:hint="eastAsia"/>
                <w:color w:val="0070C0"/>
              </w:rPr>
              <w:t>提供，故</w:t>
            </w:r>
            <w:proofErr w:type="gramStart"/>
            <w:r w:rsidRPr="005152F2">
              <w:rPr>
                <w:rFonts w:ascii="Times New Roman" w:eastAsia="標楷體" w:hAnsi="Times New Roman" w:cs="Times New Roman" w:hint="eastAsia"/>
                <w:color w:val="0070C0"/>
              </w:rPr>
              <w:t>上式可改寫</w:t>
            </w:r>
            <w:proofErr w:type="gramEnd"/>
            <w:r w:rsidRPr="005152F2">
              <w:rPr>
                <w:rFonts w:ascii="Times New Roman" w:eastAsia="標楷體" w:hAnsi="Times New Roman" w:cs="Times New Roman" w:hint="eastAsia"/>
                <w:color w:val="0070C0"/>
              </w:rPr>
              <w:t>為：</w:t>
            </w:r>
          </w:p>
          <w:p w:rsidR="005152F2" w:rsidRDefault="00D5747F" w:rsidP="005152F2">
            <w:pPr>
              <w:rPr>
                <w:rFonts w:ascii="標楷體" w:eastAsia="標楷體" w:hAnsi="標楷體" w:cs="Times New Roman"/>
                <w:color w:val="0070C0"/>
              </w:rPr>
            </w:pPr>
            <m:oMathPara>
              <m:oMath>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β</m:t>
                        </m:r>
                      </m:sub>
                    </m:sSub>
                  </m:den>
                </m:f>
                <m:r>
                  <m:rPr>
                    <m:sty m:val="p"/>
                  </m:rPr>
                  <w:rPr>
                    <w:rFonts w:ascii="Cambria Math" w:eastAsia="標楷體" w:hAnsi="Cambria Math" w:cs="Times New Roman"/>
                    <w:color w:val="0070C0"/>
                  </w:rPr>
                  <m:t>=</m:t>
                </m:r>
                <m:r>
                  <w:rPr>
                    <w:rFonts w:ascii="Cambria Math" w:eastAsia="標楷體" w:hAnsi="Cambria Math" w:cs="Times New Roman"/>
                    <w:color w:val="0070C0"/>
                  </w:rPr>
                  <m:t>β</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5152F2" w:rsidRDefault="00A333DF" w:rsidP="005152F2">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故：</w:t>
            </w:r>
          </w:p>
          <w:p w:rsidR="00A333DF" w:rsidRDefault="00D5747F" w:rsidP="005152F2">
            <w:pPr>
              <w:ind w:leftChars="40" w:left="96"/>
              <w:rPr>
                <w:rFonts w:ascii="Times New Roman" w:eastAsia="標楷體" w:hAnsi="Times New Roman" w:cs="Times New Roman"/>
                <w:color w:val="0070C0"/>
              </w:rPr>
            </w:pPr>
            <m:oMathPara>
              <m:oMath>
                <m:sSub>
                  <m:sSubPr>
                    <m:ctrlPr>
                      <w:rPr>
                        <w:rFonts w:ascii="Cambria Math" w:eastAsia="標楷體" w:hAnsi="Cambria Math" w:cs="Times New Roman"/>
                        <w:color w:val="0070C0"/>
                      </w:rPr>
                    </m:ctrlPr>
                  </m:sSubPr>
                  <m:e>
                    <m:r>
                      <w:rPr>
                        <w:rFonts w:ascii="Cambria Math" w:eastAsia="標楷體" w:hAnsi="Cambria Math" w:cs="Times New Roman" w:hint="eastAsia"/>
                        <w:color w:val="0070C0"/>
                      </w:rPr>
                      <m:t>(</m:t>
                    </m:r>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hint="eastAsia"/>
                        <w:color w:val="0070C0"/>
                      </w:rPr>
                      <m:t>)</m:t>
                    </m:r>
                  </m:e>
                  <m:sub>
                    <m:r>
                      <w:rPr>
                        <w:rFonts w:ascii="Cambria Math" w:eastAsia="標楷體" w:hAnsi="Cambria Math" w:cs="Times New Roman"/>
                        <w:color w:val="0070C0"/>
                      </w:rPr>
                      <m:t>α</m:t>
                    </m:r>
                    <m:r>
                      <w:rPr>
                        <w:rFonts w:ascii="Cambria Math" w:eastAsia="標楷體" w:hAnsi="Cambria Math" w:cs="Times New Roman" w:hint="eastAsia"/>
                        <w:color w:val="0070C0"/>
                      </w:rPr>
                      <m:t>1+</m:t>
                    </m:r>
                    <m:r>
                      <w:rPr>
                        <w:rFonts w:ascii="Cambria Math" w:eastAsia="標楷體" w:hAnsi="Cambria Math" w:cs="Times New Roman"/>
                        <w:color w:val="0070C0"/>
                      </w:rPr>
                      <m:t>β</m:t>
                    </m:r>
                  </m:sub>
                </m:sSub>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m:t>
                        </m:r>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α</m:t>
                                </m:r>
                                <m:r>
                                  <w:rPr>
                                    <w:rFonts w:ascii="Cambria Math" w:eastAsia="標楷體" w:hAnsi="Cambria Math" w:cs="Times New Roman" w:hint="eastAsia"/>
                                    <w:color w:val="0070C0"/>
                                  </w:rPr>
                                  <m:t>1</m:t>
                                </m:r>
                              </m:sub>
                            </m:sSub>
                          </m:den>
                        </m:f>
                        <m:r>
                          <w:rPr>
                            <w:rFonts w:ascii="Cambria Math" w:eastAsia="標楷體" w:hAnsi="Cambria Math" w:cs="Times New Roman" w:hint="eastAsia"/>
                            <w:color w:val="0070C0"/>
                          </w:rPr>
                          <m:t>)</m:t>
                        </m:r>
                      </m:e>
                      <m:sup>
                        <m:r>
                          <w:rPr>
                            <w:rFonts w:ascii="Cambria Math" w:eastAsia="標楷體" w:hAnsi="Cambria Math" w:cs="Times New Roman" w:hint="eastAsia"/>
                            <w:color w:val="0070C0"/>
                          </w:rPr>
                          <m:t>2</m:t>
                        </m:r>
                      </m:sup>
                    </m:sSup>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m:t>
                        </m:r>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β</m:t>
                                </m:r>
                              </m:sub>
                            </m:sSub>
                          </m:den>
                        </m:f>
                        <m:r>
                          <w:rPr>
                            <w:rFonts w:ascii="Cambria Math" w:eastAsia="標楷體" w:hAnsi="Cambria Math" w:cs="Times New Roman" w:hint="eastAsia"/>
                            <w:color w:val="0070C0"/>
                          </w:rPr>
                          <m:t>)</m:t>
                        </m:r>
                      </m:e>
                      <m:sup>
                        <m:r>
                          <w:rPr>
                            <w:rFonts w:ascii="Cambria Math" w:eastAsia="標楷體" w:hAnsi="Cambria Math" w:cs="Times New Roman" w:hint="eastAsia"/>
                            <w:color w:val="0070C0"/>
                          </w:rPr>
                          <m:t>2</m:t>
                        </m:r>
                      </m:sup>
                    </m:sSup>
                    <m:r>
                      <m:rPr>
                        <m:sty m:val="p"/>
                      </m:rPr>
                      <w:rPr>
                        <w:rFonts w:ascii="Cambria Math" w:eastAsia="標楷體" w:hAnsi="Cambria Math" w:cs="Times New Roman" w:hint="eastAsia"/>
                        <w:color w:val="0070C0"/>
                      </w:rPr>
                      <m:t>]</m:t>
                    </m:r>
                  </m:e>
                  <m:sup>
                    <m:r>
                      <w:rPr>
                        <w:rFonts w:ascii="Cambria Math" w:eastAsia="標楷體" w:hAnsi="Cambria Math" w:cs="Times New Roman" w:hint="eastAsia"/>
                        <w:color w:val="0070C0"/>
                      </w:rPr>
                      <m:t>0.5</m:t>
                    </m:r>
                  </m:sup>
                </m:sSup>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5152F2" w:rsidRPr="00BF6234" w:rsidRDefault="00D5747F" w:rsidP="00027C84">
            <w:pPr>
              <w:rPr>
                <w:rFonts w:ascii="Times New Roman" w:eastAsia="標楷體" w:hAnsi="Times New Roman" w:cs="Times New Roman"/>
                <w:color w:val="0070C0"/>
              </w:rPr>
            </w:pPr>
            <m:oMathPara>
              <m:oMath>
                <m:sSub>
                  <m:sSubPr>
                    <m:ctrlPr>
                      <w:rPr>
                        <w:rFonts w:ascii="Cambria Math" w:eastAsia="標楷體" w:hAnsi="Cambria Math" w:cs="Times New Roman"/>
                        <w:color w:val="0070C0"/>
                      </w:rPr>
                    </m:ctrlPr>
                  </m:sSubPr>
                  <m:e>
                    <m:r>
                      <w:rPr>
                        <w:rFonts w:ascii="Cambria Math" w:eastAsia="標楷體" w:hAnsi="Cambria Math" w:cs="Times New Roman" w:hint="eastAsia"/>
                        <w:color w:val="0070C0"/>
                      </w:rPr>
                      <m:t>(</m:t>
                    </m:r>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hint="eastAsia"/>
                        <w:color w:val="0070C0"/>
                      </w:rPr>
                      <m:t>)</m:t>
                    </m:r>
                  </m:e>
                  <m:sub>
                    <m:r>
                      <w:rPr>
                        <w:rFonts w:ascii="Cambria Math" w:eastAsia="標楷體" w:hAnsi="Cambria Math" w:cs="Times New Roman"/>
                        <w:color w:val="0070C0"/>
                      </w:rPr>
                      <m:t>α</m:t>
                    </m:r>
                    <m:r>
                      <w:rPr>
                        <w:rFonts w:ascii="Cambria Math" w:eastAsia="標楷體" w:hAnsi="Cambria Math" w:cs="Times New Roman" w:hint="eastAsia"/>
                        <w:color w:val="0070C0"/>
                      </w:rPr>
                      <m:t>1+</m:t>
                    </m:r>
                    <m:r>
                      <w:rPr>
                        <w:rFonts w:ascii="Cambria Math" w:eastAsia="標楷體" w:hAnsi="Cambria Math" w:cs="Times New Roman"/>
                        <w:color w:val="0070C0"/>
                      </w:rPr>
                      <m:t>β</m:t>
                    </m:r>
                  </m:sub>
                </m:sSub>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sSup>
                      <m:sSupPr>
                        <m:ctrlPr>
                          <w:rPr>
                            <w:rFonts w:ascii="Cambria Math" w:eastAsia="標楷體" w:hAnsi="Cambria Math" w:cs="Times New Roman"/>
                            <w:i/>
                            <w:color w:val="0070C0"/>
                          </w:rPr>
                        </m:ctrlPr>
                      </m:sSupPr>
                      <m:e>
                        <m:r>
                          <w:rPr>
                            <w:rFonts w:ascii="Cambria Math" w:eastAsia="標楷體" w:hAnsi="Cambria Math" w:cs="Times New Roman"/>
                            <w:color w:val="0070C0"/>
                          </w:rPr>
                          <m:t>(</m:t>
                        </m:r>
                        <m:sSub>
                          <m:sSubPr>
                            <m:ctrlPr>
                              <w:rPr>
                                <w:rFonts w:ascii="Cambria Math" w:eastAsia="標楷體" w:hAnsi="Cambria Math" w:cs="Times New Roman"/>
                                <w:i/>
                                <w:color w:val="0070C0"/>
                              </w:rPr>
                            </m:ctrlPr>
                          </m:sSubPr>
                          <m:e>
                            <m:r>
                              <w:rPr>
                                <w:rFonts w:ascii="Cambria Math" w:eastAsia="標楷體" w:hAnsi="Cambria Math" w:cs="Times New Roman"/>
                                <w:color w:val="0070C0"/>
                              </w:rPr>
                              <m:t>α</m:t>
                            </m:r>
                          </m:e>
                          <m:sub>
                            <m:r>
                              <w:rPr>
                                <w:rFonts w:ascii="Cambria Math" w:eastAsia="標楷體" w:hAnsi="Cambria Math" w:cs="Times New Roman"/>
                                <w:color w:val="0070C0"/>
                              </w:rPr>
                              <m:t>1</m:t>
                            </m:r>
                          </m:sub>
                        </m:sSub>
                      </m:e>
                      <m:sup>
                        <m:r>
                          <w:rPr>
                            <w:rFonts w:ascii="Cambria Math" w:eastAsia="標楷體" w:hAnsi="Cambria Math" w:cs="Times New Roman"/>
                            <w:color w:val="0070C0"/>
                          </w:rPr>
                          <m:t>2</m:t>
                        </m:r>
                      </m:sup>
                    </m:sSup>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β</m:t>
                        </m:r>
                      </m:e>
                      <m:sup>
                        <m:r>
                          <w:rPr>
                            <w:rFonts w:ascii="Cambria Math" w:eastAsia="標楷體" w:hAnsi="Cambria Math" w:cs="Times New Roman"/>
                            <w:color w:val="0070C0"/>
                          </w:rPr>
                          <m:t>2</m:t>
                        </m:r>
                      </m:sup>
                    </m:sSup>
                    <m:r>
                      <w:rPr>
                        <w:rFonts w:ascii="Cambria Math" w:eastAsia="標楷體" w:hAnsi="Cambria Math" w:cs="Times New Roman"/>
                        <w:color w:val="0070C0"/>
                      </w:rPr>
                      <m:t>)</m:t>
                    </m:r>
                  </m:e>
                  <m:sup>
                    <m:r>
                      <w:rPr>
                        <w:rFonts w:ascii="Cambria Math" w:eastAsia="標楷體" w:hAnsi="Cambria Math" w:cs="Times New Roman"/>
                        <w:color w:val="0070C0"/>
                      </w:rPr>
                      <m:t>0.5</m:t>
                    </m:r>
                  </m:sup>
                </m:sSup>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BF6234" w:rsidRDefault="00BF6234" w:rsidP="00027C84">
            <w:pPr>
              <w:rPr>
                <w:rFonts w:ascii="Times New Roman" w:eastAsia="標楷體" w:hAnsi="Times New Roman" w:cs="Times New Roman"/>
                <w:color w:val="0070C0"/>
              </w:rPr>
            </w:pPr>
            <w:r>
              <w:rPr>
                <w:rFonts w:ascii="Times New Roman" w:eastAsia="標楷體" w:hAnsi="Times New Roman" w:cs="Times New Roman" w:hint="eastAsia"/>
                <w:color w:val="0070C0"/>
              </w:rPr>
              <w:t>以本題為例：</w:t>
            </w:r>
          </w:p>
          <w:p w:rsidR="00BF6234" w:rsidRPr="00480152" w:rsidRDefault="00480152" w:rsidP="00027C84">
            <w:pPr>
              <w:rPr>
                <w:rFonts w:ascii="Times New Roman" w:eastAsia="標楷體" w:hAnsi="Times New Roman" w:cs="Times New Roman"/>
                <w:color w:val="0070C0"/>
              </w:rPr>
            </w:pPr>
            <m:oMathPara>
              <m:oMath>
                <m:r>
                  <w:rPr>
                    <w:rFonts w:ascii="Cambria Math" w:eastAsia="標楷體" w:hAnsi="Cambria Math" w:cs="Times New Roman" w:hint="eastAsia"/>
                    <w:color w:val="0070C0"/>
                  </w:rPr>
                  <m:t>(</m:t>
                </m:r>
                <m:sSub>
                  <m:sSubPr>
                    <m:ctrlPr>
                      <w:rPr>
                        <w:rFonts w:ascii="Cambria Math" w:eastAsia="標楷體" w:hAnsi="Cambria Math" w:cs="Times New Roman"/>
                        <w:color w:val="0070C0"/>
                      </w:rPr>
                    </m:ctrlPr>
                  </m:sSubPr>
                  <m:e>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hint="eastAsia"/>
                        <w:color w:val="0070C0"/>
                      </w:rPr>
                      <m:t>)</m:t>
                    </m:r>
                  </m:e>
                  <m:sub>
                    <m:r>
                      <w:rPr>
                        <w:rFonts w:ascii="Cambria Math" w:eastAsia="標楷體" w:hAnsi="Cambria Math" w:cs="Times New Roman"/>
                        <w:color w:val="0070C0"/>
                      </w:rPr>
                      <m:t>α</m:t>
                    </m:r>
                    <m:r>
                      <w:rPr>
                        <w:rFonts w:ascii="Cambria Math" w:eastAsia="標楷體" w:hAnsi="Cambria Math" w:cs="Times New Roman" w:hint="eastAsia"/>
                        <w:color w:val="0070C0"/>
                      </w:rPr>
                      <m:t>1+</m:t>
                    </m:r>
                    <m:r>
                      <w:rPr>
                        <w:rFonts w:ascii="Cambria Math" w:eastAsia="標楷體" w:hAnsi="Cambria Math" w:cs="Times New Roman"/>
                        <w:color w:val="0070C0"/>
                      </w:rPr>
                      <m:t>β</m:t>
                    </m:r>
                  </m:sub>
                </m:sSub>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0.0087</m:t>
                        </m:r>
                      </m:e>
                      <m:sup>
                        <m:r>
                          <w:rPr>
                            <w:rFonts w:ascii="Cambria Math" w:eastAsia="標楷體" w:hAnsi="Cambria Math" w:cs="Times New Roman" w:hint="eastAsia"/>
                            <w:color w:val="0070C0"/>
                          </w:rPr>
                          <m:t>2</m:t>
                        </m:r>
                      </m:sup>
                    </m:sSup>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0.0087</m:t>
                        </m:r>
                      </m:e>
                      <m:sup>
                        <m:r>
                          <w:rPr>
                            <w:rFonts w:ascii="Cambria Math" w:eastAsia="標楷體" w:hAnsi="Cambria Math" w:cs="Times New Roman" w:hint="eastAsia"/>
                            <w:color w:val="0070C0"/>
                          </w:rPr>
                          <m:t>2</m:t>
                        </m:r>
                      </m:sup>
                    </m:sSup>
                    <m:r>
                      <w:rPr>
                        <w:rFonts w:ascii="Cambria Math" w:eastAsia="標楷體" w:hAnsi="Cambria Math" w:cs="Times New Roman" w:hint="eastAsia"/>
                        <w:color w:val="0070C0"/>
                      </w:rPr>
                      <m:t>)</m:t>
                    </m:r>
                  </m:e>
                  <m:sup>
                    <m:r>
                      <w:rPr>
                        <w:rFonts w:ascii="Cambria Math" w:eastAsia="標楷體" w:hAnsi="Cambria Math" w:cs="Times New Roman" w:hint="eastAsia"/>
                        <w:color w:val="0070C0"/>
                      </w:rPr>
                      <m:t>0.5</m:t>
                    </m:r>
                  </m:sup>
                </m:sSup>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hint="eastAsia"/>
                        <w:color w:val="0070C0"/>
                      </w:rPr>
                      <m:t>14.25</m:t>
                    </m:r>
                    <m:r>
                      <w:rPr>
                        <w:rFonts w:ascii="Cambria Math" w:eastAsia="標楷體" w:hAnsi="Cambria Math" w:cs="Times New Roman"/>
                        <w:color w:val="0070C0"/>
                      </w:rPr>
                      <m:t>°</m:t>
                    </m:r>
                  </m:e>
                </m:func>
                <m:r>
                  <w:rPr>
                    <w:rFonts w:ascii="Cambria Math" w:eastAsia="標楷體" w:hAnsi="Cambria Math" w:cs="Times New Roman" w:hint="eastAsia"/>
                    <w:color w:val="0070C0"/>
                  </w:rPr>
                  <m:t>=0.048</m:t>
                </m:r>
              </m:oMath>
            </m:oMathPara>
          </w:p>
          <w:p w:rsidR="00B56F07" w:rsidRDefault="00B56F07" w:rsidP="00027C84">
            <w:pPr>
              <w:rPr>
                <w:rFonts w:ascii="Times New Roman" w:eastAsia="標楷體" w:hAnsi="Times New Roman" w:cs="Times New Roman"/>
              </w:rPr>
            </w:pPr>
          </w:p>
          <w:p w:rsidR="00BF6234" w:rsidRDefault="00BF6234"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Pr="00027C84" w:rsidRDefault="00140455" w:rsidP="00027C84">
            <w:pPr>
              <w:rPr>
                <w:rFonts w:ascii="Times New Roman" w:eastAsia="標楷體" w:hAnsi="Times New Roman" w:cs="Times New Roman"/>
              </w:rPr>
            </w:pPr>
          </w:p>
          <w:p w:rsidR="00027C84" w:rsidRPr="00B97224" w:rsidRDefault="00B90EEC" w:rsidP="00B97224">
            <w:pPr>
              <w:pStyle w:val="a4"/>
              <w:numPr>
                <w:ilvl w:val="1"/>
                <w:numId w:val="36"/>
              </w:numPr>
              <w:ind w:leftChars="0" w:left="457"/>
              <w:rPr>
                <w:rFonts w:ascii="Times New Roman" w:eastAsia="標楷體" w:hAnsi="Times New Roman" w:cs="Times New Roman"/>
              </w:rPr>
            </w:pPr>
            <w:r w:rsidRPr="00B97224">
              <w:rPr>
                <w:rFonts w:ascii="Times New Roman" w:eastAsia="標楷體" w:hAnsi="Times New Roman" w:cs="Times New Roman" w:hint="eastAsia"/>
              </w:rPr>
              <w:lastRenderedPageBreak/>
              <w:t>請在下框中貼上更改</w:t>
            </w:r>
            <w:r w:rsidRPr="00B97224">
              <w:rPr>
                <w:rFonts w:ascii="Times New Roman" w:eastAsia="標楷體" w:hAnsi="Times New Roman" w:cs="Times New Roman"/>
              </w:rPr>
              <w:t>Mosaic Spread</w:t>
            </w:r>
            <w:r w:rsidRPr="00B97224">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6606BB" w:rsidTr="006606BB">
              <w:tc>
                <w:tcPr>
                  <w:tcW w:w="8070" w:type="dxa"/>
                </w:tcPr>
                <w:p w:rsidR="006606BB" w:rsidRDefault="006606BB" w:rsidP="00B90EEC">
                  <w:pPr>
                    <w:rPr>
                      <w:rFonts w:ascii="Times New Roman" w:eastAsia="標楷體" w:hAnsi="Times New Roman" w:cs="Times New Roman"/>
                    </w:rPr>
                  </w:pPr>
                  <w:r w:rsidRPr="006606BB">
                    <w:rPr>
                      <w:rFonts w:ascii="Times New Roman" w:eastAsia="標楷體" w:hAnsi="Times New Roman" w:cs="Times New Roman"/>
                      <w:noProof/>
                    </w:rPr>
                    <w:drawing>
                      <wp:inline distT="0" distB="0" distL="0" distR="0" wp14:anchorId="334CA80A" wp14:editId="61CCC23A">
                        <wp:extent cx="4919472" cy="2962581"/>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6025" cy="2966527"/>
                                </a:xfrm>
                                <a:prstGeom prst="rect">
                                  <a:avLst/>
                                </a:prstGeom>
                              </pic:spPr>
                            </pic:pic>
                          </a:graphicData>
                        </a:graphic>
                      </wp:inline>
                    </w:drawing>
                  </w:r>
                </w:p>
                <w:p w:rsidR="006606BB" w:rsidRDefault="006606BB" w:rsidP="00B90EEC">
                  <w:pPr>
                    <w:rPr>
                      <w:rFonts w:ascii="Times New Roman" w:eastAsia="標楷體" w:hAnsi="Times New Roman" w:cs="Times New Roman"/>
                    </w:rPr>
                  </w:pPr>
                </w:p>
              </w:tc>
            </w:tr>
          </w:tbl>
          <w:p w:rsidR="006606BB" w:rsidRPr="006606BB" w:rsidRDefault="006606BB" w:rsidP="006606BB">
            <w:pPr>
              <w:rPr>
                <w:rFonts w:ascii="Times New Roman" w:eastAsia="標楷體" w:hAnsi="Times New Roman" w:cs="Times New Roman"/>
              </w:rPr>
            </w:pPr>
            <w:proofErr w:type="gramStart"/>
            <w:r w:rsidRPr="006606BB">
              <w:rPr>
                <w:rFonts w:ascii="Times New Roman" w:eastAsia="標楷體" w:hAnsi="Times New Roman" w:cs="Times New Roman" w:hint="eastAsia"/>
              </w:rPr>
              <w:t>繞射圖的</w:t>
            </w:r>
            <w:proofErr w:type="gramEnd"/>
            <w:r w:rsidRPr="006606BB">
              <w:rPr>
                <w:rFonts w:ascii="Times New Roman" w:eastAsia="標楷體" w:hAnsi="Times New Roman" w:cs="Times New Roman" w:hint="eastAsia"/>
              </w:rPr>
              <w:t>中子強度有變化嗎？</w:t>
            </w:r>
          </w:p>
          <w:p w:rsidR="006606BB" w:rsidRPr="004A6E4A" w:rsidRDefault="004A6E4A" w:rsidP="006606BB">
            <w:pPr>
              <w:rPr>
                <w:rFonts w:ascii="Times New Roman" w:eastAsia="標楷體" w:hAnsi="Times New Roman" w:cs="Times New Roman"/>
                <w:color w:val="0070C0"/>
              </w:rPr>
            </w:pPr>
            <w:r w:rsidRPr="004A6E4A">
              <w:rPr>
                <w:rFonts w:ascii="Times New Roman" w:eastAsia="標楷體" w:hAnsi="Times New Roman" w:cs="Times New Roman"/>
                <w:color w:val="0070C0"/>
              </w:rPr>
              <w:t>2.6883272401532514e-07</w:t>
            </w:r>
          </w:p>
          <w:p w:rsidR="004A6E4A" w:rsidRPr="004A6E4A" w:rsidRDefault="004A6E4A" w:rsidP="006606BB">
            <w:pPr>
              <w:rPr>
                <w:rFonts w:ascii="Times New Roman" w:eastAsia="標楷體" w:hAnsi="Times New Roman" w:cs="Times New Roman"/>
                <w:color w:val="0070C0"/>
              </w:rPr>
            </w:pPr>
            <w:r w:rsidRPr="004A6E4A">
              <w:rPr>
                <w:rFonts w:ascii="Times New Roman" w:eastAsia="標楷體" w:hAnsi="Times New Roman" w:cs="Times New Roman"/>
                <w:color w:val="0070C0"/>
              </w:rPr>
              <w:t>1.8862839456850558e-07</w:t>
            </w:r>
          </w:p>
          <w:p w:rsidR="006606BB" w:rsidRPr="006606BB" w:rsidRDefault="006606BB" w:rsidP="006606BB">
            <w:pPr>
              <w:rPr>
                <w:rFonts w:ascii="Times New Roman" w:eastAsia="標楷體" w:hAnsi="Times New Roman" w:cs="Times New Roman"/>
              </w:rPr>
            </w:pPr>
            <w:proofErr w:type="gramStart"/>
            <w:r w:rsidRPr="006606BB">
              <w:rPr>
                <w:rFonts w:ascii="Times New Roman" w:eastAsia="標楷體" w:hAnsi="Times New Roman" w:cs="Times New Roman" w:hint="eastAsia"/>
              </w:rPr>
              <w:t>繞射圖的</w:t>
            </w:r>
            <w:proofErr w:type="gramEnd"/>
            <w:r w:rsidRPr="006606BB">
              <w:rPr>
                <w:rFonts w:ascii="Times New Roman" w:eastAsia="標楷體" w:hAnsi="Times New Roman" w:cs="Times New Roman" w:hint="eastAsia"/>
              </w:rPr>
              <w:t>解析度</w:t>
            </w:r>
            <w:r w:rsidR="008163C6">
              <w:rPr>
                <w:rFonts w:ascii="Times New Roman" w:eastAsia="標楷體" w:hAnsi="Times New Roman" w:cs="Times New Roman" w:hint="eastAsia"/>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Pr>
                <w:rFonts w:ascii="Times New Roman" w:eastAsia="標楷體" w:hAnsi="Times New Roman" w:cs="Times New Roman"/>
              </w:rPr>
              <w:t>)</w:t>
            </w:r>
            <w:r w:rsidRPr="006606BB">
              <w:rPr>
                <w:rFonts w:ascii="Times New Roman" w:eastAsia="標楷體" w:hAnsi="Times New Roman" w:cs="Times New Roman" w:hint="eastAsia"/>
              </w:rPr>
              <w:t>更好還是更差了？</w:t>
            </w:r>
          </w:p>
          <w:p w:rsidR="006606BB" w:rsidRPr="006606BB" w:rsidRDefault="006606BB" w:rsidP="006606BB">
            <w:pPr>
              <w:rPr>
                <w:rFonts w:ascii="Times New Roman" w:eastAsia="標楷體" w:hAnsi="Times New Roman" w:cs="Times New Roman"/>
              </w:rPr>
            </w:pPr>
          </w:p>
          <w:p w:rsidR="00B90EEC" w:rsidRDefault="006606BB" w:rsidP="006606BB">
            <w:pPr>
              <w:rPr>
                <w:rFonts w:ascii="Times New Roman" w:eastAsia="標楷體" w:hAnsi="Times New Roman" w:cs="Times New Roman"/>
              </w:rPr>
            </w:pPr>
            <w:r w:rsidRPr="006606BB">
              <w:rPr>
                <w:rFonts w:ascii="Times New Roman" w:eastAsia="標楷體" w:hAnsi="Times New Roman" w:cs="Times New Roman" w:hint="eastAsia"/>
              </w:rPr>
              <w:t>想一想，背後的物理機制為何？</w:t>
            </w:r>
          </w:p>
          <w:p w:rsidR="004A6E4A" w:rsidRDefault="004A6E4A" w:rsidP="006606BB">
            <w:pPr>
              <w:rPr>
                <w:rFonts w:ascii="Times New Roman" w:eastAsia="標楷體" w:hAnsi="Times New Roman" w:cs="Times New Roman"/>
              </w:rPr>
            </w:pPr>
            <w:r w:rsidRPr="004A6E4A">
              <w:rPr>
                <w:rFonts w:ascii="Times New Roman" w:eastAsia="標楷體" w:hAnsi="Times New Roman" w:cs="Times New Roman" w:hint="eastAsia"/>
                <w:color w:val="FF0000"/>
              </w:rPr>
              <w:t>學生</w:t>
            </w:r>
            <w:proofErr w:type="gramStart"/>
            <w:r w:rsidRPr="004A6E4A">
              <w:rPr>
                <w:rFonts w:ascii="Times New Roman" w:eastAsia="標楷體" w:hAnsi="Times New Roman" w:cs="Times New Roman" w:hint="eastAsia"/>
                <w:color w:val="FF0000"/>
              </w:rPr>
              <w:t>版解答</w:t>
            </w:r>
            <w:proofErr w:type="gramEnd"/>
            <w:r w:rsidRPr="004A6E4A">
              <w:rPr>
                <w:rFonts w:ascii="Times New Roman" w:eastAsia="標楷體" w:hAnsi="Times New Roman" w:cs="Times New Roman" w:hint="eastAsia"/>
                <w:color w:val="FF0000"/>
              </w:rPr>
              <w:t>：</w:t>
            </w:r>
          </w:p>
          <w:p w:rsidR="00B90EEC" w:rsidRDefault="004A6E4A" w:rsidP="00B90EEC">
            <w:pPr>
              <w:rPr>
                <w:rFonts w:ascii="Times New Roman" w:eastAsia="標楷體" w:hAnsi="Times New Roman" w:cs="Times New Roman"/>
                <w:color w:val="0070C0"/>
              </w:rPr>
            </w:pPr>
            <w:r>
              <w:rPr>
                <w:rFonts w:ascii="Times New Roman" w:eastAsia="標楷體" w:hAnsi="Times New Roman" w:cs="Times New Roman"/>
                <w:color w:val="0070C0"/>
              </w:rPr>
              <w:t>Mosaic spread</w:t>
            </w:r>
            <w:r>
              <w:rPr>
                <w:rFonts w:ascii="Times New Roman" w:eastAsia="標楷體" w:hAnsi="Times New Roman" w:cs="Times New Roman" w:hint="eastAsia"/>
                <w:color w:val="0070C0"/>
              </w:rPr>
              <w:t>的變化似乎</w:t>
            </w:r>
            <w:proofErr w:type="gramStart"/>
            <w:r>
              <w:rPr>
                <w:rFonts w:ascii="Times New Roman" w:eastAsia="標楷體" w:hAnsi="Times New Roman" w:cs="Times New Roman" w:hint="eastAsia"/>
                <w:color w:val="0070C0"/>
              </w:rPr>
              <w:t>對繞射峰</w:t>
            </w:r>
            <w:proofErr w:type="gramEnd"/>
            <w:r>
              <w:rPr>
                <w:rFonts w:ascii="Times New Roman" w:eastAsia="標楷體" w:hAnsi="Times New Roman" w:cs="Times New Roman" w:hint="eastAsia"/>
                <w:color w:val="0070C0"/>
              </w:rPr>
              <w:t>的解析度沒有影響，但對中子強度的變化為線性相關，這意味著增加</w:t>
            </w:r>
            <w:r>
              <w:rPr>
                <w:rFonts w:ascii="Times New Roman" w:eastAsia="標楷體" w:hAnsi="Times New Roman" w:cs="Times New Roman" w:hint="eastAsia"/>
                <w:color w:val="0070C0"/>
              </w:rPr>
              <w:t>m</w:t>
            </w:r>
            <w:r>
              <w:rPr>
                <w:rFonts w:ascii="Times New Roman" w:eastAsia="標楷體" w:hAnsi="Times New Roman" w:cs="Times New Roman"/>
                <w:color w:val="0070C0"/>
              </w:rPr>
              <w:t>o</w:t>
            </w:r>
            <w:r>
              <w:rPr>
                <w:rFonts w:ascii="Times New Roman" w:eastAsia="標楷體" w:hAnsi="Times New Roman" w:cs="Times New Roman" w:hint="eastAsia"/>
                <w:color w:val="0070C0"/>
              </w:rPr>
              <w:t>s</w:t>
            </w:r>
            <w:r>
              <w:rPr>
                <w:rFonts w:ascii="Times New Roman" w:eastAsia="標楷體" w:hAnsi="Times New Roman" w:cs="Times New Roman"/>
                <w:color w:val="0070C0"/>
              </w:rPr>
              <w:t>aic spread</w:t>
            </w:r>
            <w:r>
              <w:rPr>
                <w:rFonts w:ascii="Times New Roman" w:eastAsia="標楷體" w:hAnsi="Times New Roman" w:cs="Times New Roman" w:hint="eastAsia"/>
                <w:color w:val="0070C0"/>
              </w:rPr>
              <w:t>可以增加中子通量。</w:t>
            </w:r>
          </w:p>
          <w:p w:rsidR="004A6E4A" w:rsidRDefault="004A6E4A" w:rsidP="00B90EEC">
            <w:pPr>
              <w:rPr>
                <w:rFonts w:ascii="Times New Roman" w:eastAsia="標楷體" w:hAnsi="Times New Roman" w:cs="Times New Roman"/>
                <w:color w:val="0070C0"/>
              </w:rPr>
            </w:pPr>
            <w:r w:rsidRPr="004A6E4A">
              <w:rPr>
                <w:rFonts w:ascii="Times New Roman" w:eastAsia="標楷體" w:hAnsi="Times New Roman" w:cs="Times New Roman" w:hint="eastAsia"/>
                <w:color w:val="FF0000"/>
              </w:rPr>
              <w:t>教師延伸：</w:t>
            </w:r>
          </w:p>
          <w:p w:rsidR="004A6E4A" w:rsidRDefault="004A6E4A" w:rsidP="00B90EEC">
            <w:pPr>
              <w:rPr>
                <w:rFonts w:ascii="Times New Roman" w:eastAsia="標楷體" w:hAnsi="Times New Roman" w:cs="Times New Roman"/>
                <w:color w:val="0070C0"/>
              </w:rPr>
            </w:pPr>
            <w:r>
              <w:rPr>
                <w:rFonts w:ascii="Times New Roman" w:eastAsia="標楷體" w:hAnsi="Times New Roman" w:cs="Times New Roman" w:hint="eastAsia"/>
                <w:color w:val="0070C0"/>
              </w:rPr>
              <w:t>對照前幾次的參數變化，我們可以推測出每</w:t>
            </w:r>
            <w:proofErr w:type="gramStart"/>
            <w:r>
              <w:rPr>
                <w:rFonts w:ascii="Times New Roman" w:eastAsia="標楷體" w:hAnsi="Times New Roman" w:cs="Times New Roman" w:hint="eastAsia"/>
                <w:color w:val="0070C0"/>
              </w:rPr>
              <w:t>個</w:t>
            </w:r>
            <w:proofErr w:type="gramEnd"/>
            <w:r>
              <w:rPr>
                <w:rFonts w:ascii="Times New Roman" w:eastAsia="標楷體" w:hAnsi="Times New Roman" w:cs="Times New Roman" w:hint="eastAsia"/>
                <w:color w:val="0070C0"/>
              </w:rPr>
              <w:t>光學元件的作用如下：</w:t>
            </w:r>
          </w:p>
          <w:p w:rsidR="004A6E4A" w:rsidRDefault="004A6E4A" w:rsidP="00B90EEC">
            <w:pPr>
              <w:rPr>
                <w:rFonts w:ascii="Times New Roman" w:eastAsia="標楷體" w:hAnsi="Times New Roman" w:cs="Times New Roman"/>
                <w:color w:val="0070C0"/>
              </w:rPr>
            </w:pP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1</w:t>
            </w:r>
            <w:r>
              <w:rPr>
                <w:rFonts w:ascii="Times New Roman" w:eastAsia="標楷體" w:hAnsi="Times New Roman" w:cs="Times New Roman" w:hint="eastAsia"/>
                <w:color w:val="0070C0"/>
              </w:rPr>
              <w:t>：</w:t>
            </w:r>
            <w:r w:rsidR="009A485C">
              <w:rPr>
                <w:rFonts w:ascii="Times New Roman" w:eastAsia="標楷體" w:hAnsi="Times New Roman" w:cs="Times New Roman" w:hint="eastAsia"/>
                <w:color w:val="0070C0"/>
              </w:rPr>
              <w:t>選取出特定發散度內的所有中子波長進入單光儀</w:t>
            </w:r>
          </w:p>
          <w:p w:rsidR="009A485C" w:rsidRDefault="009A485C" w:rsidP="00B90EEC">
            <w:pPr>
              <w:rPr>
                <w:rFonts w:ascii="Times New Roman" w:eastAsia="標楷體" w:hAnsi="Times New Roman" w:cs="Times New Roman"/>
                <w:color w:val="0070C0"/>
              </w:rPr>
            </w:pPr>
            <w:r>
              <w:rPr>
                <w:rFonts w:ascii="Times New Roman" w:eastAsia="標楷體" w:hAnsi="Times New Roman" w:cs="Times New Roman" w:hint="eastAsia"/>
                <w:color w:val="0070C0"/>
              </w:rPr>
              <w:t>單光儀</w:t>
            </w:r>
            <w:r>
              <w:rPr>
                <w:rFonts w:ascii="Times New Roman" w:eastAsia="標楷體" w:hAnsi="Times New Roman" w:cs="Times New Roman" w:hint="eastAsia"/>
                <w:color w:val="0070C0"/>
              </w:rPr>
              <w:t>2</w:t>
            </w:r>
            <w:r>
              <w:rPr>
                <w:rFonts w:ascii="Times New Roman" w:eastAsia="標楷體" w:hAnsi="Times New Roman" w:cs="Times New Roman" w:hint="eastAsia"/>
                <w:color w:val="0070C0"/>
              </w:rPr>
              <w:t>：選取特定</w:t>
            </w:r>
            <w:proofErr w:type="gramStart"/>
            <w:r>
              <w:rPr>
                <w:rFonts w:ascii="Times New Roman" w:eastAsia="標楷體" w:hAnsi="Times New Roman" w:cs="Times New Roman" w:hint="eastAsia"/>
                <w:color w:val="0070C0"/>
              </w:rPr>
              <w:t>布拉格角內特定</w:t>
            </w:r>
            <w:proofErr w:type="gramEnd"/>
            <w:r>
              <w:rPr>
                <w:rFonts w:ascii="Times New Roman" w:eastAsia="標楷體" w:hAnsi="Times New Roman" w:cs="Times New Roman" w:hint="eastAsia"/>
                <w:color w:val="0070C0"/>
              </w:rPr>
              <w:t>中子波長區段進入</w:t>
            </w: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2</w:t>
            </w:r>
          </w:p>
          <w:p w:rsidR="009A485C" w:rsidRDefault="009A485C" w:rsidP="00B90EEC">
            <w:pPr>
              <w:rPr>
                <w:rFonts w:ascii="Times New Roman" w:eastAsia="標楷體" w:hAnsi="Times New Roman" w:cs="Times New Roman"/>
                <w:color w:val="0070C0"/>
              </w:rPr>
            </w:pP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2</w:t>
            </w:r>
            <w:r>
              <w:rPr>
                <w:rFonts w:ascii="Times New Roman" w:eastAsia="標楷體" w:hAnsi="Times New Roman" w:cs="Times New Roman" w:hint="eastAsia"/>
                <w:color w:val="0070C0"/>
              </w:rPr>
              <w:t>：</w:t>
            </w:r>
            <w:r w:rsidR="00140455">
              <w:rPr>
                <w:rFonts w:ascii="Times New Roman" w:eastAsia="標楷體" w:hAnsi="Times New Roman" w:cs="Times New Roman" w:hint="eastAsia"/>
                <w:color w:val="0070C0"/>
              </w:rPr>
              <w:t>選取出特定發散度內的所有</w:t>
            </w:r>
            <w:r w:rsidR="00140455" w:rsidRPr="00140455">
              <w:rPr>
                <w:rFonts w:ascii="Times New Roman" w:eastAsia="標楷體" w:hAnsi="Times New Roman" w:cs="Times New Roman" w:hint="eastAsia"/>
                <w:color w:val="0070C0"/>
              </w:rPr>
              <w:t>中子波長進入</w:t>
            </w:r>
            <w:r w:rsidR="00140455">
              <w:rPr>
                <w:rFonts w:ascii="Times New Roman" w:eastAsia="標楷體" w:hAnsi="Times New Roman" w:cs="Times New Roman" w:hint="eastAsia"/>
                <w:color w:val="0070C0"/>
              </w:rPr>
              <w:t>樣品台</w:t>
            </w:r>
          </w:p>
          <w:p w:rsidR="009A485C" w:rsidRPr="004A6E4A" w:rsidRDefault="009A485C" w:rsidP="00B90EEC">
            <w:pPr>
              <w:rPr>
                <w:rFonts w:ascii="Times New Roman" w:eastAsia="標楷體" w:hAnsi="Times New Roman" w:cs="Times New Roman"/>
                <w:color w:val="0070C0"/>
              </w:rPr>
            </w:pP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3</w:t>
            </w:r>
            <w:r>
              <w:rPr>
                <w:rFonts w:ascii="Times New Roman" w:eastAsia="標楷體" w:hAnsi="Times New Roman" w:cs="Times New Roman" w:hint="eastAsia"/>
                <w:color w:val="0070C0"/>
              </w:rPr>
              <w:t>：</w:t>
            </w:r>
            <w:r w:rsidR="00140455" w:rsidRPr="00140455">
              <w:rPr>
                <w:rFonts w:ascii="Times New Roman" w:eastAsia="標楷體" w:hAnsi="Times New Roman" w:cs="Times New Roman" w:hint="eastAsia"/>
                <w:color w:val="0070C0"/>
              </w:rPr>
              <w:t>選取出特定發散度內的所有中子波長進入</w:t>
            </w:r>
            <w:proofErr w:type="gramStart"/>
            <w:r w:rsidR="00140455">
              <w:rPr>
                <w:rFonts w:ascii="Times New Roman" w:eastAsia="標楷體" w:hAnsi="Times New Roman" w:cs="Times New Roman" w:hint="eastAsia"/>
                <w:color w:val="0070C0"/>
              </w:rPr>
              <w:t>偵</w:t>
            </w:r>
            <w:proofErr w:type="gramEnd"/>
            <w:r w:rsidR="00140455">
              <w:rPr>
                <w:rFonts w:ascii="Times New Roman" w:eastAsia="標楷體" w:hAnsi="Times New Roman" w:cs="Times New Roman" w:hint="eastAsia"/>
                <w:color w:val="0070C0"/>
              </w:rPr>
              <w:t>檢器</w:t>
            </w:r>
          </w:p>
          <w:p w:rsidR="004A6E4A" w:rsidRDefault="004A6E4A"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Pr="004A6E4A" w:rsidRDefault="00140455" w:rsidP="00B90EEC">
            <w:pPr>
              <w:rPr>
                <w:rFonts w:ascii="Times New Roman" w:eastAsia="標楷體" w:hAnsi="Times New Roman" w:cs="Times New Roman"/>
                <w:color w:val="0070C0"/>
              </w:rPr>
            </w:pPr>
          </w:p>
          <w:p w:rsidR="00B90EEC" w:rsidRPr="00B97224" w:rsidRDefault="006606BB" w:rsidP="00B97224">
            <w:pPr>
              <w:pStyle w:val="a4"/>
              <w:numPr>
                <w:ilvl w:val="1"/>
                <w:numId w:val="36"/>
              </w:numPr>
              <w:ind w:leftChars="0" w:left="316" w:hanging="141"/>
              <w:rPr>
                <w:rFonts w:ascii="Times New Roman" w:eastAsia="標楷體" w:hAnsi="Times New Roman" w:cs="Times New Roman"/>
              </w:rPr>
            </w:pPr>
            <w:r w:rsidRPr="00B97224">
              <w:rPr>
                <w:rFonts w:ascii="Times New Roman" w:eastAsia="標楷體" w:hAnsi="Times New Roman" w:cs="Times New Roman" w:hint="eastAsia"/>
              </w:rPr>
              <w:lastRenderedPageBreak/>
              <w:t>請在下框中貼上更改單晶</w:t>
            </w:r>
            <w:r w:rsidRPr="00B97224">
              <w:rPr>
                <w:rFonts w:ascii="Times New Roman" w:eastAsia="標楷體" w:hAnsi="Times New Roman" w:cs="Times New Roman"/>
              </w:rPr>
              <w:t>Bragg Angle</w:t>
            </w:r>
            <w:r w:rsidRPr="00B97224">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6606BB" w:rsidTr="006606BB">
              <w:tc>
                <w:tcPr>
                  <w:tcW w:w="8070" w:type="dxa"/>
                </w:tcPr>
                <w:p w:rsidR="006606BB" w:rsidRDefault="006606BB" w:rsidP="00610227">
                  <w:pPr>
                    <w:rPr>
                      <w:rFonts w:ascii="Times New Roman" w:eastAsia="標楷體" w:hAnsi="Times New Roman" w:cs="Times New Roman"/>
                    </w:rPr>
                  </w:pPr>
                  <w:r w:rsidRPr="006606BB">
                    <w:rPr>
                      <w:rFonts w:ascii="Times New Roman" w:eastAsia="標楷體" w:hAnsi="Times New Roman" w:cs="Times New Roman"/>
                      <w:noProof/>
                    </w:rPr>
                    <w:drawing>
                      <wp:inline distT="0" distB="0" distL="0" distR="0" wp14:anchorId="5982F319" wp14:editId="367AC435">
                        <wp:extent cx="4942806" cy="297484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1467" cy="2980061"/>
                                </a:xfrm>
                                <a:prstGeom prst="rect">
                                  <a:avLst/>
                                </a:prstGeom>
                              </pic:spPr>
                            </pic:pic>
                          </a:graphicData>
                        </a:graphic>
                      </wp:inline>
                    </w:drawing>
                  </w:r>
                </w:p>
                <w:p w:rsidR="006606BB" w:rsidRDefault="006606BB" w:rsidP="00610227">
                  <w:pPr>
                    <w:rPr>
                      <w:rFonts w:ascii="Times New Roman" w:eastAsia="標楷體" w:hAnsi="Times New Roman" w:cs="Times New Roman"/>
                    </w:rPr>
                  </w:pPr>
                </w:p>
              </w:tc>
            </w:tr>
          </w:tbl>
          <w:p w:rsidR="006606BB" w:rsidRPr="006606BB" w:rsidRDefault="006606BB" w:rsidP="006606BB">
            <w:pPr>
              <w:rPr>
                <w:rFonts w:ascii="Times New Roman" w:eastAsia="標楷體" w:hAnsi="Times New Roman" w:cs="Times New Roman"/>
              </w:rPr>
            </w:pPr>
            <w:proofErr w:type="gramStart"/>
            <w:r w:rsidRPr="006606BB">
              <w:rPr>
                <w:rFonts w:ascii="Times New Roman" w:eastAsia="標楷體" w:hAnsi="Times New Roman" w:cs="Times New Roman" w:hint="eastAsia"/>
              </w:rPr>
              <w:t>繞射圖的</w:t>
            </w:r>
            <w:proofErr w:type="gramEnd"/>
            <w:r w:rsidRPr="006606BB">
              <w:rPr>
                <w:rFonts w:ascii="Times New Roman" w:eastAsia="標楷體" w:hAnsi="Times New Roman" w:cs="Times New Roman" w:hint="eastAsia"/>
              </w:rPr>
              <w:t>中子強度有變化嗎？</w:t>
            </w:r>
          </w:p>
          <w:p w:rsidR="006606BB" w:rsidRPr="006606BB" w:rsidRDefault="006606BB" w:rsidP="006606BB">
            <w:pPr>
              <w:rPr>
                <w:rFonts w:ascii="Times New Roman" w:eastAsia="標楷體" w:hAnsi="Times New Roman" w:cs="Times New Roman"/>
              </w:rPr>
            </w:pPr>
          </w:p>
          <w:p w:rsidR="006606BB" w:rsidRDefault="006606BB" w:rsidP="006606BB">
            <w:pPr>
              <w:rPr>
                <w:rFonts w:ascii="Times New Roman" w:eastAsia="標楷體" w:hAnsi="Times New Roman" w:cs="Times New Roman"/>
              </w:rPr>
            </w:pPr>
            <w:proofErr w:type="gramStart"/>
            <w:r w:rsidRPr="006606BB">
              <w:rPr>
                <w:rFonts w:ascii="Times New Roman" w:eastAsia="標楷體" w:hAnsi="Times New Roman" w:cs="Times New Roman" w:hint="eastAsia"/>
              </w:rPr>
              <w:t>繞射圖的</w:t>
            </w:r>
            <w:proofErr w:type="gramEnd"/>
            <w:r w:rsidRPr="006606BB">
              <w:rPr>
                <w:rFonts w:ascii="Times New Roman" w:eastAsia="標楷體" w:hAnsi="Times New Roman" w:cs="Times New Roman" w:hint="eastAsia"/>
              </w:rPr>
              <w:t>解析度更好還是更差了？</w:t>
            </w:r>
          </w:p>
          <w:p w:rsidR="006606BB" w:rsidRDefault="006606BB" w:rsidP="006606BB">
            <w:pPr>
              <w:rPr>
                <w:rFonts w:ascii="Times New Roman" w:eastAsia="標楷體" w:hAnsi="Times New Roman" w:cs="Times New Roman"/>
              </w:rPr>
            </w:pPr>
          </w:p>
          <w:p w:rsidR="006606BB" w:rsidRPr="006606BB" w:rsidRDefault="006606BB" w:rsidP="006606BB">
            <w:pPr>
              <w:rPr>
                <w:rFonts w:ascii="Times New Roman" w:eastAsia="標楷體" w:hAnsi="Times New Roman" w:cs="Times New Roman"/>
              </w:rPr>
            </w:pPr>
            <w:proofErr w:type="gramStart"/>
            <w:r>
              <w:rPr>
                <w:rFonts w:ascii="Times New Roman" w:eastAsia="標楷體" w:hAnsi="Times New Roman" w:cs="Times New Roman" w:hint="eastAsia"/>
              </w:rPr>
              <w:t>繞射峰有變化</w:t>
            </w:r>
            <w:proofErr w:type="gramEnd"/>
            <w:r>
              <w:rPr>
                <w:rFonts w:ascii="Times New Roman" w:eastAsia="標楷體" w:hAnsi="Times New Roman" w:cs="Times New Roman" w:hint="eastAsia"/>
              </w:rPr>
              <w:t>嗎？</w:t>
            </w:r>
          </w:p>
          <w:p w:rsidR="006606BB" w:rsidRPr="006606BB" w:rsidRDefault="006606BB" w:rsidP="006606BB">
            <w:pPr>
              <w:rPr>
                <w:rFonts w:ascii="Times New Roman" w:eastAsia="標楷體" w:hAnsi="Times New Roman" w:cs="Times New Roman"/>
              </w:rPr>
            </w:pPr>
          </w:p>
          <w:p w:rsidR="00610227" w:rsidRDefault="006606BB" w:rsidP="006606BB">
            <w:pPr>
              <w:rPr>
                <w:rFonts w:ascii="Times New Roman" w:eastAsia="標楷體" w:hAnsi="Times New Roman" w:cs="Times New Roman"/>
              </w:rPr>
            </w:pPr>
            <w:r w:rsidRPr="006606BB">
              <w:rPr>
                <w:rFonts w:ascii="Times New Roman" w:eastAsia="標楷體" w:hAnsi="Times New Roman" w:cs="Times New Roman" w:hint="eastAsia"/>
              </w:rPr>
              <w:t>想一想，背後的物理機制為何？</w:t>
            </w:r>
          </w:p>
          <w:p w:rsidR="008163C6" w:rsidRDefault="008163C6" w:rsidP="006606BB">
            <w:pPr>
              <w:rPr>
                <w:rFonts w:ascii="Times New Roman" w:eastAsia="標楷體" w:hAnsi="Times New Roman" w:cs="Times New Roman"/>
              </w:rPr>
            </w:pPr>
          </w:p>
          <w:p w:rsidR="008163C6" w:rsidRDefault="008163C6" w:rsidP="00B97224">
            <w:pPr>
              <w:pStyle w:val="a4"/>
              <w:numPr>
                <w:ilvl w:val="1"/>
                <w:numId w:val="36"/>
              </w:numPr>
              <w:ind w:leftChars="0" w:left="457" w:hanging="425"/>
              <w:rPr>
                <w:rFonts w:ascii="Times New Roman" w:eastAsia="標楷體" w:hAnsi="Times New Roman" w:cs="Times New Roman"/>
              </w:rPr>
            </w:pPr>
            <w:r w:rsidRPr="00B97224">
              <w:rPr>
                <w:rFonts w:ascii="Times New Roman" w:eastAsia="標楷體" w:hAnsi="Times New Roman" w:cs="Times New Roman" w:hint="eastAsia"/>
              </w:rPr>
              <w:t>問題與討論</w:t>
            </w:r>
          </w:p>
          <w:p w:rsidR="00B97224" w:rsidRDefault="00B97224" w:rsidP="00B97224">
            <w:pPr>
              <w:pStyle w:val="a4"/>
              <w:numPr>
                <w:ilvl w:val="1"/>
                <w:numId w:val="3"/>
              </w:numPr>
              <w:ind w:leftChars="0" w:left="741"/>
              <w:rPr>
                <w:rFonts w:ascii="Times New Roman" w:eastAsia="標楷體" w:hAnsi="Times New Roman" w:cs="Times New Roman"/>
              </w:rPr>
            </w:pPr>
            <w:r>
              <w:rPr>
                <w:rFonts w:ascii="Times New Roman" w:eastAsia="標楷體" w:hAnsi="Times New Roman" w:cs="Times New Roman" w:hint="eastAsia"/>
              </w:rPr>
              <w:t>你認為研究人員何時會需要用到</w:t>
            </w:r>
            <w:r>
              <w:rPr>
                <w:rFonts w:ascii="Times New Roman" w:eastAsia="標楷體" w:hAnsi="Times New Roman" w:cs="Times New Roman" w:hint="eastAsia"/>
              </w:rPr>
              <w:t>X</w:t>
            </w:r>
            <w:r>
              <w:rPr>
                <w:rFonts w:ascii="Times New Roman" w:eastAsia="標楷體" w:hAnsi="Times New Roman" w:cs="Times New Roman"/>
              </w:rPr>
              <w:t>RD</w:t>
            </w:r>
            <w:r>
              <w:rPr>
                <w:rFonts w:ascii="Times New Roman" w:eastAsia="標楷體" w:hAnsi="Times New Roman" w:cs="Times New Roman" w:hint="eastAsia"/>
              </w:rPr>
              <w:t>或中子繞射？</w:t>
            </w:r>
          </w:p>
          <w:p w:rsidR="00B97224" w:rsidRDefault="00B97224" w:rsidP="00B97224">
            <w:pPr>
              <w:pStyle w:val="a4"/>
              <w:numPr>
                <w:ilvl w:val="1"/>
                <w:numId w:val="3"/>
              </w:numPr>
              <w:ind w:leftChars="0" w:left="741"/>
              <w:rPr>
                <w:rFonts w:ascii="Times New Roman" w:eastAsia="標楷體" w:hAnsi="Times New Roman" w:cs="Times New Roman"/>
              </w:rPr>
            </w:pPr>
            <w:r>
              <w:rPr>
                <w:rFonts w:ascii="Times New Roman" w:eastAsia="標楷體" w:hAnsi="Times New Roman" w:cs="Times New Roman" w:hint="eastAsia"/>
              </w:rPr>
              <w:t>研究人員真正想要得到</w:t>
            </w:r>
            <w:r w:rsidRPr="00B97224">
              <w:rPr>
                <w:rFonts w:ascii="Times New Roman" w:eastAsia="標楷體" w:hAnsi="Times New Roman" w:cs="Times New Roman" w:hint="eastAsia"/>
              </w:rPr>
              <w:t>的物理量是甚麼？</w:t>
            </w:r>
          </w:p>
          <w:p w:rsidR="00C15A45" w:rsidRDefault="00C15A45" w:rsidP="00C15A45">
            <w:pPr>
              <w:pStyle w:val="a4"/>
              <w:ind w:leftChars="0" w:left="741"/>
              <w:rPr>
                <w:rFonts w:ascii="Times New Roman" w:eastAsia="標楷體" w:hAnsi="Times New Roman" w:cs="Times New Roman"/>
              </w:rPr>
            </w:pPr>
            <w:proofErr w:type="gramStart"/>
            <w:r w:rsidRPr="00C15A45">
              <w:rPr>
                <w:rFonts w:ascii="Times New Roman" w:eastAsia="標楷體" w:hAnsi="Times New Roman" w:cs="Times New Roman" w:hint="eastAsia"/>
                <w:color w:val="0070C0"/>
              </w:rPr>
              <w:t>晶格解析度</w:t>
            </w:r>
            <w:proofErr w:type="gramEnd"/>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oMath>
          </w:p>
          <w:p w:rsidR="00B97224" w:rsidRDefault="00B97224" w:rsidP="00B97224">
            <w:pPr>
              <w:pStyle w:val="a4"/>
              <w:numPr>
                <w:ilvl w:val="1"/>
                <w:numId w:val="3"/>
              </w:numPr>
              <w:ind w:leftChars="0" w:left="741"/>
              <w:rPr>
                <w:rFonts w:ascii="Times New Roman" w:eastAsia="標楷體" w:hAnsi="Times New Roman" w:cs="Times New Roman"/>
              </w:rPr>
            </w:pPr>
            <w:r w:rsidRPr="00B97224">
              <w:rPr>
                <w:rFonts w:ascii="Times New Roman" w:eastAsia="標楷體" w:hAnsi="Times New Roman" w:cs="Times New Roman" w:hint="eastAsia"/>
              </w:rPr>
              <w:t>你可以從布拉格定律開始，導出研究人員感興趣的物理量嗎？</w:t>
            </w:r>
          </w:p>
          <w:p w:rsidR="003A2A74" w:rsidRPr="003C55A5" w:rsidRDefault="00D5747F" w:rsidP="003A2A74">
            <w:pPr>
              <w:pStyle w:val="a4"/>
              <w:ind w:leftChars="0" w:left="741"/>
              <w:rPr>
                <w:rFonts w:ascii="Times New Roman" w:eastAsia="標楷體" w:hAnsi="Times New Roman" w:cs="Times New Roman"/>
                <w:color w:val="0070C0"/>
              </w:rPr>
            </w:pPr>
            <m:oMathPara>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r>
                  <w:rPr>
                    <w:rFonts w:ascii="Cambria Math" w:eastAsia="標楷體" w:hAnsi="Cambria Math" w:cs="Times New Roman"/>
                    <w:color w:val="0070C0"/>
                  </w:rPr>
                  <m:t>=∆θ</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color w:val="0070C0"/>
                      </w:rPr>
                      <m:t>θ</m:t>
                    </m:r>
                  </m:e>
                </m:func>
                <m:r>
                  <w:rPr>
                    <w:rFonts w:ascii="Cambria Math" w:eastAsia="標楷體" w:hAnsi="Cambria Math" w:cs="Times New Roman"/>
                    <w:color w:val="0070C0"/>
                  </w:rPr>
                  <m:t>=∆</m:t>
                </m:r>
                <m:d>
                  <m:dPr>
                    <m:ctrlPr>
                      <w:rPr>
                        <w:rFonts w:ascii="Cambria Math" w:eastAsia="標楷體" w:hAnsi="Cambria Math" w:cs="Times New Roman"/>
                        <w:i/>
                        <w:color w:val="0070C0"/>
                      </w:rPr>
                    </m:ctrlPr>
                  </m:dPr>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d>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func>
              </m:oMath>
            </m:oMathPara>
          </w:p>
          <w:p w:rsidR="003A2A74" w:rsidRPr="003C55A5" w:rsidRDefault="003A2A74" w:rsidP="003A2A74">
            <w:pPr>
              <w:pStyle w:val="a4"/>
              <w:ind w:leftChars="0" w:left="741"/>
              <w:rPr>
                <w:rFonts w:ascii="Times New Roman" w:eastAsia="標楷體" w:hAnsi="Times New Roman" w:cs="Times New Roman"/>
                <w:color w:val="0070C0"/>
              </w:rPr>
            </w:pPr>
            <m:oMathPara>
              <m:oMath>
                <m:r>
                  <w:rPr>
                    <w:rFonts w:ascii="Cambria Math" w:eastAsia="標楷體" w:hAnsi="Cambria Math" w:cs="Times New Roman"/>
                    <w:color w:val="0070C0"/>
                  </w:rPr>
                  <m:t>θ</m:t>
                </m:r>
                <m:r>
                  <w:rPr>
                    <w:rFonts w:ascii="Cambria Math" w:eastAsia="標楷體" w:hAnsi="Cambria Math" w:cs="Times New Roman" w:hint="eastAsia"/>
                    <w:color w:val="0070C0"/>
                  </w:rPr>
                  <m:t>：樣品的布拉格角</m:t>
                </m:r>
                <m:r>
                  <w:rPr>
                    <w:rFonts w:ascii="Cambria Math" w:eastAsia="標楷體" w:hAnsi="Cambria Math" w:cs="Times New Roman" w:hint="eastAsia"/>
                    <w:color w:val="0070C0"/>
                  </w:rPr>
                  <m:t xml:space="preserve">    </m:t>
                </m:r>
                <m:r>
                  <w:rPr>
                    <w:rFonts w:ascii="Cambria Math" w:eastAsia="標楷體" w:hAnsi="Cambria Math" w:cs="Times New Roman"/>
                    <w:color w:val="0070C0"/>
                  </w:rPr>
                  <m:t>θ'</m:t>
                </m:r>
                <m:r>
                  <w:rPr>
                    <w:rFonts w:ascii="Cambria Math" w:eastAsia="標楷體" w:hAnsi="Cambria Math" w:cs="Times New Roman" w:hint="eastAsia"/>
                    <w:color w:val="0070C0"/>
                  </w:rPr>
                  <m:t>：繞射角</m:t>
                </m:r>
              </m:oMath>
            </m:oMathPara>
          </w:p>
          <w:p w:rsidR="00B97224" w:rsidRPr="00B97224" w:rsidRDefault="00B97224" w:rsidP="00B97224">
            <w:pPr>
              <w:pStyle w:val="a4"/>
              <w:numPr>
                <w:ilvl w:val="1"/>
                <w:numId w:val="3"/>
              </w:numPr>
              <w:ind w:leftChars="0" w:left="741"/>
              <w:rPr>
                <w:rFonts w:ascii="Times New Roman" w:eastAsia="標楷體" w:hAnsi="Times New Roman" w:cs="Times New Roman"/>
              </w:rPr>
            </w:pPr>
            <w:r>
              <w:rPr>
                <w:rFonts w:ascii="Times New Roman" w:eastAsia="標楷體" w:hAnsi="Times New Roman" w:cs="Times New Roman" w:hint="eastAsia"/>
              </w:rPr>
              <w:t>你是否可以想出其他我們課堂上沒有討論到，但實際上會影響繞</w:t>
            </w:r>
            <w:proofErr w:type="gramStart"/>
            <w:r>
              <w:rPr>
                <w:rFonts w:ascii="Times New Roman" w:eastAsia="標楷體" w:hAnsi="Times New Roman" w:cs="Times New Roman" w:hint="eastAsia"/>
              </w:rPr>
              <w:t>射峰寬</w:t>
            </w:r>
            <w:proofErr w:type="gramEnd"/>
            <w:r>
              <w:rPr>
                <w:rFonts w:ascii="Times New Roman" w:eastAsia="標楷體" w:hAnsi="Times New Roman" w:cs="Times New Roman" w:hint="eastAsia"/>
              </w:rPr>
              <w:t>的因素？</w:t>
            </w:r>
          </w:p>
          <w:p w:rsidR="00B97224" w:rsidRDefault="003C55A5" w:rsidP="00B97224">
            <w:pPr>
              <w:pStyle w:val="a4"/>
              <w:ind w:leftChars="0" w:left="457"/>
              <w:rPr>
                <w:rFonts w:ascii="Times New Roman" w:eastAsia="標楷體" w:hAnsi="Times New Roman" w:cs="Times New Roman"/>
              </w:rPr>
            </w:pPr>
            <w:r w:rsidRPr="003C55A5">
              <w:rPr>
                <w:rFonts w:ascii="Times New Roman" w:eastAsia="標楷體" w:hAnsi="Times New Roman" w:cs="Times New Roman" w:hint="eastAsia"/>
                <w:color w:val="0070C0"/>
              </w:rPr>
              <w:t>溫度產生</w:t>
            </w:r>
            <w:proofErr w:type="gramStart"/>
            <w:r w:rsidRPr="003C55A5">
              <w:rPr>
                <w:rFonts w:ascii="Times New Roman" w:eastAsia="標楷體" w:hAnsi="Times New Roman" w:cs="Times New Roman" w:hint="eastAsia"/>
                <w:color w:val="0070C0"/>
              </w:rPr>
              <w:t>的晶格震盪</w:t>
            </w:r>
            <w:proofErr w:type="gramEnd"/>
            <w:r w:rsidRPr="003C55A5">
              <w:rPr>
                <w:rFonts w:ascii="Times New Roman" w:eastAsia="標楷體" w:hAnsi="Times New Roman" w:cs="Times New Roman" w:hint="eastAsia"/>
                <w:color w:val="0070C0"/>
              </w:rPr>
              <w:t>、樣品本身的缺陷</w:t>
            </w:r>
          </w:p>
          <w:p w:rsidR="00B97224" w:rsidRPr="00B97224" w:rsidRDefault="00B97224" w:rsidP="00B97224">
            <w:pPr>
              <w:pStyle w:val="a4"/>
              <w:numPr>
                <w:ilvl w:val="1"/>
                <w:numId w:val="36"/>
              </w:numPr>
              <w:ind w:leftChars="0" w:left="457" w:hanging="425"/>
              <w:rPr>
                <w:rFonts w:ascii="Times New Roman" w:eastAsia="標楷體" w:hAnsi="Times New Roman" w:cs="Times New Roman"/>
              </w:rPr>
            </w:pPr>
            <w:r>
              <w:rPr>
                <w:rFonts w:ascii="Times New Roman" w:eastAsia="標楷體" w:hAnsi="Times New Roman" w:cs="Times New Roman" w:hint="eastAsia"/>
              </w:rPr>
              <w:t>心得與感想</w:t>
            </w:r>
          </w:p>
          <w:p w:rsidR="00140455" w:rsidRDefault="00140455" w:rsidP="006606BB">
            <w:pPr>
              <w:rPr>
                <w:rFonts w:ascii="Times New Roman" w:eastAsia="標楷體" w:hAnsi="Times New Roman" w:cs="Times New Roman"/>
                <w:b/>
                <w:sz w:val="28"/>
              </w:rPr>
            </w:pPr>
          </w:p>
        </w:tc>
      </w:tr>
    </w:tbl>
    <w:p w:rsidR="00610227" w:rsidRPr="00610227" w:rsidRDefault="00610227" w:rsidP="00610227">
      <w:pPr>
        <w:rPr>
          <w:rFonts w:ascii="Times New Roman" w:eastAsia="標楷體" w:hAnsi="Times New Roman" w:cs="Times New Roman"/>
          <w:b/>
          <w:sz w:val="28"/>
        </w:rPr>
      </w:pPr>
    </w:p>
    <w:p w:rsidR="00D46748" w:rsidRPr="00D46748" w:rsidRDefault="00D46748" w:rsidP="00D46748">
      <w:pPr>
        <w:pStyle w:val="a4"/>
        <w:numPr>
          <w:ilvl w:val="0"/>
          <w:numId w:val="2"/>
        </w:numPr>
        <w:ind w:leftChars="0"/>
        <w:rPr>
          <w:rFonts w:ascii="Times New Roman" w:eastAsia="標楷體" w:hAnsi="Times New Roman" w:cs="Times New Roman"/>
          <w:b/>
          <w:szCs w:val="24"/>
        </w:rPr>
      </w:pPr>
      <w:r>
        <w:rPr>
          <w:rFonts w:ascii="Times New Roman" w:eastAsia="標楷體" w:hAnsi="Times New Roman" w:cs="Times New Roman" w:hint="eastAsia"/>
          <w:b/>
          <w:sz w:val="28"/>
          <w:szCs w:val="24"/>
        </w:rPr>
        <w:t>報告作業</w:t>
      </w:r>
      <w:r w:rsidRPr="00D46748">
        <w:rPr>
          <w:rFonts w:ascii="Times New Roman" w:eastAsia="標楷體" w:hAnsi="Times New Roman" w:cs="Times New Roman" w:hint="eastAsia"/>
          <w:b/>
          <w:sz w:val="28"/>
          <w:szCs w:val="24"/>
        </w:rPr>
        <w:t>(</w:t>
      </w:r>
      <w:r w:rsidRPr="00D46748">
        <w:rPr>
          <w:rFonts w:ascii="Times New Roman" w:eastAsia="標楷體" w:hAnsi="Times New Roman" w:cs="Times New Roman" w:hint="eastAsia"/>
          <w:b/>
          <w:sz w:val="28"/>
          <w:szCs w:val="24"/>
        </w:rPr>
        <w:t>適用於高階課程期中或期末報告，擇</w:t>
      </w:r>
      <w:proofErr w:type="gramStart"/>
      <w:r w:rsidRPr="00D46748">
        <w:rPr>
          <w:rFonts w:ascii="Times New Roman" w:eastAsia="標楷體" w:hAnsi="Times New Roman" w:cs="Times New Roman" w:hint="eastAsia"/>
          <w:b/>
          <w:sz w:val="28"/>
          <w:szCs w:val="24"/>
        </w:rPr>
        <w:t>一</w:t>
      </w:r>
      <w:proofErr w:type="gramEnd"/>
      <w:r w:rsidRPr="00D46748">
        <w:rPr>
          <w:rFonts w:ascii="Times New Roman" w:eastAsia="標楷體" w:hAnsi="Times New Roman" w:cs="Times New Roman" w:hint="eastAsia"/>
          <w:b/>
          <w:sz w:val="28"/>
          <w:szCs w:val="24"/>
        </w:rPr>
        <w:t>)</w:t>
      </w:r>
      <w:r w:rsidRPr="00D46748">
        <w:rPr>
          <w:rFonts w:ascii="Times New Roman" w:eastAsia="標楷體" w:hAnsi="Times New Roman" w:cs="Times New Roman" w:hint="eastAsia"/>
          <w:b/>
          <w:sz w:val="28"/>
          <w:szCs w:val="24"/>
        </w:rPr>
        <w:t>：</w:t>
      </w:r>
    </w:p>
    <w:p w:rsidR="00D46748" w:rsidRDefault="00D46748" w:rsidP="00D46748">
      <w:pPr>
        <w:pStyle w:val="a4"/>
        <w:numPr>
          <w:ilvl w:val="1"/>
          <w:numId w:val="2"/>
        </w:numPr>
        <w:ind w:leftChars="0"/>
        <w:rPr>
          <w:rFonts w:ascii="Times New Roman" w:eastAsia="標楷體" w:hAnsi="Times New Roman" w:cs="Times New Roman"/>
          <w:szCs w:val="24"/>
        </w:rPr>
      </w:pPr>
      <w:proofErr w:type="gramStart"/>
      <w:r w:rsidRPr="00D46748">
        <w:rPr>
          <w:rFonts w:ascii="Times New Roman" w:eastAsia="標楷體" w:hAnsi="Times New Roman" w:cs="Times New Roman" w:hint="eastAsia"/>
          <w:szCs w:val="24"/>
        </w:rPr>
        <w:t>查找並介紹</w:t>
      </w:r>
      <w:proofErr w:type="gramEnd"/>
      <w:r w:rsidRPr="00D46748">
        <w:rPr>
          <w:rFonts w:ascii="Times New Roman" w:eastAsia="標楷體" w:hAnsi="Times New Roman" w:cs="Times New Roman" w:hint="eastAsia"/>
          <w:szCs w:val="24"/>
        </w:rPr>
        <w:t>國際間真實中子</w:t>
      </w:r>
      <w:proofErr w:type="gramStart"/>
      <w:r w:rsidRPr="00D46748">
        <w:rPr>
          <w:rFonts w:ascii="Times New Roman" w:eastAsia="標楷體" w:hAnsi="Times New Roman" w:cs="Times New Roman" w:hint="eastAsia"/>
          <w:szCs w:val="24"/>
        </w:rPr>
        <w:t>繞射儀的</w:t>
      </w:r>
      <w:proofErr w:type="gramEnd"/>
      <w:r w:rsidRPr="00D46748">
        <w:rPr>
          <w:rFonts w:ascii="Times New Roman" w:eastAsia="標楷體" w:hAnsi="Times New Roman" w:cs="Times New Roman" w:hint="eastAsia"/>
          <w:szCs w:val="24"/>
        </w:rPr>
        <w:t>設計參數，並理解此參數下的量測樣品限制與儀器的科學貢獻。</w:t>
      </w:r>
    </w:p>
    <w:p w:rsidR="00140455" w:rsidRPr="00D46748" w:rsidRDefault="00D46748" w:rsidP="00D46748">
      <w:pPr>
        <w:pStyle w:val="a4"/>
        <w:numPr>
          <w:ilvl w:val="1"/>
          <w:numId w:val="2"/>
        </w:numPr>
        <w:ind w:leftChars="0"/>
        <w:rPr>
          <w:rFonts w:ascii="Times New Roman" w:eastAsia="標楷體" w:hAnsi="Times New Roman" w:cs="Times New Roman"/>
          <w:szCs w:val="24"/>
        </w:rPr>
      </w:pPr>
      <w:r w:rsidRPr="00D46748">
        <w:rPr>
          <w:rFonts w:ascii="Times New Roman" w:eastAsia="標楷體" w:hAnsi="Times New Roman" w:cs="Times New Roman" w:hint="eastAsia"/>
          <w:szCs w:val="24"/>
        </w:rPr>
        <w:t>學習理解科學脈絡與科學的互助合作，請思考本節課程中所學習到的知識傳承過程、科學與社會、科學與個人的關係，繳交一份心得報告。</w:t>
      </w:r>
      <w:r w:rsidR="00140455" w:rsidRPr="00D46748">
        <w:rPr>
          <w:rFonts w:ascii="Times New Roman" w:eastAsia="標楷體" w:hAnsi="Times New Roman" w:cs="Times New Roman" w:hint="eastAsia"/>
          <w:b/>
          <w:szCs w:val="24"/>
        </w:rPr>
        <w:t xml:space="preserve"> </w:t>
      </w:r>
    </w:p>
    <w:p w:rsidR="00C42A24" w:rsidRPr="00C42A24" w:rsidRDefault="00610227" w:rsidP="00C42A24">
      <w:pPr>
        <w:pStyle w:val="a4"/>
        <w:numPr>
          <w:ilvl w:val="0"/>
          <w:numId w:val="2"/>
        </w:numPr>
        <w:ind w:leftChars="0"/>
        <w:rPr>
          <w:rFonts w:ascii="Times New Roman" w:eastAsia="標楷體" w:hAnsi="Times New Roman" w:cs="Times New Roman"/>
          <w:b/>
          <w:szCs w:val="24"/>
        </w:rPr>
      </w:pPr>
      <w:r>
        <w:rPr>
          <w:rFonts w:ascii="Times New Roman" w:eastAsia="標楷體" w:hAnsi="Times New Roman" w:cs="Times New Roman" w:hint="eastAsia"/>
          <w:b/>
          <w:sz w:val="28"/>
        </w:rPr>
        <w:t>參考資料</w:t>
      </w:r>
    </w:p>
    <w:p w:rsidR="00C42A24" w:rsidRPr="00C42A24" w:rsidRDefault="00C42A24" w:rsidP="00C42A24">
      <w:pPr>
        <w:pStyle w:val="a4"/>
        <w:numPr>
          <w:ilvl w:val="0"/>
          <w:numId w:val="35"/>
        </w:numPr>
        <w:tabs>
          <w:tab w:val="left" w:pos="523"/>
        </w:tabs>
        <w:autoSpaceDE w:val="0"/>
        <w:autoSpaceDN w:val="0"/>
        <w:spacing w:before="174" w:line="235" w:lineRule="auto"/>
        <w:ind w:leftChars="0" w:right="112" w:hanging="310"/>
        <w:jc w:val="left"/>
        <w:rPr>
          <w:rFonts w:ascii="Times New Roman" w:hAnsi="Times New Roman" w:cs="Times New Roman"/>
          <w:szCs w:val="24"/>
        </w:rPr>
      </w:pPr>
      <w:bookmarkStart w:id="1" w:name="_bookmark2"/>
      <w:bookmarkEnd w:id="1"/>
      <w:r w:rsidRPr="00C42A24">
        <w:rPr>
          <w:rFonts w:ascii="Times New Roman" w:hAnsi="Times New Roman" w:cs="Times New Roman"/>
          <w:w w:val="110"/>
          <w:szCs w:val="24"/>
        </w:rPr>
        <w:t>K.-D.</w:t>
      </w:r>
      <w:r w:rsidRPr="00C42A24">
        <w:rPr>
          <w:rFonts w:ascii="Times New Roman" w:hAnsi="Times New Roman" w:cs="Times New Roman"/>
          <w:spacing w:val="-5"/>
          <w:w w:val="110"/>
          <w:szCs w:val="24"/>
        </w:rPr>
        <w:t xml:space="preserve"> </w:t>
      </w:r>
      <w:proofErr w:type="spellStart"/>
      <w:r w:rsidRPr="00C42A24">
        <w:rPr>
          <w:rFonts w:ascii="Times New Roman" w:hAnsi="Times New Roman" w:cs="Times New Roman"/>
          <w:w w:val="110"/>
          <w:szCs w:val="24"/>
        </w:rPr>
        <w:t>Liss</w:t>
      </w:r>
      <w:proofErr w:type="spellEnd"/>
      <w:r w:rsidRPr="00C42A24">
        <w:rPr>
          <w:rFonts w:ascii="Times New Roman" w:hAnsi="Times New Roman" w:cs="Times New Roman"/>
          <w:w w:val="110"/>
          <w:szCs w:val="24"/>
        </w:rPr>
        <w:t>,</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B.</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Hunter,</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M.</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Hagen,</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T.</w:t>
      </w:r>
      <w:r w:rsidRPr="00C42A24">
        <w:rPr>
          <w:rFonts w:ascii="Times New Roman" w:hAnsi="Times New Roman" w:cs="Times New Roman"/>
          <w:spacing w:val="-5"/>
          <w:w w:val="110"/>
          <w:szCs w:val="24"/>
        </w:rPr>
        <w:t xml:space="preserve"> </w:t>
      </w:r>
      <w:proofErr w:type="spellStart"/>
      <w:r w:rsidRPr="00C42A24">
        <w:rPr>
          <w:rFonts w:ascii="Times New Roman" w:hAnsi="Times New Roman" w:cs="Times New Roman"/>
          <w:w w:val="110"/>
          <w:szCs w:val="24"/>
        </w:rPr>
        <w:t>Noakes</w:t>
      </w:r>
      <w:proofErr w:type="spellEnd"/>
      <w:r w:rsidRPr="00C42A24">
        <w:rPr>
          <w:rFonts w:ascii="Times New Roman" w:hAnsi="Times New Roman" w:cs="Times New Roman"/>
          <w:w w:val="110"/>
          <w:szCs w:val="24"/>
        </w:rPr>
        <w:t>,</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and</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S.</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Kennedy,</w:t>
      </w:r>
      <w:r w:rsidRPr="00C42A24">
        <w:rPr>
          <w:rFonts w:ascii="Times New Roman" w:hAnsi="Times New Roman" w:cs="Times New Roman"/>
          <w:spacing w:val="-6"/>
          <w:w w:val="110"/>
          <w:szCs w:val="24"/>
        </w:rPr>
        <w:t xml:space="preserve"> </w:t>
      </w:r>
      <w:r w:rsidRPr="00C42A24">
        <w:rPr>
          <w:rFonts w:ascii="Times New Roman" w:hAnsi="Times New Roman" w:cs="Times New Roman"/>
          <w:i/>
          <w:w w:val="110"/>
          <w:szCs w:val="24"/>
        </w:rPr>
        <w:t>Echidna—the</w:t>
      </w:r>
      <w:r w:rsidRPr="00C42A24">
        <w:rPr>
          <w:rFonts w:ascii="Times New Roman" w:hAnsi="Times New Roman" w:cs="Times New Roman"/>
          <w:i/>
          <w:spacing w:val="-2"/>
          <w:w w:val="110"/>
          <w:szCs w:val="24"/>
        </w:rPr>
        <w:t xml:space="preserve"> </w:t>
      </w:r>
      <w:r w:rsidRPr="00C42A24">
        <w:rPr>
          <w:rFonts w:ascii="Times New Roman" w:hAnsi="Times New Roman" w:cs="Times New Roman"/>
          <w:i/>
          <w:w w:val="110"/>
          <w:szCs w:val="24"/>
        </w:rPr>
        <w:t>new</w:t>
      </w:r>
      <w:r w:rsidRPr="00C42A24">
        <w:rPr>
          <w:rFonts w:ascii="Times New Roman" w:hAnsi="Times New Roman" w:cs="Times New Roman"/>
          <w:i/>
          <w:spacing w:val="-1"/>
          <w:w w:val="110"/>
          <w:szCs w:val="24"/>
        </w:rPr>
        <w:t xml:space="preserve"> </w:t>
      </w:r>
      <w:r w:rsidRPr="00C42A24">
        <w:rPr>
          <w:rFonts w:ascii="Times New Roman" w:hAnsi="Times New Roman" w:cs="Times New Roman"/>
          <w:i/>
          <w:w w:val="110"/>
          <w:szCs w:val="24"/>
        </w:rPr>
        <w:t>high-resolution</w:t>
      </w:r>
      <w:r w:rsidRPr="00C42A24">
        <w:rPr>
          <w:rFonts w:ascii="Times New Roman" w:hAnsi="Times New Roman" w:cs="Times New Roman"/>
          <w:i/>
          <w:spacing w:val="-2"/>
          <w:w w:val="110"/>
          <w:szCs w:val="24"/>
        </w:rPr>
        <w:t xml:space="preserve"> </w:t>
      </w:r>
      <w:r w:rsidRPr="00C42A24">
        <w:rPr>
          <w:rFonts w:ascii="Times New Roman" w:hAnsi="Times New Roman" w:cs="Times New Roman"/>
          <w:i/>
          <w:w w:val="110"/>
          <w:szCs w:val="24"/>
        </w:rPr>
        <w:t xml:space="preserve">powder </w:t>
      </w:r>
      <w:r w:rsidRPr="00C42A24">
        <w:rPr>
          <w:rFonts w:ascii="Times New Roman" w:hAnsi="Times New Roman" w:cs="Times New Roman"/>
          <w:i/>
          <w:szCs w:val="24"/>
        </w:rPr>
        <w:t>diffractometer</w:t>
      </w:r>
      <w:r w:rsidRPr="00C42A24">
        <w:rPr>
          <w:rFonts w:ascii="Times New Roman" w:hAnsi="Times New Roman" w:cs="Times New Roman"/>
          <w:i/>
          <w:spacing w:val="40"/>
          <w:szCs w:val="24"/>
        </w:rPr>
        <w:t xml:space="preserve"> </w:t>
      </w:r>
      <w:r w:rsidRPr="00C42A24">
        <w:rPr>
          <w:rFonts w:ascii="Times New Roman" w:hAnsi="Times New Roman" w:cs="Times New Roman"/>
          <w:i/>
          <w:szCs w:val="24"/>
        </w:rPr>
        <w:t>being</w:t>
      </w:r>
      <w:r w:rsidRPr="00C42A24">
        <w:rPr>
          <w:rFonts w:ascii="Times New Roman" w:hAnsi="Times New Roman" w:cs="Times New Roman"/>
          <w:i/>
          <w:spacing w:val="40"/>
          <w:szCs w:val="24"/>
        </w:rPr>
        <w:t xml:space="preserve"> </w:t>
      </w:r>
      <w:r w:rsidRPr="00C42A24">
        <w:rPr>
          <w:rFonts w:ascii="Times New Roman" w:hAnsi="Times New Roman" w:cs="Times New Roman"/>
          <w:i/>
          <w:szCs w:val="24"/>
        </w:rPr>
        <w:t>built</w:t>
      </w:r>
      <w:r w:rsidRPr="00C42A24">
        <w:rPr>
          <w:rFonts w:ascii="Times New Roman" w:hAnsi="Times New Roman" w:cs="Times New Roman"/>
          <w:i/>
          <w:spacing w:val="40"/>
          <w:szCs w:val="24"/>
        </w:rPr>
        <w:t xml:space="preserve"> </w:t>
      </w:r>
      <w:r w:rsidRPr="00C42A24">
        <w:rPr>
          <w:rFonts w:ascii="Times New Roman" w:hAnsi="Times New Roman" w:cs="Times New Roman"/>
          <w:i/>
          <w:szCs w:val="24"/>
        </w:rPr>
        <w:t>at</w:t>
      </w:r>
      <w:r w:rsidRPr="00C42A24">
        <w:rPr>
          <w:rFonts w:ascii="Times New Roman" w:hAnsi="Times New Roman" w:cs="Times New Roman"/>
          <w:i/>
          <w:spacing w:val="40"/>
          <w:szCs w:val="24"/>
        </w:rPr>
        <w:t xml:space="preserve"> </w:t>
      </w:r>
      <w:r w:rsidRPr="00C42A24">
        <w:rPr>
          <w:rFonts w:ascii="Times New Roman" w:hAnsi="Times New Roman" w:cs="Times New Roman"/>
          <w:i/>
          <w:szCs w:val="24"/>
        </w:rPr>
        <w:t>OPAL</w:t>
      </w:r>
      <w:r w:rsidRPr="00C42A24">
        <w:rPr>
          <w:rFonts w:ascii="Times New Roman" w:hAnsi="Times New Roman" w:cs="Times New Roman"/>
          <w:szCs w:val="24"/>
        </w:rPr>
        <w:t>,</w:t>
      </w:r>
      <w:r w:rsidRPr="00C42A24">
        <w:rPr>
          <w:rFonts w:ascii="Times New Roman" w:hAnsi="Times New Roman" w:cs="Times New Roman"/>
          <w:spacing w:val="35"/>
          <w:szCs w:val="24"/>
        </w:rPr>
        <w:t xml:space="preserve"> </w:t>
      </w:r>
      <w:proofErr w:type="spellStart"/>
      <w:r w:rsidRPr="00C42A24">
        <w:rPr>
          <w:rFonts w:ascii="Times New Roman" w:hAnsi="Times New Roman" w:cs="Times New Roman"/>
          <w:szCs w:val="24"/>
        </w:rPr>
        <w:t>Physica</w:t>
      </w:r>
      <w:proofErr w:type="spellEnd"/>
      <w:r w:rsidRPr="00C42A24">
        <w:rPr>
          <w:rFonts w:ascii="Times New Roman" w:hAnsi="Times New Roman" w:cs="Times New Roman"/>
          <w:spacing w:val="35"/>
          <w:szCs w:val="24"/>
        </w:rPr>
        <w:t xml:space="preserve"> </w:t>
      </w:r>
      <w:r w:rsidRPr="00C42A24">
        <w:rPr>
          <w:rFonts w:ascii="Times New Roman" w:hAnsi="Times New Roman" w:cs="Times New Roman"/>
          <w:szCs w:val="24"/>
        </w:rPr>
        <w:t>B:</w:t>
      </w:r>
      <w:r w:rsidRPr="00C42A24">
        <w:rPr>
          <w:rFonts w:ascii="Times New Roman" w:hAnsi="Times New Roman" w:cs="Times New Roman"/>
          <w:spacing w:val="35"/>
          <w:szCs w:val="24"/>
        </w:rPr>
        <w:t xml:space="preserve"> </w:t>
      </w:r>
      <w:r w:rsidRPr="00C42A24">
        <w:rPr>
          <w:rFonts w:ascii="Times New Roman" w:hAnsi="Times New Roman" w:cs="Times New Roman"/>
          <w:szCs w:val="24"/>
        </w:rPr>
        <w:t>Condensed</w:t>
      </w:r>
      <w:r w:rsidRPr="00C42A24">
        <w:rPr>
          <w:rFonts w:ascii="Times New Roman" w:hAnsi="Times New Roman" w:cs="Times New Roman"/>
          <w:spacing w:val="35"/>
          <w:szCs w:val="24"/>
        </w:rPr>
        <w:t xml:space="preserve"> </w:t>
      </w:r>
      <w:r w:rsidRPr="00C42A24">
        <w:rPr>
          <w:rFonts w:ascii="Times New Roman" w:hAnsi="Times New Roman" w:cs="Times New Roman"/>
          <w:szCs w:val="24"/>
        </w:rPr>
        <w:t>Matter,</w:t>
      </w:r>
      <w:r w:rsidRPr="00C42A24">
        <w:rPr>
          <w:rFonts w:ascii="Times New Roman" w:hAnsi="Times New Roman" w:cs="Times New Roman"/>
          <w:spacing w:val="40"/>
          <w:szCs w:val="24"/>
        </w:rPr>
        <w:t xml:space="preserve"> </w:t>
      </w:r>
      <w:r w:rsidRPr="00C42A24">
        <w:rPr>
          <w:rFonts w:ascii="Times New Roman" w:hAnsi="Times New Roman" w:cs="Times New Roman"/>
          <w:szCs w:val="24"/>
        </w:rPr>
        <w:t>385–386,</w:t>
      </w:r>
      <w:r w:rsidRPr="00C42A24">
        <w:rPr>
          <w:rFonts w:ascii="Times New Roman" w:hAnsi="Times New Roman" w:cs="Times New Roman"/>
          <w:spacing w:val="40"/>
          <w:szCs w:val="24"/>
        </w:rPr>
        <w:t xml:space="preserve"> </w:t>
      </w:r>
      <w:r w:rsidRPr="00C42A24">
        <w:rPr>
          <w:rFonts w:ascii="Times New Roman" w:hAnsi="Times New Roman" w:cs="Times New Roman"/>
          <w:szCs w:val="24"/>
        </w:rPr>
        <w:t>pp.</w:t>
      </w:r>
      <w:r w:rsidRPr="00C42A24">
        <w:rPr>
          <w:rFonts w:ascii="Times New Roman" w:hAnsi="Times New Roman" w:cs="Times New Roman"/>
          <w:spacing w:val="35"/>
          <w:szCs w:val="24"/>
        </w:rPr>
        <w:t xml:space="preserve"> </w:t>
      </w:r>
      <w:r w:rsidRPr="00C42A24">
        <w:rPr>
          <w:rFonts w:ascii="Times New Roman" w:hAnsi="Times New Roman" w:cs="Times New Roman"/>
          <w:szCs w:val="24"/>
        </w:rPr>
        <w:t>1010–1012,</w:t>
      </w:r>
      <w:r w:rsidRPr="00C42A24">
        <w:rPr>
          <w:rFonts w:ascii="Times New Roman" w:hAnsi="Times New Roman" w:cs="Times New Roman"/>
          <w:spacing w:val="40"/>
          <w:szCs w:val="24"/>
        </w:rPr>
        <w:t xml:space="preserve"> </w:t>
      </w:r>
      <w:r w:rsidRPr="00C42A24">
        <w:rPr>
          <w:rFonts w:ascii="Times New Roman" w:hAnsi="Times New Roman" w:cs="Times New Roman"/>
          <w:szCs w:val="24"/>
        </w:rPr>
        <w:t>2006.</w:t>
      </w:r>
      <w:r w:rsidRPr="00C42A24">
        <w:rPr>
          <w:rFonts w:ascii="Times New Roman" w:hAnsi="Times New Roman" w:cs="Times New Roman"/>
          <w:spacing w:val="30"/>
          <w:szCs w:val="24"/>
        </w:rPr>
        <w:t xml:space="preserve"> </w:t>
      </w:r>
      <w:hyperlink r:id="rId22">
        <w:r w:rsidRPr="00C42A24">
          <w:rPr>
            <w:rFonts w:ascii="Times New Roman" w:hAnsi="Times New Roman" w:cs="Times New Roman"/>
            <w:szCs w:val="24"/>
          </w:rPr>
          <w:t>https:</w:t>
        </w:r>
      </w:hyperlink>
    </w:p>
    <w:p w:rsidR="00C42A24" w:rsidRPr="00C42A24" w:rsidRDefault="00D5747F" w:rsidP="00C42A24">
      <w:pPr>
        <w:pStyle w:val="af"/>
        <w:spacing w:line="240" w:lineRule="exact"/>
        <w:ind w:left="523"/>
        <w:rPr>
          <w:rFonts w:ascii="Times New Roman" w:hAnsi="Times New Roman" w:cs="Times New Roman"/>
          <w:sz w:val="24"/>
          <w:szCs w:val="24"/>
        </w:rPr>
      </w:pPr>
      <w:hyperlink r:id="rId23">
        <w:r w:rsidR="00C42A24" w:rsidRPr="00C42A24">
          <w:rPr>
            <w:rFonts w:ascii="Times New Roman" w:hAnsi="Times New Roman" w:cs="Times New Roman"/>
            <w:spacing w:val="-2"/>
            <w:w w:val="120"/>
            <w:sz w:val="24"/>
            <w:szCs w:val="24"/>
          </w:rPr>
          <w:t>//doi.org/10.1016/j.physb.2006.05.322</w:t>
        </w:r>
      </w:hyperlink>
    </w:p>
    <w:p w:rsidR="00C42A24" w:rsidRPr="00C42A24" w:rsidRDefault="00C42A24" w:rsidP="00C42A24">
      <w:pPr>
        <w:pStyle w:val="a4"/>
        <w:numPr>
          <w:ilvl w:val="0"/>
          <w:numId w:val="35"/>
        </w:numPr>
        <w:tabs>
          <w:tab w:val="left" w:pos="522"/>
        </w:tabs>
        <w:autoSpaceDE w:val="0"/>
        <w:autoSpaceDN w:val="0"/>
        <w:spacing w:before="155" w:line="242" w:lineRule="exact"/>
        <w:ind w:leftChars="0" w:left="522" w:hanging="309"/>
        <w:jc w:val="left"/>
        <w:rPr>
          <w:rFonts w:ascii="Times New Roman" w:hAnsi="Times New Roman" w:cs="Times New Roman"/>
          <w:szCs w:val="24"/>
        </w:rPr>
      </w:pPr>
      <w:bookmarkStart w:id="2" w:name="_bookmark3"/>
      <w:bookmarkEnd w:id="2"/>
      <w:r w:rsidRPr="00C42A24">
        <w:rPr>
          <w:rFonts w:ascii="Times New Roman" w:hAnsi="Times New Roman" w:cs="Times New Roman"/>
          <w:w w:val="115"/>
          <w:szCs w:val="24"/>
        </w:rPr>
        <w:t>Y.</w:t>
      </w:r>
      <w:r w:rsidRPr="00C42A24">
        <w:rPr>
          <w:rFonts w:ascii="Times New Roman" w:hAnsi="Times New Roman" w:cs="Times New Roman"/>
          <w:spacing w:val="10"/>
          <w:w w:val="115"/>
          <w:szCs w:val="24"/>
        </w:rPr>
        <w:t xml:space="preserve"> </w:t>
      </w:r>
      <w:proofErr w:type="spellStart"/>
      <w:r w:rsidRPr="00C42A24">
        <w:rPr>
          <w:rFonts w:ascii="Times New Roman" w:hAnsi="Times New Roman" w:cs="Times New Roman"/>
          <w:w w:val="115"/>
          <w:szCs w:val="24"/>
        </w:rPr>
        <w:t>Ohishi</w:t>
      </w:r>
      <w:proofErr w:type="spellEnd"/>
      <w:r w:rsidRPr="00C42A24">
        <w:rPr>
          <w:rFonts w:ascii="Times New Roman" w:hAnsi="Times New Roman" w:cs="Times New Roman"/>
          <w:w w:val="115"/>
          <w:szCs w:val="24"/>
        </w:rPr>
        <w:t>,</w:t>
      </w:r>
      <w:r w:rsidRPr="00C42A24">
        <w:rPr>
          <w:rFonts w:ascii="Times New Roman" w:hAnsi="Times New Roman" w:cs="Times New Roman"/>
          <w:spacing w:val="13"/>
          <w:w w:val="115"/>
          <w:szCs w:val="24"/>
        </w:rPr>
        <w:t xml:space="preserve"> </w:t>
      </w:r>
      <w:r w:rsidRPr="00C42A24">
        <w:rPr>
          <w:rFonts w:ascii="Times New Roman" w:hAnsi="Times New Roman" w:cs="Times New Roman"/>
          <w:w w:val="115"/>
          <w:szCs w:val="24"/>
        </w:rPr>
        <w:t>N.</w:t>
      </w:r>
      <w:r w:rsidRPr="00C42A24">
        <w:rPr>
          <w:rFonts w:ascii="Times New Roman" w:hAnsi="Times New Roman" w:cs="Times New Roman"/>
          <w:spacing w:val="11"/>
          <w:w w:val="115"/>
          <w:szCs w:val="24"/>
        </w:rPr>
        <w:t xml:space="preserve"> </w:t>
      </w:r>
      <w:proofErr w:type="spellStart"/>
      <w:r w:rsidRPr="00C42A24">
        <w:rPr>
          <w:rFonts w:ascii="Times New Roman" w:hAnsi="Times New Roman" w:cs="Times New Roman"/>
          <w:w w:val="115"/>
          <w:szCs w:val="24"/>
        </w:rPr>
        <w:t>Iwasa</w:t>
      </w:r>
      <w:proofErr w:type="spellEnd"/>
      <w:r w:rsidRPr="00C42A24">
        <w:rPr>
          <w:rFonts w:ascii="Times New Roman" w:hAnsi="Times New Roman" w:cs="Times New Roman"/>
          <w:w w:val="115"/>
          <w:szCs w:val="24"/>
        </w:rPr>
        <w:t>,</w:t>
      </w:r>
      <w:r w:rsidRPr="00C42A24">
        <w:rPr>
          <w:rFonts w:ascii="Times New Roman" w:hAnsi="Times New Roman" w:cs="Times New Roman"/>
          <w:spacing w:val="13"/>
          <w:w w:val="115"/>
          <w:szCs w:val="24"/>
        </w:rPr>
        <w:t xml:space="preserve"> </w:t>
      </w:r>
      <w:r w:rsidRPr="00C42A24">
        <w:rPr>
          <w:rFonts w:ascii="Times New Roman" w:hAnsi="Times New Roman" w:cs="Times New Roman"/>
          <w:w w:val="115"/>
          <w:szCs w:val="24"/>
        </w:rPr>
        <w:t>and</w:t>
      </w:r>
      <w:r w:rsidRPr="00C42A24">
        <w:rPr>
          <w:rFonts w:ascii="Times New Roman" w:hAnsi="Times New Roman" w:cs="Times New Roman"/>
          <w:spacing w:val="11"/>
          <w:w w:val="115"/>
          <w:szCs w:val="24"/>
        </w:rPr>
        <w:t xml:space="preserve"> </w:t>
      </w:r>
      <w:r w:rsidRPr="00C42A24">
        <w:rPr>
          <w:rFonts w:ascii="Times New Roman" w:hAnsi="Times New Roman" w:cs="Times New Roman"/>
          <w:w w:val="115"/>
          <w:szCs w:val="24"/>
        </w:rPr>
        <w:t>S.</w:t>
      </w:r>
      <w:r w:rsidRPr="00C42A24">
        <w:rPr>
          <w:rFonts w:ascii="Times New Roman" w:hAnsi="Times New Roman" w:cs="Times New Roman"/>
          <w:spacing w:val="10"/>
          <w:w w:val="115"/>
          <w:szCs w:val="24"/>
        </w:rPr>
        <w:t xml:space="preserve"> </w:t>
      </w:r>
      <w:r w:rsidRPr="00C42A24">
        <w:rPr>
          <w:rFonts w:ascii="Times New Roman" w:hAnsi="Times New Roman" w:cs="Times New Roman"/>
          <w:w w:val="115"/>
          <w:szCs w:val="24"/>
        </w:rPr>
        <w:t>Torii,</w:t>
      </w:r>
      <w:r w:rsidRPr="00C42A24">
        <w:rPr>
          <w:rFonts w:ascii="Times New Roman" w:hAnsi="Times New Roman" w:cs="Times New Roman"/>
          <w:spacing w:val="12"/>
          <w:w w:val="115"/>
          <w:szCs w:val="24"/>
        </w:rPr>
        <w:t xml:space="preserve"> </w:t>
      </w:r>
      <w:r w:rsidRPr="00C42A24">
        <w:rPr>
          <w:rFonts w:ascii="Times New Roman" w:hAnsi="Times New Roman" w:cs="Times New Roman"/>
          <w:i/>
          <w:w w:val="115"/>
          <w:szCs w:val="24"/>
        </w:rPr>
        <w:t>IBARAKI</w:t>
      </w:r>
      <w:r w:rsidRPr="00C42A24">
        <w:rPr>
          <w:rFonts w:ascii="Times New Roman" w:hAnsi="Times New Roman" w:cs="Times New Roman"/>
          <w:i/>
          <w:spacing w:val="14"/>
          <w:w w:val="115"/>
          <w:szCs w:val="24"/>
        </w:rPr>
        <w:t xml:space="preserve"> </w:t>
      </w:r>
      <w:r w:rsidRPr="00C42A24">
        <w:rPr>
          <w:rFonts w:ascii="Times New Roman" w:hAnsi="Times New Roman" w:cs="Times New Roman"/>
          <w:i/>
          <w:w w:val="115"/>
          <w:szCs w:val="24"/>
        </w:rPr>
        <w:t>materials</w:t>
      </w:r>
      <w:r w:rsidRPr="00C42A24">
        <w:rPr>
          <w:rFonts w:ascii="Times New Roman" w:hAnsi="Times New Roman" w:cs="Times New Roman"/>
          <w:i/>
          <w:spacing w:val="14"/>
          <w:w w:val="115"/>
          <w:szCs w:val="24"/>
        </w:rPr>
        <w:t xml:space="preserve"> </w:t>
      </w:r>
      <w:r w:rsidRPr="00C42A24">
        <w:rPr>
          <w:rFonts w:ascii="Times New Roman" w:hAnsi="Times New Roman" w:cs="Times New Roman"/>
          <w:i/>
          <w:w w:val="115"/>
          <w:szCs w:val="24"/>
        </w:rPr>
        <w:t>design</w:t>
      </w:r>
      <w:r w:rsidRPr="00C42A24">
        <w:rPr>
          <w:rFonts w:ascii="Times New Roman" w:hAnsi="Times New Roman" w:cs="Times New Roman"/>
          <w:i/>
          <w:spacing w:val="13"/>
          <w:w w:val="115"/>
          <w:szCs w:val="24"/>
        </w:rPr>
        <w:t xml:space="preserve"> </w:t>
      </w:r>
      <w:r w:rsidRPr="00C42A24">
        <w:rPr>
          <w:rFonts w:ascii="Times New Roman" w:hAnsi="Times New Roman" w:cs="Times New Roman"/>
          <w:i/>
          <w:w w:val="115"/>
          <w:szCs w:val="24"/>
        </w:rPr>
        <w:t>diffractometer</w:t>
      </w:r>
      <w:r w:rsidRPr="00C42A24">
        <w:rPr>
          <w:rFonts w:ascii="Times New Roman" w:hAnsi="Times New Roman" w:cs="Times New Roman"/>
          <w:i/>
          <w:spacing w:val="14"/>
          <w:w w:val="115"/>
          <w:szCs w:val="24"/>
        </w:rPr>
        <w:t xml:space="preserve"> </w:t>
      </w:r>
      <w:r w:rsidRPr="00C42A24">
        <w:rPr>
          <w:rFonts w:ascii="Times New Roman" w:hAnsi="Times New Roman" w:cs="Times New Roman"/>
          <w:i/>
          <w:w w:val="115"/>
          <w:szCs w:val="24"/>
        </w:rPr>
        <w:t>for</w:t>
      </w:r>
      <w:r w:rsidRPr="00C42A24">
        <w:rPr>
          <w:rFonts w:ascii="Times New Roman" w:hAnsi="Times New Roman" w:cs="Times New Roman"/>
          <w:i/>
          <w:spacing w:val="14"/>
          <w:w w:val="115"/>
          <w:szCs w:val="24"/>
        </w:rPr>
        <w:t xml:space="preserve"> </w:t>
      </w:r>
      <w:r w:rsidRPr="00C42A24">
        <w:rPr>
          <w:rFonts w:ascii="Times New Roman" w:hAnsi="Times New Roman" w:cs="Times New Roman"/>
          <w:i/>
          <w:w w:val="115"/>
          <w:szCs w:val="24"/>
        </w:rPr>
        <w:t>J-PARC</w:t>
      </w:r>
      <w:r w:rsidRPr="00C42A24">
        <w:rPr>
          <w:rFonts w:ascii="Times New Roman" w:hAnsi="Times New Roman" w:cs="Times New Roman"/>
          <w:w w:val="115"/>
          <w:szCs w:val="24"/>
        </w:rPr>
        <w:t>,</w:t>
      </w:r>
      <w:r w:rsidRPr="00C42A24">
        <w:rPr>
          <w:rFonts w:ascii="Times New Roman" w:hAnsi="Times New Roman" w:cs="Times New Roman"/>
          <w:spacing w:val="11"/>
          <w:w w:val="115"/>
          <w:szCs w:val="24"/>
        </w:rPr>
        <w:t xml:space="preserve"> </w:t>
      </w:r>
      <w:proofErr w:type="spellStart"/>
      <w:r w:rsidRPr="00C42A24">
        <w:rPr>
          <w:rFonts w:ascii="Times New Roman" w:hAnsi="Times New Roman" w:cs="Times New Roman"/>
          <w:w w:val="115"/>
          <w:szCs w:val="24"/>
        </w:rPr>
        <w:t>Physica</w:t>
      </w:r>
      <w:proofErr w:type="spellEnd"/>
      <w:r w:rsidRPr="00C42A24">
        <w:rPr>
          <w:rFonts w:ascii="Times New Roman" w:hAnsi="Times New Roman" w:cs="Times New Roman"/>
          <w:spacing w:val="10"/>
          <w:w w:val="115"/>
          <w:szCs w:val="24"/>
        </w:rPr>
        <w:t xml:space="preserve"> </w:t>
      </w:r>
      <w:r w:rsidRPr="00C42A24">
        <w:rPr>
          <w:rFonts w:ascii="Times New Roman" w:hAnsi="Times New Roman" w:cs="Times New Roman"/>
          <w:spacing w:val="-5"/>
          <w:w w:val="115"/>
          <w:szCs w:val="24"/>
        </w:rPr>
        <w:t>B:</w:t>
      </w:r>
    </w:p>
    <w:p w:rsidR="00C42A24" w:rsidRPr="00C42A24" w:rsidRDefault="00C42A24" w:rsidP="00C42A24">
      <w:pPr>
        <w:pStyle w:val="af"/>
        <w:spacing w:line="242" w:lineRule="exact"/>
        <w:ind w:left="523"/>
        <w:rPr>
          <w:rFonts w:ascii="Times New Roman" w:hAnsi="Times New Roman" w:cs="Times New Roman"/>
          <w:sz w:val="24"/>
          <w:szCs w:val="24"/>
        </w:rPr>
      </w:pPr>
      <w:proofErr w:type="gramStart"/>
      <w:r w:rsidRPr="00C42A24">
        <w:rPr>
          <w:rFonts w:ascii="Times New Roman" w:hAnsi="Times New Roman" w:cs="Times New Roman"/>
          <w:sz w:val="24"/>
          <w:szCs w:val="24"/>
        </w:rPr>
        <w:t>Condensed</w:t>
      </w:r>
      <w:r w:rsidRPr="00C42A24">
        <w:rPr>
          <w:rFonts w:ascii="Times New Roman" w:hAnsi="Times New Roman" w:cs="Times New Roman"/>
          <w:spacing w:val="54"/>
          <w:sz w:val="24"/>
          <w:szCs w:val="24"/>
        </w:rPr>
        <w:t xml:space="preserve">  </w:t>
      </w:r>
      <w:r w:rsidRPr="00C42A24">
        <w:rPr>
          <w:rFonts w:ascii="Times New Roman" w:hAnsi="Times New Roman" w:cs="Times New Roman"/>
          <w:sz w:val="24"/>
          <w:szCs w:val="24"/>
        </w:rPr>
        <w:t>Matter</w:t>
      </w:r>
      <w:proofErr w:type="gramEnd"/>
      <w:r w:rsidRPr="00C42A24">
        <w:rPr>
          <w:rFonts w:ascii="Times New Roman" w:hAnsi="Times New Roman" w:cs="Times New Roman"/>
          <w:sz w:val="24"/>
          <w:szCs w:val="24"/>
        </w:rPr>
        <w:t>,</w:t>
      </w:r>
      <w:r w:rsidRPr="00C42A24">
        <w:rPr>
          <w:rFonts w:ascii="Times New Roman" w:hAnsi="Times New Roman" w:cs="Times New Roman"/>
          <w:spacing w:val="54"/>
          <w:sz w:val="24"/>
          <w:szCs w:val="24"/>
        </w:rPr>
        <w:t xml:space="preserve">  </w:t>
      </w:r>
      <w:r w:rsidRPr="00C42A24">
        <w:rPr>
          <w:rFonts w:ascii="Times New Roman" w:hAnsi="Times New Roman" w:cs="Times New Roman"/>
          <w:sz w:val="24"/>
          <w:szCs w:val="24"/>
        </w:rPr>
        <w:t>385–386,</w:t>
      </w:r>
      <w:r w:rsidRPr="00C42A24">
        <w:rPr>
          <w:rFonts w:ascii="Times New Roman" w:hAnsi="Times New Roman" w:cs="Times New Roman"/>
          <w:spacing w:val="54"/>
          <w:sz w:val="24"/>
          <w:szCs w:val="24"/>
        </w:rPr>
        <w:t xml:space="preserve">  </w:t>
      </w:r>
      <w:r w:rsidRPr="00C42A24">
        <w:rPr>
          <w:rFonts w:ascii="Times New Roman" w:hAnsi="Times New Roman" w:cs="Times New Roman"/>
          <w:sz w:val="24"/>
          <w:szCs w:val="24"/>
        </w:rPr>
        <w:t>pp.</w:t>
      </w:r>
      <w:r w:rsidRPr="00C42A24">
        <w:rPr>
          <w:rFonts w:ascii="Times New Roman" w:hAnsi="Times New Roman" w:cs="Times New Roman"/>
          <w:spacing w:val="54"/>
          <w:sz w:val="24"/>
          <w:szCs w:val="24"/>
        </w:rPr>
        <w:t xml:space="preserve">  </w:t>
      </w:r>
      <w:r w:rsidRPr="00C42A24">
        <w:rPr>
          <w:rFonts w:ascii="Times New Roman" w:hAnsi="Times New Roman" w:cs="Times New Roman"/>
          <w:sz w:val="24"/>
          <w:szCs w:val="24"/>
        </w:rPr>
        <w:t>1022–</w:t>
      </w:r>
      <w:proofErr w:type="gramStart"/>
      <w:r w:rsidRPr="00C42A24">
        <w:rPr>
          <w:rFonts w:ascii="Times New Roman" w:hAnsi="Times New Roman" w:cs="Times New Roman"/>
          <w:sz w:val="24"/>
          <w:szCs w:val="24"/>
        </w:rPr>
        <w:t>1024,</w:t>
      </w:r>
      <w:r w:rsidRPr="00C42A24">
        <w:rPr>
          <w:rFonts w:ascii="Times New Roman" w:hAnsi="Times New Roman" w:cs="Times New Roman"/>
          <w:spacing w:val="55"/>
          <w:sz w:val="24"/>
          <w:szCs w:val="24"/>
        </w:rPr>
        <w:t xml:space="preserve">  </w:t>
      </w:r>
      <w:r w:rsidRPr="00C42A24">
        <w:rPr>
          <w:rFonts w:ascii="Times New Roman" w:hAnsi="Times New Roman" w:cs="Times New Roman"/>
          <w:sz w:val="24"/>
          <w:szCs w:val="24"/>
        </w:rPr>
        <w:t>2006</w:t>
      </w:r>
      <w:proofErr w:type="gramEnd"/>
      <w:r w:rsidRPr="00C42A24">
        <w:rPr>
          <w:rFonts w:ascii="Times New Roman" w:hAnsi="Times New Roman" w:cs="Times New Roman"/>
          <w:sz w:val="24"/>
          <w:szCs w:val="24"/>
        </w:rPr>
        <w:t>.</w:t>
      </w:r>
      <w:r w:rsidRPr="00C42A24">
        <w:rPr>
          <w:rFonts w:ascii="Times New Roman" w:hAnsi="Times New Roman" w:cs="Times New Roman"/>
          <w:spacing w:val="48"/>
          <w:sz w:val="24"/>
          <w:szCs w:val="24"/>
        </w:rPr>
        <w:t xml:space="preserve">  </w:t>
      </w:r>
      <w:hyperlink r:id="rId24">
        <w:r w:rsidRPr="00C42A24">
          <w:rPr>
            <w:rFonts w:ascii="Times New Roman" w:hAnsi="Times New Roman" w:cs="Times New Roman"/>
            <w:spacing w:val="-2"/>
            <w:sz w:val="24"/>
            <w:szCs w:val="24"/>
          </w:rPr>
          <w:t>https://doi.org/10.1016/j.physb.2006.05.332</w:t>
        </w:r>
      </w:hyperlink>
    </w:p>
    <w:p w:rsidR="00C42A24" w:rsidRPr="00C42A24" w:rsidRDefault="00C42A24" w:rsidP="00C42A24">
      <w:pPr>
        <w:pStyle w:val="a4"/>
        <w:numPr>
          <w:ilvl w:val="0"/>
          <w:numId w:val="35"/>
        </w:numPr>
        <w:tabs>
          <w:tab w:val="left" w:pos="522"/>
        </w:tabs>
        <w:autoSpaceDE w:val="0"/>
        <w:autoSpaceDN w:val="0"/>
        <w:spacing w:before="154" w:line="242" w:lineRule="exact"/>
        <w:ind w:leftChars="0" w:left="522" w:hanging="309"/>
        <w:jc w:val="left"/>
        <w:rPr>
          <w:rFonts w:ascii="Times New Roman" w:hAnsi="Times New Roman" w:cs="Times New Roman"/>
          <w:szCs w:val="24"/>
        </w:rPr>
      </w:pPr>
      <w:bookmarkStart w:id="3" w:name="_bookmark4"/>
      <w:bookmarkEnd w:id="3"/>
      <w:r w:rsidRPr="00C42A24">
        <w:rPr>
          <w:rFonts w:ascii="Times New Roman" w:hAnsi="Times New Roman" w:cs="Times New Roman"/>
          <w:w w:val="105"/>
          <w:szCs w:val="24"/>
        </w:rPr>
        <w:t>K.</w:t>
      </w:r>
      <w:r w:rsidRPr="00C42A24">
        <w:rPr>
          <w:rFonts w:ascii="Times New Roman" w:hAnsi="Times New Roman" w:cs="Times New Roman"/>
          <w:spacing w:val="32"/>
          <w:w w:val="105"/>
          <w:szCs w:val="24"/>
        </w:rPr>
        <w:t xml:space="preserve"> </w:t>
      </w:r>
      <w:proofErr w:type="spellStart"/>
      <w:r w:rsidRPr="00C42A24">
        <w:rPr>
          <w:rFonts w:ascii="Times New Roman" w:hAnsi="Times New Roman" w:cs="Times New Roman"/>
          <w:w w:val="105"/>
          <w:szCs w:val="24"/>
        </w:rPr>
        <w:t>Lefmann</w:t>
      </w:r>
      <w:proofErr w:type="spellEnd"/>
      <w:r w:rsidRPr="00C42A24">
        <w:rPr>
          <w:rFonts w:ascii="Times New Roman" w:hAnsi="Times New Roman" w:cs="Times New Roman"/>
          <w:spacing w:val="33"/>
          <w:w w:val="105"/>
          <w:szCs w:val="24"/>
        </w:rPr>
        <w:t xml:space="preserve"> </w:t>
      </w:r>
      <w:r w:rsidRPr="00C42A24">
        <w:rPr>
          <w:rFonts w:ascii="Times New Roman" w:hAnsi="Times New Roman" w:cs="Times New Roman"/>
          <w:w w:val="105"/>
          <w:szCs w:val="24"/>
        </w:rPr>
        <w:t>and</w:t>
      </w:r>
      <w:r w:rsidRPr="00C42A24">
        <w:rPr>
          <w:rFonts w:ascii="Times New Roman" w:hAnsi="Times New Roman" w:cs="Times New Roman"/>
          <w:spacing w:val="33"/>
          <w:w w:val="105"/>
          <w:szCs w:val="24"/>
        </w:rPr>
        <w:t xml:space="preserve"> </w:t>
      </w:r>
      <w:r w:rsidRPr="00C42A24">
        <w:rPr>
          <w:rFonts w:ascii="Times New Roman" w:hAnsi="Times New Roman" w:cs="Times New Roman"/>
          <w:w w:val="105"/>
          <w:szCs w:val="24"/>
        </w:rPr>
        <w:t>K.</w:t>
      </w:r>
      <w:r w:rsidRPr="00C42A24">
        <w:rPr>
          <w:rFonts w:ascii="Times New Roman" w:hAnsi="Times New Roman" w:cs="Times New Roman"/>
          <w:spacing w:val="32"/>
          <w:w w:val="105"/>
          <w:szCs w:val="24"/>
        </w:rPr>
        <w:t xml:space="preserve"> </w:t>
      </w:r>
      <w:r w:rsidRPr="00C42A24">
        <w:rPr>
          <w:rFonts w:ascii="Times New Roman" w:hAnsi="Times New Roman" w:cs="Times New Roman"/>
          <w:w w:val="105"/>
          <w:szCs w:val="24"/>
        </w:rPr>
        <w:t>Nielsen,</w:t>
      </w:r>
      <w:r w:rsidRPr="00C42A24">
        <w:rPr>
          <w:rFonts w:ascii="Times New Roman" w:hAnsi="Times New Roman" w:cs="Times New Roman"/>
          <w:spacing w:val="37"/>
          <w:w w:val="105"/>
          <w:szCs w:val="24"/>
        </w:rPr>
        <w:t xml:space="preserve"> </w:t>
      </w:r>
      <w:proofErr w:type="spellStart"/>
      <w:r w:rsidRPr="00C42A24">
        <w:rPr>
          <w:rFonts w:ascii="Times New Roman" w:hAnsi="Times New Roman" w:cs="Times New Roman"/>
          <w:i/>
          <w:w w:val="105"/>
          <w:szCs w:val="24"/>
        </w:rPr>
        <w:t>McStas</w:t>
      </w:r>
      <w:proofErr w:type="spellEnd"/>
      <w:r w:rsidRPr="00C42A24">
        <w:rPr>
          <w:rFonts w:ascii="Times New Roman" w:hAnsi="Times New Roman" w:cs="Times New Roman"/>
          <w:i/>
          <w:w w:val="105"/>
          <w:szCs w:val="24"/>
        </w:rPr>
        <w:t>,</w:t>
      </w:r>
      <w:r w:rsidRPr="00C42A24">
        <w:rPr>
          <w:rFonts w:ascii="Times New Roman" w:hAnsi="Times New Roman" w:cs="Times New Roman"/>
          <w:i/>
          <w:spacing w:val="40"/>
          <w:w w:val="105"/>
          <w:szCs w:val="24"/>
        </w:rPr>
        <w:t xml:space="preserve"> </w:t>
      </w:r>
      <w:r w:rsidRPr="00C42A24">
        <w:rPr>
          <w:rFonts w:ascii="Times New Roman" w:hAnsi="Times New Roman" w:cs="Times New Roman"/>
          <w:i/>
          <w:w w:val="105"/>
          <w:szCs w:val="24"/>
        </w:rPr>
        <w:t>a</w:t>
      </w:r>
      <w:r w:rsidRPr="00C42A24">
        <w:rPr>
          <w:rFonts w:ascii="Times New Roman" w:hAnsi="Times New Roman" w:cs="Times New Roman"/>
          <w:i/>
          <w:spacing w:val="36"/>
          <w:w w:val="105"/>
          <w:szCs w:val="24"/>
        </w:rPr>
        <w:t xml:space="preserve"> </w:t>
      </w:r>
      <w:r w:rsidRPr="00C42A24">
        <w:rPr>
          <w:rFonts w:ascii="Times New Roman" w:hAnsi="Times New Roman" w:cs="Times New Roman"/>
          <w:i/>
          <w:w w:val="105"/>
          <w:szCs w:val="24"/>
        </w:rPr>
        <w:t>general</w:t>
      </w:r>
      <w:r w:rsidRPr="00C42A24">
        <w:rPr>
          <w:rFonts w:ascii="Times New Roman" w:hAnsi="Times New Roman" w:cs="Times New Roman"/>
          <w:i/>
          <w:spacing w:val="35"/>
          <w:w w:val="105"/>
          <w:szCs w:val="24"/>
        </w:rPr>
        <w:t xml:space="preserve"> </w:t>
      </w:r>
      <w:r w:rsidRPr="00C42A24">
        <w:rPr>
          <w:rFonts w:ascii="Times New Roman" w:hAnsi="Times New Roman" w:cs="Times New Roman"/>
          <w:i/>
          <w:w w:val="105"/>
          <w:szCs w:val="24"/>
        </w:rPr>
        <w:t>software</w:t>
      </w:r>
      <w:r w:rsidRPr="00C42A24">
        <w:rPr>
          <w:rFonts w:ascii="Times New Roman" w:hAnsi="Times New Roman" w:cs="Times New Roman"/>
          <w:i/>
          <w:spacing w:val="36"/>
          <w:w w:val="105"/>
          <w:szCs w:val="24"/>
        </w:rPr>
        <w:t xml:space="preserve"> </w:t>
      </w:r>
      <w:r w:rsidRPr="00C42A24">
        <w:rPr>
          <w:rFonts w:ascii="Times New Roman" w:hAnsi="Times New Roman" w:cs="Times New Roman"/>
          <w:i/>
          <w:w w:val="105"/>
          <w:szCs w:val="24"/>
        </w:rPr>
        <w:t>package</w:t>
      </w:r>
      <w:r w:rsidRPr="00C42A24">
        <w:rPr>
          <w:rFonts w:ascii="Times New Roman" w:hAnsi="Times New Roman" w:cs="Times New Roman"/>
          <w:i/>
          <w:spacing w:val="35"/>
          <w:w w:val="105"/>
          <w:szCs w:val="24"/>
        </w:rPr>
        <w:t xml:space="preserve"> </w:t>
      </w:r>
      <w:r w:rsidRPr="00C42A24">
        <w:rPr>
          <w:rFonts w:ascii="Times New Roman" w:hAnsi="Times New Roman" w:cs="Times New Roman"/>
          <w:i/>
          <w:w w:val="105"/>
          <w:szCs w:val="24"/>
        </w:rPr>
        <w:t>for</w:t>
      </w:r>
      <w:r w:rsidRPr="00C42A24">
        <w:rPr>
          <w:rFonts w:ascii="Times New Roman" w:hAnsi="Times New Roman" w:cs="Times New Roman"/>
          <w:i/>
          <w:spacing w:val="36"/>
          <w:w w:val="105"/>
          <w:szCs w:val="24"/>
        </w:rPr>
        <w:t xml:space="preserve"> </w:t>
      </w:r>
      <w:r w:rsidRPr="00C42A24">
        <w:rPr>
          <w:rFonts w:ascii="Times New Roman" w:hAnsi="Times New Roman" w:cs="Times New Roman"/>
          <w:i/>
          <w:w w:val="105"/>
          <w:szCs w:val="24"/>
        </w:rPr>
        <w:t>neutron</w:t>
      </w:r>
      <w:r w:rsidRPr="00C42A24">
        <w:rPr>
          <w:rFonts w:ascii="Times New Roman" w:hAnsi="Times New Roman" w:cs="Times New Roman"/>
          <w:i/>
          <w:spacing w:val="36"/>
          <w:w w:val="105"/>
          <w:szCs w:val="24"/>
        </w:rPr>
        <w:t xml:space="preserve"> </w:t>
      </w:r>
      <w:r w:rsidRPr="00C42A24">
        <w:rPr>
          <w:rFonts w:ascii="Times New Roman" w:hAnsi="Times New Roman" w:cs="Times New Roman"/>
          <w:i/>
          <w:w w:val="105"/>
          <w:szCs w:val="24"/>
        </w:rPr>
        <w:t>ray-tracing</w:t>
      </w:r>
      <w:r w:rsidRPr="00C42A24">
        <w:rPr>
          <w:rFonts w:ascii="Times New Roman" w:hAnsi="Times New Roman" w:cs="Times New Roman"/>
          <w:i/>
          <w:spacing w:val="35"/>
          <w:w w:val="105"/>
          <w:szCs w:val="24"/>
        </w:rPr>
        <w:t xml:space="preserve"> </w:t>
      </w:r>
      <w:r w:rsidRPr="00C42A24">
        <w:rPr>
          <w:rFonts w:ascii="Times New Roman" w:hAnsi="Times New Roman" w:cs="Times New Roman"/>
          <w:i/>
          <w:spacing w:val="-2"/>
          <w:w w:val="105"/>
          <w:szCs w:val="24"/>
        </w:rPr>
        <w:t>simulations</w:t>
      </w:r>
      <w:r w:rsidRPr="00C42A24">
        <w:rPr>
          <w:rFonts w:ascii="Times New Roman" w:hAnsi="Times New Roman" w:cs="Times New Roman"/>
          <w:spacing w:val="-2"/>
          <w:w w:val="105"/>
          <w:szCs w:val="24"/>
        </w:rPr>
        <w:t>,</w:t>
      </w:r>
    </w:p>
    <w:p w:rsidR="00C42A24" w:rsidRPr="00C42A24" w:rsidRDefault="00C42A24" w:rsidP="00C42A24">
      <w:pPr>
        <w:pStyle w:val="af"/>
        <w:spacing w:line="242" w:lineRule="exact"/>
        <w:ind w:left="523"/>
        <w:rPr>
          <w:rFonts w:ascii="Times New Roman" w:hAnsi="Times New Roman" w:cs="Times New Roman"/>
          <w:sz w:val="24"/>
          <w:szCs w:val="24"/>
        </w:rPr>
      </w:pPr>
      <w:r w:rsidRPr="00C42A24">
        <w:rPr>
          <w:rFonts w:ascii="Times New Roman" w:hAnsi="Times New Roman" w:cs="Times New Roman"/>
          <w:w w:val="105"/>
          <w:sz w:val="24"/>
          <w:szCs w:val="24"/>
        </w:rPr>
        <w:t>Neutron</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News,</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vol.</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10,</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no.</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3,</w:t>
      </w:r>
      <w:r w:rsidRPr="00C42A24">
        <w:rPr>
          <w:rFonts w:ascii="Times New Roman" w:hAnsi="Times New Roman" w:cs="Times New Roman"/>
          <w:spacing w:val="37"/>
          <w:w w:val="105"/>
          <w:sz w:val="24"/>
          <w:szCs w:val="24"/>
        </w:rPr>
        <w:t xml:space="preserve"> </w:t>
      </w:r>
      <w:r w:rsidRPr="00C42A24">
        <w:rPr>
          <w:rFonts w:ascii="Times New Roman" w:hAnsi="Times New Roman" w:cs="Times New Roman"/>
          <w:w w:val="105"/>
          <w:sz w:val="24"/>
          <w:szCs w:val="24"/>
        </w:rPr>
        <w:t>pp.</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20–23,</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1999.</w:t>
      </w:r>
      <w:r w:rsidRPr="00C42A24">
        <w:rPr>
          <w:rFonts w:ascii="Times New Roman" w:hAnsi="Times New Roman" w:cs="Times New Roman"/>
          <w:spacing w:val="32"/>
          <w:w w:val="105"/>
          <w:sz w:val="24"/>
          <w:szCs w:val="24"/>
        </w:rPr>
        <w:t xml:space="preserve"> </w:t>
      </w:r>
      <w:hyperlink r:id="rId25">
        <w:r w:rsidRPr="00C42A24">
          <w:rPr>
            <w:rFonts w:ascii="Times New Roman" w:hAnsi="Times New Roman" w:cs="Times New Roman"/>
            <w:spacing w:val="-2"/>
            <w:w w:val="105"/>
            <w:sz w:val="24"/>
            <w:szCs w:val="24"/>
          </w:rPr>
          <w:t>https://doi.org/10.1080/10448639908233684</w:t>
        </w:r>
      </w:hyperlink>
    </w:p>
    <w:p w:rsidR="00C42A24" w:rsidRPr="00C42A24" w:rsidRDefault="00C42A24" w:rsidP="00C42A24">
      <w:pPr>
        <w:pStyle w:val="a4"/>
        <w:numPr>
          <w:ilvl w:val="0"/>
          <w:numId w:val="35"/>
        </w:numPr>
        <w:tabs>
          <w:tab w:val="left" w:pos="522"/>
        </w:tabs>
        <w:autoSpaceDE w:val="0"/>
        <w:autoSpaceDN w:val="0"/>
        <w:spacing w:before="154"/>
        <w:ind w:leftChars="0" w:left="522" w:hanging="309"/>
        <w:jc w:val="left"/>
        <w:rPr>
          <w:rFonts w:ascii="Times New Roman" w:hAnsi="Times New Roman" w:cs="Times New Roman"/>
          <w:szCs w:val="24"/>
        </w:rPr>
      </w:pPr>
      <w:bookmarkStart w:id="4" w:name="_bookmark5"/>
      <w:bookmarkEnd w:id="4"/>
      <w:r w:rsidRPr="00C42A24">
        <w:rPr>
          <w:rFonts w:ascii="Times New Roman" w:hAnsi="Times New Roman" w:cs="Times New Roman"/>
          <w:w w:val="110"/>
          <w:szCs w:val="24"/>
        </w:rPr>
        <w:t>P.</w:t>
      </w:r>
      <w:r w:rsidRPr="00C42A24">
        <w:rPr>
          <w:rFonts w:ascii="Times New Roman" w:hAnsi="Times New Roman" w:cs="Times New Roman"/>
          <w:spacing w:val="9"/>
          <w:w w:val="110"/>
          <w:szCs w:val="24"/>
        </w:rPr>
        <w:t xml:space="preserve"> </w:t>
      </w:r>
      <w:proofErr w:type="spellStart"/>
      <w:r w:rsidRPr="00C42A24">
        <w:rPr>
          <w:rFonts w:ascii="Times New Roman" w:hAnsi="Times New Roman" w:cs="Times New Roman"/>
          <w:w w:val="110"/>
          <w:szCs w:val="24"/>
        </w:rPr>
        <w:t>Willendrup</w:t>
      </w:r>
      <w:proofErr w:type="spellEnd"/>
      <w:r w:rsidRPr="00C42A24">
        <w:rPr>
          <w:rFonts w:ascii="Times New Roman" w:hAnsi="Times New Roman" w:cs="Times New Roman"/>
          <w:spacing w:val="9"/>
          <w:w w:val="110"/>
          <w:szCs w:val="24"/>
        </w:rPr>
        <w:t xml:space="preserve"> </w:t>
      </w:r>
      <w:r w:rsidRPr="00C42A24">
        <w:rPr>
          <w:rFonts w:ascii="Times New Roman" w:hAnsi="Times New Roman" w:cs="Times New Roman"/>
          <w:w w:val="110"/>
          <w:szCs w:val="24"/>
        </w:rPr>
        <w:t>et</w:t>
      </w:r>
      <w:r w:rsidRPr="00C42A24">
        <w:rPr>
          <w:rFonts w:ascii="Times New Roman" w:hAnsi="Times New Roman" w:cs="Times New Roman"/>
          <w:spacing w:val="9"/>
          <w:w w:val="110"/>
          <w:szCs w:val="24"/>
        </w:rPr>
        <w:t xml:space="preserve"> </w:t>
      </w:r>
      <w:r w:rsidRPr="00C42A24">
        <w:rPr>
          <w:rFonts w:ascii="Times New Roman" w:hAnsi="Times New Roman" w:cs="Times New Roman"/>
          <w:w w:val="110"/>
          <w:szCs w:val="24"/>
        </w:rPr>
        <w:t>al.,</w:t>
      </w:r>
      <w:r w:rsidRPr="00C42A24">
        <w:rPr>
          <w:rFonts w:ascii="Times New Roman" w:hAnsi="Times New Roman" w:cs="Times New Roman"/>
          <w:spacing w:val="9"/>
          <w:w w:val="110"/>
          <w:szCs w:val="24"/>
        </w:rPr>
        <w:t xml:space="preserve"> </w:t>
      </w:r>
      <w:proofErr w:type="spellStart"/>
      <w:r w:rsidRPr="00C42A24">
        <w:rPr>
          <w:rFonts w:ascii="Times New Roman" w:hAnsi="Times New Roman" w:cs="Times New Roman"/>
          <w:i/>
          <w:w w:val="110"/>
          <w:szCs w:val="24"/>
        </w:rPr>
        <w:t>McStas</w:t>
      </w:r>
      <w:proofErr w:type="spellEnd"/>
      <w:r w:rsidRPr="00C42A24">
        <w:rPr>
          <w:rFonts w:ascii="Times New Roman" w:hAnsi="Times New Roman" w:cs="Times New Roman"/>
          <w:i/>
          <w:spacing w:val="14"/>
          <w:w w:val="110"/>
          <w:szCs w:val="24"/>
        </w:rPr>
        <w:t xml:space="preserve"> </w:t>
      </w:r>
      <w:r w:rsidRPr="00C42A24">
        <w:rPr>
          <w:rFonts w:ascii="Times New Roman" w:hAnsi="Times New Roman" w:cs="Times New Roman"/>
          <w:i/>
          <w:w w:val="110"/>
          <w:szCs w:val="24"/>
        </w:rPr>
        <w:t>3.2</w:t>
      </w:r>
      <w:r w:rsidRPr="00C42A24">
        <w:rPr>
          <w:rFonts w:ascii="Times New Roman" w:hAnsi="Times New Roman" w:cs="Times New Roman"/>
          <w:i/>
          <w:spacing w:val="13"/>
          <w:w w:val="110"/>
          <w:szCs w:val="24"/>
        </w:rPr>
        <w:t xml:space="preserve"> </w:t>
      </w:r>
      <w:r w:rsidRPr="00C42A24">
        <w:rPr>
          <w:rFonts w:ascii="Times New Roman" w:hAnsi="Times New Roman" w:cs="Times New Roman"/>
          <w:i/>
          <w:w w:val="110"/>
          <w:szCs w:val="24"/>
        </w:rPr>
        <w:t>User</w:t>
      </w:r>
      <w:r w:rsidRPr="00C42A24">
        <w:rPr>
          <w:rFonts w:ascii="Times New Roman" w:hAnsi="Times New Roman" w:cs="Times New Roman"/>
          <w:i/>
          <w:spacing w:val="13"/>
          <w:w w:val="110"/>
          <w:szCs w:val="24"/>
        </w:rPr>
        <w:t xml:space="preserve"> </w:t>
      </w:r>
      <w:r w:rsidRPr="00C42A24">
        <w:rPr>
          <w:rFonts w:ascii="Times New Roman" w:hAnsi="Times New Roman" w:cs="Times New Roman"/>
          <w:i/>
          <w:w w:val="110"/>
          <w:szCs w:val="24"/>
        </w:rPr>
        <w:t>Guide</w:t>
      </w:r>
      <w:r w:rsidRPr="00C42A24">
        <w:rPr>
          <w:rFonts w:ascii="Times New Roman" w:hAnsi="Times New Roman" w:cs="Times New Roman"/>
          <w:w w:val="110"/>
          <w:szCs w:val="24"/>
        </w:rPr>
        <w:t>,</w:t>
      </w:r>
      <w:r w:rsidRPr="00C42A24">
        <w:rPr>
          <w:rFonts w:ascii="Times New Roman" w:hAnsi="Times New Roman" w:cs="Times New Roman"/>
          <w:spacing w:val="9"/>
          <w:w w:val="110"/>
          <w:szCs w:val="24"/>
        </w:rPr>
        <w:t xml:space="preserve"> </w:t>
      </w:r>
      <w:r w:rsidRPr="00C42A24">
        <w:rPr>
          <w:rFonts w:ascii="Times New Roman" w:hAnsi="Times New Roman" w:cs="Times New Roman"/>
          <w:w w:val="110"/>
          <w:szCs w:val="24"/>
        </w:rPr>
        <w:t>2022.</w:t>
      </w:r>
      <w:r w:rsidRPr="00C42A24">
        <w:rPr>
          <w:rFonts w:ascii="Times New Roman" w:hAnsi="Times New Roman" w:cs="Times New Roman"/>
          <w:spacing w:val="8"/>
          <w:w w:val="110"/>
          <w:szCs w:val="24"/>
        </w:rPr>
        <w:t xml:space="preserve"> </w:t>
      </w:r>
      <w:hyperlink r:id="rId26">
        <w:r w:rsidRPr="00C42A24">
          <w:rPr>
            <w:rFonts w:ascii="Times New Roman" w:hAnsi="Times New Roman" w:cs="Times New Roman"/>
            <w:spacing w:val="-2"/>
            <w:w w:val="110"/>
            <w:szCs w:val="24"/>
          </w:rPr>
          <w:t>https://mcstas.org</w:t>
        </w:r>
      </w:hyperlink>
    </w:p>
    <w:p w:rsidR="00C42A24" w:rsidRPr="00C42A24" w:rsidRDefault="00C42A24" w:rsidP="00C42A24">
      <w:pPr>
        <w:pStyle w:val="a4"/>
        <w:numPr>
          <w:ilvl w:val="0"/>
          <w:numId w:val="35"/>
        </w:numPr>
        <w:tabs>
          <w:tab w:val="left" w:pos="523"/>
        </w:tabs>
        <w:autoSpaceDE w:val="0"/>
        <w:autoSpaceDN w:val="0"/>
        <w:spacing w:before="159" w:line="235" w:lineRule="auto"/>
        <w:ind w:leftChars="0" w:right="110" w:hanging="310"/>
        <w:jc w:val="left"/>
        <w:rPr>
          <w:rFonts w:ascii="Times New Roman" w:hAnsi="Times New Roman" w:cs="Times New Roman"/>
          <w:szCs w:val="24"/>
        </w:rPr>
      </w:pPr>
      <w:bookmarkStart w:id="5" w:name="_bookmark6"/>
      <w:bookmarkEnd w:id="5"/>
      <w:r w:rsidRPr="00C42A24">
        <w:rPr>
          <w:rFonts w:ascii="Times New Roman" w:hAnsi="Times New Roman" w:cs="Times New Roman"/>
          <w:w w:val="110"/>
          <w:szCs w:val="24"/>
        </w:rPr>
        <w:t>G.</w:t>
      </w:r>
      <w:r w:rsidRPr="00C42A24">
        <w:rPr>
          <w:rFonts w:ascii="Times New Roman" w:hAnsi="Times New Roman" w:cs="Times New Roman"/>
          <w:spacing w:val="18"/>
          <w:w w:val="110"/>
          <w:szCs w:val="24"/>
        </w:rPr>
        <w:t xml:space="preserve"> </w:t>
      </w:r>
      <w:proofErr w:type="spellStart"/>
      <w:r w:rsidRPr="00C42A24">
        <w:rPr>
          <w:rFonts w:ascii="Times New Roman" w:hAnsi="Times New Roman" w:cs="Times New Roman"/>
          <w:w w:val="110"/>
          <w:szCs w:val="24"/>
        </w:rPr>
        <w:t>Caglioti</w:t>
      </w:r>
      <w:proofErr w:type="spellEnd"/>
      <w:r w:rsidRPr="00C42A24">
        <w:rPr>
          <w:rFonts w:ascii="Times New Roman" w:hAnsi="Times New Roman" w:cs="Times New Roman"/>
          <w:w w:val="110"/>
          <w:szCs w:val="24"/>
        </w:rPr>
        <w:t>,</w:t>
      </w:r>
      <w:r w:rsidRPr="00C42A24">
        <w:rPr>
          <w:rFonts w:ascii="Times New Roman" w:hAnsi="Times New Roman" w:cs="Times New Roman"/>
          <w:spacing w:val="21"/>
          <w:w w:val="110"/>
          <w:szCs w:val="24"/>
        </w:rPr>
        <w:t xml:space="preserve"> </w:t>
      </w:r>
      <w:r w:rsidRPr="00C42A24">
        <w:rPr>
          <w:rFonts w:ascii="Times New Roman" w:hAnsi="Times New Roman" w:cs="Times New Roman"/>
          <w:w w:val="110"/>
          <w:szCs w:val="24"/>
        </w:rPr>
        <w:t>A.</w:t>
      </w:r>
      <w:r w:rsidRPr="00C42A24">
        <w:rPr>
          <w:rFonts w:ascii="Times New Roman" w:hAnsi="Times New Roman" w:cs="Times New Roman"/>
          <w:spacing w:val="18"/>
          <w:w w:val="110"/>
          <w:szCs w:val="24"/>
        </w:rPr>
        <w:t xml:space="preserve"> </w:t>
      </w:r>
      <w:proofErr w:type="spellStart"/>
      <w:r w:rsidRPr="00C42A24">
        <w:rPr>
          <w:rFonts w:ascii="Times New Roman" w:hAnsi="Times New Roman" w:cs="Times New Roman"/>
          <w:w w:val="110"/>
          <w:szCs w:val="24"/>
        </w:rPr>
        <w:t>Paoletti</w:t>
      </w:r>
      <w:proofErr w:type="spellEnd"/>
      <w:r w:rsidRPr="00C42A24">
        <w:rPr>
          <w:rFonts w:ascii="Times New Roman" w:hAnsi="Times New Roman" w:cs="Times New Roman"/>
          <w:w w:val="110"/>
          <w:szCs w:val="24"/>
        </w:rPr>
        <w:t>,</w:t>
      </w:r>
      <w:r w:rsidRPr="00C42A24">
        <w:rPr>
          <w:rFonts w:ascii="Times New Roman" w:hAnsi="Times New Roman" w:cs="Times New Roman"/>
          <w:spacing w:val="22"/>
          <w:w w:val="110"/>
          <w:szCs w:val="24"/>
        </w:rPr>
        <w:t xml:space="preserve"> </w:t>
      </w:r>
      <w:r w:rsidRPr="00C42A24">
        <w:rPr>
          <w:rFonts w:ascii="Times New Roman" w:hAnsi="Times New Roman" w:cs="Times New Roman"/>
          <w:w w:val="110"/>
          <w:szCs w:val="24"/>
        </w:rPr>
        <w:t>and</w:t>
      </w:r>
      <w:r w:rsidRPr="00C42A24">
        <w:rPr>
          <w:rFonts w:ascii="Times New Roman" w:hAnsi="Times New Roman" w:cs="Times New Roman"/>
          <w:spacing w:val="18"/>
          <w:w w:val="110"/>
          <w:szCs w:val="24"/>
        </w:rPr>
        <w:t xml:space="preserve"> </w:t>
      </w:r>
      <w:r w:rsidRPr="00C42A24">
        <w:rPr>
          <w:rFonts w:ascii="Times New Roman" w:hAnsi="Times New Roman" w:cs="Times New Roman"/>
          <w:w w:val="110"/>
          <w:szCs w:val="24"/>
        </w:rPr>
        <w:t>F.</w:t>
      </w:r>
      <w:r w:rsidRPr="00C42A24">
        <w:rPr>
          <w:rFonts w:ascii="Times New Roman" w:hAnsi="Times New Roman" w:cs="Times New Roman"/>
          <w:spacing w:val="18"/>
          <w:w w:val="110"/>
          <w:szCs w:val="24"/>
        </w:rPr>
        <w:t xml:space="preserve"> </w:t>
      </w:r>
      <w:r w:rsidRPr="00C42A24">
        <w:rPr>
          <w:rFonts w:ascii="Times New Roman" w:hAnsi="Times New Roman" w:cs="Times New Roman"/>
          <w:w w:val="110"/>
          <w:szCs w:val="24"/>
        </w:rPr>
        <w:t>P.</w:t>
      </w:r>
      <w:r w:rsidRPr="00C42A24">
        <w:rPr>
          <w:rFonts w:ascii="Times New Roman" w:hAnsi="Times New Roman" w:cs="Times New Roman"/>
          <w:spacing w:val="18"/>
          <w:w w:val="110"/>
          <w:szCs w:val="24"/>
        </w:rPr>
        <w:t xml:space="preserve"> </w:t>
      </w:r>
      <w:r w:rsidRPr="00C42A24">
        <w:rPr>
          <w:rFonts w:ascii="Times New Roman" w:hAnsi="Times New Roman" w:cs="Times New Roman"/>
          <w:w w:val="110"/>
          <w:szCs w:val="24"/>
        </w:rPr>
        <w:t>Ricci,</w:t>
      </w:r>
      <w:r w:rsidRPr="00C42A24">
        <w:rPr>
          <w:rFonts w:ascii="Times New Roman" w:hAnsi="Times New Roman" w:cs="Times New Roman"/>
          <w:spacing w:val="20"/>
          <w:w w:val="110"/>
          <w:szCs w:val="24"/>
        </w:rPr>
        <w:t xml:space="preserve"> </w:t>
      </w:r>
      <w:r w:rsidRPr="00C42A24">
        <w:rPr>
          <w:rFonts w:ascii="Times New Roman" w:hAnsi="Times New Roman" w:cs="Times New Roman"/>
          <w:i/>
          <w:w w:val="110"/>
          <w:szCs w:val="24"/>
        </w:rPr>
        <w:t>Choice</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of</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collimators</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for</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a</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crystal</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spectrometer</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for</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neutron diffraction</w:t>
      </w:r>
      <w:r w:rsidRPr="00C42A24">
        <w:rPr>
          <w:rFonts w:ascii="Times New Roman" w:hAnsi="Times New Roman" w:cs="Times New Roman"/>
          <w:w w:val="110"/>
          <w:szCs w:val="24"/>
        </w:rPr>
        <w:t>, Nuclear Instruments, vol. 3, pp. 223–228, 1958.</w:t>
      </w:r>
    </w:p>
    <w:p w:rsidR="00C42A24" w:rsidRPr="00C42A24" w:rsidRDefault="00C42A24" w:rsidP="00C42A24">
      <w:pPr>
        <w:pStyle w:val="a4"/>
        <w:numPr>
          <w:ilvl w:val="0"/>
          <w:numId w:val="35"/>
        </w:numPr>
        <w:tabs>
          <w:tab w:val="left" w:pos="523"/>
        </w:tabs>
        <w:autoSpaceDE w:val="0"/>
        <w:autoSpaceDN w:val="0"/>
        <w:spacing w:before="159" w:line="235" w:lineRule="auto"/>
        <w:ind w:leftChars="0" w:right="112" w:hanging="310"/>
        <w:jc w:val="left"/>
        <w:rPr>
          <w:rFonts w:ascii="Times New Roman" w:hAnsi="Times New Roman" w:cs="Times New Roman"/>
          <w:szCs w:val="24"/>
        </w:rPr>
      </w:pPr>
      <w:bookmarkStart w:id="6" w:name="_bookmark7"/>
      <w:bookmarkEnd w:id="6"/>
      <w:r w:rsidRPr="00C42A24">
        <w:rPr>
          <w:rFonts w:ascii="Times New Roman" w:hAnsi="Times New Roman" w:cs="Times New Roman"/>
          <w:w w:val="105"/>
          <w:szCs w:val="24"/>
        </w:rPr>
        <w:t xml:space="preserve">A. W. </w:t>
      </w:r>
      <w:proofErr w:type="spellStart"/>
      <w:r w:rsidRPr="00C42A24">
        <w:rPr>
          <w:rFonts w:ascii="Times New Roman" w:hAnsi="Times New Roman" w:cs="Times New Roman"/>
          <w:w w:val="105"/>
          <w:szCs w:val="24"/>
        </w:rPr>
        <w:t>Hewat</w:t>
      </w:r>
      <w:proofErr w:type="spellEnd"/>
      <w:r w:rsidRPr="00C42A24">
        <w:rPr>
          <w:rFonts w:ascii="Times New Roman" w:hAnsi="Times New Roman" w:cs="Times New Roman"/>
          <w:w w:val="105"/>
          <w:szCs w:val="24"/>
        </w:rPr>
        <w:t xml:space="preserve">, </w:t>
      </w:r>
      <w:r w:rsidRPr="00C42A24">
        <w:rPr>
          <w:rFonts w:ascii="Times New Roman" w:hAnsi="Times New Roman" w:cs="Times New Roman"/>
          <w:i/>
          <w:w w:val="105"/>
          <w:szCs w:val="24"/>
        </w:rPr>
        <w:t>Design for a conventional high-resolution neutron powder diffractometer</w:t>
      </w:r>
      <w:r w:rsidRPr="00C42A24">
        <w:rPr>
          <w:rFonts w:ascii="Times New Roman" w:hAnsi="Times New Roman" w:cs="Times New Roman"/>
          <w:w w:val="105"/>
          <w:szCs w:val="24"/>
        </w:rPr>
        <w:t xml:space="preserve">, Nuclear </w:t>
      </w:r>
      <w:proofErr w:type="spellStart"/>
      <w:r w:rsidRPr="00C42A24">
        <w:rPr>
          <w:rFonts w:ascii="Times New Roman" w:hAnsi="Times New Roman" w:cs="Times New Roman"/>
          <w:w w:val="105"/>
          <w:szCs w:val="24"/>
        </w:rPr>
        <w:t>Instru</w:t>
      </w:r>
      <w:proofErr w:type="spellEnd"/>
      <w:r w:rsidRPr="00C42A24">
        <w:rPr>
          <w:rFonts w:ascii="Times New Roman" w:hAnsi="Times New Roman" w:cs="Times New Roman"/>
          <w:w w:val="105"/>
          <w:szCs w:val="24"/>
        </w:rPr>
        <w:t>-</w:t>
      </w:r>
      <w:r w:rsidRPr="00C42A24">
        <w:rPr>
          <w:rFonts w:ascii="Times New Roman" w:hAnsi="Times New Roman" w:cs="Times New Roman"/>
          <w:spacing w:val="40"/>
          <w:w w:val="105"/>
          <w:szCs w:val="24"/>
        </w:rPr>
        <w:t xml:space="preserve"> </w:t>
      </w:r>
      <w:proofErr w:type="spellStart"/>
      <w:r w:rsidRPr="00C42A24">
        <w:rPr>
          <w:rFonts w:ascii="Times New Roman" w:hAnsi="Times New Roman" w:cs="Times New Roman"/>
          <w:w w:val="105"/>
          <w:szCs w:val="24"/>
        </w:rPr>
        <w:t>ments</w:t>
      </w:r>
      <w:proofErr w:type="spellEnd"/>
      <w:r w:rsidRPr="00C42A24">
        <w:rPr>
          <w:rFonts w:ascii="Times New Roman" w:hAnsi="Times New Roman" w:cs="Times New Roman"/>
          <w:w w:val="105"/>
          <w:szCs w:val="24"/>
        </w:rPr>
        <w:t xml:space="preserve"> and Methods, vol. 127, pp. 361–370, 1975.</w:t>
      </w:r>
    </w:p>
    <w:p w:rsidR="0042002A" w:rsidRPr="00C42A24" w:rsidRDefault="0042002A" w:rsidP="00C42A24">
      <w:pPr>
        <w:rPr>
          <w:rFonts w:ascii="Times New Roman" w:eastAsia="標楷體" w:hAnsi="Times New Roman" w:cs="Times New Roman"/>
          <w:szCs w:val="24"/>
        </w:rPr>
      </w:pPr>
      <w:bookmarkStart w:id="7" w:name="_bookmark8"/>
      <w:bookmarkEnd w:id="7"/>
    </w:p>
    <w:p w:rsidR="0042002A" w:rsidRDefault="0042002A">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5A27F3" w:rsidRPr="0042002A" w:rsidRDefault="005A27F3">
      <w:pPr>
        <w:rPr>
          <w:rFonts w:ascii="Times New Roman" w:eastAsia="標楷體" w:hAnsi="Times New Roman" w:cs="Times New Roman"/>
        </w:rPr>
      </w:pPr>
    </w:p>
    <w:sectPr w:rsidR="005A27F3" w:rsidRPr="0042002A">
      <w:footerReference w:type="default" r:id="rId2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747F" w:rsidRDefault="00D5747F" w:rsidP="00BD3378">
      <w:r>
        <w:separator/>
      </w:r>
    </w:p>
  </w:endnote>
  <w:endnote w:type="continuationSeparator" w:id="0">
    <w:p w:rsidR="00D5747F" w:rsidRDefault="00D5747F" w:rsidP="00BD3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7429888"/>
      <w:docPartObj>
        <w:docPartGallery w:val="Page Numbers (Bottom of Page)"/>
        <w:docPartUnique/>
      </w:docPartObj>
    </w:sdtPr>
    <w:sdtEndPr/>
    <w:sdtContent>
      <w:p w:rsidR="00375E2D" w:rsidRDefault="00375E2D">
        <w:pPr>
          <w:pStyle w:val="a8"/>
          <w:jc w:val="center"/>
        </w:pPr>
        <w:r>
          <w:fldChar w:fldCharType="begin"/>
        </w:r>
        <w:r>
          <w:instrText>PAGE   \* MERGEFORMAT</w:instrText>
        </w:r>
        <w:r>
          <w:fldChar w:fldCharType="separate"/>
        </w:r>
        <w:r w:rsidR="00F349D0" w:rsidRPr="00F349D0">
          <w:rPr>
            <w:noProof/>
            <w:lang w:val="zh-TW"/>
          </w:rPr>
          <w:t>12</w:t>
        </w:r>
        <w:r>
          <w:fldChar w:fldCharType="end"/>
        </w:r>
      </w:p>
    </w:sdtContent>
  </w:sdt>
  <w:p w:rsidR="00375E2D" w:rsidRDefault="00375E2D">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747F" w:rsidRDefault="00D5747F" w:rsidP="00BD3378">
      <w:r>
        <w:separator/>
      </w:r>
    </w:p>
  </w:footnote>
  <w:footnote w:type="continuationSeparator" w:id="0">
    <w:p w:rsidR="00D5747F" w:rsidRDefault="00D5747F" w:rsidP="00BD337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1207BA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09B5FEC"/>
    <w:multiLevelType w:val="multilevel"/>
    <w:tmpl w:val="691EF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C40F15"/>
    <w:multiLevelType w:val="multilevel"/>
    <w:tmpl w:val="847E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658A1"/>
    <w:multiLevelType w:val="multilevel"/>
    <w:tmpl w:val="C2CE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675E4"/>
    <w:multiLevelType w:val="multilevel"/>
    <w:tmpl w:val="FA8C5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7565EA"/>
    <w:multiLevelType w:val="multilevel"/>
    <w:tmpl w:val="0250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D3C4C"/>
    <w:multiLevelType w:val="multilevel"/>
    <w:tmpl w:val="E078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6D3A8C"/>
    <w:multiLevelType w:val="hybridMultilevel"/>
    <w:tmpl w:val="5CACB464"/>
    <w:lvl w:ilvl="0" w:tplc="FCF26B90">
      <w:start w:val="1"/>
      <w:numFmt w:val="decimal"/>
      <w:lvlText w:val="%1."/>
      <w:lvlJc w:val="left"/>
      <w:pPr>
        <w:ind w:left="360" w:hanging="360"/>
      </w:pPr>
      <w:rPr>
        <w:rFonts w:hint="default"/>
        <w:sz w:val="28"/>
      </w:rPr>
    </w:lvl>
    <w:lvl w:ilvl="1" w:tplc="F95CF4C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680549A"/>
    <w:multiLevelType w:val="multilevel"/>
    <w:tmpl w:val="D672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9550E"/>
    <w:multiLevelType w:val="hybridMultilevel"/>
    <w:tmpl w:val="A1F2395C"/>
    <w:lvl w:ilvl="0" w:tplc="51C0971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5F44219"/>
    <w:multiLevelType w:val="multilevel"/>
    <w:tmpl w:val="FF0C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1B00B4"/>
    <w:multiLevelType w:val="hybridMultilevel"/>
    <w:tmpl w:val="0900C59A"/>
    <w:lvl w:ilvl="0" w:tplc="CDBAD5DA">
      <w:start w:val="1"/>
      <w:numFmt w:val="decimal"/>
      <w:lvlText w:val="(%1)"/>
      <w:lvlJc w:val="left"/>
      <w:pPr>
        <w:ind w:left="967" w:hanging="400"/>
      </w:pPr>
      <w:rPr>
        <w:rFonts w:hint="default"/>
      </w:rPr>
    </w:lvl>
    <w:lvl w:ilvl="1" w:tplc="32C652D6">
      <w:start w:val="1"/>
      <w:numFmt w:val="decimal"/>
      <w:lvlText w:val="%2."/>
      <w:lvlJc w:val="left"/>
      <w:pPr>
        <w:ind w:left="1407" w:hanging="360"/>
      </w:pPr>
      <w:rPr>
        <w:rFonts w:hint="default"/>
      </w:r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27017E30"/>
    <w:multiLevelType w:val="multilevel"/>
    <w:tmpl w:val="B2F2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32819"/>
    <w:multiLevelType w:val="multilevel"/>
    <w:tmpl w:val="FB38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F629F"/>
    <w:multiLevelType w:val="multilevel"/>
    <w:tmpl w:val="567C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0B43F4"/>
    <w:multiLevelType w:val="hybridMultilevel"/>
    <w:tmpl w:val="F6DE6932"/>
    <w:lvl w:ilvl="0" w:tplc="B2B8DA56">
      <w:start w:val="1"/>
      <w:numFmt w:val="decimal"/>
      <w:lvlText w:val="(%1)"/>
      <w:lvlJc w:val="left"/>
      <w:pPr>
        <w:ind w:left="686" w:hanging="400"/>
      </w:pPr>
      <w:rPr>
        <w:rFonts w:hint="default"/>
      </w:rPr>
    </w:lvl>
    <w:lvl w:ilvl="1" w:tplc="2A543404">
      <w:start w:val="1"/>
      <w:numFmt w:val="decimal"/>
      <w:lvlText w:val="(%2)"/>
      <w:lvlJc w:val="left"/>
      <w:pPr>
        <w:ind w:left="1126" w:hanging="360"/>
      </w:pPr>
      <w:rPr>
        <w:rFonts w:hint="default"/>
      </w:rPr>
    </w:lvl>
    <w:lvl w:ilvl="2" w:tplc="0409001B" w:tentative="1">
      <w:start w:val="1"/>
      <w:numFmt w:val="lowerRoman"/>
      <w:lvlText w:val="%3."/>
      <w:lvlJc w:val="right"/>
      <w:pPr>
        <w:ind w:left="1726" w:hanging="480"/>
      </w:pPr>
    </w:lvl>
    <w:lvl w:ilvl="3" w:tplc="0409000F" w:tentative="1">
      <w:start w:val="1"/>
      <w:numFmt w:val="decimal"/>
      <w:lvlText w:val="%4."/>
      <w:lvlJc w:val="left"/>
      <w:pPr>
        <w:ind w:left="2206" w:hanging="480"/>
      </w:pPr>
    </w:lvl>
    <w:lvl w:ilvl="4" w:tplc="04090019" w:tentative="1">
      <w:start w:val="1"/>
      <w:numFmt w:val="ideographTraditional"/>
      <w:lvlText w:val="%5、"/>
      <w:lvlJc w:val="left"/>
      <w:pPr>
        <w:ind w:left="2686" w:hanging="480"/>
      </w:pPr>
    </w:lvl>
    <w:lvl w:ilvl="5" w:tplc="0409001B" w:tentative="1">
      <w:start w:val="1"/>
      <w:numFmt w:val="lowerRoman"/>
      <w:lvlText w:val="%6."/>
      <w:lvlJc w:val="right"/>
      <w:pPr>
        <w:ind w:left="3166" w:hanging="480"/>
      </w:pPr>
    </w:lvl>
    <w:lvl w:ilvl="6" w:tplc="0409000F" w:tentative="1">
      <w:start w:val="1"/>
      <w:numFmt w:val="decimal"/>
      <w:lvlText w:val="%7."/>
      <w:lvlJc w:val="left"/>
      <w:pPr>
        <w:ind w:left="3646" w:hanging="480"/>
      </w:pPr>
    </w:lvl>
    <w:lvl w:ilvl="7" w:tplc="04090019" w:tentative="1">
      <w:start w:val="1"/>
      <w:numFmt w:val="ideographTraditional"/>
      <w:lvlText w:val="%8、"/>
      <w:lvlJc w:val="left"/>
      <w:pPr>
        <w:ind w:left="4126" w:hanging="480"/>
      </w:pPr>
    </w:lvl>
    <w:lvl w:ilvl="8" w:tplc="0409001B" w:tentative="1">
      <w:start w:val="1"/>
      <w:numFmt w:val="lowerRoman"/>
      <w:lvlText w:val="%9."/>
      <w:lvlJc w:val="right"/>
      <w:pPr>
        <w:ind w:left="4606" w:hanging="480"/>
      </w:pPr>
    </w:lvl>
  </w:abstractNum>
  <w:abstractNum w:abstractNumId="16" w15:restartNumberingAfterBreak="0">
    <w:nsid w:val="3BEE69B7"/>
    <w:multiLevelType w:val="hybridMultilevel"/>
    <w:tmpl w:val="DF2E6554"/>
    <w:lvl w:ilvl="0" w:tplc="4D5AF6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E7A0F1D"/>
    <w:multiLevelType w:val="multilevel"/>
    <w:tmpl w:val="F41A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9C2A3D"/>
    <w:multiLevelType w:val="multilevel"/>
    <w:tmpl w:val="27AC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907B0C"/>
    <w:multiLevelType w:val="multilevel"/>
    <w:tmpl w:val="A77CF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A538E4"/>
    <w:multiLevelType w:val="multilevel"/>
    <w:tmpl w:val="777E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8760EF"/>
    <w:multiLevelType w:val="multilevel"/>
    <w:tmpl w:val="1B14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1772F4"/>
    <w:multiLevelType w:val="multilevel"/>
    <w:tmpl w:val="72C0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8E1010"/>
    <w:multiLevelType w:val="hybridMultilevel"/>
    <w:tmpl w:val="B27CEA84"/>
    <w:lvl w:ilvl="0" w:tplc="4D5AF698">
      <w:start w:val="1"/>
      <w:numFmt w:val="decimal"/>
      <w:lvlText w:val="%1."/>
      <w:lvlJc w:val="left"/>
      <w:pPr>
        <w:ind w:left="360" w:hanging="360"/>
      </w:pPr>
      <w:rPr>
        <w:rFonts w:hint="default"/>
      </w:rPr>
    </w:lvl>
    <w:lvl w:ilvl="1" w:tplc="8F72B250">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0B24FC"/>
    <w:multiLevelType w:val="multilevel"/>
    <w:tmpl w:val="08DE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4D4AAB"/>
    <w:multiLevelType w:val="hybridMultilevel"/>
    <w:tmpl w:val="B106A580"/>
    <w:lvl w:ilvl="0" w:tplc="92126810">
      <w:start w:val="1"/>
      <w:numFmt w:val="decimal"/>
      <w:lvlText w:val="[%1]"/>
      <w:lvlJc w:val="left"/>
      <w:pPr>
        <w:ind w:left="523" w:hanging="311"/>
        <w:jc w:val="right"/>
      </w:pPr>
      <w:rPr>
        <w:rFonts w:ascii="Calibri" w:eastAsia="Calibri" w:hAnsi="Calibri" w:cs="Calibri" w:hint="default"/>
        <w:b w:val="0"/>
        <w:bCs w:val="0"/>
        <w:i w:val="0"/>
        <w:iCs w:val="0"/>
        <w:spacing w:val="0"/>
        <w:w w:val="93"/>
        <w:sz w:val="20"/>
        <w:szCs w:val="20"/>
        <w:lang w:val="en-US" w:eastAsia="en-US" w:bidi="ar-SA"/>
      </w:rPr>
    </w:lvl>
    <w:lvl w:ilvl="1" w:tplc="9536ABA6">
      <w:numFmt w:val="bullet"/>
      <w:lvlText w:val="•"/>
      <w:lvlJc w:val="left"/>
      <w:pPr>
        <w:ind w:left="1431" w:hanging="311"/>
      </w:pPr>
      <w:rPr>
        <w:rFonts w:hint="default"/>
        <w:lang w:val="en-US" w:eastAsia="en-US" w:bidi="ar-SA"/>
      </w:rPr>
    </w:lvl>
    <w:lvl w:ilvl="2" w:tplc="7598C1EE">
      <w:numFmt w:val="bullet"/>
      <w:lvlText w:val="•"/>
      <w:lvlJc w:val="left"/>
      <w:pPr>
        <w:ind w:left="2343" w:hanging="311"/>
      </w:pPr>
      <w:rPr>
        <w:rFonts w:hint="default"/>
        <w:lang w:val="en-US" w:eastAsia="en-US" w:bidi="ar-SA"/>
      </w:rPr>
    </w:lvl>
    <w:lvl w:ilvl="3" w:tplc="7F28C5A4">
      <w:numFmt w:val="bullet"/>
      <w:lvlText w:val="•"/>
      <w:lvlJc w:val="left"/>
      <w:pPr>
        <w:ind w:left="3255" w:hanging="311"/>
      </w:pPr>
      <w:rPr>
        <w:rFonts w:hint="default"/>
        <w:lang w:val="en-US" w:eastAsia="en-US" w:bidi="ar-SA"/>
      </w:rPr>
    </w:lvl>
    <w:lvl w:ilvl="4" w:tplc="CA20DFAC">
      <w:numFmt w:val="bullet"/>
      <w:lvlText w:val="•"/>
      <w:lvlJc w:val="left"/>
      <w:pPr>
        <w:ind w:left="4167" w:hanging="311"/>
      </w:pPr>
      <w:rPr>
        <w:rFonts w:hint="default"/>
        <w:lang w:val="en-US" w:eastAsia="en-US" w:bidi="ar-SA"/>
      </w:rPr>
    </w:lvl>
    <w:lvl w:ilvl="5" w:tplc="692C587E">
      <w:numFmt w:val="bullet"/>
      <w:lvlText w:val="•"/>
      <w:lvlJc w:val="left"/>
      <w:pPr>
        <w:ind w:left="5079" w:hanging="311"/>
      </w:pPr>
      <w:rPr>
        <w:rFonts w:hint="default"/>
        <w:lang w:val="en-US" w:eastAsia="en-US" w:bidi="ar-SA"/>
      </w:rPr>
    </w:lvl>
    <w:lvl w:ilvl="6" w:tplc="669A9104">
      <w:numFmt w:val="bullet"/>
      <w:lvlText w:val="•"/>
      <w:lvlJc w:val="left"/>
      <w:pPr>
        <w:ind w:left="5991" w:hanging="311"/>
      </w:pPr>
      <w:rPr>
        <w:rFonts w:hint="default"/>
        <w:lang w:val="en-US" w:eastAsia="en-US" w:bidi="ar-SA"/>
      </w:rPr>
    </w:lvl>
    <w:lvl w:ilvl="7" w:tplc="D7402AB0">
      <w:numFmt w:val="bullet"/>
      <w:lvlText w:val="•"/>
      <w:lvlJc w:val="left"/>
      <w:pPr>
        <w:ind w:left="6903" w:hanging="311"/>
      </w:pPr>
      <w:rPr>
        <w:rFonts w:hint="default"/>
        <w:lang w:val="en-US" w:eastAsia="en-US" w:bidi="ar-SA"/>
      </w:rPr>
    </w:lvl>
    <w:lvl w:ilvl="8" w:tplc="1E4EFAF0">
      <w:numFmt w:val="bullet"/>
      <w:lvlText w:val="•"/>
      <w:lvlJc w:val="left"/>
      <w:pPr>
        <w:ind w:left="7815" w:hanging="311"/>
      </w:pPr>
      <w:rPr>
        <w:rFonts w:hint="default"/>
        <w:lang w:val="en-US" w:eastAsia="en-US" w:bidi="ar-SA"/>
      </w:rPr>
    </w:lvl>
  </w:abstractNum>
  <w:abstractNum w:abstractNumId="26" w15:restartNumberingAfterBreak="0">
    <w:nsid w:val="597348AF"/>
    <w:multiLevelType w:val="multilevel"/>
    <w:tmpl w:val="4850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9E3853"/>
    <w:multiLevelType w:val="hybridMultilevel"/>
    <w:tmpl w:val="1794E7A4"/>
    <w:lvl w:ilvl="0" w:tplc="B25E42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B8C57E8"/>
    <w:multiLevelType w:val="multilevel"/>
    <w:tmpl w:val="5190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0F6951"/>
    <w:multiLevelType w:val="multilevel"/>
    <w:tmpl w:val="5282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2E1321"/>
    <w:multiLevelType w:val="multilevel"/>
    <w:tmpl w:val="FB72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9D0409"/>
    <w:multiLevelType w:val="multilevel"/>
    <w:tmpl w:val="0CF4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F90812"/>
    <w:multiLevelType w:val="multilevel"/>
    <w:tmpl w:val="8D6A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C52A76"/>
    <w:multiLevelType w:val="multilevel"/>
    <w:tmpl w:val="46BA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B47B42"/>
    <w:multiLevelType w:val="hybridMultilevel"/>
    <w:tmpl w:val="7C3C7F06"/>
    <w:lvl w:ilvl="0" w:tplc="4970C6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09672DF"/>
    <w:multiLevelType w:val="hybridMultilevel"/>
    <w:tmpl w:val="A40E5EC4"/>
    <w:lvl w:ilvl="0" w:tplc="1586F4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A695E44"/>
    <w:multiLevelType w:val="multilevel"/>
    <w:tmpl w:val="49CE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7"/>
  </w:num>
  <w:num w:numId="3">
    <w:abstractNumId w:val="15"/>
  </w:num>
  <w:num w:numId="4">
    <w:abstractNumId w:val="4"/>
  </w:num>
  <w:num w:numId="5">
    <w:abstractNumId w:val="5"/>
  </w:num>
  <w:num w:numId="6">
    <w:abstractNumId w:val="28"/>
  </w:num>
  <w:num w:numId="7">
    <w:abstractNumId w:val="2"/>
  </w:num>
  <w:num w:numId="8">
    <w:abstractNumId w:val="22"/>
  </w:num>
  <w:num w:numId="9">
    <w:abstractNumId w:val="21"/>
  </w:num>
  <w:num w:numId="10">
    <w:abstractNumId w:val="1"/>
  </w:num>
  <w:num w:numId="11">
    <w:abstractNumId w:val="17"/>
  </w:num>
  <w:num w:numId="12">
    <w:abstractNumId w:val="14"/>
  </w:num>
  <w:num w:numId="13">
    <w:abstractNumId w:val="20"/>
  </w:num>
  <w:num w:numId="14">
    <w:abstractNumId w:val="26"/>
  </w:num>
  <w:num w:numId="15">
    <w:abstractNumId w:val="33"/>
  </w:num>
  <w:num w:numId="16">
    <w:abstractNumId w:val="30"/>
  </w:num>
  <w:num w:numId="17">
    <w:abstractNumId w:val="29"/>
  </w:num>
  <w:num w:numId="18">
    <w:abstractNumId w:val="18"/>
  </w:num>
  <w:num w:numId="19">
    <w:abstractNumId w:val="10"/>
  </w:num>
  <w:num w:numId="20">
    <w:abstractNumId w:val="8"/>
  </w:num>
  <w:num w:numId="21">
    <w:abstractNumId w:val="12"/>
  </w:num>
  <w:num w:numId="22">
    <w:abstractNumId w:val="32"/>
  </w:num>
  <w:num w:numId="23">
    <w:abstractNumId w:val="3"/>
  </w:num>
  <w:num w:numId="24">
    <w:abstractNumId w:val="31"/>
  </w:num>
  <w:num w:numId="25">
    <w:abstractNumId w:val="24"/>
  </w:num>
  <w:num w:numId="26">
    <w:abstractNumId w:val="13"/>
  </w:num>
  <w:num w:numId="27">
    <w:abstractNumId w:val="6"/>
  </w:num>
  <w:num w:numId="28">
    <w:abstractNumId w:val="35"/>
  </w:num>
  <w:num w:numId="29">
    <w:abstractNumId w:val="9"/>
  </w:num>
  <w:num w:numId="30">
    <w:abstractNumId w:val="27"/>
  </w:num>
  <w:num w:numId="31">
    <w:abstractNumId w:val="19"/>
  </w:num>
  <w:num w:numId="32">
    <w:abstractNumId w:val="23"/>
  </w:num>
  <w:num w:numId="33">
    <w:abstractNumId w:val="16"/>
  </w:num>
  <w:num w:numId="34">
    <w:abstractNumId w:val="34"/>
  </w:num>
  <w:num w:numId="35">
    <w:abstractNumId w:val="25"/>
  </w:num>
  <w:num w:numId="36">
    <w:abstractNumId w:val="11"/>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C7E"/>
    <w:rsid w:val="000246CD"/>
    <w:rsid w:val="00027C84"/>
    <w:rsid w:val="0004150B"/>
    <w:rsid w:val="00062513"/>
    <w:rsid w:val="0008466D"/>
    <w:rsid w:val="000D5FAE"/>
    <w:rsid w:val="000E4500"/>
    <w:rsid w:val="00101B2A"/>
    <w:rsid w:val="00120AC4"/>
    <w:rsid w:val="0012145C"/>
    <w:rsid w:val="00140455"/>
    <w:rsid w:val="001572FD"/>
    <w:rsid w:val="00170190"/>
    <w:rsid w:val="00171B31"/>
    <w:rsid w:val="00187FAD"/>
    <w:rsid w:val="00192A69"/>
    <w:rsid w:val="001B72AE"/>
    <w:rsid w:val="001D108E"/>
    <w:rsid w:val="001E562B"/>
    <w:rsid w:val="00205F71"/>
    <w:rsid w:val="002064BE"/>
    <w:rsid w:val="002E5998"/>
    <w:rsid w:val="00302345"/>
    <w:rsid w:val="00335B62"/>
    <w:rsid w:val="00355160"/>
    <w:rsid w:val="0035638B"/>
    <w:rsid w:val="00356726"/>
    <w:rsid w:val="003630B2"/>
    <w:rsid w:val="003673BD"/>
    <w:rsid w:val="003747F5"/>
    <w:rsid w:val="00375E2D"/>
    <w:rsid w:val="003A2A74"/>
    <w:rsid w:val="003C55A5"/>
    <w:rsid w:val="0042002A"/>
    <w:rsid w:val="00471262"/>
    <w:rsid w:val="00480152"/>
    <w:rsid w:val="00495ABD"/>
    <w:rsid w:val="004A6E4A"/>
    <w:rsid w:val="004D79F8"/>
    <w:rsid w:val="00500437"/>
    <w:rsid w:val="005152F2"/>
    <w:rsid w:val="0055562D"/>
    <w:rsid w:val="005A27F3"/>
    <w:rsid w:val="005D32EA"/>
    <w:rsid w:val="00602090"/>
    <w:rsid w:val="00610227"/>
    <w:rsid w:val="006606BB"/>
    <w:rsid w:val="0066677B"/>
    <w:rsid w:val="00672A52"/>
    <w:rsid w:val="00672CDB"/>
    <w:rsid w:val="006827D8"/>
    <w:rsid w:val="0068668F"/>
    <w:rsid w:val="007026FC"/>
    <w:rsid w:val="0070648E"/>
    <w:rsid w:val="00745D30"/>
    <w:rsid w:val="007B525E"/>
    <w:rsid w:val="007C4C82"/>
    <w:rsid w:val="008036F2"/>
    <w:rsid w:val="0080707D"/>
    <w:rsid w:val="00810D14"/>
    <w:rsid w:val="008163C6"/>
    <w:rsid w:val="008266BD"/>
    <w:rsid w:val="00840D60"/>
    <w:rsid w:val="00841F82"/>
    <w:rsid w:val="00856852"/>
    <w:rsid w:val="00891B7B"/>
    <w:rsid w:val="008A7D87"/>
    <w:rsid w:val="008D1713"/>
    <w:rsid w:val="00925015"/>
    <w:rsid w:val="00926C7E"/>
    <w:rsid w:val="0094380E"/>
    <w:rsid w:val="0094435E"/>
    <w:rsid w:val="009503B9"/>
    <w:rsid w:val="009645A0"/>
    <w:rsid w:val="00973747"/>
    <w:rsid w:val="009A485C"/>
    <w:rsid w:val="009D2B33"/>
    <w:rsid w:val="00A035C9"/>
    <w:rsid w:val="00A04344"/>
    <w:rsid w:val="00A333DF"/>
    <w:rsid w:val="00A52CA2"/>
    <w:rsid w:val="00A925DF"/>
    <w:rsid w:val="00A95A86"/>
    <w:rsid w:val="00AB04A6"/>
    <w:rsid w:val="00AD7830"/>
    <w:rsid w:val="00B3013E"/>
    <w:rsid w:val="00B41BD9"/>
    <w:rsid w:val="00B5174D"/>
    <w:rsid w:val="00B53901"/>
    <w:rsid w:val="00B56F07"/>
    <w:rsid w:val="00B60869"/>
    <w:rsid w:val="00B84026"/>
    <w:rsid w:val="00B90EEC"/>
    <w:rsid w:val="00B97224"/>
    <w:rsid w:val="00BA3B70"/>
    <w:rsid w:val="00BA7863"/>
    <w:rsid w:val="00BD3378"/>
    <w:rsid w:val="00BF6234"/>
    <w:rsid w:val="00C03B04"/>
    <w:rsid w:val="00C10123"/>
    <w:rsid w:val="00C15A45"/>
    <w:rsid w:val="00C36F00"/>
    <w:rsid w:val="00C42A24"/>
    <w:rsid w:val="00C527B0"/>
    <w:rsid w:val="00CE71C8"/>
    <w:rsid w:val="00D10854"/>
    <w:rsid w:val="00D111D0"/>
    <w:rsid w:val="00D14A08"/>
    <w:rsid w:val="00D35A68"/>
    <w:rsid w:val="00D46748"/>
    <w:rsid w:val="00D5747F"/>
    <w:rsid w:val="00D61174"/>
    <w:rsid w:val="00DD1925"/>
    <w:rsid w:val="00E0393F"/>
    <w:rsid w:val="00E15DC5"/>
    <w:rsid w:val="00E579D7"/>
    <w:rsid w:val="00E94244"/>
    <w:rsid w:val="00E94A41"/>
    <w:rsid w:val="00EC6000"/>
    <w:rsid w:val="00EC7A09"/>
    <w:rsid w:val="00F31E2F"/>
    <w:rsid w:val="00F349D0"/>
    <w:rsid w:val="00F46442"/>
    <w:rsid w:val="00F63A78"/>
    <w:rsid w:val="00F84CDC"/>
    <w:rsid w:val="00F96F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1DE9B"/>
  <w15:chartTrackingRefBased/>
  <w15:docId w15:val="{4B2FCDD3-E990-4971-84AA-A534D83F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2145C"/>
    <w:pPr>
      <w:widowControl w:val="0"/>
    </w:pPr>
  </w:style>
  <w:style w:type="paragraph" w:styleId="1">
    <w:name w:val="heading 1"/>
    <w:basedOn w:val="a0"/>
    <w:next w:val="a0"/>
    <w:link w:val="10"/>
    <w:uiPriority w:val="9"/>
    <w:qFormat/>
    <w:rsid w:val="00C42A2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semiHidden/>
    <w:unhideWhenUsed/>
    <w:qFormat/>
    <w:rsid w:val="005A27F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link w:val="30"/>
    <w:uiPriority w:val="9"/>
    <w:qFormat/>
    <w:rsid w:val="0042002A"/>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0"/>
    <w:next w:val="a0"/>
    <w:link w:val="40"/>
    <w:uiPriority w:val="9"/>
    <w:semiHidden/>
    <w:unhideWhenUsed/>
    <w:qFormat/>
    <w:rsid w:val="003747F5"/>
    <w:pPr>
      <w:keepNext/>
      <w:spacing w:line="720" w:lineRule="auto"/>
      <w:outlineLvl w:val="3"/>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標題 3 字元"/>
    <w:basedOn w:val="a1"/>
    <w:link w:val="3"/>
    <w:uiPriority w:val="9"/>
    <w:rsid w:val="0042002A"/>
    <w:rPr>
      <w:rFonts w:ascii="新細明體" w:eastAsia="新細明體" w:hAnsi="新細明體" w:cs="新細明體"/>
      <w:b/>
      <w:bCs/>
      <w:kern w:val="0"/>
      <w:sz w:val="27"/>
      <w:szCs w:val="27"/>
    </w:rPr>
  </w:style>
  <w:style w:type="paragraph" w:styleId="Web">
    <w:name w:val="Normal (Web)"/>
    <w:basedOn w:val="a0"/>
    <w:uiPriority w:val="99"/>
    <w:semiHidden/>
    <w:unhideWhenUsed/>
    <w:rsid w:val="0042002A"/>
    <w:pPr>
      <w:widowControl/>
      <w:spacing w:before="100" w:beforeAutospacing="1" w:after="100" w:afterAutospacing="1"/>
    </w:pPr>
    <w:rPr>
      <w:rFonts w:ascii="新細明體" w:eastAsia="新細明體" w:hAnsi="新細明體" w:cs="新細明體"/>
      <w:kern w:val="0"/>
      <w:szCs w:val="24"/>
    </w:rPr>
  </w:style>
  <w:style w:type="paragraph" w:styleId="a4">
    <w:name w:val="List Paragraph"/>
    <w:basedOn w:val="a0"/>
    <w:uiPriority w:val="1"/>
    <w:qFormat/>
    <w:rsid w:val="0042002A"/>
    <w:pPr>
      <w:ind w:leftChars="200" w:left="480"/>
    </w:pPr>
  </w:style>
  <w:style w:type="table" w:styleId="a5">
    <w:name w:val="Table Grid"/>
    <w:basedOn w:val="a2"/>
    <w:uiPriority w:val="39"/>
    <w:rsid w:val="00420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0"/>
    <w:link w:val="a7"/>
    <w:uiPriority w:val="99"/>
    <w:unhideWhenUsed/>
    <w:rsid w:val="00BD3378"/>
    <w:pPr>
      <w:tabs>
        <w:tab w:val="center" w:pos="4153"/>
        <w:tab w:val="right" w:pos="8306"/>
      </w:tabs>
      <w:snapToGrid w:val="0"/>
    </w:pPr>
    <w:rPr>
      <w:sz w:val="20"/>
      <w:szCs w:val="20"/>
    </w:rPr>
  </w:style>
  <w:style w:type="character" w:customStyle="1" w:styleId="a7">
    <w:name w:val="頁首 字元"/>
    <w:basedOn w:val="a1"/>
    <w:link w:val="a6"/>
    <w:uiPriority w:val="99"/>
    <w:rsid w:val="00BD3378"/>
    <w:rPr>
      <w:sz w:val="20"/>
      <w:szCs w:val="20"/>
    </w:rPr>
  </w:style>
  <w:style w:type="paragraph" w:styleId="a8">
    <w:name w:val="footer"/>
    <w:basedOn w:val="a0"/>
    <w:link w:val="a9"/>
    <w:uiPriority w:val="99"/>
    <w:unhideWhenUsed/>
    <w:rsid w:val="00BD3378"/>
    <w:pPr>
      <w:tabs>
        <w:tab w:val="center" w:pos="4153"/>
        <w:tab w:val="right" w:pos="8306"/>
      </w:tabs>
      <w:snapToGrid w:val="0"/>
    </w:pPr>
    <w:rPr>
      <w:sz w:val="20"/>
      <w:szCs w:val="20"/>
    </w:rPr>
  </w:style>
  <w:style w:type="character" w:customStyle="1" w:styleId="a9">
    <w:name w:val="頁尾 字元"/>
    <w:basedOn w:val="a1"/>
    <w:link w:val="a8"/>
    <w:uiPriority w:val="99"/>
    <w:rsid w:val="00BD3378"/>
    <w:rPr>
      <w:sz w:val="20"/>
      <w:szCs w:val="20"/>
    </w:rPr>
  </w:style>
  <w:style w:type="character" w:customStyle="1" w:styleId="20">
    <w:name w:val="標題 2 字元"/>
    <w:basedOn w:val="a1"/>
    <w:link w:val="2"/>
    <w:uiPriority w:val="9"/>
    <w:semiHidden/>
    <w:rsid w:val="005A27F3"/>
    <w:rPr>
      <w:rFonts w:asciiTheme="majorHAnsi" w:eastAsiaTheme="majorEastAsia" w:hAnsiTheme="majorHAnsi" w:cstheme="majorBidi"/>
      <w:b/>
      <w:bCs/>
      <w:sz w:val="48"/>
      <w:szCs w:val="48"/>
    </w:rPr>
  </w:style>
  <w:style w:type="character" w:styleId="aa">
    <w:name w:val="Strong"/>
    <w:basedOn w:val="a1"/>
    <w:uiPriority w:val="22"/>
    <w:qFormat/>
    <w:rsid w:val="005A27F3"/>
    <w:rPr>
      <w:b/>
      <w:bCs/>
    </w:rPr>
  </w:style>
  <w:style w:type="character" w:customStyle="1" w:styleId="katex-mathml">
    <w:name w:val="katex-mathml"/>
    <w:basedOn w:val="a1"/>
    <w:rsid w:val="005A27F3"/>
  </w:style>
  <w:style w:type="character" w:customStyle="1" w:styleId="mord">
    <w:name w:val="mord"/>
    <w:basedOn w:val="a1"/>
    <w:rsid w:val="005A27F3"/>
  </w:style>
  <w:style w:type="character" w:customStyle="1" w:styleId="mrel">
    <w:name w:val="mrel"/>
    <w:basedOn w:val="a1"/>
    <w:rsid w:val="005A27F3"/>
  </w:style>
  <w:style w:type="character" w:customStyle="1" w:styleId="mop">
    <w:name w:val="mop"/>
    <w:basedOn w:val="a1"/>
    <w:rsid w:val="005A27F3"/>
  </w:style>
  <w:style w:type="character" w:customStyle="1" w:styleId="mtight">
    <w:name w:val="mtight"/>
    <w:basedOn w:val="a1"/>
    <w:rsid w:val="005A27F3"/>
  </w:style>
  <w:style w:type="character" w:customStyle="1" w:styleId="vlist-s">
    <w:name w:val="vlist-s"/>
    <w:basedOn w:val="a1"/>
    <w:rsid w:val="005A27F3"/>
  </w:style>
  <w:style w:type="character" w:customStyle="1" w:styleId="40">
    <w:name w:val="標題 4 字元"/>
    <w:basedOn w:val="a1"/>
    <w:link w:val="4"/>
    <w:uiPriority w:val="9"/>
    <w:semiHidden/>
    <w:rsid w:val="003747F5"/>
    <w:rPr>
      <w:rFonts w:asciiTheme="majorHAnsi" w:eastAsiaTheme="majorEastAsia" w:hAnsiTheme="majorHAnsi" w:cstheme="majorBidi"/>
      <w:sz w:val="36"/>
      <w:szCs w:val="36"/>
    </w:rPr>
  </w:style>
  <w:style w:type="paragraph" w:styleId="ab">
    <w:name w:val="Balloon Text"/>
    <w:basedOn w:val="a0"/>
    <w:link w:val="ac"/>
    <w:uiPriority w:val="99"/>
    <w:semiHidden/>
    <w:unhideWhenUsed/>
    <w:rsid w:val="002064BE"/>
    <w:rPr>
      <w:rFonts w:asciiTheme="majorHAnsi" w:eastAsiaTheme="majorEastAsia" w:hAnsiTheme="majorHAnsi" w:cstheme="majorBidi"/>
      <w:sz w:val="18"/>
      <w:szCs w:val="18"/>
    </w:rPr>
  </w:style>
  <w:style w:type="character" w:customStyle="1" w:styleId="ac">
    <w:name w:val="註解方塊文字 字元"/>
    <w:basedOn w:val="a1"/>
    <w:link w:val="ab"/>
    <w:uiPriority w:val="99"/>
    <w:semiHidden/>
    <w:rsid w:val="002064BE"/>
    <w:rPr>
      <w:rFonts w:asciiTheme="majorHAnsi" w:eastAsiaTheme="majorEastAsia" w:hAnsiTheme="majorHAnsi" w:cstheme="majorBidi"/>
      <w:sz w:val="18"/>
      <w:szCs w:val="18"/>
    </w:rPr>
  </w:style>
  <w:style w:type="character" w:styleId="ad">
    <w:name w:val="Placeholder Text"/>
    <w:basedOn w:val="a1"/>
    <w:uiPriority w:val="99"/>
    <w:semiHidden/>
    <w:rsid w:val="00D111D0"/>
    <w:rPr>
      <w:color w:val="808080"/>
    </w:rPr>
  </w:style>
  <w:style w:type="character" w:styleId="ae">
    <w:name w:val="Hyperlink"/>
    <w:basedOn w:val="a1"/>
    <w:uiPriority w:val="99"/>
    <w:unhideWhenUsed/>
    <w:rsid w:val="0004150B"/>
    <w:rPr>
      <w:color w:val="0563C1" w:themeColor="hyperlink"/>
      <w:u w:val="single"/>
    </w:rPr>
  </w:style>
  <w:style w:type="character" w:customStyle="1" w:styleId="10">
    <w:name w:val="標題 1 字元"/>
    <w:basedOn w:val="a1"/>
    <w:link w:val="1"/>
    <w:uiPriority w:val="9"/>
    <w:rsid w:val="00C42A24"/>
    <w:rPr>
      <w:rFonts w:asciiTheme="majorHAnsi" w:eastAsiaTheme="majorEastAsia" w:hAnsiTheme="majorHAnsi" w:cstheme="majorBidi"/>
      <w:b/>
      <w:bCs/>
      <w:kern w:val="52"/>
      <w:sz w:val="52"/>
      <w:szCs w:val="52"/>
    </w:rPr>
  </w:style>
  <w:style w:type="paragraph" w:styleId="af">
    <w:name w:val="Body Text"/>
    <w:basedOn w:val="a0"/>
    <w:link w:val="af0"/>
    <w:uiPriority w:val="1"/>
    <w:qFormat/>
    <w:rsid w:val="00C42A24"/>
    <w:pPr>
      <w:autoSpaceDE w:val="0"/>
      <w:autoSpaceDN w:val="0"/>
      <w:ind w:left="114"/>
    </w:pPr>
    <w:rPr>
      <w:rFonts w:ascii="Calibri" w:eastAsia="Calibri" w:hAnsi="Calibri" w:cs="Calibri"/>
      <w:kern w:val="0"/>
      <w:sz w:val="20"/>
      <w:szCs w:val="20"/>
      <w:lang w:eastAsia="en-US"/>
    </w:rPr>
  </w:style>
  <w:style w:type="character" w:customStyle="1" w:styleId="af0">
    <w:name w:val="本文 字元"/>
    <w:basedOn w:val="a1"/>
    <w:link w:val="af"/>
    <w:uiPriority w:val="1"/>
    <w:rsid w:val="00C42A24"/>
    <w:rPr>
      <w:rFonts w:ascii="Calibri" w:eastAsia="Calibri" w:hAnsi="Calibri" w:cs="Calibri"/>
      <w:kern w:val="0"/>
      <w:sz w:val="20"/>
      <w:szCs w:val="20"/>
      <w:lang w:eastAsia="en-US"/>
    </w:rPr>
  </w:style>
  <w:style w:type="paragraph" w:styleId="a">
    <w:name w:val="List Bullet"/>
    <w:basedOn w:val="a0"/>
    <w:uiPriority w:val="99"/>
    <w:unhideWhenUsed/>
    <w:rsid w:val="004A6E4A"/>
    <w:pPr>
      <w:numPr>
        <w:numId w:val="3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43973">
      <w:bodyDiv w:val="1"/>
      <w:marLeft w:val="0"/>
      <w:marRight w:val="0"/>
      <w:marTop w:val="0"/>
      <w:marBottom w:val="0"/>
      <w:divBdr>
        <w:top w:val="none" w:sz="0" w:space="0" w:color="auto"/>
        <w:left w:val="none" w:sz="0" w:space="0" w:color="auto"/>
        <w:bottom w:val="none" w:sz="0" w:space="0" w:color="auto"/>
        <w:right w:val="none" w:sz="0" w:space="0" w:color="auto"/>
      </w:divBdr>
      <w:divsChild>
        <w:div w:id="289753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157302110">
          <w:blockQuote w:val="1"/>
          <w:marLeft w:val="720"/>
          <w:marRight w:val="720"/>
          <w:marTop w:val="100"/>
          <w:marBottom w:val="100"/>
          <w:divBdr>
            <w:top w:val="none" w:sz="0" w:space="0" w:color="auto"/>
            <w:left w:val="none" w:sz="0" w:space="0" w:color="auto"/>
            <w:bottom w:val="none" w:sz="0" w:space="0" w:color="auto"/>
            <w:right w:val="none" w:sz="0" w:space="0" w:color="auto"/>
          </w:divBdr>
        </w:div>
        <w:div w:id="263999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952552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5000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006191">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410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04239">
      <w:bodyDiv w:val="1"/>
      <w:marLeft w:val="0"/>
      <w:marRight w:val="0"/>
      <w:marTop w:val="0"/>
      <w:marBottom w:val="0"/>
      <w:divBdr>
        <w:top w:val="none" w:sz="0" w:space="0" w:color="auto"/>
        <w:left w:val="none" w:sz="0" w:space="0" w:color="auto"/>
        <w:bottom w:val="none" w:sz="0" w:space="0" w:color="auto"/>
        <w:right w:val="none" w:sz="0" w:space="0" w:color="auto"/>
      </w:divBdr>
    </w:div>
    <w:div w:id="488597596">
      <w:bodyDiv w:val="1"/>
      <w:marLeft w:val="0"/>
      <w:marRight w:val="0"/>
      <w:marTop w:val="0"/>
      <w:marBottom w:val="0"/>
      <w:divBdr>
        <w:top w:val="none" w:sz="0" w:space="0" w:color="auto"/>
        <w:left w:val="none" w:sz="0" w:space="0" w:color="auto"/>
        <w:bottom w:val="none" w:sz="0" w:space="0" w:color="auto"/>
        <w:right w:val="none" w:sz="0" w:space="0" w:color="auto"/>
      </w:divBdr>
      <w:divsChild>
        <w:div w:id="1625043858">
          <w:blockQuote w:val="1"/>
          <w:marLeft w:val="720"/>
          <w:marRight w:val="720"/>
          <w:marTop w:val="100"/>
          <w:marBottom w:val="100"/>
          <w:divBdr>
            <w:top w:val="none" w:sz="0" w:space="0" w:color="auto"/>
            <w:left w:val="none" w:sz="0" w:space="0" w:color="auto"/>
            <w:bottom w:val="none" w:sz="0" w:space="0" w:color="auto"/>
            <w:right w:val="none" w:sz="0" w:space="0" w:color="auto"/>
          </w:divBdr>
        </w:div>
        <w:div w:id="1602911430">
          <w:blockQuote w:val="1"/>
          <w:marLeft w:val="720"/>
          <w:marRight w:val="720"/>
          <w:marTop w:val="100"/>
          <w:marBottom w:val="100"/>
          <w:divBdr>
            <w:top w:val="none" w:sz="0" w:space="0" w:color="auto"/>
            <w:left w:val="none" w:sz="0" w:space="0" w:color="auto"/>
            <w:bottom w:val="none" w:sz="0" w:space="0" w:color="auto"/>
            <w:right w:val="none" w:sz="0" w:space="0" w:color="auto"/>
          </w:divBdr>
        </w:div>
        <w:div w:id="256981881">
          <w:marLeft w:val="0"/>
          <w:marRight w:val="0"/>
          <w:marTop w:val="0"/>
          <w:marBottom w:val="0"/>
          <w:divBdr>
            <w:top w:val="none" w:sz="0" w:space="0" w:color="auto"/>
            <w:left w:val="none" w:sz="0" w:space="0" w:color="auto"/>
            <w:bottom w:val="none" w:sz="0" w:space="0" w:color="auto"/>
            <w:right w:val="none" w:sz="0" w:space="0" w:color="auto"/>
          </w:divBdr>
        </w:div>
        <w:div w:id="41320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6041450">
      <w:bodyDiv w:val="1"/>
      <w:marLeft w:val="0"/>
      <w:marRight w:val="0"/>
      <w:marTop w:val="0"/>
      <w:marBottom w:val="0"/>
      <w:divBdr>
        <w:top w:val="none" w:sz="0" w:space="0" w:color="auto"/>
        <w:left w:val="none" w:sz="0" w:space="0" w:color="auto"/>
        <w:bottom w:val="none" w:sz="0" w:space="0" w:color="auto"/>
        <w:right w:val="none" w:sz="0" w:space="0" w:color="auto"/>
      </w:divBdr>
    </w:div>
    <w:div w:id="1686394148">
      <w:bodyDiv w:val="1"/>
      <w:marLeft w:val="0"/>
      <w:marRight w:val="0"/>
      <w:marTop w:val="0"/>
      <w:marBottom w:val="0"/>
      <w:divBdr>
        <w:top w:val="none" w:sz="0" w:space="0" w:color="auto"/>
        <w:left w:val="none" w:sz="0" w:space="0" w:color="auto"/>
        <w:bottom w:val="none" w:sz="0" w:space="0" w:color="auto"/>
        <w:right w:val="none" w:sz="0" w:space="0" w:color="auto"/>
      </w:divBdr>
    </w:div>
    <w:div w:id="1696231598">
      <w:bodyDiv w:val="1"/>
      <w:marLeft w:val="0"/>
      <w:marRight w:val="0"/>
      <w:marTop w:val="0"/>
      <w:marBottom w:val="0"/>
      <w:divBdr>
        <w:top w:val="none" w:sz="0" w:space="0" w:color="auto"/>
        <w:left w:val="none" w:sz="0" w:space="0" w:color="auto"/>
        <w:bottom w:val="none" w:sz="0" w:space="0" w:color="auto"/>
        <w:right w:val="none" w:sz="0" w:space="0" w:color="auto"/>
      </w:divBdr>
    </w:div>
    <w:div w:id="1916624777">
      <w:bodyDiv w:val="1"/>
      <w:marLeft w:val="0"/>
      <w:marRight w:val="0"/>
      <w:marTop w:val="0"/>
      <w:marBottom w:val="0"/>
      <w:divBdr>
        <w:top w:val="none" w:sz="0" w:space="0" w:color="auto"/>
        <w:left w:val="none" w:sz="0" w:space="0" w:color="auto"/>
        <w:bottom w:val="none" w:sz="0" w:space="0" w:color="auto"/>
        <w:right w:val="none" w:sz="0" w:space="0" w:color="auto"/>
      </w:divBdr>
    </w:div>
    <w:div w:id="211467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mcstas.org/"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doi.org/10.1080/10448639908233684" TargetMode="External"/><Relationship Id="rId2" Type="http://schemas.openxmlformats.org/officeDocument/2006/relationships/styles" Target="styles.xml"/><Relationship Id="rId16" Type="http://schemas.openxmlformats.org/officeDocument/2006/relationships/hyperlink" Target="https://www.youtube.com/watch?v=g1WdPmHobLI"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physb.2006.05.332" TargetMode="External"/><Relationship Id="rId5" Type="http://schemas.openxmlformats.org/officeDocument/2006/relationships/footnotes" Target="footnotes.xml"/><Relationship Id="rId15" Type="http://schemas.openxmlformats.org/officeDocument/2006/relationships/hyperlink" Target="https://www.ill.eu/for-ill-users/instruments/instrument-map" TargetMode="External"/><Relationship Id="rId23" Type="http://schemas.openxmlformats.org/officeDocument/2006/relationships/hyperlink" Target="https://doi.org/10.1016/j.physb.2006.05.322"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physb.2006.05.322" TargetMode="External"/><Relationship Id="rId27"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23</Pages>
  <Words>1709</Words>
  <Characters>9742</Characters>
  <Application>Microsoft Office Word</Application>
  <DocSecurity>0</DocSecurity>
  <Lines>81</Lines>
  <Paragraphs>22</Paragraphs>
  <ScaleCrop>false</ScaleCrop>
  <Company/>
  <LinksUpToDate>false</LinksUpToDate>
  <CharactersWithSpaces>11429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cp:lastPrinted>2025-06-24T01:32:00Z</cp:lastPrinted>
  <dcterms:created xsi:type="dcterms:W3CDTF">2025-06-30T06:09:00Z</dcterms:created>
  <dcterms:modified xsi:type="dcterms:W3CDTF">2025-07-01T04:24:00Z</dcterms:modified>
</cp:coreProperties>
</file>