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CEC6A" w14:textId="77777777" w:rsidR="004C13B3" w:rsidRPr="00F83767" w:rsidRDefault="004C13B3" w:rsidP="00B27CB7">
      <w:pPr>
        <w:autoSpaceDE w:val="0"/>
        <w:autoSpaceDN w:val="0"/>
        <w:adjustRightInd w:val="0"/>
        <w:spacing w:line="0" w:lineRule="atLeast"/>
        <w:jc w:val="right"/>
        <w:rPr>
          <w:rFonts w:ascii="ＭＳ ゴシック" w:eastAsia="ＭＳ ゴシック" w:hAnsi="ＭＳ ゴシック" w:hint="eastAsia"/>
        </w:rPr>
      </w:pPr>
      <w:r w:rsidRPr="00F83767">
        <w:rPr>
          <w:rFonts w:ascii="ＭＳ ゴシック" w:eastAsia="ＭＳ ゴシック" w:hAnsi="ＭＳ ゴシック" w:hint="eastAsia"/>
        </w:rPr>
        <w:t>別紙</w:t>
      </w:r>
      <w:r w:rsidR="00F66BF7" w:rsidRPr="00F83767">
        <w:rPr>
          <w:rFonts w:ascii="ＭＳ ゴシック" w:eastAsia="ＭＳ ゴシック" w:hAnsi="ＭＳ ゴシック" w:hint="eastAsia"/>
        </w:rPr>
        <w:t>2</w:t>
      </w:r>
    </w:p>
    <w:p w14:paraId="72066802" w14:textId="77777777" w:rsidR="004C13B3" w:rsidRPr="003D6BDF" w:rsidRDefault="000A2F4C" w:rsidP="000A2F4C">
      <w:pPr>
        <w:jc w:val="center"/>
        <w:rPr>
          <w:rFonts w:ascii="ＭＳ ゴシック" w:eastAsia="ＭＳ ゴシック" w:hAnsi="ＭＳ ゴシック" w:hint="eastAsia"/>
          <w:sz w:val="28"/>
          <w:szCs w:val="28"/>
        </w:rPr>
      </w:pPr>
      <w:r w:rsidRPr="003D6BDF">
        <w:rPr>
          <w:rFonts w:ascii="ＭＳ ゴシック" w:eastAsia="ＭＳ ゴシック" w:hAnsi="ＭＳ ゴシック" w:hint="eastAsia"/>
          <w:sz w:val="28"/>
          <w:szCs w:val="28"/>
        </w:rPr>
        <w:t>裁量労働勤務者</w:t>
      </w:r>
      <w:r w:rsidR="004C13B3" w:rsidRPr="003D6BDF">
        <w:rPr>
          <w:rFonts w:ascii="ＭＳ ゴシック" w:eastAsia="ＭＳ ゴシック" w:hAnsi="ＭＳ ゴシック" w:hint="eastAsia"/>
          <w:sz w:val="28"/>
          <w:szCs w:val="28"/>
        </w:rPr>
        <w:t>の疲労蓄積度自己診断チェックリスト</w:t>
      </w:r>
    </w:p>
    <w:p w14:paraId="7AD11C32" w14:textId="77777777" w:rsidR="004C13B3" w:rsidRDefault="004C13B3" w:rsidP="004C13B3">
      <w:pPr>
        <w:autoSpaceDE w:val="0"/>
        <w:autoSpaceDN w:val="0"/>
        <w:adjustRightInd w:val="0"/>
        <w:spacing w:line="0" w:lineRule="atLeast"/>
        <w:ind w:left="-223" w:right="23"/>
        <w:jc w:val="right"/>
        <w:rPr>
          <w:rFonts w:cs="‡l‡r‡o… S… V…b… N" w:hint="eastAsia"/>
          <w:color w:val="000000"/>
          <w:kern w:val="0"/>
          <w:sz w:val="20"/>
          <w:szCs w:val="20"/>
        </w:rPr>
      </w:pPr>
      <w:r w:rsidRPr="002B1FA1">
        <w:rPr>
          <w:rFonts w:cs="‡l‡r‡o… S… V…b… N" w:hint="eastAsia"/>
          <w:color w:val="000000"/>
          <w:kern w:val="0"/>
          <w:sz w:val="20"/>
          <w:szCs w:val="20"/>
        </w:rPr>
        <w:t>記入年月日</w:t>
      </w:r>
      <w:r>
        <w:rPr>
          <w:rFonts w:cs="‡l‡r‡o… S… V…b… N" w:hint="eastAsia"/>
          <w:color w:val="000000"/>
          <w:kern w:val="0"/>
          <w:sz w:val="20"/>
          <w:szCs w:val="20"/>
        </w:rPr>
        <w:t xml:space="preserve">　　</w:t>
      </w:r>
      <w:r w:rsidRPr="002B1FA1">
        <w:rPr>
          <w:rFonts w:cs="‡l‡r‡o… S… V…b… N" w:hint="eastAsia"/>
          <w:color w:val="000000"/>
          <w:kern w:val="0"/>
          <w:sz w:val="20"/>
          <w:szCs w:val="20"/>
        </w:rPr>
        <w:t>年</w:t>
      </w:r>
      <w:r>
        <w:rPr>
          <w:rFonts w:cs="‡l‡r‡o… S… V…b… N" w:hint="eastAsia"/>
          <w:color w:val="000000"/>
          <w:kern w:val="0"/>
          <w:sz w:val="20"/>
          <w:szCs w:val="20"/>
        </w:rPr>
        <w:t xml:space="preserve">　</w:t>
      </w:r>
      <w:r w:rsidRPr="002B1FA1">
        <w:rPr>
          <w:rFonts w:cs="‡l‡r‡o… S… V…b… N"/>
          <w:color w:val="000000"/>
          <w:kern w:val="0"/>
          <w:sz w:val="20"/>
          <w:szCs w:val="20"/>
        </w:rPr>
        <w:t xml:space="preserve"> </w:t>
      </w:r>
      <w:r w:rsidRPr="002B1FA1">
        <w:rPr>
          <w:rFonts w:cs="‡l‡r‡o… S… V…b… N" w:hint="eastAsia"/>
          <w:color w:val="000000"/>
          <w:kern w:val="0"/>
          <w:sz w:val="20"/>
          <w:szCs w:val="20"/>
        </w:rPr>
        <w:t>月</w:t>
      </w:r>
      <w:r>
        <w:rPr>
          <w:rFonts w:cs="‡l‡r‡o… S… V…b… N" w:hint="eastAsia"/>
          <w:color w:val="000000"/>
          <w:kern w:val="0"/>
          <w:sz w:val="20"/>
          <w:szCs w:val="20"/>
        </w:rPr>
        <w:t xml:space="preserve">　</w:t>
      </w:r>
      <w:r w:rsidRPr="002B1FA1">
        <w:rPr>
          <w:rFonts w:cs="‡l‡r‡o… S… V…b… N"/>
          <w:color w:val="000000"/>
          <w:kern w:val="0"/>
          <w:sz w:val="20"/>
          <w:szCs w:val="20"/>
        </w:rPr>
        <w:t xml:space="preserve"> </w:t>
      </w:r>
      <w:r w:rsidRPr="002B1FA1">
        <w:rPr>
          <w:rFonts w:cs="‡l‡r‡o… S… V…b… N" w:hint="eastAsia"/>
          <w:color w:val="000000"/>
          <w:kern w:val="0"/>
          <w:sz w:val="20"/>
          <w:szCs w:val="20"/>
        </w:rPr>
        <w:t>日</w:t>
      </w:r>
    </w:p>
    <w:p w14:paraId="43339397" w14:textId="77777777" w:rsidR="00D10C54" w:rsidRDefault="00D10C54" w:rsidP="004C13B3">
      <w:pPr>
        <w:autoSpaceDE w:val="0"/>
        <w:autoSpaceDN w:val="0"/>
        <w:adjustRightInd w:val="0"/>
        <w:spacing w:line="0" w:lineRule="atLeast"/>
        <w:ind w:left="-223" w:right="23"/>
        <w:jc w:val="right"/>
        <w:rPr>
          <w:rFonts w:cs="‡l‡r‡o… S… V…b… N" w:hint="eastAsia"/>
          <w:color w:val="000000"/>
          <w:kern w:val="0"/>
          <w:sz w:val="20"/>
          <w:szCs w:val="20"/>
        </w:rPr>
      </w:pPr>
    </w:p>
    <w:p w14:paraId="2CB1D136" w14:textId="77777777" w:rsidR="00D10C54" w:rsidRPr="00D10C54" w:rsidRDefault="00D10C54" w:rsidP="00D10C54">
      <w:pPr>
        <w:wordWrap w:val="0"/>
        <w:autoSpaceDE w:val="0"/>
        <w:autoSpaceDN w:val="0"/>
        <w:adjustRightInd w:val="0"/>
        <w:spacing w:line="0" w:lineRule="atLeast"/>
        <w:ind w:left="-223" w:right="23"/>
        <w:jc w:val="right"/>
        <w:rPr>
          <w:rFonts w:cs="‡l‡r‡o… S… V…b… N" w:hint="eastAsia"/>
          <w:color w:val="000000"/>
          <w:kern w:val="0"/>
          <w:sz w:val="20"/>
          <w:szCs w:val="20"/>
          <w:u w:val="single"/>
        </w:rPr>
      </w:pPr>
      <w:r w:rsidRPr="00D10C54">
        <w:rPr>
          <w:rFonts w:cs="‡l‡r‡o… S… V…b… N" w:hint="eastAsia"/>
          <w:color w:val="000000"/>
          <w:kern w:val="0"/>
          <w:sz w:val="20"/>
          <w:szCs w:val="20"/>
          <w:u w:val="single"/>
        </w:rPr>
        <w:t xml:space="preserve">所属　　　　　　　　　　　</w:t>
      </w:r>
    </w:p>
    <w:p w14:paraId="3CB3D7CA" w14:textId="77777777" w:rsidR="00D10C54" w:rsidRDefault="00D10C54" w:rsidP="00D10C54">
      <w:pPr>
        <w:wordWrap w:val="0"/>
        <w:autoSpaceDE w:val="0"/>
        <w:autoSpaceDN w:val="0"/>
        <w:adjustRightInd w:val="0"/>
        <w:spacing w:line="0" w:lineRule="atLeast"/>
        <w:ind w:left="-223" w:right="23"/>
        <w:jc w:val="right"/>
        <w:rPr>
          <w:rFonts w:cs="‡l‡r‡o… S… V…b… N" w:hint="eastAsia"/>
          <w:color w:val="000000"/>
          <w:kern w:val="0"/>
          <w:sz w:val="20"/>
          <w:szCs w:val="20"/>
          <w:u w:val="single"/>
        </w:rPr>
      </w:pPr>
    </w:p>
    <w:p w14:paraId="5A6A2BAF" w14:textId="77777777" w:rsidR="00D10C54" w:rsidRPr="00D10C54" w:rsidRDefault="00D10C54" w:rsidP="00D10C54">
      <w:pPr>
        <w:wordWrap w:val="0"/>
        <w:autoSpaceDE w:val="0"/>
        <w:autoSpaceDN w:val="0"/>
        <w:adjustRightInd w:val="0"/>
        <w:spacing w:line="0" w:lineRule="atLeast"/>
        <w:ind w:left="-223" w:right="23"/>
        <w:jc w:val="right"/>
        <w:rPr>
          <w:rFonts w:cs="‡l‡r‡o… S… V…b… N" w:hint="eastAsia"/>
          <w:color w:val="000000"/>
          <w:kern w:val="0"/>
          <w:sz w:val="20"/>
          <w:szCs w:val="20"/>
          <w:u w:val="single"/>
        </w:rPr>
      </w:pPr>
      <w:r w:rsidRPr="00D10C54">
        <w:rPr>
          <w:rFonts w:cs="‡l‡r‡o… S… V…b… N" w:hint="eastAsia"/>
          <w:color w:val="000000"/>
          <w:kern w:val="0"/>
          <w:sz w:val="20"/>
          <w:szCs w:val="20"/>
          <w:u w:val="single"/>
        </w:rPr>
        <w:t xml:space="preserve">氏名　　　　　　　　　　　</w:t>
      </w:r>
    </w:p>
    <w:p w14:paraId="361AC778" w14:textId="77777777" w:rsidR="00D10C54" w:rsidRDefault="00D10C54" w:rsidP="004C13B3">
      <w:pPr>
        <w:autoSpaceDE w:val="0"/>
        <w:autoSpaceDN w:val="0"/>
        <w:adjustRightInd w:val="0"/>
        <w:spacing w:line="0" w:lineRule="atLeast"/>
        <w:ind w:left="-223" w:right="23"/>
        <w:jc w:val="right"/>
        <w:rPr>
          <w:rFonts w:cs="‡l‡r‡o… S… V…b… N" w:hint="eastAsia"/>
          <w:color w:val="000000"/>
          <w:kern w:val="0"/>
          <w:sz w:val="20"/>
          <w:szCs w:val="20"/>
        </w:rPr>
      </w:pPr>
    </w:p>
    <w:p w14:paraId="3C6319D7" w14:textId="77777777" w:rsidR="004C13B3" w:rsidRPr="00BD27E6" w:rsidRDefault="004C13B3" w:rsidP="00BD27E6">
      <w:pPr>
        <w:ind w:firstLineChars="100" w:firstLine="192"/>
        <w:rPr>
          <w:rFonts w:hint="eastAsia"/>
          <w:w w:val="90"/>
          <w:sz w:val="18"/>
          <w:szCs w:val="18"/>
        </w:rPr>
      </w:pPr>
      <w:r w:rsidRPr="00BD27E6">
        <w:rPr>
          <w:rFonts w:hint="eastAsia"/>
          <w:w w:val="90"/>
          <w:sz w:val="18"/>
          <w:szCs w:val="18"/>
        </w:rPr>
        <w:t>このチェックリストは疲労の蓄積を自覚症状と</w:t>
      </w:r>
      <w:r w:rsidR="000A2F4C" w:rsidRPr="00BD27E6">
        <w:rPr>
          <w:rFonts w:hint="eastAsia"/>
          <w:w w:val="90"/>
          <w:sz w:val="18"/>
          <w:szCs w:val="18"/>
        </w:rPr>
        <w:t>勤務</w:t>
      </w:r>
      <w:r w:rsidR="00BD27E6" w:rsidRPr="00BD27E6">
        <w:rPr>
          <w:rFonts w:hint="eastAsia"/>
          <w:w w:val="90"/>
          <w:sz w:val="18"/>
          <w:szCs w:val="18"/>
        </w:rPr>
        <w:t>の</w:t>
      </w:r>
      <w:r w:rsidR="00783EDB" w:rsidRPr="00BD27E6">
        <w:rPr>
          <w:rFonts w:hint="eastAsia"/>
          <w:w w:val="90"/>
          <w:sz w:val="18"/>
          <w:szCs w:val="18"/>
        </w:rPr>
        <w:t>状況</w:t>
      </w:r>
      <w:r w:rsidRPr="00BD27E6">
        <w:rPr>
          <w:rFonts w:hint="eastAsia"/>
          <w:w w:val="90"/>
          <w:sz w:val="18"/>
          <w:szCs w:val="18"/>
        </w:rPr>
        <w:t>の側面から評価し、その負担度を見ています。</w:t>
      </w:r>
    </w:p>
    <w:p w14:paraId="40E31F61" w14:textId="77777777" w:rsidR="004C13B3" w:rsidRPr="00D10C54" w:rsidRDefault="004C13B3" w:rsidP="000A2F4C">
      <w:pPr>
        <w:autoSpaceDE w:val="0"/>
        <w:autoSpaceDN w:val="0"/>
        <w:adjustRightInd w:val="0"/>
        <w:spacing w:line="0" w:lineRule="atLeast"/>
        <w:ind w:left="420" w:right="38" w:hangingChars="175" w:hanging="420"/>
        <w:rPr>
          <w:rFonts w:ascii="ＭＳ ゴシック" w:eastAsia="ＭＳ ゴシック" w:hAnsi="ＭＳ ゴシック" w:cs="Gothic BBB" w:hint="eastAsia"/>
          <w:color w:val="000000"/>
          <w:kern w:val="0"/>
        </w:rPr>
      </w:pPr>
      <w:r w:rsidRPr="00D10C54">
        <w:rPr>
          <w:rFonts w:ascii="ＭＳ ゴシック" w:eastAsia="ＭＳ ゴシック" w:hAnsi="ＭＳ ゴシック" w:cs="Gothic BBB" w:hint="eastAsia"/>
          <w:color w:val="000000"/>
          <w:kern w:val="0"/>
        </w:rPr>
        <w:t>１．</w:t>
      </w:r>
      <w:r w:rsidRPr="00D10C54">
        <w:rPr>
          <w:rFonts w:ascii="ＭＳ ゴシック" w:eastAsia="ＭＳ ゴシック" w:hAnsi="ＭＳ ゴシック" w:cs="Gothic BBB" w:hint="eastAsia"/>
          <w:color w:val="000000"/>
          <w:kern w:val="0"/>
          <w:u w:val="single"/>
        </w:rPr>
        <w:t>最近1か月間の自覚症状</w:t>
      </w:r>
      <w:r w:rsidRPr="00D10C54">
        <w:rPr>
          <w:rFonts w:ascii="ＭＳ ゴシック" w:eastAsia="ＭＳ ゴシック" w:hAnsi="ＭＳ ゴシック" w:cs="Gothic BBB" w:hint="eastAsia"/>
          <w:color w:val="000000"/>
          <w:kern w:val="0"/>
        </w:rPr>
        <w:t>について、各質問に対し最も当てはまる項目の□に</w:t>
      </w:r>
      <w:r w:rsidRPr="00D10C54">
        <w:rPr>
          <w:rFonts w:ascii="ＭＳ ゴシック" w:eastAsia="ＭＳ ゴシック" w:hAnsi="ＭＳ ゴシック" w:cs="Batang" w:hint="eastAsia"/>
          <w:color w:val="000000"/>
          <w:kern w:val="0"/>
        </w:rPr>
        <w:t>✔</w:t>
      </w:r>
      <w:r w:rsidRPr="00D10C54">
        <w:rPr>
          <w:rFonts w:ascii="ＭＳ ゴシック" w:eastAsia="ＭＳ ゴシック" w:hAnsi="ＭＳ ゴシック" w:cs="Gothic BBB" w:hint="eastAsia"/>
          <w:color w:val="000000"/>
          <w:kern w:val="0"/>
        </w:rPr>
        <w:t>を付けてください。</w:t>
      </w:r>
    </w:p>
    <w:tbl>
      <w:tblPr>
        <w:tblW w:w="0" w:type="auto"/>
        <w:tblInd w:w="108" w:type="dxa"/>
        <w:tblBorders>
          <w:top w:val="nil"/>
          <w:left w:val="nil"/>
          <w:bottom w:val="nil"/>
          <w:right w:val="nil"/>
        </w:tblBorders>
        <w:tblLook w:val="0000" w:firstRow="0" w:lastRow="0" w:firstColumn="0" w:lastColumn="0" w:noHBand="0" w:noVBand="0"/>
      </w:tblPr>
      <w:tblGrid>
        <w:gridCol w:w="3819"/>
        <w:gridCol w:w="1973"/>
        <w:gridCol w:w="1977"/>
        <w:gridCol w:w="1977"/>
      </w:tblGrid>
      <w:tr w:rsidR="004C13B3" w:rsidRPr="002B1FA1" w14:paraId="1A64557F" w14:textId="77777777">
        <w:tblPrEx>
          <w:tblCellMar>
            <w:top w:w="0" w:type="dxa"/>
            <w:bottom w:w="0" w:type="dxa"/>
          </w:tblCellMar>
        </w:tblPrEx>
        <w:trPr>
          <w:trHeight w:val="330"/>
        </w:trPr>
        <w:tc>
          <w:tcPr>
            <w:tcW w:w="4080" w:type="dxa"/>
            <w:tcBorders>
              <w:top w:val="single" w:sz="4" w:space="0" w:color="auto"/>
              <w:left w:val="single" w:sz="4" w:space="0" w:color="auto"/>
              <w:bottom w:val="dotted" w:sz="4" w:space="0" w:color="auto"/>
              <w:right w:val="single" w:sz="4" w:space="0" w:color="auto"/>
            </w:tcBorders>
            <w:vAlign w:val="center"/>
          </w:tcPr>
          <w:p w14:paraId="643790A5" w14:textId="77777777" w:rsidR="004C13B3" w:rsidRPr="00436BED" w:rsidRDefault="004C13B3" w:rsidP="008814A8">
            <w:pPr>
              <w:autoSpaceDE w:val="0"/>
              <w:autoSpaceDN w:val="0"/>
              <w:adjustRightInd w:val="0"/>
              <w:spacing w:line="0" w:lineRule="atLeast"/>
              <w:ind w:firstLine="82"/>
              <w:rPr>
                <w:rFonts w:cs="Gothic BBB"/>
                <w:color w:val="000000"/>
                <w:kern w:val="0"/>
                <w:sz w:val="16"/>
                <w:szCs w:val="16"/>
              </w:rPr>
            </w:pPr>
            <w:r w:rsidRPr="00436BED">
              <w:rPr>
                <w:rFonts w:cs="Gothic BBB"/>
                <w:color w:val="000000"/>
                <w:kern w:val="0"/>
                <w:sz w:val="16"/>
                <w:szCs w:val="16"/>
              </w:rPr>
              <w:t xml:space="preserve">1. </w:t>
            </w:r>
            <w:r w:rsidRPr="00436BED">
              <w:rPr>
                <w:rFonts w:cs="Gothic BBB" w:hint="eastAsia"/>
                <w:color w:val="000000"/>
                <w:kern w:val="0"/>
                <w:sz w:val="16"/>
                <w:szCs w:val="16"/>
              </w:rPr>
              <w:t>イライラする</w:t>
            </w:r>
            <w:r w:rsidRPr="00436BED">
              <w:rPr>
                <w:rFonts w:cs="Gothic BBB"/>
                <w:color w:val="000000"/>
                <w:kern w:val="0"/>
                <w:sz w:val="16"/>
                <w:szCs w:val="16"/>
              </w:rPr>
              <w:t xml:space="preserve"> </w:t>
            </w:r>
          </w:p>
        </w:tc>
        <w:tc>
          <w:tcPr>
            <w:tcW w:w="2080" w:type="dxa"/>
            <w:tcBorders>
              <w:top w:val="single" w:sz="4" w:space="0" w:color="auto"/>
              <w:left w:val="single" w:sz="4" w:space="0" w:color="auto"/>
              <w:bottom w:val="dotted" w:sz="4" w:space="0" w:color="auto"/>
              <w:right w:val="single" w:sz="4" w:space="0" w:color="auto"/>
            </w:tcBorders>
            <w:vAlign w:val="center"/>
          </w:tcPr>
          <w:p w14:paraId="42B503ED"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single" w:sz="4" w:space="0" w:color="auto"/>
              <w:left w:val="single" w:sz="4" w:space="0" w:color="auto"/>
              <w:bottom w:val="dotted" w:sz="4" w:space="0" w:color="auto"/>
              <w:right w:val="single" w:sz="4" w:space="0" w:color="auto"/>
            </w:tcBorders>
            <w:vAlign w:val="center"/>
          </w:tcPr>
          <w:p w14:paraId="356469D9"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single" w:sz="4" w:space="0" w:color="auto"/>
              <w:left w:val="single" w:sz="4" w:space="0" w:color="auto"/>
              <w:bottom w:val="dotted" w:sz="4" w:space="0" w:color="auto"/>
              <w:right w:val="single" w:sz="4" w:space="0" w:color="auto"/>
            </w:tcBorders>
            <w:vAlign w:val="center"/>
          </w:tcPr>
          <w:p w14:paraId="683D7FFF"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3E33DC79"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1630A648" w14:textId="77777777" w:rsidR="004C13B3" w:rsidRPr="00436BED" w:rsidRDefault="004C13B3" w:rsidP="008814A8">
            <w:pPr>
              <w:autoSpaceDE w:val="0"/>
              <w:autoSpaceDN w:val="0"/>
              <w:adjustRightInd w:val="0"/>
              <w:spacing w:line="0" w:lineRule="atLeast"/>
              <w:ind w:firstLine="82"/>
              <w:rPr>
                <w:rFonts w:cs="Gothic BBB"/>
                <w:color w:val="000000"/>
                <w:kern w:val="0"/>
                <w:sz w:val="16"/>
                <w:szCs w:val="16"/>
              </w:rPr>
            </w:pPr>
            <w:r w:rsidRPr="00436BED">
              <w:rPr>
                <w:rFonts w:cs="Gothic BBB"/>
                <w:color w:val="000000"/>
                <w:kern w:val="0"/>
                <w:sz w:val="16"/>
                <w:szCs w:val="16"/>
              </w:rPr>
              <w:t xml:space="preserve">2. </w:t>
            </w:r>
            <w:r w:rsidRPr="00436BED">
              <w:rPr>
                <w:rFonts w:cs="Gothic BBB" w:hint="eastAsia"/>
                <w:color w:val="000000"/>
                <w:kern w:val="0"/>
                <w:sz w:val="16"/>
                <w:szCs w:val="16"/>
              </w:rPr>
              <w:t>不安だ</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6367D406"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213DC90B"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5A565CD2"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18190EAB"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669DF548" w14:textId="77777777" w:rsidR="004C13B3" w:rsidRPr="00436BED" w:rsidRDefault="004C13B3" w:rsidP="008814A8">
            <w:pPr>
              <w:autoSpaceDE w:val="0"/>
              <w:autoSpaceDN w:val="0"/>
              <w:adjustRightInd w:val="0"/>
              <w:spacing w:line="0" w:lineRule="atLeast"/>
              <w:ind w:firstLine="82"/>
              <w:rPr>
                <w:rFonts w:cs="Gothic BBB"/>
                <w:color w:val="000000"/>
                <w:kern w:val="0"/>
                <w:sz w:val="16"/>
                <w:szCs w:val="16"/>
              </w:rPr>
            </w:pPr>
            <w:r w:rsidRPr="00436BED">
              <w:rPr>
                <w:rFonts w:cs="Gothic BBB"/>
                <w:color w:val="000000"/>
                <w:kern w:val="0"/>
                <w:sz w:val="16"/>
                <w:szCs w:val="16"/>
              </w:rPr>
              <w:t xml:space="preserve">3. </w:t>
            </w:r>
            <w:r w:rsidRPr="00436BED">
              <w:rPr>
                <w:rFonts w:cs="Gothic BBB" w:hint="eastAsia"/>
                <w:color w:val="000000"/>
                <w:kern w:val="0"/>
                <w:sz w:val="16"/>
                <w:szCs w:val="16"/>
              </w:rPr>
              <w:t>落ち着かない</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54D7B780"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72A79C5D"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23268716"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7C2968DB"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14546807" w14:textId="77777777" w:rsidR="004C13B3" w:rsidRPr="00436BED" w:rsidRDefault="004C13B3" w:rsidP="008814A8">
            <w:pPr>
              <w:autoSpaceDE w:val="0"/>
              <w:autoSpaceDN w:val="0"/>
              <w:adjustRightInd w:val="0"/>
              <w:spacing w:line="0" w:lineRule="atLeast"/>
              <w:ind w:firstLine="82"/>
              <w:rPr>
                <w:rFonts w:cs="Gothic BBB"/>
                <w:color w:val="000000"/>
                <w:kern w:val="0"/>
                <w:sz w:val="16"/>
                <w:szCs w:val="16"/>
              </w:rPr>
            </w:pPr>
            <w:r w:rsidRPr="00436BED">
              <w:rPr>
                <w:rFonts w:cs="Gothic BBB"/>
                <w:color w:val="000000"/>
                <w:kern w:val="0"/>
                <w:sz w:val="16"/>
                <w:szCs w:val="16"/>
              </w:rPr>
              <w:t xml:space="preserve">4. </w:t>
            </w:r>
            <w:r w:rsidRPr="00436BED">
              <w:rPr>
                <w:rFonts w:cs="Gothic BBB" w:hint="eastAsia"/>
                <w:color w:val="000000"/>
                <w:kern w:val="0"/>
                <w:sz w:val="16"/>
                <w:szCs w:val="16"/>
              </w:rPr>
              <w:t>ゆううつだ</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052786F9"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5871BB4C"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1E2B3F55"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19A0469B"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5BA8969D" w14:textId="77777777" w:rsidR="004C13B3" w:rsidRPr="00436BED" w:rsidRDefault="004C13B3" w:rsidP="008814A8">
            <w:pPr>
              <w:autoSpaceDE w:val="0"/>
              <w:autoSpaceDN w:val="0"/>
              <w:adjustRightInd w:val="0"/>
              <w:spacing w:line="0" w:lineRule="atLeast"/>
              <w:ind w:firstLine="82"/>
              <w:rPr>
                <w:rFonts w:cs="Gothic BBB"/>
                <w:color w:val="000000"/>
                <w:kern w:val="0"/>
                <w:sz w:val="16"/>
                <w:szCs w:val="16"/>
              </w:rPr>
            </w:pPr>
            <w:r w:rsidRPr="00436BED">
              <w:rPr>
                <w:rFonts w:cs="Gothic BBB"/>
                <w:color w:val="000000"/>
                <w:kern w:val="0"/>
                <w:sz w:val="16"/>
                <w:szCs w:val="16"/>
              </w:rPr>
              <w:t xml:space="preserve">5. </w:t>
            </w:r>
            <w:r w:rsidRPr="00436BED">
              <w:rPr>
                <w:rFonts w:cs="Gothic BBB" w:hint="eastAsia"/>
                <w:color w:val="000000"/>
                <w:kern w:val="0"/>
                <w:sz w:val="16"/>
                <w:szCs w:val="16"/>
              </w:rPr>
              <w:t>よく眠れない</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6DA6E504"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36ACBE71"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1C12D5C9"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19AE6A98"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34C15FD5" w14:textId="77777777" w:rsidR="004C13B3" w:rsidRPr="00436BED" w:rsidRDefault="004C13B3" w:rsidP="008814A8">
            <w:pPr>
              <w:autoSpaceDE w:val="0"/>
              <w:autoSpaceDN w:val="0"/>
              <w:adjustRightInd w:val="0"/>
              <w:spacing w:line="0" w:lineRule="atLeast"/>
              <w:ind w:firstLine="82"/>
              <w:rPr>
                <w:rFonts w:cs="Gothic BBB"/>
                <w:color w:val="000000"/>
                <w:kern w:val="0"/>
                <w:sz w:val="16"/>
                <w:szCs w:val="16"/>
              </w:rPr>
            </w:pPr>
            <w:r w:rsidRPr="00436BED">
              <w:rPr>
                <w:rFonts w:cs="Gothic BBB"/>
                <w:color w:val="000000"/>
                <w:kern w:val="0"/>
                <w:sz w:val="16"/>
                <w:szCs w:val="16"/>
              </w:rPr>
              <w:t>6</w:t>
            </w:r>
            <w:r w:rsidRPr="00436BED">
              <w:rPr>
                <w:rFonts w:cs="Gothic BBB" w:hint="eastAsia"/>
                <w:color w:val="000000"/>
                <w:kern w:val="0"/>
                <w:sz w:val="16"/>
                <w:szCs w:val="16"/>
              </w:rPr>
              <w:t>．体の調子が悪い</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798638B4"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2D3A58CA"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326CF98D"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53DC5FA5"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533C10ED" w14:textId="77777777" w:rsidR="004C13B3" w:rsidRPr="00436BED" w:rsidRDefault="004C13B3" w:rsidP="008814A8">
            <w:pPr>
              <w:autoSpaceDE w:val="0"/>
              <w:autoSpaceDN w:val="0"/>
              <w:adjustRightInd w:val="0"/>
              <w:spacing w:line="0" w:lineRule="atLeast"/>
              <w:ind w:firstLine="82"/>
              <w:rPr>
                <w:rFonts w:cs="Gothic BBB"/>
                <w:color w:val="000000"/>
                <w:kern w:val="0"/>
                <w:sz w:val="16"/>
                <w:szCs w:val="16"/>
              </w:rPr>
            </w:pPr>
            <w:r w:rsidRPr="00436BED">
              <w:rPr>
                <w:rFonts w:cs="Gothic BBB"/>
                <w:color w:val="000000"/>
                <w:kern w:val="0"/>
                <w:sz w:val="16"/>
                <w:szCs w:val="16"/>
              </w:rPr>
              <w:t xml:space="preserve">7. </w:t>
            </w:r>
            <w:r w:rsidRPr="00436BED">
              <w:rPr>
                <w:rFonts w:cs="Gothic BBB" w:hint="eastAsia"/>
                <w:color w:val="000000"/>
                <w:kern w:val="0"/>
                <w:sz w:val="16"/>
                <w:szCs w:val="16"/>
              </w:rPr>
              <w:t>物事に集中できない</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4262276B"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4A8F0D1C"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6CF6D1D2"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4C0DC731"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484E2E9C" w14:textId="77777777" w:rsidR="004C13B3" w:rsidRPr="00436BED" w:rsidRDefault="004C13B3" w:rsidP="008814A8">
            <w:pPr>
              <w:autoSpaceDE w:val="0"/>
              <w:autoSpaceDN w:val="0"/>
              <w:adjustRightInd w:val="0"/>
              <w:spacing w:line="0" w:lineRule="atLeast"/>
              <w:ind w:firstLine="82"/>
              <w:rPr>
                <w:rFonts w:cs="Gothic BBB"/>
                <w:color w:val="000000"/>
                <w:kern w:val="0"/>
                <w:sz w:val="16"/>
                <w:szCs w:val="16"/>
              </w:rPr>
            </w:pPr>
            <w:r w:rsidRPr="00436BED">
              <w:rPr>
                <w:rFonts w:cs="Gothic BBB"/>
                <w:color w:val="000000"/>
                <w:kern w:val="0"/>
                <w:sz w:val="16"/>
                <w:szCs w:val="16"/>
              </w:rPr>
              <w:t xml:space="preserve">8. </w:t>
            </w:r>
            <w:r w:rsidRPr="00436BED">
              <w:rPr>
                <w:rFonts w:cs="Gothic BBB" w:hint="eastAsia"/>
                <w:color w:val="000000"/>
                <w:kern w:val="0"/>
                <w:sz w:val="16"/>
                <w:szCs w:val="16"/>
              </w:rPr>
              <w:t>することに間違いが多い</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7A5EDF33"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24A5A123"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01238E11"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7116E2B0"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479F724D" w14:textId="77777777" w:rsidR="004C13B3" w:rsidRPr="00436BED" w:rsidRDefault="004C13B3" w:rsidP="008814A8">
            <w:pPr>
              <w:autoSpaceDE w:val="0"/>
              <w:autoSpaceDN w:val="0"/>
              <w:adjustRightInd w:val="0"/>
              <w:spacing w:line="0" w:lineRule="atLeast"/>
              <w:ind w:firstLine="82"/>
              <w:rPr>
                <w:rFonts w:cs="Gothic BBB"/>
                <w:color w:val="000000"/>
                <w:kern w:val="0"/>
                <w:sz w:val="16"/>
                <w:szCs w:val="16"/>
              </w:rPr>
            </w:pPr>
            <w:r w:rsidRPr="00436BED">
              <w:rPr>
                <w:rFonts w:cs="Gothic BBB"/>
                <w:color w:val="000000"/>
                <w:kern w:val="0"/>
                <w:sz w:val="16"/>
                <w:szCs w:val="16"/>
              </w:rPr>
              <w:t xml:space="preserve">9. </w:t>
            </w:r>
            <w:r w:rsidRPr="00436BED">
              <w:rPr>
                <w:rFonts w:cs="Gothic BBB" w:hint="eastAsia"/>
                <w:color w:val="000000"/>
                <w:kern w:val="0"/>
                <w:sz w:val="16"/>
                <w:szCs w:val="16"/>
              </w:rPr>
              <w:t>仕事中、強い眠気に襲われる</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4AF0CE90"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133134F2"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61C8D817"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7160FE6A"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16036F34" w14:textId="77777777" w:rsidR="004C13B3" w:rsidRPr="00436BED" w:rsidRDefault="004C13B3" w:rsidP="008814A8">
            <w:pPr>
              <w:autoSpaceDE w:val="0"/>
              <w:autoSpaceDN w:val="0"/>
              <w:adjustRightInd w:val="0"/>
              <w:spacing w:line="0" w:lineRule="atLeast"/>
              <w:rPr>
                <w:rFonts w:cs="Gothic BBB"/>
                <w:color w:val="000000"/>
                <w:kern w:val="0"/>
                <w:sz w:val="16"/>
                <w:szCs w:val="16"/>
              </w:rPr>
            </w:pPr>
            <w:r w:rsidRPr="00436BED">
              <w:rPr>
                <w:rFonts w:cs="Gothic BBB"/>
                <w:color w:val="000000"/>
                <w:kern w:val="0"/>
                <w:sz w:val="16"/>
                <w:szCs w:val="16"/>
              </w:rPr>
              <w:t xml:space="preserve">10. </w:t>
            </w:r>
            <w:r w:rsidRPr="00436BED">
              <w:rPr>
                <w:rFonts w:cs="Gothic BBB" w:hint="eastAsia"/>
                <w:color w:val="000000"/>
                <w:kern w:val="0"/>
                <w:sz w:val="16"/>
                <w:szCs w:val="16"/>
              </w:rPr>
              <w:t>やる気が出ない</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1CCDDBB5"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207282FA"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64176A97"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0530F0D9"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310D275D" w14:textId="77777777" w:rsidR="004C13B3" w:rsidRPr="00436BED" w:rsidRDefault="004C13B3" w:rsidP="008814A8">
            <w:pPr>
              <w:autoSpaceDE w:val="0"/>
              <w:autoSpaceDN w:val="0"/>
              <w:adjustRightInd w:val="0"/>
              <w:spacing w:line="0" w:lineRule="atLeast"/>
              <w:rPr>
                <w:rFonts w:cs="Gothic BBB"/>
                <w:color w:val="000000"/>
                <w:kern w:val="0"/>
                <w:sz w:val="16"/>
                <w:szCs w:val="16"/>
              </w:rPr>
            </w:pPr>
            <w:r w:rsidRPr="00436BED">
              <w:rPr>
                <w:rFonts w:cs="Gothic BBB"/>
                <w:color w:val="000000"/>
                <w:kern w:val="0"/>
                <w:sz w:val="16"/>
                <w:szCs w:val="16"/>
              </w:rPr>
              <w:t xml:space="preserve">11. </w:t>
            </w:r>
            <w:r w:rsidRPr="00436BED">
              <w:rPr>
                <w:rFonts w:cs="Gothic BBB" w:hint="eastAsia"/>
                <w:color w:val="000000"/>
                <w:kern w:val="0"/>
                <w:sz w:val="16"/>
                <w:szCs w:val="16"/>
              </w:rPr>
              <w:t>へとへとだ（運動後を除く</w:t>
            </w:r>
            <w:r w:rsidR="00A326C3">
              <w:rPr>
                <w:rFonts w:cs="Gothic BBB" w:hint="eastAsia"/>
                <w:color w:val="000000"/>
                <w:kern w:val="0"/>
                <w:sz w:val="16"/>
                <w:szCs w:val="16"/>
              </w:rPr>
              <w:t>。</w:t>
            </w:r>
            <w:r w:rsidRPr="00436BED">
              <w:rPr>
                <w:rFonts w:cs="Gothic BBB" w:hint="eastAsia"/>
                <w:color w:val="000000"/>
                <w:kern w:val="0"/>
                <w:sz w:val="16"/>
                <w:szCs w:val="16"/>
              </w:rPr>
              <w:t>）</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60ABE231"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3D114F9D"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5C27FD65"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52F4AAA7" w14:textId="77777777">
        <w:tblPrEx>
          <w:tblCellMar>
            <w:top w:w="0" w:type="dxa"/>
            <w:bottom w:w="0" w:type="dxa"/>
          </w:tblCellMar>
        </w:tblPrEx>
        <w:trPr>
          <w:trHeight w:val="330"/>
        </w:trPr>
        <w:tc>
          <w:tcPr>
            <w:tcW w:w="4080" w:type="dxa"/>
            <w:tcBorders>
              <w:top w:val="dotted" w:sz="4" w:space="0" w:color="auto"/>
              <w:left w:val="single" w:sz="4" w:space="0" w:color="auto"/>
              <w:bottom w:val="dotted" w:sz="4" w:space="0" w:color="auto"/>
              <w:right w:val="single" w:sz="4" w:space="0" w:color="auto"/>
            </w:tcBorders>
            <w:vAlign w:val="center"/>
          </w:tcPr>
          <w:p w14:paraId="4194708D" w14:textId="77777777" w:rsidR="004C13B3" w:rsidRPr="00436BED" w:rsidRDefault="004C13B3" w:rsidP="008814A8">
            <w:pPr>
              <w:autoSpaceDE w:val="0"/>
              <w:autoSpaceDN w:val="0"/>
              <w:adjustRightInd w:val="0"/>
              <w:spacing w:line="0" w:lineRule="atLeast"/>
              <w:rPr>
                <w:rFonts w:cs="Gothic BBB"/>
                <w:color w:val="000000"/>
                <w:kern w:val="0"/>
                <w:sz w:val="14"/>
                <w:szCs w:val="14"/>
              </w:rPr>
            </w:pPr>
            <w:r w:rsidRPr="00436BED">
              <w:rPr>
                <w:rFonts w:cs="Gothic BBB"/>
                <w:color w:val="000000"/>
                <w:kern w:val="0"/>
                <w:sz w:val="14"/>
                <w:szCs w:val="14"/>
              </w:rPr>
              <w:t xml:space="preserve">12. </w:t>
            </w:r>
            <w:r w:rsidRPr="00436BED">
              <w:rPr>
                <w:rFonts w:cs="Gothic BBB" w:hint="eastAsia"/>
                <w:color w:val="000000"/>
                <w:kern w:val="0"/>
                <w:sz w:val="14"/>
                <w:szCs w:val="14"/>
              </w:rPr>
              <w:t>朝、起きた時、ぐったりした疲れを感じる</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76AEA224"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248F45E0"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dotted" w:sz="4" w:space="0" w:color="auto"/>
              <w:right w:val="single" w:sz="4" w:space="0" w:color="auto"/>
            </w:tcBorders>
            <w:vAlign w:val="center"/>
          </w:tcPr>
          <w:p w14:paraId="27787386"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r w:rsidR="004C13B3" w:rsidRPr="002B1FA1" w14:paraId="02AFC7B4" w14:textId="77777777">
        <w:tblPrEx>
          <w:tblCellMar>
            <w:top w:w="0" w:type="dxa"/>
            <w:bottom w:w="0" w:type="dxa"/>
          </w:tblCellMar>
        </w:tblPrEx>
        <w:trPr>
          <w:trHeight w:val="330"/>
        </w:trPr>
        <w:tc>
          <w:tcPr>
            <w:tcW w:w="4080" w:type="dxa"/>
            <w:tcBorders>
              <w:top w:val="dotted" w:sz="4" w:space="0" w:color="auto"/>
              <w:left w:val="single" w:sz="4" w:space="0" w:color="auto"/>
              <w:bottom w:val="single" w:sz="4" w:space="0" w:color="auto"/>
              <w:right w:val="single" w:sz="4" w:space="0" w:color="auto"/>
            </w:tcBorders>
            <w:vAlign w:val="center"/>
          </w:tcPr>
          <w:p w14:paraId="0F43B3BE" w14:textId="77777777" w:rsidR="004C13B3" w:rsidRPr="00436BED" w:rsidRDefault="004C13B3" w:rsidP="008814A8">
            <w:pPr>
              <w:autoSpaceDE w:val="0"/>
              <w:autoSpaceDN w:val="0"/>
              <w:adjustRightInd w:val="0"/>
              <w:spacing w:line="0" w:lineRule="atLeast"/>
              <w:rPr>
                <w:rFonts w:cs="Gothic BBB"/>
                <w:color w:val="000000"/>
                <w:kern w:val="0"/>
                <w:sz w:val="16"/>
                <w:szCs w:val="16"/>
              </w:rPr>
            </w:pPr>
            <w:r w:rsidRPr="00436BED">
              <w:rPr>
                <w:rFonts w:cs="Gothic BBB"/>
                <w:color w:val="000000"/>
                <w:kern w:val="0"/>
                <w:sz w:val="16"/>
                <w:szCs w:val="16"/>
              </w:rPr>
              <w:t xml:space="preserve">13. </w:t>
            </w:r>
            <w:r w:rsidRPr="00436BED">
              <w:rPr>
                <w:rFonts w:cs="Gothic BBB" w:hint="eastAsia"/>
                <w:color w:val="000000"/>
                <w:kern w:val="0"/>
                <w:sz w:val="16"/>
                <w:szCs w:val="16"/>
              </w:rPr>
              <w:t>以前とくらべて、疲れやすい</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single" w:sz="4" w:space="0" w:color="auto"/>
              <w:right w:val="single" w:sz="4" w:space="0" w:color="auto"/>
            </w:tcBorders>
            <w:vAlign w:val="center"/>
          </w:tcPr>
          <w:p w14:paraId="33534928" w14:textId="77777777" w:rsidR="004C13B3" w:rsidRPr="00436BED" w:rsidRDefault="004C13B3" w:rsidP="008814A8">
            <w:pPr>
              <w:autoSpaceDE w:val="0"/>
              <w:autoSpaceDN w:val="0"/>
              <w:adjustRightInd w:val="0"/>
              <w:spacing w:line="0" w:lineRule="atLeast"/>
              <w:jc w:val="center"/>
              <w:rPr>
                <w:rFonts w:cs="Gothic BBB"/>
                <w:color w:val="000000"/>
                <w:kern w:val="0"/>
                <w:sz w:val="14"/>
                <w:szCs w:val="14"/>
              </w:rPr>
            </w:pPr>
            <w:r w:rsidRPr="00436BED">
              <w:rPr>
                <w:rFonts w:cs="Gothic BBB" w:hint="eastAsia"/>
                <w:color w:val="000000"/>
                <w:kern w:val="0"/>
                <w:sz w:val="14"/>
                <w:szCs w:val="14"/>
              </w:rPr>
              <w:t>□</w:t>
            </w:r>
            <w:r w:rsidRPr="00436BED">
              <w:rPr>
                <w:rFonts w:cs="Gothic BBB"/>
                <w:color w:val="000000"/>
                <w:kern w:val="0"/>
                <w:sz w:val="14"/>
                <w:szCs w:val="14"/>
              </w:rPr>
              <w:t xml:space="preserve"> </w:t>
            </w:r>
            <w:r w:rsidRPr="00436BED">
              <w:rPr>
                <w:rFonts w:cs="Gothic BBB" w:hint="eastAsia"/>
                <w:color w:val="000000"/>
                <w:kern w:val="0"/>
                <w:sz w:val="14"/>
                <w:szCs w:val="14"/>
              </w:rPr>
              <w:t>ほとんどない（０）</w:t>
            </w:r>
            <w:r w:rsidRPr="00436BED">
              <w:rPr>
                <w:rFonts w:cs="Gothic BBB"/>
                <w:color w:val="000000"/>
                <w:kern w:val="0"/>
                <w:sz w:val="14"/>
                <w:szCs w:val="14"/>
              </w:rPr>
              <w:t xml:space="preserve"> </w:t>
            </w:r>
          </w:p>
        </w:tc>
        <w:tc>
          <w:tcPr>
            <w:tcW w:w="2080" w:type="dxa"/>
            <w:tcBorders>
              <w:top w:val="dotted" w:sz="4" w:space="0" w:color="auto"/>
              <w:left w:val="single" w:sz="4" w:space="0" w:color="auto"/>
              <w:bottom w:val="single" w:sz="4" w:space="0" w:color="auto"/>
              <w:right w:val="single" w:sz="4" w:space="0" w:color="auto"/>
            </w:tcBorders>
            <w:vAlign w:val="center"/>
          </w:tcPr>
          <w:p w14:paraId="1D2A41CD"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時々ある（１）</w:t>
            </w:r>
            <w:r w:rsidRPr="00436BED">
              <w:rPr>
                <w:rFonts w:cs="Gothic BBB"/>
                <w:color w:val="000000"/>
                <w:kern w:val="0"/>
                <w:sz w:val="16"/>
                <w:szCs w:val="16"/>
              </w:rPr>
              <w:t xml:space="preserve"> </w:t>
            </w:r>
          </w:p>
        </w:tc>
        <w:tc>
          <w:tcPr>
            <w:tcW w:w="2080" w:type="dxa"/>
            <w:tcBorders>
              <w:top w:val="dotted" w:sz="4" w:space="0" w:color="auto"/>
              <w:left w:val="single" w:sz="4" w:space="0" w:color="auto"/>
              <w:bottom w:val="single" w:sz="4" w:space="0" w:color="auto"/>
              <w:right w:val="single" w:sz="4" w:space="0" w:color="auto"/>
            </w:tcBorders>
            <w:vAlign w:val="center"/>
          </w:tcPr>
          <w:p w14:paraId="792B06C6" w14:textId="77777777" w:rsidR="004C13B3" w:rsidRPr="00436BED" w:rsidRDefault="004C13B3" w:rsidP="008814A8">
            <w:pPr>
              <w:autoSpaceDE w:val="0"/>
              <w:autoSpaceDN w:val="0"/>
              <w:adjustRightInd w:val="0"/>
              <w:spacing w:line="0" w:lineRule="atLeast"/>
              <w:jc w:val="center"/>
              <w:rPr>
                <w:rFonts w:cs="Gothic BBB"/>
                <w:color w:val="000000"/>
                <w:kern w:val="0"/>
                <w:sz w:val="16"/>
                <w:szCs w:val="16"/>
              </w:rPr>
            </w:pPr>
            <w:r w:rsidRPr="00436BED">
              <w:rPr>
                <w:rFonts w:cs="Gothic BBB" w:hint="eastAsia"/>
                <w:color w:val="000000"/>
                <w:kern w:val="0"/>
                <w:sz w:val="16"/>
                <w:szCs w:val="16"/>
              </w:rPr>
              <w:t>□</w:t>
            </w:r>
            <w:r w:rsidRPr="00436BED">
              <w:rPr>
                <w:rFonts w:cs="Gothic BBB"/>
                <w:color w:val="000000"/>
                <w:kern w:val="0"/>
                <w:sz w:val="16"/>
                <w:szCs w:val="16"/>
              </w:rPr>
              <w:t xml:space="preserve"> </w:t>
            </w:r>
            <w:r w:rsidRPr="00436BED">
              <w:rPr>
                <w:rFonts w:cs="Gothic BBB" w:hint="eastAsia"/>
                <w:color w:val="000000"/>
                <w:kern w:val="0"/>
                <w:sz w:val="16"/>
                <w:szCs w:val="16"/>
              </w:rPr>
              <w:t>よくある（３）</w:t>
            </w:r>
            <w:r w:rsidRPr="00436BED">
              <w:rPr>
                <w:rFonts w:cs="Gothic BBB"/>
                <w:color w:val="000000"/>
                <w:kern w:val="0"/>
                <w:sz w:val="16"/>
                <w:szCs w:val="16"/>
              </w:rPr>
              <w:t xml:space="preserve"> </w:t>
            </w:r>
          </w:p>
        </w:tc>
      </w:tr>
    </w:tbl>
    <w:p w14:paraId="2C8CFBEA" w14:textId="77777777" w:rsidR="004C13B3" w:rsidRPr="002B1FA1" w:rsidRDefault="004C13B3" w:rsidP="004C13B3">
      <w:pPr>
        <w:autoSpaceDE w:val="0"/>
        <w:autoSpaceDN w:val="0"/>
        <w:adjustRightInd w:val="0"/>
        <w:spacing w:line="0" w:lineRule="atLeast"/>
        <w:jc w:val="left"/>
        <w:rPr>
          <w:kern w:val="0"/>
          <w:sz w:val="24"/>
          <w:szCs w:val="24"/>
        </w:rPr>
      </w:pPr>
    </w:p>
    <w:p w14:paraId="37A90A57" w14:textId="77777777" w:rsidR="004C13B3" w:rsidRPr="002B1FA1" w:rsidRDefault="004C13B3" w:rsidP="004C13B3">
      <w:pPr>
        <w:autoSpaceDE w:val="0"/>
        <w:autoSpaceDN w:val="0"/>
        <w:adjustRightInd w:val="0"/>
        <w:spacing w:line="0" w:lineRule="atLeast"/>
        <w:rPr>
          <w:kern w:val="0"/>
        </w:rPr>
      </w:pPr>
      <w:r w:rsidRPr="002B1FA1">
        <w:rPr>
          <w:rFonts w:hint="eastAsia"/>
          <w:kern w:val="0"/>
          <w:sz w:val="22"/>
          <w:szCs w:val="22"/>
        </w:rPr>
        <w:t>＜自覚症状の評価＞</w:t>
      </w:r>
      <w:r w:rsidRPr="002B1FA1">
        <w:rPr>
          <w:kern w:val="0"/>
          <w:sz w:val="22"/>
          <w:szCs w:val="22"/>
        </w:rPr>
        <w:t xml:space="preserve"> </w:t>
      </w:r>
      <w:r w:rsidRPr="002B1FA1">
        <w:rPr>
          <w:rFonts w:hint="eastAsia"/>
          <w:kern w:val="0"/>
        </w:rPr>
        <w:t>各々の答えの（</w:t>
      </w:r>
      <w:r w:rsidRPr="002B1FA1">
        <w:rPr>
          <w:kern w:val="0"/>
        </w:rPr>
        <w:t xml:space="preserve"> </w:t>
      </w:r>
      <w:r w:rsidRPr="002B1FA1">
        <w:rPr>
          <w:rFonts w:hint="eastAsia"/>
          <w:kern w:val="0"/>
        </w:rPr>
        <w:t>）内の数字を全て加算してください。</w:t>
      </w:r>
      <w:r w:rsidRPr="002B1FA1">
        <w:rPr>
          <w:kern w:val="0"/>
        </w:rPr>
        <w:t xml:space="preserve"> </w:t>
      </w:r>
      <w:r w:rsidRPr="002B1FA1">
        <w:rPr>
          <w:rFonts w:hint="eastAsia"/>
          <w:kern w:val="0"/>
        </w:rPr>
        <w:t>合計</w:t>
      </w:r>
      <w:r>
        <w:rPr>
          <w:rFonts w:hint="eastAsia"/>
          <w:kern w:val="0"/>
        </w:rPr>
        <w:t xml:space="preserve">　　　</w:t>
      </w:r>
      <w:r w:rsidRPr="002B1FA1">
        <w:rPr>
          <w:rFonts w:hint="eastAsia"/>
          <w:kern w:val="0"/>
        </w:rPr>
        <w:t>点</w:t>
      </w:r>
      <w:r w:rsidRPr="002B1FA1">
        <w:rPr>
          <w:kern w:val="0"/>
        </w:rPr>
        <w:t xml:space="preserve"> </w:t>
      </w:r>
    </w:p>
    <w:tbl>
      <w:tblPr>
        <w:tblW w:w="0" w:type="auto"/>
        <w:tblInd w:w="111" w:type="dxa"/>
        <w:tblBorders>
          <w:top w:val="nil"/>
          <w:left w:val="nil"/>
          <w:bottom w:val="nil"/>
          <w:right w:val="nil"/>
        </w:tblBorders>
        <w:tblLook w:val="0000" w:firstRow="0" w:lastRow="0" w:firstColumn="0" w:lastColumn="0" w:noHBand="0" w:noVBand="0"/>
      </w:tblPr>
      <w:tblGrid>
        <w:gridCol w:w="1218"/>
        <w:gridCol w:w="1219"/>
        <w:gridCol w:w="1217"/>
        <w:gridCol w:w="1218"/>
        <w:gridCol w:w="1218"/>
        <w:gridCol w:w="1217"/>
        <w:gridCol w:w="1218"/>
        <w:gridCol w:w="1218"/>
      </w:tblGrid>
      <w:tr w:rsidR="004C13B3" w:rsidRPr="002C39D4" w14:paraId="46DDC950" w14:textId="77777777">
        <w:tblPrEx>
          <w:tblCellMar>
            <w:top w:w="0" w:type="dxa"/>
            <w:bottom w:w="0" w:type="dxa"/>
          </w:tblCellMar>
        </w:tblPrEx>
        <w:trPr>
          <w:trHeight w:val="291"/>
        </w:trPr>
        <w:tc>
          <w:tcPr>
            <w:tcW w:w="1289" w:type="dxa"/>
            <w:tcBorders>
              <w:top w:val="single" w:sz="12" w:space="0" w:color="auto"/>
              <w:left w:val="single" w:sz="12" w:space="0" w:color="auto"/>
              <w:bottom w:val="single" w:sz="12" w:space="0" w:color="auto"/>
              <w:right w:val="single" w:sz="6" w:space="0" w:color="auto"/>
            </w:tcBorders>
            <w:shd w:val="clear" w:color="auto" w:fill="CCFFCC"/>
            <w:vAlign w:val="center"/>
          </w:tcPr>
          <w:p w14:paraId="6AFE7D46"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Ⅰ</w:t>
            </w:r>
            <w:r w:rsidRPr="002C39D4">
              <w:rPr>
                <w:rFonts w:cs="Gothic BBB"/>
                <w:color w:val="000000"/>
                <w:kern w:val="0"/>
                <w:sz w:val="20"/>
                <w:szCs w:val="20"/>
              </w:rPr>
              <w:t xml:space="preserve"> </w:t>
            </w:r>
          </w:p>
        </w:tc>
        <w:tc>
          <w:tcPr>
            <w:tcW w:w="1290" w:type="dxa"/>
            <w:tcBorders>
              <w:top w:val="single" w:sz="12" w:space="0" w:color="auto"/>
              <w:left w:val="single" w:sz="6" w:space="0" w:color="auto"/>
              <w:bottom w:val="single" w:sz="12" w:space="0" w:color="auto"/>
              <w:right w:val="single" w:sz="12" w:space="0" w:color="auto"/>
            </w:tcBorders>
            <w:vAlign w:val="center"/>
          </w:tcPr>
          <w:p w14:paraId="4018E62F" w14:textId="77777777" w:rsidR="004C13B3" w:rsidRPr="002C39D4" w:rsidRDefault="004C13B3" w:rsidP="008814A8">
            <w:pPr>
              <w:autoSpaceDE w:val="0"/>
              <w:autoSpaceDN w:val="0"/>
              <w:adjustRightInd w:val="0"/>
              <w:spacing w:line="0" w:lineRule="atLeast"/>
              <w:rPr>
                <w:rFonts w:cs="Gothic BBB"/>
                <w:color w:val="000000"/>
                <w:kern w:val="0"/>
                <w:sz w:val="20"/>
                <w:szCs w:val="20"/>
              </w:rPr>
            </w:pPr>
            <w:r w:rsidRPr="002C39D4">
              <w:rPr>
                <w:rFonts w:cs="Gothic BBB" w:hint="eastAsia"/>
                <w:color w:val="000000"/>
                <w:kern w:val="0"/>
                <w:sz w:val="20"/>
                <w:szCs w:val="20"/>
              </w:rPr>
              <w:t>０～３点</w:t>
            </w:r>
            <w:r w:rsidRPr="002C39D4">
              <w:rPr>
                <w:rFonts w:cs="Gothic BBB"/>
                <w:color w:val="000000"/>
                <w:kern w:val="0"/>
                <w:sz w:val="20"/>
                <w:szCs w:val="20"/>
              </w:rPr>
              <w:t xml:space="preserve"> </w:t>
            </w:r>
          </w:p>
        </w:tc>
        <w:tc>
          <w:tcPr>
            <w:tcW w:w="1289" w:type="dxa"/>
            <w:tcBorders>
              <w:top w:val="single" w:sz="12" w:space="0" w:color="auto"/>
              <w:left w:val="single" w:sz="12" w:space="0" w:color="auto"/>
              <w:bottom w:val="single" w:sz="12" w:space="0" w:color="auto"/>
              <w:right w:val="single" w:sz="6" w:space="0" w:color="auto"/>
            </w:tcBorders>
            <w:shd w:val="clear" w:color="auto" w:fill="CCFFCC"/>
            <w:vAlign w:val="center"/>
          </w:tcPr>
          <w:p w14:paraId="16436761"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Ⅱ</w:t>
            </w:r>
            <w:r w:rsidRPr="002C39D4">
              <w:rPr>
                <w:rFonts w:cs="Gothic BBB"/>
                <w:color w:val="000000"/>
                <w:kern w:val="0"/>
                <w:sz w:val="20"/>
                <w:szCs w:val="20"/>
              </w:rPr>
              <w:t xml:space="preserve"> </w:t>
            </w:r>
          </w:p>
        </w:tc>
        <w:tc>
          <w:tcPr>
            <w:tcW w:w="1290" w:type="dxa"/>
            <w:tcBorders>
              <w:top w:val="single" w:sz="12" w:space="0" w:color="auto"/>
              <w:left w:val="single" w:sz="6" w:space="0" w:color="auto"/>
              <w:bottom w:val="single" w:sz="12" w:space="0" w:color="auto"/>
              <w:right w:val="single" w:sz="12" w:space="0" w:color="auto"/>
            </w:tcBorders>
            <w:vAlign w:val="center"/>
          </w:tcPr>
          <w:p w14:paraId="32E1A099" w14:textId="77777777" w:rsidR="004C13B3" w:rsidRPr="002C39D4" w:rsidRDefault="004C13B3" w:rsidP="008814A8">
            <w:pPr>
              <w:autoSpaceDE w:val="0"/>
              <w:autoSpaceDN w:val="0"/>
              <w:adjustRightInd w:val="0"/>
              <w:spacing w:line="0" w:lineRule="atLeast"/>
              <w:rPr>
                <w:rFonts w:cs="Gothic BBB"/>
                <w:color w:val="000000"/>
                <w:kern w:val="0"/>
                <w:sz w:val="20"/>
                <w:szCs w:val="20"/>
              </w:rPr>
            </w:pPr>
            <w:r w:rsidRPr="002C39D4">
              <w:rPr>
                <w:rFonts w:cs="Gothic BBB" w:hint="eastAsia"/>
                <w:color w:val="000000"/>
                <w:kern w:val="0"/>
                <w:sz w:val="20"/>
                <w:szCs w:val="20"/>
              </w:rPr>
              <w:t>４～７点</w:t>
            </w:r>
            <w:r w:rsidRPr="002C39D4">
              <w:rPr>
                <w:rFonts w:cs="Gothic BBB"/>
                <w:color w:val="000000"/>
                <w:kern w:val="0"/>
                <w:sz w:val="20"/>
                <w:szCs w:val="20"/>
              </w:rPr>
              <w:t xml:space="preserve"> </w:t>
            </w:r>
          </w:p>
        </w:tc>
        <w:tc>
          <w:tcPr>
            <w:tcW w:w="1290" w:type="dxa"/>
            <w:tcBorders>
              <w:top w:val="single" w:sz="12" w:space="0" w:color="auto"/>
              <w:left w:val="single" w:sz="12" w:space="0" w:color="auto"/>
              <w:bottom w:val="single" w:sz="12" w:space="0" w:color="auto"/>
              <w:right w:val="single" w:sz="6" w:space="0" w:color="auto"/>
            </w:tcBorders>
            <w:shd w:val="clear" w:color="auto" w:fill="CCFFCC"/>
            <w:vAlign w:val="center"/>
          </w:tcPr>
          <w:p w14:paraId="14DAD571"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Ⅲ</w:t>
            </w:r>
            <w:r w:rsidRPr="002C39D4">
              <w:rPr>
                <w:rFonts w:cs="Gothic BBB"/>
                <w:color w:val="000000"/>
                <w:kern w:val="0"/>
                <w:sz w:val="20"/>
                <w:szCs w:val="20"/>
              </w:rPr>
              <w:t xml:space="preserve"> </w:t>
            </w:r>
          </w:p>
        </w:tc>
        <w:tc>
          <w:tcPr>
            <w:tcW w:w="1289" w:type="dxa"/>
            <w:tcBorders>
              <w:top w:val="single" w:sz="12" w:space="0" w:color="auto"/>
              <w:left w:val="single" w:sz="6" w:space="0" w:color="auto"/>
              <w:bottom w:val="single" w:sz="12" w:space="0" w:color="auto"/>
              <w:right w:val="single" w:sz="12" w:space="0" w:color="auto"/>
            </w:tcBorders>
            <w:vAlign w:val="center"/>
          </w:tcPr>
          <w:p w14:paraId="2A3B0AF2" w14:textId="77777777" w:rsidR="004C13B3" w:rsidRPr="002C39D4" w:rsidRDefault="004C13B3" w:rsidP="008814A8">
            <w:pPr>
              <w:autoSpaceDE w:val="0"/>
              <w:autoSpaceDN w:val="0"/>
              <w:adjustRightInd w:val="0"/>
              <w:spacing w:line="0" w:lineRule="atLeast"/>
              <w:rPr>
                <w:rFonts w:cs="Gothic BBB"/>
                <w:color w:val="000000"/>
                <w:kern w:val="0"/>
                <w:sz w:val="20"/>
                <w:szCs w:val="20"/>
              </w:rPr>
            </w:pPr>
            <w:r w:rsidRPr="002C39D4">
              <w:rPr>
                <w:rFonts w:cs="Gothic BBB" w:hint="eastAsia"/>
                <w:color w:val="000000"/>
                <w:kern w:val="0"/>
                <w:sz w:val="20"/>
                <w:szCs w:val="20"/>
              </w:rPr>
              <w:t>８～</w:t>
            </w:r>
            <w:r w:rsidRPr="002C39D4">
              <w:rPr>
                <w:rFonts w:cs="Gothic BBB"/>
                <w:color w:val="000000"/>
                <w:kern w:val="0"/>
                <w:sz w:val="20"/>
                <w:szCs w:val="20"/>
              </w:rPr>
              <w:t>14</w:t>
            </w:r>
            <w:r w:rsidRPr="002C39D4">
              <w:rPr>
                <w:rFonts w:cs="Gothic BBB" w:hint="eastAsia"/>
                <w:color w:val="000000"/>
                <w:kern w:val="0"/>
                <w:sz w:val="20"/>
                <w:szCs w:val="20"/>
              </w:rPr>
              <w:t>点</w:t>
            </w:r>
            <w:r w:rsidRPr="002C39D4">
              <w:rPr>
                <w:rFonts w:cs="Gothic BBB"/>
                <w:color w:val="000000"/>
                <w:kern w:val="0"/>
                <w:sz w:val="20"/>
                <w:szCs w:val="20"/>
              </w:rPr>
              <w:t xml:space="preserve"> </w:t>
            </w:r>
          </w:p>
        </w:tc>
        <w:tc>
          <w:tcPr>
            <w:tcW w:w="1290" w:type="dxa"/>
            <w:tcBorders>
              <w:top w:val="single" w:sz="12" w:space="0" w:color="auto"/>
              <w:left w:val="single" w:sz="12" w:space="0" w:color="auto"/>
              <w:bottom w:val="single" w:sz="12" w:space="0" w:color="auto"/>
              <w:right w:val="single" w:sz="6" w:space="0" w:color="auto"/>
            </w:tcBorders>
            <w:shd w:val="clear" w:color="auto" w:fill="CCFFCC"/>
            <w:vAlign w:val="center"/>
          </w:tcPr>
          <w:p w14:paraId="361FB6EA"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Ⅳ</w:t>
            </w:r>
            <w:r w:rsidRPr="002C39D4">
              <w:rPr>
                <w:rFonts w:cs="Gothic BBB"/>
                <w:color w:val="000000"/>
                <w:kern w:val="0"/>
                <w:sz w:val="20"/>
                <w:szCs w:val="20"/>
              </w:rPr>
              <w:t xml:space="preserve"> </w:t>
            </w:r>
          </w:p>
        </w:tc>
        <w:tc>
          <w:tcPr>
            <w:tcW w:w="1290" w:type="dxa"/>
            <w:tcBorders>
              <w:top w:val="single" w:sz="12" w:space="0" w:color="auto"/>
              <w:left w:val="single" w:sz="6" w:space="0" w:color="auto"/>
              <w:bottom w:val="single" w:sz="12" w:space="0" w:color="auto"/>
              <w:right w:val="single" w:sz="12" w:space="0" w:color="auto"/>
            </w:tcBorders>
            <w:vAlign w:val="center"/>
          </w:tcPr>
          <w:p w14:paraId="79B8F00B" w14:textId="77777777" w:rsidR="004C13B3" w:rsidRPr="002C39D4" w:rsidRDefault="004C13B3" w:rsidP="008814A8">
            <w:pPr>
              <w:autoSpaceDE w:val="0"/>
              <w:autoSpaceDN w:val="0"/>
              <w:adjustRightInd w:val="0"/>
              <w:spacing w:line="0" w:lineRule="atLeast"/>
              <w:rPr>
                <w:rFonts w:cs="Gothic BBB"/>
                <w:color w:val="000000"/>
                <w:kern w:val="0"/>
                <w:sz w:val="20"/>
                <w:szCs w:val="20"/>
              </w:rPr>
            </w:pPr>
            <w:r w:rsidRPr="002C39D4">
              <w:rPr>
                <w:rFonts w:cs="Gothic BBB" w:hint="eastAsia"/>
                <w:color w:val="000000"/>
                <w:kern w:val="0"/>
                <w:sz w:val="20"/>
                <w:szCs w:val="20"/>
              </w:rPr>
              <w:t>15点以上</w:t>
            </w:r>
            <w:r w:rsidRPr="002C39D4">
              <w:rPr>
                <w:rFonts w:cs="Gothic BBB"/>
                <w:color w:val="000000"/>
                <w:kern w:val="0"/>
                <w:sz w:val="20"/>
                <w:szCs w:val="20"/>
              </w:rPr>
              <w:t xml:space="preserve"> </w:t>
            </w:r>
          </w:p>
        </w:tc>
      </w:tr>
    </w:tbl>
    <w:p w14:paraId="4580CA85" w14:textId="77777777" w:rsidR="004C13B3" w:rsidRPr="002B1FA1" w:rsidRDefault="004C13B3" w:rsidP="004C13B3">
      <w:pPr>
        <w:autoSpaceDE w:val="0"/>
        <w:autoSpaceDN w:val="0"/>
        <w:adjustRightInd w:val="0"/>
        <w:spacing w:line="0" w:lineRule="atLeast"/>
        <w:jc w:val="left"/>
        <w:rPr>
          <w:rFonts w:hint="eastAsia"/>
          <w:kern w:val="0"/>
          <w:sz w:val="24"/>
          <w:szCs w:val="24"/>
        </w:rPr>
      </w:pPr>
    </w:p>
    <w:p w14:paraId="78E61C97" w14:textId="77777777" w:rsidR="004C13B3" w:rsidRPr="00D10C54" w:rsidRDefault="004C13B3" w:rsidP="000A2F4C">
      <w:pPr>
        <w:autoSpaceDE w:val="0"/>
        <w:autoSpaceDN w:val="0"/>
        <w:adjustRightInd w:val="0"/>
        <w:spacing w:line="0" w:lineRule="atLeast"/>
        <w:ind w:left="420" w:right="38" w:hangingChars="175" w:hanging="420"/>
        <w:rPr>
          <w:rFonts w:ascii="ＭＳ ゴシック" w:eastAsia="ＭＳ ゴシック" w:hAnsi="ＭＳ ゴシック" w:cs="Gothic BBB" w:hint="eastAsia"/>
          <w:color w:val="000000"/>
          <w:kern w:val="0"/>
        </w:rPr>
      </w:pPr>
      <w:r w:rsidRPr="00D10C54">
        <w:rPr>
          <w:rFonts w:ascii="ＭＳ ゴシック" w:eastAsia="ＭＳ ゴシック" w:hAnsi="ＭＳ ゴシック" w:hint="eastAsia"/>
          <w:kern w:val="0"/>
        </w:rPr>
        <w:t>２．</w:t>
      </w:r>
      <w:r w:rsidRPr="00D10C54">
        <w:rPr>
          <w:rFonts w:ascii="ＭＳ ゴシック" w:eastAsia="ＭＳ ゴシック" w:hAnsi="ＭＳ ゴシック" w:hint="eastAsia"/>
          <w:kern w:val="0"/>
          <w:u w:val="single"/>
        </w:rPr>
        <w:t>最近</w:t>
      </w:r>
      <w:r w:rsidRPr="00D10C54">
        <w:rPr>
          <w:rFonts w:ascii="ＭＳ ゴシック" w:eastAsia="ＭＳ ゴシック" w:hAnsi="ＭＳ ゴシック"/>
          <w:kern w:val="0"/>
          <w:u w:val="single"/>
        </w:rPr>
        <w:t>1</w:t>
      </w:r>
      <w:r w:rsidR="00A27E5B" w:rsidRPr="00D10C54">
        <w:rPr>
          <w:rFonts w:ascii="ＭＳ ゴシック" w:eastAsia="ＭＳ ゴシック" w:hAnsi="ＭＳ ゴシック" w:hint="eastAsia"/>
          <w:kern w:val="0"/>
          <w:u w:val="single"/>
        </w:rPr>
        <w:t>か月間の</w:t>
      </w:r>
      <w:r w:rsidR="000A2F4C">
        <w:rPr>
          <w:rFonts w:ascii="ＭＳ ゴシック" w:eastAsia="ＭＳ ゴシック" w:hAnsi="ＭＳ ゴシック" w:hint="eastAsia"/>
          <w:kern w:val="0"/>
          <w:u w:val="single"/>
        </w:rPr>
        <w:t>勤務</w:t>
      </w:r>
      <w:r w:rsidR="00BD27E6">
        <w:rPr>
          <w:rFonts w:ascii="ＭＳ ゴシック" w:eastAsia="ＭＳ ゴシック" w:hAnsi="ＭＳ ゴシック" w:hint="eastAsia"/>
          <w:kern w:val="0"/>
          <w:u w:val="single"/>
        </w:rPr>
        <w:t>の</w:t>
      </w:r>
      <w:r w:rsidRPr="00D10C54">
        <w:rPr>
          <w:rFonts w:ascii="ＭＳ ゴシック" w:eastAsia="ＭＳ ゴシック" w:hAnsi="ＭＳ ゴシック" w:hint="eastAsia"/>
          <w:kern w:val="0"/>
          <w:u w:val="single"/>
        </w:rPr>
        <w:t>状況</w:t>
      </w:r>
      <w:r w:rsidRPr="00D10C54">
        <w:rPr>
          <w:rFonts w:ascii="ＭＳ ゴシック" w:eastAsia="ＭＳ ゴシック" w:hAnsi="ＭＳ ゴシック" w:hint="eastAsia"/>
          <w:kern w:val="0"/>
        </w:rPr>
        <w:t>について、各質問に対し最も当てはまる項目の□に</w:t>
      </w:r>
      <w:r w:rsidRPr="00D10C54">
        <w:rPr>
          <w:rFonts w:ascii="ＭＳ ゴシック" w:eastAsia="ＭＳ ゴシック" w:hAnsi="ＭＳ ゴシック" w:cs="Batang" w:hint="eastAsia"/>
          <w:color w:val="000000"/>
          <w:kern w:val="0"/>
        </w:rPr>
        <w:t>✔</w:t>
      </w:r>
      <w:r w:rsidRPr="00D10C54">
        <w:rPr>
          <w:rFonts w:ascii="ＭＳ ゴシック" w:eastAsia="ＭＳ ゴシック" w:hAnsi="ＭＳ ゴシック" w:cs="Gothic BBB" w:hint="eastAsia"/>
          <w:kern w:val="0"/>
        </w:rPr>
        <w:t xml:space="preserve">を付けてください。 </w:t>
      </w:r>
    </w:p>
    <w:tbl>
      <w:tblPr>
        <w:tblW w:w="0" w:type="auto"/>
        <w:tblInd w:w="108" w:type="dxa"/>
        <w:tblBorders>
          <w:top w:val="nil"/>
          <w:left w:val="nil"/>
          <w:bottom w:val="nil"/>
          <w:right w:val="nil"/>
        </w:tblBorders>
        <w:tblLook w:val="0000" w:firstRow="0" w:lastRow="0" w:firstColumn="0" w:lastColumn="0" w:noHBand="0" w:noVBand="0"/>
      </w:tblPr>
      <w:tblGrid>
        <w:gridCol w:w="4158"/>
        <w:gridCol w:w="2082"/>
        <w:gridCol w:w="1800"/>
        <w:gridCol w:w="1706"/>
      </w:tblGrid>
      <w:tr w:rsidR="004C13B3" w:rsidRPr="002B1FA1" w14:paraId="73955E2C" w14:textId="77777777">
        <w:tblPrEx>
          <w:tblCellMar>
            <w:top w:w="0" w:type="dxa"/>
            <w:bottom w:w="0" w:type="dxa"/>
          </w:tblCellMar>
        </w:tblPrEx>
        <w:trPr>
          <w:trHeight w:val="405"/>
        </w:trPr>
        <w:tc>
          <w:tcPr>
            <w:tcW w:w="4158" w:type="dxa"/>
            <w:tcBorders>
              <w:top w:val="single" w:sz="6" w:space="0" w:color="auto"/>
              <w:left w:val="single" w:sz="6" w:space="0" w:color="auto"/>
              <w:bottom w:val="dotted" w:sz="4" w:space="0" w:color="auto"/>
              <w:right w:val="single" w:sz="6" w:space="0" w:color="auto"/>
            </w:tcBorders>
            <w:vAlign w:val="center"/>
          </w:tcPr>
          <w:p w14:paraId="2EE3C99D" w14:textId="77777777" w:rsidR="004C13B3" w:rsidRPr="006534E6" w:rsidRDefault="004C13B3" w:rsidP="008814A8">
            <w:pPr>
              <w:autoSpaceDE w:val="0"/>
              <w:autoSpaceDN w:val="0"/>
              <w:adjustRightInd w:val="0"/>
              <w:spacing w:line="0" w:lineRule="atLeast"/>
              <w:rPr>
                <w:rFonts w:cs="Gothic BBB" w:hint="eastAsia"/>
                <w:color w:val="000000"/>
                <w:kern w:val="0"/>
                <w:sz w:val="16"/>
                <w:szCs w:val="16"/>
              </w:rPr>
            </w:pPr>
            <w:r w:rsidRPr="006534E6">
              <w:rPr>
                <w:rFonts w:cs="Gothic BBB"/>
                <w:color w:val="000000"/>
                <w:kern w:val="0"/>
                <w:sz w:val="16"/>
                <w:szCs w:val="16"/>
              </w:rPr>
              <w:t xml:space="preserve">1. </w:t>
            </w:r>
            <w:r w:rsidRPr="006534E6">
              <w:rPr>
                <w:rFonts w:cs="Gothic BBB" w:hint="eastAsia"/>
                <w:color w:val="000000"/>
                <w:kern w:val="0"/>
                <w:sz w:val="16"/>
                <w:szCs w:val="16"/>
              </w:rPr>
              <w:t>１か月の</w:t>
            </w:r>
            <w:r w:rsidR="000A2F4C">
              <w:rPr>
                <w:rFonts w:cs="Gothic BBB" w:hint="eastAsia"/>
                <w:color w:val="000000"/>
                <w:kern w:val="0"/>
                <w:sz w:val="16"/>
                <w:szCs w:val="16"/>
              </w:rPr>
              <w:t>勤務</w:t>
            </w:r>
            <w:r w:rsidR="008C35CF">
              <w:rPr>
                <w:rFonts w:cs="Gothic BBB" w:hint="eastAsia"/>
                <w:color w:val="000000"/>
                <w:kern w:val="0"/>
                <w:sz w:val="16"/>
                <w:szCs w:val="16"/>
              </w:rPr>
              <w:t>等の</w:t>
            </w:r>
            <w:r w:rsidR="00BD27E6">
              <w:rPr>
                <w:rFonts w:cs="Gothic BBB" w:hint="eastAsia"/>
                <w:color w:val="000000"/>
                <w:kern w:val="0"/>
                <w:sz w:val="16"/>
                <w:szCs w:val="16"/>
              </w:rPr>
              <w:t>時間</w:t>
            </w:r>
          </w:p>
        </w:tc>
        <w:tc>
          <w:tcPr>
            <w:tcW w:w="2082" w:type="dxa"/>
            <w:tcBorders>
              <w:top w:val="single" w:sz="6" w:space="0" w:color="auto"/>
              <w:left w:val="single" w:sz="6" w:space="0" w:color="auto"/>
              <w:bottom w:val="dotted" w:sz="4" w:space="0" w:color="auto"/>
              <w:right w:val="single" w:sz="6" w:space="0" w:color="auto"/>
            </w:tcBorders>
            <w:vAlign w:val="center"/>
          </w:tcPr>
          <w:p w14:paraId="73BA5024" w14:textId="77777777" w:rsidR="004C13B3" w:rsidRPr="006534E6" w:rsidRDefault="004C13B3" w:rsidP="008814A8">
            <w:pPr>
              <w:autoSpaceDE w:val="0"/>
              <w:autoSpaceDN w:val="0"/>
              <w:adjustRightInd w:val="0"/>
              <w:spacing w:line="0" w:lineRule="atLeast"/>
              <w:jc w:val="left"/>
              <w:rPr>
                <w:rFonts w:cs="Gothic BBB"/>
                <w:color w:val="000000"/>
                <w:kern w:val="0"/>
                <w:sz w:val="14"/>
                <w:szCs w:val="14"/>
              </w:rPr>
            </w:pPr>
            <w:r w:rsidRPr="006534E6">
              <w:rPr>
                <w:rFonts w:cs="Gothic BBB" w:hint="eastAsia"/>
                <w:color w:val="000000"/>
                <w:kern w:val="0"/>
                <w:sz w:val="14"/>
                <w:szCs w:val="14"/>
              </w:rPr>
              <w:t>□</w:t>
            </w:r>
            <w:r w:rsidRPr="006534E6">
              <w:rPr>
                <w:rFonts w:cs="Gothic BBB"/>
                <w:color w:val="000000"/>
                <w:kern w:val="0"/>
                <w:sz w:val="14"/>
                <w:szCs w:val="14"/>
              </w:rPr>
              <w:t xml:space="preserve"> </w:t>
            </w:r>
            <w:r w:rsidR="00A27E5B">
              <w:rPr>
                <w:rFonts w:cs="Gothic BBB" w:hint="eastAsia"/>
                <w:color w:val="000000"/>
                <w:kern w:val="0"/>
                <w:sz w:val="14"/>
                <w:szCs w:val="14"/>
              </w:rPr>
              <w:t>少ない</w:t>
            </w:r>
            <w:r w:rsidRPr="006534E6">
              <w:rPr>
                <w:rFonts w:cs="Gothic BBB" w:hint="eastAsia"/>
                <w:color w:val="000000"/>
                <w:kern w:val="0"/>
                <w:sz w:val="14"/>
                <w:szCs w:val="14"/>
              </w:rPr>
              <w:t>又は適当（０）</w:t>
            </w:r>
            <w:r w:rsidRPr="006534E6">
              <w:rPr>
                <w:rFonts w:cs="Gothic BBB"/>
                <w:color w:val="000000"/>
                <w:kern w:val="0"/>
                <w:sz w:val="14"/>
                <w:szCs w:val="14"/>
              </w:rPr>
              <w:t xml:space="preserve"> </w:t>
            </w:r>
          </w:p>
        </w:tc>
        <w:tc>
          <w:tcPr>
            <w:tcW w:w="1800" w:type="dxa"/>
            <w:tcBorders>
              <w:top w:val="single" w:sz="6" w:space="0" w:color="auto"/>
              <w:left w:val="single" w:sz="6" w:space="0" w:color="auto"/>
              <w:bottom w:val="dotted" w:sz="4" w:space="0" w:color="auto"/>
              <w:right w:val="single" w:sz="6" w:space="0" w:color="auto"/>
            </w:tcBorders>
            <w:vAlign w:val="center"/>
          </w:tcPr>
          <w:p w14:paraId="4DA1798D"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多い</w:t>
            </w:r>
            <w:r w:rsidRPr="006534E6">
              <w:rPr>
                <w:rFonts w:cs="Gothic BBB"/>
                <w:color w:val="000000"/>
                <w:kern w:val="0"/>
                <w:sz w:val="16"/>
                <w:szCs w:val="16"/>
              </w:rPr>
              <w:t xml:space="preserve"> </w:t>
            </w:r>
            <w:r w:rsidRPr="006534E6">
              <w:rPr>
                <w:rFonts w:cs="Gothic BBB" w:hint="eastAsia"/>
                <w:color w:val="000000"/>
                <w:kern w:val="0"/>
                <w:sz w:val="16"/>
                <w:szCs w:val="16"/>
              </w:rPr>
              <w:t>（１）</w:t>
            </w:r>
            <w:r w:rsidRPr="006534E6">
              <w:rPr>
                <w:rFonts w:cs="Gothic BBB"/>
                <w:color w:val="000000"/>
                <w:kern w:val="0"/>
                <w:sz w:val="16"/>
                <w:szCs w:val="16"/>
              </w:rPr>
              <w:t xml:space="preserve"> </w:t>
            </w:r>
          </w:p>
        </w:tc>
        <w:tc>
          <w:tcPr>
            <w:tcW w:w="1706" w:type="dxa"/>
            <w:tcBorders>
              <w:top w:val="single" w:sz="6" w:space="0" w:color="auto"/>
              <w:left w:val="single" w:sz="6" w:space="0" w:color="auto"/>
              <w:bottom w:val="dotted" w:sz="4" w:space="0" w:color="auto"/>
              <w:right w:val="single" w:sz="6" w:space="0" w:color="auto"/>
            </w:tcBorders>
            <w:vAlign w:val="center"/>
          </w:tcPr>
          <w:p w14:paraId="46C0F575" w14:textId="77777777" w:rsidR="004C13B3" w:rsidRPr="006534E6" w:rsidRDefault="004C13B3" w:rsidP="008814A8">
            <w:pPr>
              <w:autoSpaceDE w:val="0"/>
              <w:autoSpaceDN w:val="0"/>
              <w:adjustRightInd w:val="0"/>
              <w:spacing w:line="0" w:lineRule="atLeast"/>
              <w:jc w:val="left"/>
              <w:rPr>
                <w:rFonts w:cs="Gothic BBB"/>
                <w:color w:val="000000"/>
                <w:kern w:val="0"/>
                <w:sz w:val="12"/>
                <w:szCs w:val="12"/>
              </w:rPr>
            </w:pPr>
            <w:r w:rsidRPr="006534E6">
              <w:rPr>
                <w:rFonts w:cs="Gothic BBB" w:hint="eastAsia"/>
                <w:color w:val="000000"/>
                <w:kern w:val="0"/>
                <w:sz w:val="12"/>
                <w:szCs w:val="12"/>
              </w:rPr>
              <w:t>□</w:t>
            </w:r>
            <w:r w:rsidRPr="006534E6">
              <w:rPr>
                <w:rFonts w:cs="Gothic BBB"/>
                <w:color w:val="000000"/>
                <w:kern w:val="0"/>
                <w:sz w:val="12"/>
                <w:szCs w:val="12"/>
              </w:rPr>
              <w:t xml:space="preserve"> </w:t>
            </w:r>
            <w:r w:rsidRPr="006534E6">
              <w:rPr>
                <w:rFonts w:cs="Gothic BBB" w:hint="eastAsia"/>
                <w:color w:val="000000"/>
                <w:kern w:val="0"/>
                <w:sz w:val="12"/>
                <w:szCs w:val="12"/>
              </w:rPr>
              <w:t>非常に多い（３）</w:t>
            </w:r>
            <w:r w:rsidRPr="006534E6">
              <w:rPr>
                <w:rFonts w:cs="Gothic BBB"/>
                <w:color w:val="000000"/>
                <w:kern w:val="0"/>
                <w:sz w:val="12"/>
                <w:szCs w:val="12"/>
              </w:rPr>
              <w:t xml:space="preserve"> </w:t>
            </w:r>
          </w:p>
        </w:tc>
      </w:tr>
      <w:tr w:rsidR="004C13B3" w:rsidRPr="002B1FA1" w14:paraId="7129D534" w14:textId="77777777">
        <w:tblPrEx>
          <w:tblCellMar>
            <w:top w:w="0" w:type="dxa"/>
            <w:bottom w:w="0" w:type="dxa"/>
          </w:tblCellMar>
        </w:tblPrEx>
        <w:trPr>
          <w:trHeight w:val="405"/>
        </w:trPr>
        <w:tc>
          <w:tcPr>
            <w:tcW w:w="4158" w:type="dxa"/>
            <w:tcBorders>
              <w:top w:val="dotted" w:sz="4" w:space="0" w:color="auto"/>
              <w:left w:val="single" w:sz="6" w:space="0" w:color="auto"/>
              <w:bottom w:val="dotted" w:sz="4" w:space="0" w:color="auto"/>
              <w:right w:val="single" w:sz="6" w:space="0" w:color="auto"/>
            </w:tcBorders>
            <w:vAlign w:val="center"/>
          </w:tcPr>
          <w:p w14:paraId="444AA190" w14:textId="77777777" w:rsidR="004C13B3" w:rsidRPr="006534E6" w:rsidRDefault="004C13B3" w:rsidP="008814A8">
            <w:pPr>
              <w:autoSpaceDE w:val="0"/>
              <w:autoSpaceDN w:val="0"/>
              <w:adjustRightInd w:val="0"/>
              <w:spacing w:line="0" w:lineRule="atLeast"/>
              <w:rPr>
                <w:rFonts w:cs="Gothic BBB" w:hint="eastAsia"/>
                <w:color w:val="000000"/>
                <w:kern w:val="0"/>
                <w:sz w:val="16"/>
                <w:szCs w:val="16"/>
              </w:rPr>
            </w:pPr>
            <w:r w:rsidRPr="006534E6">
              <w:rPr>
                <w:rFonts w:cs="Gothic BBB"/>
                <w:color w:val="000000"/>
                <w:kern w:val="0"/>
                <w:sz w:val="16"/>
                <w:szCs w:val="16"/>
              </w:rPr>
              <w:t xml:space="preserve">2. </w:t>
            </w:r>
            <w:r w:rsidR="00BD27E6">
              <w:rPr>
                <w:rFonts w:cs="Gothic BBB" w:hint="eastAsia"/>
                <w:color w:val="000000"/>
                <w:kern w:val="0"/>
                <w:sz w:val="16"/>
                <w:szCs w:val="16"/>
              </w:rPr>
              <w:t>不規則な勤務</w:t>
            </w:r>
            <w:r w:rsidR="00783EDB">
              <w:rPr>
                <w:rFonts w:cs="Gothic BBB" w:hint="eastAsia"/>
                <w:color w:val="000000"/>
                <w:kern w:val="0"/>
                <w:sz w:val="16"/>
                <w:szCs w:val="16"/>
              </w:rPr>
              <w:t>等</w:t>
            </w:r>
            <w:r w:rsidRPr="006534E6">
              <w:rPr>
                <w:rFonts w:cs="Gothic BBB" w:hint="eastAsia"/>
                <w:color w:val="000000"/>
                <w:kern w:val="0"/>
                <w:sz w:val="16"/>
                <w:szCs w:val="16"/>
              </w:rPr>
              <w:t>（予定の変更</w:t>
            </w:r>
            <w:r w:rsidR="00783EDB">
              <w:rPr>
                <w:rFonts w:cs="Gothic BBB" w:hint="eastAsia"/>
                <w:color w:val="000000"/>
                <w:kern w:val="0"/>
                <w:sz w:val="16"/>
                <w:szCs w:val="16"/>
              </w:rPr>
              <w:t>等</w:t>
            </w:r>
            <w:r w:rsidRPr="006534E6">
              <w:rPr>
                <w:rFonts w:cs="Gothic BBB" w:hint="eastAsia"/>
                <w:color w:val="000000"/>
                <w:kern w:val="0"/>
                <w:sz w:val="16"/>
                <w:szCs w:val="16"/>
              </w:rPr>
              <w:t>）</w:t>
            </w:r>
          </w:p>
        </w:tc>
        <w:tc>
          <w:tcPr>
            <w:tcW w:w="2082" w:type="dxa"/>
            <w:tcBorders>
              <w:top w:val="dotted" w:sz="4" w:space="0" w:color="auto"/>
              <w:left w:val="single" w:sz="6" w:space="0" w:color="auto"/>
              <w:bottom w:val="dotted" w:sz="4" w:space="0" w:color="auto"/>
              <w:right w:val="single" w:sz="6" w:space="0" w:color="auto"/>
            </w:tcBorders>
            <w:vAlign w:val="center"/>
          </w:tcPr>
          <w:p w14:paraId="7E24FA95"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少ない</w:t>
            </w:r>
            <w:r w:rsidRPr="006534E6">
              <w:rPr>
                <w:rFonts w:cs="Gothic BBB"/>
                <w:color w:val="000000"/>
                <w:kern w:val="0"/>
                <w:sz w:val="16"/>
                <w:szCs w:val="16"/>
              </w:rPr>
              <w:t xml:space="preserve"> </w:t>
            </w:r>
            <w:r w:rsidRPr="006534E6">
              <w:rPr>
                <w:rFonts w:cs="Gothic BBB" w:hint="eastAsia"/>
                <w:color w:val="000000"/>
                <w:kern w:val="0"/>
                <w:sz w:val="16"/>
                <w:szCs w:val="16"/>
              </w:rPr>
              <w:t>（０）</w:t>
            </w:r>
            <w:r w:rsidRPr="006534E6">
              <w:rPr>
                <w:rFonts w:cs="Gothic BBB"/>
                <w:color w:val="000000"/>
                <w:kern w:val="0"/>
                <w:sz w:val="16"/>
                <w:szCs w:val="16"/>
              </w:rPr>
              <w:t xml:space="preserve"> </w:t>
            </w:r>
          </w:p>
        </w:tc>
        <w:tc>
          <w:tcPr>
            <w:tcW w:w="1800" w:type="dxa"/>
            <w:tcBorders>
              <w:top w:val="dotted" w:sz="4" w:space="0" w:color="auto"/>
              <w:left w:val="single" w:sz="6" w:space="0" w:color="auto"/>
              <w:bottom w:val="dotted" w:sz="4" w:space="0" w:color="auto"/>
              <w:right w:val="single" w:sz="6" w:space="0" w:color="auto"/>
            </w:tcBorders>
            <w:vAlign w:val="center"/>
          </w:tcPr>
          <w:p w14:paraId="6BAE2E32"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多い</w:t>
            </w:r>
            <w:r w:rsidRPr="006534E6">
              <w:rPr>
                <w:rFonts w:cs="Gothic BBB"/>
                <w:color w:val="000000"/>
                <w:kern w:val="0"/>
                <w:sz w:val="16"/>
                <w:szCs w:val="16"/>
              </w:rPr>
              <w:t xml:space="preserve"> </w:t>
            </w:r>
            <w:r w:rsidRPr="006534E6">
              <w:rPr>
                <w:rFonts w:cs="Gothic BBB" w:hint="eastAsia"/>
                <w:color w:val="000000"/>
                <w:kern w:val="0"/>
                <w:sz w:val="16"/>
                <w:szCs w:val="16"/>
              </w:rPr>
              <w:t>（１）</w:t>
            </w:r>
            <w:r w:rsidRPr="006534E6">
              <w:rPr>
                <w:rFonts w:cs="Gothic BBB"/>
                <w:color w:val="000000"/>
                <w:kern w:val="0"/>
                <w:sz w:val="16"/>
                <w:szCs w:val="16"/>
              </w:rPr>
              <w:t xml:space="preserve"> </w:t>
            </w:r>
          </w:p>
        </w:tc>
        <w:tc>
          <w:tcPr>
            <w:tcW w:w="1706" w:type="dxa"/>
            <w:tcBorders>
              <w:top w:val="dotted" w:sz="4" w:space="0" w:color="auto"/>
              <w:left w:val="single" w:sz="6" w:space="0" w:color="auto"/>
              <w:bottom w:val="dotted" w:sz="4" w:space="0" w:color="auto"/>
              <w:right w:val="single" w:sz="6" w:space="0" w:color="auto"/>
            </w:tcBorders>
            <w:vAlign w:val="center"/>
          </w:tcPr>
          <w:p w14:paraId="142F2EF9" w14:textId="77777777" w:rsidR="004C13B3" w:rsidRPr="006534E6" w:rsidRDefault="004C13B3" w:rsidP="008814A8">
            <w:pPr>
              <w:autoSpaceDE w:val="0"/>
              <w:autoSpaceDN w:val="0"/>
              <w:adjustRightInd w:val="0"/>
              <w:spacing w:line="0" w:lineRule="atLeast"/>
              <w:jc w:val="center"/>
              <w:rPr>
                <w:rFonts w:cs="Gothic BBB"/>
                <w:color w:val="000000"/>
                <w:kern w:val="0"/>
                <w:sz w:val="12"/>
                <w:szCs w:val="12"/>
              </w:rPr>
            </w:pPr>
            <w:r w:rsidRPr="006534E6">
              <w:rPr>
                <w:rFonts w:cs="Gothic BBB" w:hint="eastAsia"/>
                <w:color w:val="000000"/>
                <w:kern w:val="0"/>
                <w:sz w:val="12"/>
                <w:szCs w:val="12"/>
              </w:rPr>
              <w:t>－</w:t>
            </w:r>
            <w:r w:rsidRPr="006534E6">
              <w:rPr>
                <w:rFonts w:cs="Gothic BBB"/>
                <w:color w:val="000000"/>
                <w:kern w:val="0"/>
                <w:sz w:val="12"/>
                <w:szCs w:val="12"/>
              </w:rPr>
              <w:t xml:space="preserve"> </w:t>
            </w:r>
          </w:p>
        </w:tc>
      </w:tr>
      <w:tr w:rsidR="004C13B3" w:rsidRPr="002B1FA1" w14:paraId="3B40C782" w14:textId="77777777">
        <w:tblPrEx>
          <w:tblCellMar>
            <w:top w:w="0" w:type="dxa"/>
            <w:bottom w:w="0" w:type="dxa"/>
          </w:tblCellMar>
        </w:tblPrEx>
        <w:trPr>
          <w:trHeight w:val="405"/>
        </w:trPr>
        <w:tc>
          <w:tcPr>
            <w:tcW w:w="4158" w:type="dxa"/>
            <w:tcBorders>
              <w:top w:val="dotted" w:sz="4" w:space="0" w:color="auto"/>
              <w:left w:val="single" w:sz="6" w:space="0" w:color="auto"/>
              <w:bottom w:val="dotted" w:sz="4" w:space="0" w:color="auto"/>
              <w:right w:val="single" w:sz="6" w:space="0" w:color="auto"/>
            </w:tcBorders>
            <w:vAlign w:val="center"/>
          </w:tcPr>
          <w:p w14:paraId="6CE5286B" w14:textId="77777777" w:rsidR="004C13B3" w:rsidRPr="006534E6" w:rsidRDefault="004C13B3" w:rsidP="008814A8">
            <w:pPr>
              <w:autoSpaceDE w:val="0"/>
              <w:autoSpaceDN w:val="0"/>
              <w:adjustRightInd w:val="0"/>
              <w:spacing w:line="0" w:lineRule="atLeast"/>
              <w:rPr>
                <w:rFonts w:cs="Gothic BBB" w:hint="eastAsia"/>
                <w:color w:val="000000"/>
                <w:kern w:val="0"/>
                <w:sz w:val="14"/>
                <w:szCs w:val="14"/>
              </w:rPr>
            </w:pPr>
            <w:r w:rsidRPr="006534E6">
              <w:rPr>
                <w:rFonts w:cs="Gothic BBB"/>
                <w:color w:val="000000"/>
                <w:kern w:val="0"/>
                <w:sz w:val="14"/>
                <w:szCs w:val="14"/>
              </w:rPr>
              <w:t xml:space="preserve">3. </w:t>
            </w:r>
            <w:r w:rsidRPr="006534E6">
              <w:rPr>
                <w:rFonts w:cs="Gothic BBB" w:hint="eastAsia"/>
                <w:color w:val="000000"/>
                <w:kern w:val="0"/>
                <w:sz w:val="14"/>
                <w:szCs w:val="14"/>
              </w:rPr>
              <w:t>出張に伴う負担（頻度・拘束時間・時差など）</w:t>
            </w:r>
          </w:p>
        </w:tc>
        <w:tc>
          <w:tcPr>
            <w:tcW w:w="2082" w:type="dxa"/>
            <w:tcBorders>
              <w:top w:val="dotted" w:sz="4" w:space="0" w:color="auto"/>
              <w:left w:val="single" w:sz="6" w:space="0" w:color="auto"/>
              <w:bottom w:val="dotted" w:sz="4" w:space="0" w:color="auto"/>
              <w:right w:val="single" w:sz="6" w:space="0" w:color="auto"/>
            </w:tcBorders>
            <w:vAlign w:val="center"/>
          </w:tcPr>
          <w:p w14:paraId="2E4C8CE1" w14:textId="77777777" w:rsidR="004C13B3" w:rsidRPr="006534E6" w:rsidRDefault="004C13B3" w:rsidP="008814A8">
            <w:pPr>
              <w:autoSpaceDE w:val="0"/>
              <w:autoSpaceDN w:val="0"/>
              <w:adjustRightInd w:val="0"/>
              <w:spacing w:line="0" w:lineRule="atLeast"/>
              <w:jc w:val="left"/>
              <w:rPr>
                <w:rFonts w:cs="Gothic BBB"/>
                <w:color w:val="000000"/>
                <w:kern w:val="0"/>
                <w:sz w:val="14"/>
                <w:szCs w:val="14"/>
              </w:rPr>
            </w:pPr>
            <w:r w:rsidRPr="006534E6">
              <w:rPr>
                <w:rFonts w:cs="Gothic BBB" w:hint="eastAsia"/>
                <w:color w:val="000000"/>
                <w:kern w:val="0"/>
                <w:sz w:val="14"/>
                <w:szCs w:val="14"/>
              </w:rPr>
              <w:t>□</w:t>
            </w:r>
            <w:r w:rsidRPr="006534E6">
              <w:rPr>
                <w:rFonts w:cs="Gothic BBB"/>
                <w:color w:val="000000"/>
                <w:kern w:val="0"/>
                <w:sz w:val="14"/>
                <w:szCs w:val="14"/>
              </w:rPr>
              <w:t xml:space="preserve"> </w:t>
            </w:r>
            <w:r w:rsidRPr="006534E6">
              <w:rPr>
                <w:rFonts w:cs="Gothic BBB" w:hint="eastAsia"/>
                <w:color w:val="000000"/>
                <w:kern w:val="0"/>
                <w:sz w:val="14"/>
                <w:szCs w:val="14"/>
              </w:rPr>
              <w:t>ない又は小さい（０）</w:t>
            </w:r>
            <w:r w:rsidRPr="006534E6">
              <w:rPr>
                <w:rFonts w:cs="Gothic BBB"/>
                <w:color w:val="000000"/>
                <w:kern w:val="0"/>
                <w:sz w:val="14"/>
                <w:szCs w:val="14"/>
              </w:rPr>
              <w:t xml:space="preserve"> </w:t>
            </w:r>
          </w:p>
        </w:tc>
        <w:tc>
          <w:tcPr>
            <w:tcW w:w="1800" w:type="dxa"/>
            <w:tcBorders>
              <w:top w:val="dotted" w:sz="4" w:space="0" w:color="auto"/>
              <w:left w:val="single" w:sz="6" w:space="0" w:color="auto"/>
              <w:bottom w:val="dotted" w:sz="4" w:space="0" w:color="auto"/>
              <w:right w:val="single" w:sz="6" w:space="0" w:color="auto"/>
            </w:tcBorders>
            <w:vAlign w:val="center"/>
          </w:tcPr>
          <w:p w14:paraId="49C55EE4"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大きい</w:t>
            </w:r>
            <w:r w:rsidRPr="006534E6">
              <w:rPr>
                <w:rFonts w:cs="Gothic BBB"/>
                <w:color w:val="000000"/>
                <w:kern w:val="0"/>
                <w:sz w:val="16"/>
                <w:szCs w:val="16"/>
              </w:rPr>
              <w:t xml:space="preserve"> </w:t>
            </w:r>
            <w:r w:rsidRPr="006534E6">
              <w:rPr>
                <w:rFonts w:cs="Gothic BBB" w:hint="eastAsia"/>
                <w:color w:val="000000"/>
                <w:kern w:val="0"/>
                <w:sz w:val="16"/>
                <w:szCs w:val="16"/>
              </w:rPr>
              <w:t>（１）</w:t>
            </w:r>
            <w:r w:rsidRPr="006534E6">
              <w:rPr>
                <w:rFonts w:cs="Gothic BBB"/>
                <w:color w:val="000000"/>
                <w:kern w:val="0"/>
                <w:sz w:val="16"/>
                <w:szCs w:val="16"/>
              </w:rPr>
              <w:t xml:space="preserve"> </w:t>
            </w:r>
          </w:p>
        </w:tc>
        <w:tc>
          <w:tcPr>
            <w:tcW w:w="1706" w:type="dxa"/>
            <w:tcBorders>
              <w:top w:val="dotted" w:sz="4" w:space="0" w:color="auto"/>
              <w:left w:val="single" w:sz="6" w:space="0" w:color="auto"/>
              <w:bottom w:val="dotted" w:sz="4" w:space="0" w:color="auto"/>
              <w:right w:val="single" w:sz="6" w:space="0" w:color="auto"/>
            </w:tcBorders>
            <w:vAlign w:val="center"/>
          </w:tcPr>
          <w:p w14:paraId="33D631C9" w14:textId="77777777" w:rsidR="004C13B3" w:rsidRPr="006534E6" w:rsidRDefault="004C13B3" w:rsidP="008814A8">
            <w:pPr>
              <w:autoSpaceDE w:val="0"/>
              <w:autoSpaceDN w:val="0"/>
              <w:adjustRightInd w:val="0"/>
              <w:spacing w:line="0" w:lineRule="atLeast"/>
              <w:jc w:val="center"/>
              <w:rPr>
                <w:rFonts w:cs="Gothic BBB"/>
                <w:color w:val="000000"/>
                <w:kern w:val="0"/>
                <w:sz w:val="12"/>
                <w:szCs w:val="12"/>
              </w:rPr>
            </w:pPr>
            <w:r w:rsidRPr="006534E6">
              <w:rPr>
                <w:rFonts w:cs="Gothic BBB" w:hint="eastAsia"/>
                <w:color w:val="000000"/>
                <w:kern w:val="0"/>
                <w:sz w:val="12"/>
                <w:szCs w:val="12"/>
              </w:rPr>
              <w:t>－</w:t>
            </w:r>
            <w:r w:rsidRPr="006534E6">
              <w:rPr>
                <w:rFonts w:cs="Gothic BBB"/>
                <w:color w:val="000000"/>
                <w:kern w:val="0"/>
                <w:sz w:val="12"/>
                <w:szCs w:val="12"/>
              </w:rPr>
              <w:t xml:space="preserve"> </w:t>
            </w:r>
          </w:p>
        </w:tc>
      </w:tr>
      <w:tr w:rsidR="004C13B3" w:rsidRPr="002B1FA1" w14:paraId="59F2719E" w14:textId="77777777">
        <w:tblPrEx>
          <w:tblCellMar>
            <w:top w:w="0" w:type="dxa"/>
            <w:bottom w:w="0" w:type="dxa"/>
          </w:tblCellMar>
        </w:tblPrEx>
        <w:trPr>
          <w:trHeight w:val="405"/>
        </w:trPr>
        <w:tc>
          <w:tcPr>
            <w:tcW w:w="4158" w:type="dxa"/>
            <w:tcBorders>
              <w:top w:val="dotted" w:sz="4" w:space="0" w:color="auto"/>
              <w:left w:val="single" w:sz="6" w:space="0" w:color="auto"/>
              <w:bottom w:val="dotted" w:sz="4" w:space="0" w:color="auto"/>
              <w:right w:val="single" w:sz="6" w:space="0" w:color="auto"/>
            </w:tcBorders>
            <w:vAlign w:val="center"/>
          </w:tcPr>
          <w:p w14:paraId="3F3297C0" w14:textId="77777777" w:rsidR="004C13B3" w:rsidRPr="006534E6" w:rsidRDefault="004C13B3" w:rsidP="008814A8">
            <w:pPr>
              <w:autoSpaceDE w:val="0"/>
              <w:autoSpaceDN w:val="0"/>
              <w:adjustRightInd w:val="0"/>
              <w:spacing w:line="0" w:lineRule="atLeast"/>
              <w:rPr>
                <w:rFonts w:cs="Gothic BBB" w:hint="eastAsia"/>
                <w:color w:val="000000"/>
                <w:kern w:val="0"/>
                <w:sz w:val="16"/>
                <w:szCs w:val="16"/>
              </w:rPr>
            </w:pPr>
            <w:r w:rsidRPr="006534E6">
              <w:rPr>
                <w:rFonts w:cs="Gothic BBB"/>
                <w:color w:val="000000"/>
                <w:kern w:val="0"/>
                <w:sz w:val="16"/>
                <w:szCs w:val="16"/>
              </w:rPr>
              <w:t xml:space="preserve">4. </w:t>
            </w:r>
            <w:r w:rsidR="00BD27E6">
              <w:rPr>
                <w:rFonts w:cs="Gothic BBB" w:hint="eastAsia"/>
                <w:color w:val="000000"/>
                <w:kern w:val="0"/>
                <w:sz w:val="16"/>
                <w:szCs w:val="16"/>
              </w:rPr>
              <w:t>深夜の勤務</w:t>
            </w:r>
            <w:r w:rsidR="00783EDB">
              <w:rPr>
                <w:rFonts w:cs="Gothic BBB" w:hint="eastAsia"/>
                <w:color w:val="000000"/>
                <w:kern w:val="0"/>
                <w:sz w:val="16"/>
                <w:szCs w:val="16"/>
              </w:rPr>
              <w:t>等</w:t>
            </w:r>
            <w:r w:rsidRPr="006534E6">
              <w:rPr>
                <w:rFonts w:cs="Gothic BBB" w:hint="eastAsia"/>
                <w:color w:val="000000"/>
                <w:kern w:val="0"/>
                <w:sz w:val="16"/>
                <w:szCs w:val="16"/>
              </w:rPr>
              <w:t>に伴う負担（★</w:t>
            </w:r>
            <w:r w:rsidRPr="006534E6">
              <w:rPr>
                <w:rFonts w:cs="Gothic BBB"/>
                <w:color w:val="000000"/>
                <w:kern w:val="0"/>
                <w:sz w:val="16"/>
                <w:szCs w:val="16"/>
              </w:rPr>
              <w:t>1</w:t>
            </w:r>
            <w:r w:rsidRPr="006534E6">
              <w:rPr>
                <w:rFonts w:cs="Gothic BBB" w:hint="eastAsia"/>
                <w:color w:val="000000"/>
                <w:kern w:val="0"/>
                <w:sz w:val="16"/>
                <w:szCs w:val="16"/>
              </w:rPr>
              <w:t>）</w:t>
            </w:r>
          </w:p>
        </w:tc>
        <w:tc>
          <w:tcPr>
            <w:tcW w:w="2082" w:type="dxa"/>
            <w:tcBorders>
              <w:top w:val="dotted" w:sz="4" w:space="0" w:color="auto"/>
              <w:left w:val="single" w:sz="6" w:space="0" w:color="auto"/>
              <w:bottom w:val="dotted" w:sz="4" w:space="0" w:color="auto"/>
              <w:right w:val="single" w:sz="6" w:space="0" w:color="auto"/>
            </w:tcBorders>
            <w:vAlign w:val="center"/>
          </w:tcPr>
          <w:p w14:paraId="12F46C35" w14:textId="77777777" w:rsidR="004C13B3" w:rsidRPr="006534E6" w:rsidRDefault="004C13B3" w:rsidP="008814A8">
            <w:pPr>
              <w:autoSpaceDE w:val="0"/>
              <w:autoSpaceDN w:val="0"/>
              <w:adjustRightInd w:val="0"/>
              <w:spacing w:line="0" w:lineRule="atLeast"/>
              <w:jc w:val="left"/>
              <w:rPr>
                <w:rFonts w:cs="Gothic BBB"/>
                <w:color w:val="000000"/>
                <w:kern w:val="0"/>
                <w:sz w:val="14"/>
                <w:szCs w:val="14"/>
              </w:rPr>
            </w:pPr>
            <w:r w:rsidRPr="006534E6">
              <w:rPr>
                <w:rFonts w:cs="Gothic BBB" w:hint="eastAsia"/>
                <w:color w:val="000000"/>
                <w:kern w:val="0"/>
                <w:sz w:val="14"/>
                <w:szCs w:val="14"/>
              </w:rPr>
              <w:t>□</w:t>
            </w:r>
            <w:r w:rsidRPr="006534E6">
              <w:rPr>
                <w:rFonts w:cs="Gothic BBB"/>
                <w:color w:val="000000"/>
                <w:kern w:val="0"/>
                <w:sz w:val="14"/>
                <w:szCs w:val="14"/>
              </w:rPr>
              <w:t xml:space="preserve"> </w:t>
            </w:r>
            <w:r w:rsidRPr="006534E6">
              <w:rPr>
                <w:rFonts w:cs="Gothic BBB" w:hint="eastAsia"/>
                <w:color w:val="000000"/>
                <w:kern w:val="0"/>
                <w:sz w:val="14"/>
                <w:szCs w:val="14"/>
              </w:rPr>
              <w:t>ない又は小さい（０）</w:t>
            </w:r>
            <w:r w:rsidRPr="006534E6">
              <w:rPr>
                <w:rFonts w:cs="Gothic BBB"/>
                <w:color w:val="000000"/>
                <w:kern w:val="0"/>
                <w:sz w:val="14"/>
                <w:szCs w:val="14"/>
              </w:rPr>
              <w:t xml:space="preserve"> </w:t>
            </w:r>
          </w:p>
        </w:tc>
        <w:tc>
          <w:tcPr>
            <w:tcW w:w="1800" w:type="dxa"/>
            <w:tcBorders>
              <w:top w:val="dotted" w:sz="4" w:space="0" w:color="auto"/>
              <w:left w:val="single" w:sz="6" w:space="0" w:color="auto"/>
              <w:bottom w:val="dotted" w:sz="4" w:space="0" w:color="auto"/>
              <w:right w:val="single" w:sz="6" w:space="0" w:color="auto"/>
            </w:tcBorders>
            <w:vAlign w:val="center"/>
          </w:tcPr>
          <w:p w14:paraId="45E7DD5C"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大きい</w:t>
            </w:r>
            <w:r w:rsidRPr="006534E6">
              <w:rPr>
                <w:rFonts w:cs="Gothic BBB"/>
                <w:color w:val="000000"/>
                <w:kern w:val="0"/>
                <w:sz w:val="16"/>
                <w:szCs w:val="16"/>
              </w:rPr>
              <w:t xml:space="preserve"> </w:t>
            </w:r>
            <w:r w:rsidRPr="006534E6">
              <w:rPr>
                <w:rFonts w:cs="Gothic BBB" w:hint="eastAsia"/>
                <w:color w:val="000000"/>
                <w:kern w:val="0"/>
                <w:sz w:val="16"/>
                <w:szCs w:val="16"/>
              </w:rPr>
              <w:t>（１）</w:t>
            </w:r>
            <w:r w:rsidRPr="006534E6">
              <w:rPr>
                <w:rFonts w:cs="Gothic BBB"/>
                <w:color w:val="000000"/>
                <w:kern w:val="0"/>
                <w:sz w:val="16"/>
                <w:szCs w:val="16"/>
              </w:rPr>
              <w:t xml:space="preserve"> </w:t>
            </w:r>
          </w:p>
        </w:tc>
        <w:tc>
          <w:tcPr>
            <w:tcW w:w="1706" w:type="dxa"/>
            <w:tcBorders>
              <w:top w:val="dotted" w:sz="4" w:space="0" w:color="auto"/>
              <w:left w:val="single" w:sz="6" w:space="0" w:color="auto"/>
              <w:bottom w:val="dotted" w:sz="4" w:space="0" w:color="auto"/>
              <w:right w:val="single" w:sz="6" w:space="0" w:color="auto"/>
            </w:tcBorders>
            <w:vAlign w:val="center"/>
          </w:tcPr>
          <w:p w14:paraId="6B23DD6C" w14:textId="77777777" w:rsidR="004C13B3" w:rsidRPr="006534E6" w:rsidRDefault="004C13B3" w:rsidP="008814A8">
            <w:pPr>
              <w:autoSpaceDE w:val="0"/>
              <w:autoSpaceDN w:val="0"/>
              <w:adjustRightInd w:val="0"/>
              <w:spacing w:line="0" w:lineRule="atLeast"/>
              <w:jc w:val="left"/>
              <w:rPr>
                <w:rFonts w:cs="Gothic BBB"/>
                <w:color w:val="000000"/>
                <w:kern w:val="0"/>
                <w:sz w:val="12"/>
                <w:szCs w:val="12"/>
              </w:rPr>
            </w:pPr>
            <w:r w:rsidRPr="006534E6">
              <w:rPr>
                <w:rFonts w:cs="Gothic BBB" w:hint="eastAsia"/>
                <w:color w:val="000000"/>
                <w:kern w:val="0"/>
                <w:sz w:val="12"/>
                <w:szCs w:val="12"/>
              </w:rPr>
              <w:t>□</w:t>
            </w:r>
            <w:r w:rsidRPr="006534E6">
              <w:rPr>
                <w:rFonts w:cs="Gothic BBB"/>
                <w:color w:val="000000"/>
                <w:kern w:val="0"/>
                <w:sz w:val="12"/>
                <w:szCs w:val="12"/>
              </w:rPr>
              <w:t xml:space="preserve"> </w:t>
            </w:r>
            <w:r w:rsidRPr="006534E6">
              <w:rPr>
                <w:rFonts w:cs="Gothic BBB" w:hint="eastAsia"/>
                <w:color w:val="000000"/>
                <w:kern w:val="0"/>
                <w:sz w:val="12"/>
                <w:szCs w:val="12"/>
              </w:rPr>
              <w:t>非常に大きい（３）</w:t>
            </w:r>
            <w:r w:rsidRPr="006534E6">
              <w:rPr>
                <w:rFonts w:cs="Gothic BBB"/>
                <w:color w:val="000000"/>
                <w:kern w:val="0"/>
                <w:sz w:val="12"/>
                <w:szCs w:val="12"/>
              </w:rPr>
              <w:t xml:space="preserve"> </w:t>
            </w:r>
          </w:p>
        </w:tc>
      </w:tr>
      <w:tr w:rsidR="004C13B3" w:rsidRPr="002B1FA1" w14:paraId="430DEC35" w14:textId="77777777">
        <w:tblPrEx>
          <w:tblCellMar>
            <w:top w:w="0" w:type="dxa"/>
            <w:bottom w:w="0" w:type="dxa"/>
          </w:tblCellMar>
        </w:tblPrEx>
        <w:trPr>
          <w:trHeight w:val="405"/>
        </w:trPr>
        <w:tc>
          <w:tcPr>
            <w:tcW w:w="4158" w:type="dxa"/>
            <w:tcBorders>
              <w:top w:val="dotted" w:sz="4" w:space="0" w:color="auto"/>
              <w:left w:val="single" w:sz="6" w:space="0" w:color="auto"/>
              <w:bottom w:val="dotted" w:sz="4" w:space="0" w:color="auto"/>
              <w:right w:val="single" w:sz="6" w:space="0" w:color="auto"/>
            </w:tcBorders>
            <w:vAlign w:val="center"/>
          </w:tcPr>
          <w:p w14:paraId="44FD9E21" w14:textId="77777777" w:rsidR="004C13B3" w:rsidRPr="006534E6" w:rsidRDefault="004C13B3" w:rsidP="008814A8">
            <w:pPr>
              <w:autoSpaceDE w:val="0"/>
              <w:autoSpaceDN w:val="0"/>
              <w:adjustRightInd w:val="0"/>
              <w:spacing w:line="0" w:lineRule="atLeast"/>
              <w:rPr>
                <w:rFonts w:cs="Gothic BBB"/>
                <w:color w:val="000000"/>
                <w:kern w:val="0"/>
                <w:sz w:val="16"/>
                <w:szCs w:val="16"/>
              </w:rPr>
            </w:pPr>
            <w:r w:rsidRPr="006534E6">
              <w:rPr>
                <w:rFonts w:cs="Gothic BBB"/>
                <w:color w:val="000000"/>
                <w:kern w:val="0"/>
                <w:sz w:val="16"/>
                <w:szCs w:val="16"/>
              </w:rPr>
              <w:t xml:space="preserve">5. </w:t>
            </w:r>
            <w:r w:rsidRPr="006534E6">
              <w:rPr>
                <w:rFonts w:cs="Gothic BBB" w:hint="eastAsia"/>
                <w:color w:val="000000"/>
                <w:kern w:val="0"/>
                <w:sz w:val="16"/>
                <w:szCs w:val="16"/>
              </w:rPr>
              <w:t>休憩・仮眠の時間数及び施設</w:t>
            </w:r>
            <w:r w:rsidRPr="006534E6">
              <w:rPr>
                <w:rFonts w:cs="Gothic BBB"/>
                <w:color w:val="000000"/>
                <w:kern w:val="0"/>
                <w:sz w:val="16"/>
                <w:szCs w:val="16"/>
              </w:rPr>
              <w:t xml:space="preserve"> </w:t>
            </w:r>
          </w:p>
        </w:tc>
        <w:tc>
          <w:tcPr>
            <w:tcW w:w="2082" w:type="dxa"/>
            <w:tcBorders>
              <w:top w:val="dotted" w:sz="4" w:space="0" w:color="auto"/>
              <w:left w:val="single" w:sz="6" w:space="0" w:color="auto"/>
              <w:bottom w:val="dotted" w:sz="4" w:space="0" w:color="auto"/>
              <w:right w:val="single" w:sz="6" w:space="0" w:color="auto"/>
            </w:tcBorders>
            <w:vAlign w:val="center"/>
          </w:tcPr>
          <w:p w14:paraId="50A828C3"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適切である（０）</w:t>
            </w:r>
            <w:r w:rsidRPr="006534E6">
              <w:rPr>
                <w:rFonts w:cs="Gothic BBB"/>
                <w:color w:val="000000"/>
                <w:kern w:val="0"/>
                <w:sz w:val="16"/>
                <w:szCs w:val="16"/>
              </w:rPr>
              <w:t xml:space="preserve"> </w:t>
            </w:r>
          </w:p>
        </w:tc>
        <w:tc>
          <w:tcPr>
            <w:tcW w:w="1800" w:type="dxa"/>
            <w:tcBorders>
              <w:top w:val="dotted" w:sz="4" w:space="0" w:color="auto"/>
              <w:left w:val="single" w:sz="6" w:space="0" w:color="auto"/>
              <w:bottom w:val="dotted" w:sz="4" w:space="0" w:color="auto"/>
              <w:right w:val="single" w:sz="6" w:space="0" w:color="auto"/>
            </w:tcBorders>
            <w:vAlign w:val="center"/>
          </w:tcPr>
          <w:p w14:paraId="5E309356" w14:textId="77777777" w:rsidR="004C13B3" w:rsidRPr="006534E6" w:rsidRDefault="004C13B3" w:rsidP="008814A8">
            <w:pPr>
              <w:autoSpaceDE w:val="0"/>
              <w:autoSpaceDN w:val="0"/>
              <w:adjustRightInd w:val="0"/>
              <w:spacing w:line="0" w:lineRule="atLeast"/>
              <w:jc w:val="left"/>
              <w:rPr>
                <w:rFonts w:cs="Gothic BBB"/>
                <w:color w:val="000000"/>
                <w:kern w:val="0"/>
                <w:sz w:val="12"/>
                <w:szCs w:val="12"/>
              </w:rPr>
            </w:pPr>
            <w:r w:rsidRPr="006534E6">
              <w:rPr>
                <w:rFonts w:cs="Gothic BBB" w:hint="eastAsia"/>
                <w:color w:val="000000"/>
                <w:kern w:val="0"/>
                <w:sz w:val="12"/>
                <w:szCs w:val="12"/>
              </w:rPr>
              <w:t>□</w:t>
            </w:r>
            <w:r w:rsidRPr="006534E6">
              <w:rPr>
                <w:rFonts w:cs="Gothic BBB"/>
                <w:color w:val="000000"/>
                <w:kern w:val="0"/>
                <w:sz w:val="12"/>
                <w:szCs w:val="12"/>
              </w:rPr>
              <w:t xml:space="preserve"> </w:t>
            </w:r>
            <w:r w:rsidRPr="006534E6">
              <w:rPr>
                <w:rFonts w:cs="Gothic BBB" w:hint="eastAsia"/>
                <w:color w:val="000000"/>
                <w:kern w:val="0"/>
                <w:sz w:val="12"/>
                <w:szCs w:val="12"/>
              </w:rPr>
              <w:t>不適切である（１）</w:t>
            </w:r>
            <w:r w:rsidRPr="006534E6">
              <w:rPr>
                <w:rFonts w:cs="Gothic BBB"/>
                <w:color w:val="000000"/>
                <w:kern w:val="0"/>
                <w:sz w:val="12"/>
                <w:szCs w:val="12"/>
              </w:rPr>
              <w:t xml:space="preserve"> </w:t>
            </w:r>
          </w:p>
        </w:tc>
        <w:tc>
          <w:tcPr>
            <w:tcW w:w="1706" w:type="dxa"/>
            <w:tcBorders>
              <w:top w:val="dotted" w:sz="4" w:space="0" w:color="auto"/>
              <w:left w:val="single" w:sz="6" w:space="0" w:color="auto"/>
              <w:bottom w:val="dotted" w:sz="4" w:space="0" w:color="auto"/>
              <w:right w:val="single" w:sz="6" w:space="0" w:color="auto"/>
            </w:tcBorders>
            <w:vAlign w:val="center"/>
          </w:tcPr>
          <w:p w14:paraId="0891238F" w14:textId="77777777" w:rsidR="004C13B3" w:rsidRPr="006534E6" w:rsidRDefault="004C13B3" w:rsidP="008814A8">
            <w:pPr>
              <w:autoSpaceDE w:val="0"/>
              <w:autoSpaceDN w:val="0"/>
              <w:adjustRightInd w:val="0"/>
              <w:spacing w:line="0" w:lineRule="atLeast"/>
              <w:jc w:val="center"/>
              <w:rPr>
                <w:rFonts w:cs="Gothic BBB"/>
                <w:color w:val="000000"/>
                <w:kern w:val="0"/>
                <w:sz w:val="12"/>
                <w:szCs w:val="12"/>
              </w:rPr>
            </w:pPr>
            <w:r w:rsidRPr="006534E6">
              <w:rPr>
                <w:rFonts w:cs="Gothic BBB" w:hint="eastAsia"/>
                <w:color w:val="000000"/>
                <w:kern w:val="0"/>
                <w:sz w:val="12"/>
                <w:szCs w:val="12"/>
              </w:rPr>
              <w:t>－</w:t>
            </w:r>
            <w:r w:rsidRPr="006534E6">
              <w:rPr>
                <w:rFonts w:cs="Gothic BBB"/>
                <w:color w:val="000000"/>
                <w:kern w:val="0"/>
                <w:sz w:val="12"/>
                <w:szCs w:val="12"/>
              </w:rPr>
              <w:t xml:space="preserve"> </w:t>
            </w:r>
          </w:p>
        </w:tc>
      </w:tr>
      <w:tr w:rsidR="004C13B3" w:rsidRPr="002B1FA1" w14:paraId="0CA85D38" w14:textId="77777777">
        <w:tblPrEx>
          <w:tblCellMar>
            <w:top w:w="0" w:type="dxa"/>
            <w:bottom w:w="0" w:type="dxa"/>
          </w:tblCellMar>
        </w:tblPrEx>
        <w:trPr>
          <w:trHeight w:val="405"/>
        </w:trPr>
        <w:tc>
          <w:tcPr>
            <w:tcW w:w="4158" w:type="dxa"/>
            <w:tcBorders>
              <w:top w:val="dotted" w:sz="4" w:space="0" w:color="auto"/>
              <w:left w:val="single" w:sz="6" w:space="0" w:color="auto"/>
              <w:bottom w:val="dotted" w:sz="4" w:space="0" w:color="auto"/>
              <w:right w:val="single" w:sz="6" w:space="0" w:color="auto"/>
            </w:tcBorders>
            <w:vAlign w:val="center"/>
          </w:tcPr>
          <w:p w14:paraId="082B7D22" w14:textId="77777777" w:rsidR="004C13B3" w:rsidRPr="006534E6" w:rsidRDefault="004C13B3" w:rsidP="008814A8">
            <w:pPr>
              <w:autoSpaceDE w:val="0"/>
              <w:autoSpaceDN w:val="0"/>
              <w:adjustRightInd w:val="0"/>
              <w:spacing w:line="0" w:lineRule="atLeast"/>
              <w:rPr>
                <w:rFonts w:cs="Gothic BBB"/>
                <w:color w:val="000000"/>
                <w:kern w:val="0"/>
                <w:sz w:val="16"/>
                <w:szCs w:val="16"/>
              </w:rPr>
            </w:pPr>
            <w:r w:rsidRPr="006534E6">
              <w:rPr>
                <w:rFonts w:cs="Gothic BBB"/>
                <w:color w:val="000000"/>
                <w:kern w:val="0"/>
                <w:sz w:val="16"/>
                <w:szCs w:val="16"/>
              </w:rPr>
              <w:t xml:space="preserve">6. </w:t>
            </w:r>
            <w:r w:rsidR="00BD27E6">
              <w:rPr>
                <w:rFonts w:cs="Gothic BBB" w:hint="eastAsia"/>
                <w:color w:val="000000"/>
                <w:kern w:val="0"/>
                <w:sz w:val="16"/>
                <w:szCs w:val="16"/>
              </w:rPr>
              <w:t>勤務</w:t>
            </w:r>
            <w:r w:rsidR="00783EDB">
              <w:rPr>
                <w:rFonts w:cs="Gothic BBB" w:hint="eastAsia"/>
                <w:color w:val="000000"/>
                <w:kern w:val="0"/>
                <w:sz w:val="16"/>
                <w:szCs w:val="16"/>
              </w:rPr>
              <w:t>等</w:t>
            </w:r>
            <w:r w:rsidRPr="006534E6">
              <w:rPr>
                <w:rFonts w:cs="Gothic BBB" w:hint="eastAsia"/>
                <w:color w:val="000000"/>
                <w:kern w:val="0"/>
                <w:sz w:val="16"/>
                <w:szCs w:val="16"/>
              </w:rPr>
              <w:t>についての精神的負担</w:t>
            </w:r>
            <w:r w:rsidRPr="006534E6">
              <w:rPr>
                <w:rFonts w:cs="Gothic BBB"/>
                <w:color w:val="000000"/>
                <w:kern w:val="0"/>
                <w:sz w:val="16"/>
                <w:szCs w:val="16"/>
              </w:rPr>
              <w:t xml:space="preserve"> </w:t>
            </w:r>
          </w:p>
        </w:tc>
        <w:tc>
          <w:tcPr>
            <w:tcW w:w="2082" w:type="dxa"/>
            <w:tcBorders>
              <w:top w:val="dotted" w:sz="4" w:space="0" w:color="auto"/>
              <w:left w:val="single" w:sz="6" w:space="0" w:color="auto"/>
              <w:bottom w:val="dotted" w:sz="4" w:space="0" w:color="auto"/>
              <w:right w:val="single" w:sz="6" w:space="0" w:color="auto"/>
            </w:tcBorders>
            <w:vAlign w:val="center"/>
          </w:tcPr>
          <w:p w14:paraId="076C2698"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小さい</w:t>
            </w:r>
            <w:r w:rsidRPr="006534E6">
              <w:rPr>
                <w:rFonts w:cs="Gothic BBB"/>
                <w:color w:val="000000"/>
                <w:kern w:val="0"/>
                <w:sz w:val="16"/>
                <w:szCs w:val="16"/>
              </w:rPr>
              <w:t xml:space="preserve"> </w:t>
            </w:r>
            <w:r w:rsidRPr="006534E6">
              <w:rPr>
                <w:rFonts w:cs="Gothic BBB" w:hint="eastAsia"/>
                <w:color w:val="000000"/>
                <w:kern w:val="0"/>
                <w:sz w:val="16"/>
                <w:szCs w:val="16"/>
              </w:rPr>
              <w:t>（０）</w:t>
            </w:r>
            <w:r w:rsidRPr="006534E6">
              <w:rPr>
                <w:rFonts w:cs="Gothic BBB"/>
                <w:color w:val="000000"/>
                <w:kern w:val="0"/>
                <w:sz w:val="16"/>
                <w:szCs w:val="16"/>
              </w:rPr>
              <w:t xml:space="preserve"> </w:t>
            </w:r>
          </w:p>
        </w:tc>
        <w:tc>
          <w:tcPr>
            <w:tcW w:w="1800" w:type="dxa"/>
            <w:tcBorders>
              <w:top w:val="dotted" w:sz="4" w:space="0" w:color="auto"/>
              <w:left w:val="single" w:sz="6" w:space="0" w:color="auto"/>
              <w:bottom w:val="dotted" w:sz="4" w:space="0" w:color="auto"/>
              <w:right w:val="single" w:sz="6" w:space="0" w:color="auto"/>
            </w:tcBorders>
            <w:vAlign w:val="center"/>
          </w:tcPr>
          <w:p w14:paraId="5B115342"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大きい</w:t>
            </w:r>
            <w:r w:rsidRPr="006534E6">
              <w:rPr>
                <w:rFonts w:cs="Gothic BBB"/>
                <w:color w:val="000000"/>
                <w:kern w:val="0"/>
                <w:sz w:val="16"/>
                <w:szCs w:val="16"/>
              </w:rPr>
              <w:t xml:space="preserve"> </w:t>
            </w:r>
            <w:r w:rsidRPr="006534E6">
              <w:rPr>
                <w:rFonts w:cs="Gothic BBB" w:hint="eastAsia"/>
                <w:color w:val="000000"/>
                <w:kern w:val="0"/>
                <w:sz w:val="16"/>
                <w:szCs w:val="16"/>
              </w:rPr>
              <w:t>（１）</w:t>
            </w:r>
            <w:r w:rsidRPr="006534E6">
              <w:rPr>
                <w:rFonts w:cs="Gothic BBB"/>
                <w:color w:val="000000"/>
                <w:kern w:val="0"/>
                <w:sz w:val="16"/>
                <w:szCs w:val="16"/>
              </w:rPr>
              <w:t xml:space="preserve"> </w:t>
            </w:r>
          </w:p>
        </w:tc>
        <w:tc>
          <w:tcPr>
            <w:tcW w:w="1706" w:type="dxa"/>
            <w:tcBorders>
              <w:top w:val="dotted" w:sz="4" w:space="0" w:color="auto"/>
              <w:left w:val="single" w:sz="6" w:space="0" w:color="auto"/>
              <w:bottom w:val="dotted" w:sz="4" w:space="0" w:color="auto"/>
              <w:right w:val="single" w:sz="6" w:space="0" w:color="auto"/>
            </w:tcBorders>
            <w:vAlign w:val="center"/>
          </w:tcPr>
          <w:p w14:paraId="42B3F41A" w14:textId="77777777" w:rsidR="004C13B3" w:rsidRPr="006534E6" w:rsidRDefault="004C13B3" w:rsidP="008814A8">
            <w:pPr>
              <w:autoSpaceDE w:val="0"/>
              <w:autoSpaceDN w:val="0"/>
              <w:adjustRightInd w:val="0"/>
              <w:spacing w:line="0" w:lineRule="atLeast"/>
              <w:jc w:val="left"/>
              <w:rPr>
                <w:rFonts w:cs="Gothic BBB"/>
                <w:color w:val="000000"/>
                <w:kern w:val="0"/>
                <w:sz w:val="12"/>
                <w:szCs w:val="12"/>
              </w:rPr>
            </w:pPr>
            <w:r w:rsidRPr="006534E6">
              <w:rPr>
                <w:rFonts w:cs="Gothic BBB" w:hint="eastAsia"/>
                <w:color w:val="000000"/>
                <w:kern w:val="0"/>
                <w:sz w:val="12"/>
                <w:szCs w:val="12"/>
              </w:rPr>
              <w:t>□</w:t>
            </w:r>
            <w:r w:rsidRPr="006534E6">
              <w:rPr>
                <w:rFonts w:cs="Gothic BBB"/>
                <w:color w:val="000000"/>
                <w:kern w:val="0"/>
                <w:sz w:val="12"/>
                <w:szCs w:val="12"/>
              </w:rPr>
              <w:t xml:space="preserve"> </w:t>
            </w:r>
            <w:r w:rsidRPr="006534E6">
              <w:rPr>
                <w:rFonts w:cs="Gothic BBB" w:hint="eastAsia"/>
                <w:color w:val="000000"/>
                <w:kern w:val="0"/>
                <w:sz w:val="12"/>
                <w:szCs w:val="12"/>
              </w:rPr>
              <w:t>非常に大きい（３）</w:t>
            </w:r>
            <w:r w:rsidRPr="006534E6">
              <w:rPr>
                <w:rFonts w:cs="Gothic BBB"/>
                <w:color w:val="000000"/>
                <w:kern w:val="0"/>
                <w:sz w:val="12"/>
                <w:szCs w:val="12"/>
              </w:rPr>
              <w:t xml:space="preserve"> </w:t>
            </w:r>
          </w:p>
        </w:tc>
      </w:tr>
      <w:tr w:rsidR="004C13B3" w:rsidRPr="002B1FA1" w14:paraId="5A6C502A" w14:textId="77777777">
        <w:tblPrEx>
          <w:tblCellMar>
            <w:top w:w="0" w:type="dxa"/>
            <w:bottom w:w="0" w:type="dxa"/>
          </w:tblCellMar>
        </w:tblPrEx>
        <w:trPr>
          <w:trHeight w:val="405"/>
        </w:trPr>
        <w:tc>
          <w:tcPr>
            <w:tcW w:w="4158" w:type="dxa"/>
            <w:tcBorders>
              <w:top w:val="dotted" w:sz="4" w:space="0" w:color="auto"/>
              <w:left w:val="single" w:sz="6" w:space="0" w:color="auto"/>
              <w:bottom w:val="single" w:sz="6" w:space="0" w:color="auto"/>
              <w:right w:val="single" w:sz="6" w:space="0" w:color="auto"/>
            </w:tcBorders>
            <w:vAlign w:val="center"/>
          </w:tcPr>
          <w:p w14:paraId="320CE3AB" w14:textId="77777777" w:rsidR="004C13B3" w:rsidRPr="006534E6" w:rsidRDefault="004C13B3" w:rsidP="008814A8">
            <w:pPr>
              <w:autoSpaceDE w:val="0"/>
              <w:autoSpaceDN w:val="0"/>
              <w:adjustRightInd w:val="0"/>
              <w:spacing w:line="0" w:lineRule="atLeast"/>
              <w:rPr>
                <w:rFonts w:cs="Gothic BBB"/>
                <w:color w:val="000000"/>
                <w:kern w:val="0"/>
                <w:sz w:val="16"/>
                <w:szCs w:val="16"/>
              </w:rPr>
            </w:pPr>
            <w:r w:rsidRPr="006534E6">
              <w:rPr>
                <w:rFonts w:cs="Gothic BBB"/>
                <w:color w:val="000000"/>
                <w:kern w:val="0"/>
                <w:sz w:val="16"/>
                <w:szCs w:val="16"/>
              </w:rPr>
              <w:t xml:space="preserve">7. </w:t>
            </w:r>
            <w:r w:rsidR="00BD27E6">
              <w:rPr>
                <w:rFonts w:cs="Gothic BBB" w:hint="eastAsia"/>
                <w:color w:val="000000"/>
                <w:kern w:val="0"/>
                <w:sz w:val="16"/>
                <w:szCs w:val="16"/>
              </w:rPr>
              <w:t>勤務</w:t>
            </w:r>
            <w:r w:rsidR="00783EDB">
              <w:rPr>
                <w:rFonts w:cs="Gothic BBB" w:hint="eastAsia"/>
                <w:color w:val="000000"/>
                <w:kern w:val="0"/>
                <w:sz w:val="16"/>
                <w:szCs w:val="16"/>
              </w:rPr>
              <w:t>等</w:t>
            </w:r>
            <w:r w:rsidRPr="006534E6">
              <w:rPr>
                <w:rFonts w:cs="Gothic BBB" w:hint="eastAsia"/>
                <w:color w:val="000000"/>
                <w:kern w:val="0"/>
                <w:sz w:val="16"/>
                <w:szCs w:val="16"/>
              </w:rPr>
              <w:t>についての身体的負担（★</w:t>
            </w:r>
            <w:r w:rsidRPr="006534E6">
              <w:rPr>
                <w:rFonts w:cs="Gothic BBB"/>
                <w:color w:val="000000"/>
                <w:kern w:val="0"/>
                <w:sz w:val="16"/>
                <w:szCs w:val="16"/>
              </w:rPr>
              <w:t>2</w:t>
            </w:r>
            <w:r w:rsidRPr="006534E6">
              <w:rPr>
                <w:rFonts w:cs="Gothic BBB" w:hint="eastAsia"/>
                <w:color w:val="000000"/>
                <w:kern w:val="0"/>
                <w:sz w:val="16"/>
                <w:szCs w:val="16"/>
              </w:rPr>
              <w:t>）</w:t>
            </w:r>
            <w:r w:rsidRPr="006534E6">
              <w:rPr>
                <w:rFonts w:cs="Gothic BBB"/>
                <w:color w:val="000000"/>
                <w:kern w:val="0"/>
                <w:sz w:val="16"/>
                <w:szCs w:val="16"/>
              </w:rPr>
              <w:t xml:space="preserve"> </w:t>
            </w:r>
          </w:p>
        </w:tc>
        <w:tc>
          <w:tcPr>
            <w:tcW w:w="2082" w:type="dxa"/>
            <w:tcBorders>
              <w:top w:val="dotted" w:sz="4" w:space="0" w:color="auto"/>
              <w:left w:val="single" w:sz="6" w:space="0" w:color="auto"/>
              <w:bottom w:val="single" w:sz="6" w:space="0" w:color="auto"/>
              <w:right w:val="single" w:sz="6" w:space="0" w:color="auto"/>
            </w:tcBorders>
            <w:vAlign w:val="center"/>
          </w:tcPr>
          <w:p w14:paraId="3386E50C"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小さい</w:t>
            </w:r>
            <w:r w:rsidRPr="006534E6">
              <w:rPr>
                <w:rFonts w:cs="Gothic BBB"/>
                <w:color w:val="000000"/>
                <w:kern w:val="0"/>
                <w:sz w:val="16"/>
                <w:szCs w:val="16"/>
              </w:rPr>
              <w:t xml:space="preserve"> </w:t>
            </w:r>
            <w:r w:rsidRPr="006534E6">
              <w:rPr>
                <w:rFonts w:cs="Gothic BBB" w:hint="eastAsia"/>
                <w:color w:val="000000"/>
                <w:kern w:val="0"/>
                <w:sz w:val="16"/>
                <w:szCs w:val="16"/>
              </w:rPr>
              <w:t>（０）</w:t>
            </w:r>
            <w:r w:rsidRPr="006534E6">
              <w:rPr>
                <w:rFonts w:cs="Gothic BBB"/>
                <w:color w:val="000000"/>
                <w:kern w:val="0"/>
                <w:sz w:val="16"/>
                <w:szCs w:val="16"/>
              </w:rPr>
              <w:t xml:space="preserve"> </w:t>
            </w:r>
          </w:p>
        </w:tc>
        <w:tc>
          <w:tcPr>
            <w:tcW w:w="1800" w:type="dxa"/>
            <w:tcBorders>
              <w:top w:val="dotted" w:sz="4" w:space="0" w:color="auto"/>
              <w:left w:val="single" w:sz="6" w:space="0" w:color="auto"/>
              <w:bottom w:val="single" w:sz="6" w:space="0" w:color="auto"/>
              <w:right w:val="single" w:sz="6" w:space="0" w:color="auto"/>
            </w:tcBorders>
            <w:vAlign w:val="center"/>
          </w:tcPr>
          <w:p w14:paraId="590DD39A" w14:textId="77777777" w:rsidR="004C13B3" w:rsidRPr="006534E6" w:rsidRDefault="004C13B3" w:rsidP="008814A8">
            <w:pPr>
              <w:autoSpaceDE w:val="0"/>
              <w:autoSpaceDN w:val="0"/>
              <w:adjustRightInd w:val="0"/>
              <w:spacing w:line="0" w:lineRule="atLeast"/>
              <w:jc w:val="left"/>
              <w:rPr>
                <w:rFonts w:cs="Gothic BBB"/>
                <w:color w:val="000000"/>
                <w:kern w:val="0"/>
                <w:sz w:val="16"/>
                <w:szCs w:val="16"/>
              </w:rPr>
            </w:pPr>
            <w:r w:rsidRPr="006534E6">
              <w:rPr>
                <w:rFonts w:cs="Gothic BBB" w:hint="eastAsia"/>
                <w:color w:val="000000"/>
                <w:kern w:val="0"/>
                <w:sz w:val="16"/>
                <w:szCs w:val="16"/>
              </w:rPr>
              <w:t>□</w:t>
            </w:r>
            <w:r w:rsidRPr="006534E6">
              <w:rPr>
                <w:rFonts w:cs="Gothic BBB"/>
                <w:color w:val="000000"/>
                <w:kern w:val="0"/>
                <w:sz w:val="16"/>
                <w:szCs w:val="16"/>
              </w:rPr>
              <w:t xml:space="preserve"> </w:t>
            </w:r>
            <w:r w:rsidRPr="006534E6">
              <w:rPr>
                <w:rFonts w:cs="Gothic BBB" w:hint="eastAsia"/>
                <w:color w:val="000000"/>
                <w:kern w:val="0"/>
                <w:sz w:val="16"/>
                <w:szCs w:val="16"/>
              </w:rPr>
              <w:t>大きい</w:t>
            </w:r>
            <w:r w:rsidRPr="006534E6">
              <w:rPr>
                <w:rFonts w:cs="Gothic BBB"/>
                <w:color w:val="000000"/>
                <w:kern w:val="0"/>
                <w:sz w:val="16"/>
                <w:szCs w:val="16"/>
              </w:rPr>
              <w:t xml:space="preserve"> </w:t>
            </w:r>
            <w:r w:rsidRPr="006534E6">
              <w:rPr>
                <w:rFonts w:cs="Gothic BBB" w:hint="eastAsia"/>
                <w:color w:val="000000"/>
                <w:kern w:val="0"/>
                <w:sz w:val="16"/>
                <w:szCs w:val="16"/>
              </w:rPr>
              <w:t>（１）</w:t>
            </w:r>
            <w:r w:rsidRPr="006534E6">
              <w:rPr>
                <w:rFonts w:cs="Gothic BBB"/>
                <w:color w:val="000000"/>
                <w:kern w:val="0"/>
                <w:sz w:val="16"/>
                <w:szCs w:val="16"/>
              </w:rPr>
              <w:t xml:space="preserve"> </w:t>
            </w:r>
          </w:p>
        </w:tc>
        <w:tc>
          <w:tcPr>
            <w:tcW w:w="1706" w:type="dxa"/>
            <w:tcBorders>
              <w:top w:val="dotted" w:sz="4" w:space="0" w:color="auto"/>
              <w:left w:val="single" w:sz="6" w:space="0" w:color="auto"/>
              <w:bottom w:val="single" w:sz="6" w:space="0" w:color="auto"/>
              <w:right w:val="single" w:sz="6" w:space="0" w:color="auto"/>
            </w:tcBorders>
            <w:vAlign w:val="center"/>
          </w:tcPr>
          <w:p w14:paraId="027B9769" w14:textId="77777777" w:rsidR="004C13B3" w:rsidRPr="006534E6" w:rsidRDefault="004C13B3" w:rsidP="008814A8">
            <w:pPr>
              <w:autoSpaceDE w:val="0"/>
              <w:autoSpaceDN w:val="0"/>
              <w:adjustRightInd w:val="0"/>
              <w:spacing w:line="0" w:lineRule="atLeast"/>
              <w:jc w:val="left"/>
              <w:rPr>
                <w:rFonts w:cs="Gothic BBB"/>
                <w:color w:val="000000"/>
                <w:kern w:val="0"/>
                <w:sz w:val="12"/>
                <w:szCs w:val="12"/>
              </w:rPr>
            </w:pPr>
            <w:r w:rsidRPr="006534E6">
              <w:rPr>
                <w:rFonts w:cs="Gothic BBB" w:hint="eastAsia"/>
                <w:color w:val="000000"/>
                <w:kern w:val="0"/>
                <w:sz w:val="12"/>
                <w:szCs w:val="12"/>
              </w:rPr>
              <w:t>□</w:t>
            </w:r>
            <w:r w:rsidRPr="006534E6">
              <w:rPr>
                <w:rFonts w:cs="Gothic BBB"/>
                <w:color w:val="000000"/>
                <w:kern w:val="0"/>
                <w:sz w:val="12"/>
                <w:szCs w:val="12"/>
              </w:rPr>
              <w:t xml:space="preserve"> </w:t>
            </w:r>
            <w:r w:rsidRPr="006534E6">
              <w:rPr>
                <w:rFonts w:cs="Gothic BBB" w:hint="eastAsia"/>
                <w:color w:val="000000"/>
                <w:kern w:val="0"/>
                <w:sz w:val="12"/>
                <w:szCs w:val="12"/>
              </w:rPr>
              <w:t>非常に大きい（３）</w:t>
            </w:r>
            <w:r w:rsidRPr="006534E6">
              <w:rPr>
                <w:rFonts w:cs="Gothic BBB"/>
                <w:color w:val="000000"/>
                <w:kern w:val="0"/>
                <w:sz w:val="12"/>
                <w:szCs w:val="12"/>
              </w:rPr>
              <w:t xml:space="preserve"> </w:t>
            </w:r>
          </w:p>
        </w:tc>
      </w:tr>
    </w:tbl>
    <w:p w14:paraId="084C3DDF" w14:textId="77777777" w:rsidR="004C13B3" w:rsidRPr="00BC449E" w:rsidRDefault="004C13B3" w:rsidP="004C13B3">
      <w:pPr>
        <w:autoSpaceDE w:val="0"/>
        <w:autoSpaceDN w:val="0"/>
        <w:adjustRightInd w:val="0"/>
        <w:spacing w:line="0" w:lineRule="atLeast"/>
        <w:ind w:left="290" w:right="23" w:hanging="290"/>
        <w:rPr>
          <w:kern w:val="0"/>
          <w:sz w:val="18"/>
          <w:szCs w:val="18"/>
        </w:rPr>
      </w:pPr>
      <w:r w:rsidRPr="00BC449E">
        <w:rPr>
          <w:rFonts w:hint="eastAsia"/>
          <w:kern w:val="0"/>
          <w:sz w:val="18"/>
          <w:szCs w:val="18"/>
        </w:rPr>
        <w:t>★</w:t>
      </w:r>
      <w:r w:rsidRPr="00BC449E">
        <w:rPr>
          <w:kern w:val="0"/>
          <w:sz w:val="18"/>
          <w:szCs w:val="18"/>
        </w:rPr>
        <w:t>1</w:t>
      </w:r>
      <w:r w:rsidRPr="00BC449E">
        <w:rPr>
          <w:rFonts w:hint="eastAsia"/>
          <w:kern w:val="0"/>
          <w:sz w:val="18"/>
          <w:szCs w:val="18"/>
        </w:rPr>
        <w:t>：深夜</w:t>
      </w:r>
      <w:r w:rsidR="00BD27E6">
        <w:rPr>
          <w:rFonts w:hint="eastAsia"/>
          <w:kern w:val="0"/>
          <w:sz w:val="18"/>
          <w:szCs w:val="18"/>
        </w:rPr>
        <w:t>における勤務等の頻度や時間数などから総合的に判断して下さい。深夜における勤務</w:t>
      </w:r>
      <w:r w:rsidR="00783EDB">
        <w:rPr>
          <w:rFonts w:hint="eastAsia"/>
          <w:kern w:val="0"/>
          <w:sz w:val="18"/>
          <w:szCs w:val="18"/>
        </w:rPr>
        <w:t>等</w:t>
      </w:r>
      <w:r w:rsidRPr="00BC449E">
        <w:rPr>
          <w:rFonts w:hint="eastAsia"/>
          <w:kern w:val="0"/>
          <w:sz w:val="18"/>
          <w:szCs w:val="18"/>
        </w:rPr>
        <w:t>は、深夜時間帯（午後</w:t>
      </w:r>
      <w:r w:rsidRPr="00BC449E">
        <w:rPr>
          <w:kern w:val="0"/>
          <w:sz w:val="18"/>
          <w:szCs w:val="18"/>
        </w:rPr>
        <w:t>10</w:t>
      </w:r>
      <w:r w:rsidRPr="00BC449E">
        <w:rPr>
          <w:rFonts w:hint="eastAsia"/>
          <w:kern w:val="0"/>
          <w:sz w:val="18"/>
          <w:szCs w:val="18"/>
        </w:rPr>
        <w:t>時－午前</w:t>
      </w:r>
      <w:r w:rsidRPr="00BC449E">
        <w:rPr>
          <w:kern w:val="0"/>
          <w:sz w:val="18"/>
          <w:szCs w:val="18"/>
        </w:rPr>
        <w:t>5</w:t>
      </w:r>
      <w:r w:rsidRPr="00BC449E">
        <w:rPr>
          <w:rFonts w:hint="eastAsia"/>
          <w:kern w:val="0"/>
          <w:sz w:val="18"/>
          <w:szCs w:val="18"/>
        </w:rPr>
        <w:t>時）の一部または全部を含む</w:t>
      </w:r>
      <w:r w:rsidR="00783EDB">
        <w:rPr>
          <w:rFonts w:hint="eastAsia"/>
          <w:kern w:val="0"/>
          <w:sz w:val="18"/>
          <w:szCs w:val="18"/>
        </w:rPr>
        <w:t>場合</w:t>
      </w:r>
      <w:r w:rsidRPr="00BC449E">
        <w:rPr>
          <w:rFonts w:hint="eastAsia"/>
          <w:kern w:val="0"/>
          <w:sz w:val="18"/>
          <w:szCs w:val="18"/>
        </w:rPr>
        <w:t>を言います。</w:t>
      </w:r>
      <w:r w:rsidRPr="00BC449E">
        <w:rPr>
          <w:kern w:val="0"/>
          <w:sz w:val="18"/>
          <w:szCs w:val="18"/>
        </w:rPr>
        <w:t xml:space="preserve"> </w:t>
      </w:r>
    </w:p>
    <w:p w14:paraId="6FEE39A0" w14:textId="77777777" w:rsidR="004C13B3" w:rsidRDefault="004C13B3" w:rsidP="004C13B3">
      <w:pPr>
        <w:autoSpaceDE w:val="0"/>
        <w:autoSpaceDN w:val="0"/>
        <w:adjustRightInd w:val="0"/>
        <w:spacing w:line="0" w:lineRule="atLeast"/>
        <w:ind w:right="-731"/>
        <w:rPr>
          <w:rFonts w:hint="eastAsia"/>
          <w:kern w:val="0"/>
          <w:sz w:val="18"/>
          <w:szCs w:val="18"/>
        </w:rPr>
      </w:pPr>
      <w:r w:rsidRPr="00BC449E">
        <w:rPr>
          <w:rFonts w:hint="eastAsia"/>
          <w:kern w:val="0"/>
          <w:sz w:val="18"/>
          <w:szCs w:val="18"/>
        </w:rPr>
        <w:t>★</w:t>
      </w:r>
      <w:r w:rsidRPr="00BC449E">
        <w:rPr>
          <w:kern w:val="0"/>
          <w:sz w:val="18"/>
          <w:szCs w:val="18"/>
        </w:rPr>
        <w:t>2</w:t>
      </w:r>
      <w:r w:rsidRPr="00BC449E">
        <w:rPr>
          <w:rFonts w:hint="eastAsia"/>
          <w:kern w:val="0"/>
          <w:sz w:val="18"/>
          <w:szCs w:val="18"/>
        </w:rPr>
        <w:t>：肉体的作業や寒冷・暑熱作業などの身体的な面での負担</w:t>
      </w:r>
      <w:r w:rsidRPr="00BC449E">
        <w:rPr>
          <w:kern w:val="0"/>
          <w:sz w:val="18"/>
          <w:szCs w:val="18"/>
        </w:rPr>
        <w:t xml:space="preserve"> </w:t>
      </w:r>
    </w:p>
    <w:p w14:paraId="21259002" w14:textId="77777777" w:rsidR="004C13B3" w:rsidRPr="00BC449E" w:rsidRDefault="004C13B3" w:rsidP="004C13B3">
      <w:pPr>
        <w:autoSpaceDE w:val="0"/>
        <w:autoSpaceDN w:val="0"/>
        <w:adjustRightInd w:val="0"/>
        <w:spacing w:line="0" w:lineRule="atLeast"/>
        <w:ind w:right="-731"/>
        <w:rPr>
          <w:rFonts w:hint="eastAsia"/>
          <w:kern w:val="0"/>
          <w:sz w:val="18"/>
          <w:szCs w:val="18"/>
        </w:rPr>
      </w:pPr>
    </w:p>
    <w:p w14:paraId="39127152" w14:textId="77777777" w:rsidR="004C13B3" w:rsidRPr="002B1FA1" w:rsidRDefault="00BD27E6" w:rsidP="004C13B3">
      <w:pPr>
        <w:autoSpaceDE w:val="0"/>
        <w:autoSpaceDN w:val="0"/>
        <w:adjustRightInd w:val="0"/>
        <w:spacing w:line="0" w:lineRule="atLeast"/>
        <w:rPr>
          <w:rFonts w:hint="eastAsia"/>
          <w:kern w:val="0"/>
        </w:rPr>
      </w:pPr>
      <w:r>
        <w:rPr>
          <w:rFonts w:hint="eastAsia"/>
          <w:kern w:val="0"/>
          <w:sz w:val="22"/>
          <w:szCs w:val="22"/>
        </w:rPr>
        <w:t>＜勤務の</w:t>
      </w:r>
      <w:r w:rsidR="004C13B3" w:rsidRPr="002B1FA1">
        <w:rPr>
          <w:rFonts w:hint="eastAsia"/>
          <w:kern w:val="0"/>
          <w:sz w:val="22"/>
          <w:szCs w:val="22"/>
        </w:rPr>
        <w:t>状況の評価＞</w:t>
      </w:r>
      <w:r w:rsidR="004C13B3" w:rsidRPr="002B1FA1">
        <w:rPr>
          <w:kern w:val="0"/>
          <w:sz w:val="22"/>
          <w:szCs w:val="22"/>
        </w:rPr>
        <w:t xml:space="preserve"> </w:t>
      </w:r>
      <w:r w:rsidR="004C13B3" w:rsidRPr="002B1FA1">
        <w:rPr>
          <w:rFonts w:hint="eastAsia"/>
          <w:kern w:val="0"/>
        </w:rPr>
        <w:t>各々の答えの（</w:t>
      </w:r>
      <w:r w:rsidR="004C13B3" w:rsidRPr="002B1FA1">
        <w:rPr>
          <w:kern w:val="0"/>
        </w:rPr>
        <w:t xml:space="preserve"> </w:t>
      </w:r>
      <w:r w:rsidR="004C13B3" w:rsidRPr="002B1FA1">
        <w:rPr>
          <w:rFonts w:hint="eastAsia"/>
          <w:kern w:val="0"/>
        </w:rPr>
        <w:t>）内の数字を全て加算してください。</w:t>
      </w:r>
      <w:r w:rsidR="004C13B3" w:rsidRPr="002B1FA1">
        <w:rPr>
          <w:kern w:val="0"/>
        </w:rPr>
        <w:t xml:space="preserve"> </w:t>
      </w:r>
      <w:r w:rsidR="004C13B3" w:rsidRPr="002B1FA1">
        <w:rPr>
          <w:rFonts w:hint="eastAsia"/>
          <w:kern w:val="0"/>
        </w:rPr>
        <w:t>合計</w:t>
      </w:r>
      <w:r w:rsidR="004C13B3">
        <w:rPr>
          <w:rFonts w:hint="eastAsia"/>
          <w:kern w:val="0"/>
        </w:rPr>
        <w:t xml:space="preserve">　　</w:t>
      </w:r>
      <w:r w:rsidR="004C13B3" w:rsidRPr="002B1FA1">
        <w:rPr>
          <w:kern w:val="0"/>
        </w:rPr>
        <w:t xml:space="preserve"> </w:t>
      </w:r>
      <w:r w:rsidR="004C13B3" w:rsidRPr="002B1FA1">
        <w:rPr>
          <w:rFonts w:hint="eastAsia"/>
          <w:kern w:val="0"/>
        </w:rPr>
        <w:t>点</w:t>
      </w:r>
      <w:r w:rsidR="004C13B3" w:rsidRPr="002B1FA1">
        <w:rPr>
          <w:kern w:val="0"/>
        </w:rPr>
        <w:t xml:space="preserve"> </w:t>
      </w:r>
    </w:p>
    <w:tbl>
      <w:tblPr>
        <w:tblW w:w="0" w:type="auto"/>
        <w:tblInd w:w="111" w:type="dxa"/>
        <w:tblBorders>
          <w:top w:val="nil"/>
          <w:left w:val="nil"/>
          <w:bottom w:val="nil"/>
          <w:right w:val="nil"/>
        </w:tblBorders>
        <w:tblLook w:val="0000" w:firstRow="0" w:lastRow="0" w:firstColumn="0" w:lastColumn="0" w:noHBand="0" w:noVBand="0"/>
      </w:tblPr>
      <w:tblGrid>
        <w:gridCol w:w="1218"/>
        <w:gridCol w:w="1219"/>
        <w:gridCol w:w="1217"/>
        <w:gridCol w:w="1218"/>
        <w:gridCol w:w="1218"/>
        <w:gridCol w:w="1217"/>
        <w:gridCol w:w="1218"/>
        <w:gridCol w:w="1218"/>
      </w:tblGrid>
      <w:tr w:rsidR="004C13B3" w:rsidRPr="002C39D4" w14:paraId="19D6C562" w14:textId="77777777">
        <w:tblPrEx>
          <w:tblCellMar>
            <w:top w:w="0" w:type="dxa"/>
            <w:bottom w:w="0" w:type="dxa"/>
          </w:tblCellMar>
        </w:tblPrEx>
        <w:trPr>
          <w:trHeight w:val="291"/>
        </w:trPr>
        <w:tc>
          <w:tcPr>
            <w:tcW w:w="1289" w:type="dxa"/>
            <w:tcBorders>
              <w:top w:val="single" w:sz="12" w:space="0" w:color="auto"/>
              <w:left w:val="single" w:sz="12" w:space="0" w:color="auto"/>
              <w:bottom w:val="single" w:sz="12" w:space="0" w:color="auto"/>
              <w:right w:val="single" w:sz="6" w:space="0" w:color="auto"/>
            </w:tcBorders>
            <w:shd w:val="clear" w:color="auto" w:fill="CCFFCC"/>
            <w:vAlign w:val="center"/>
          </w:tcPr>
          <w:p w14:paraId="13923367"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Ａ</w:t>
            </w:r>
          </w:p>
        </w:tc>
        <w:tc>
          <w:tcPr>
            <w:tcW w:w="1290" w:type="dxa"/>
            <w:tcBorders>
              <w:top w:val="single" w:sz="12" w:space="0" w:color="auto"/>
              <w:left w:val="single" w:sz="6" w:space="0" w:color="auto"/>
              <w:bottom w:val="single" w:sz="12" w:space="0" w:color="auto"/>
              <w:right w:val="single" w:sz="12" w:space="0" w:color="auto"/>
            </w:tcBorders>
            <w:vAlign w:val="center"/>
          </w:tcPr>
          <w:p w14:paraId="6ACABD5F"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０～２点</w:t>
            </w:r>
          </w:p>
        </w:tc>
        <w:tc>
          <w:tcPr>
            <w:tcW w:w="1289" w:type="dxa"/>
            <w:tcBorders>
              <w:top w:val="single" w:sz="12" w:space="0" w:color="auto"/>
              <w:left w:val="single" w:sz="12" w:space="0" w:color="auto"/>
              <w:bottom w:val="single" w:sz="12" w:space="0" w:color="auto"/>
              <w:right w:val="single" w:sz="6" w:space="0" w:color="auto"/>
            </w:tcBorders>
            <w:shd w:val="clear" w:color="auto" w:fill="CCFFCC"/>
            <w:vAlign w:val="center"/>
          </w:tcPr>
          <w:p w14:paraId="7ECFE63C"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Ｂ</w:t>
            </w:r>
          </w:p>
        </w:tc>
        <w:tc>
          <w:tcPr>
            <w:tcW w:w="1290" w:type="dxa"/>
            <w:tcBorders>
              <w:top w:val="single" w:sz="12" w:space="0" w:color="auto"/>
              <w:left w:val="single" w:sz="6" w:space="0" w:color="auto"/>
              <w:bottom w:val="single" w:sz="12" w:space="0" w:color="auto"/>
              <w:right w:val="single" w:sz="12" w:space="0" w:color="auto"/>
            </w:tcBorders>
            <w:vAlign w:val="center"/>
          </w:tcPr>
          <w:p w14:paraId="08C08E67"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３～５点</w:t>
            </w:r>
          </w:p>
        </w:tc>
        <w:tc>
          <w:tcPr>
            <w:tcW w:w="1290" w:type="dxa"/>
            <w:tcBorders>
              <w:top w:val="single" w:sz="12" w:space="0" w:color="auto"/>
              <w:left w:val="single" w:sz="12" w:space="0" w:color="auto"/>
              <w:bottom w:val="single" w:sz="12" w:space="0" w:color="auto"/>
              <w:right w:val="single" w:sz="6" w:space="0" w:color="auto"/>
            </w:tcBorders>
            <w:shd w:val="clear" w:color="auto" w:fill="CCFFCC"/>
            <w:vAlign w:val="center"/>
          </w:tcPr>
          <w:p w14:paraId="5E23A99B"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Ｃ</w:t>
            </w:r>
          </w:p>
        </w:tc>
        <w:tc>
          <w:tcPr>
            <w:tcW w:w="1289" w:type="dxa"/>
            <w:tcBorders>
              <w:top w:val="single" w:sz="12" w:space="0" w:color="auto"/>
              <w:left w:val="single" w:sz="6" w:space="0" w:color="auto"/>
              <w:bottom w:val="single" w:sz="12" w:space="0" w:color="auto"/>
              <w:right w:val="single" w:sz="12" w:space="0" w:color="auto"/>
            </w:tcBorders>
            <w:vAlign w:val="center"/>
          </w:tcPr>
          <w:p w14:paraId="192E9540"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６～８点</w:t>
            </w:r>
          </w:p>
        </w:tc>
        <w:tc>
          <w:tcPr>
            <w:tcW w:w="1290" w:type="dxa"/>
            <w:tcBorders>
              <w:top w:val="single" w:sz="12" w:space="0" w:color="auto"/>
              <w:left w:val="single" w:sz="12" w:space="0" w:color="auto"/>
              <w:bottom w:val="single" w:sz="12" w:space="0" w:color="auto"/>
              <w:right w:val="single" w:sz="6" w:space="0" w:color="auto"/>
            </w:tcBorders>
            <w:shd w:val="clear" w:color="auto" w:fill="CCFFCC"/>
            <w:vAlign w:val="center"/>
          </w:tcPr>
          <w:p w14:paraId="2B2067FB"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Ｄ</w:t>
            </w:r>
          </w:p>
        </w:tc>
        <w:tc>
          <w:tcPr>
            <w:tcW w:w="1290" w:type="dxa"/>
            <w:tcBorders>
              <w:top w:val="single" w:sz="12" w:space="0" w:color="auto"/>
              <w:left w:val="single" w:sz="6" w:space="0" w:color="auto"/>
              <w:bottom w:val="single" w:sz="12" w:space="0" w:color="auto"/>
              <w:right w:val="single" w:sz="12" w:space="0" w:color="auto"/>
            </w:tcBorders>
            <w:vAlign w:val="center"/>
          </w:tcPr>
          <w:p w14:paraId="1541D6B6" w14:textId="77777777" w:rsidR="004C13B3" w:rsidRPr="002C39D4" w:rsidRDefault="004C13B3" w:rsidP="008814A8">
            <w:pPr>
              <w:autoSpaceDE w:val="0"/>
              <w:autoSpaceDN w:val="0"/>
              <w:adjustRightInd w:val="0"/>
              <w:spacing w:line="0" w:lineRule="atLeast"/>
              <w:jc w:val="center"/>
              <w:rPr>
                <w:rFonts w:cs="Gothic BBB"/>
                <w:color w:val="000000"/>
                <w:kern w:val="0"/>
                <w:sz w:val="20"/>
                <w:szCs w:val="20"/>
              </w:rPr>
            </w:pPr>
            <w:r w:rsidRPr="002C39D4">
              <w:rPr>
                <w:rFonts w:cs="Gothic BBB" w:hint="eastAsia"/>
                <w:color w:val="000000"/>
                <w:kern w:val="0"/>
                <w:sz w:val="20"/>
                <w:szCs w:val="20"/>
              </w:rPr>
              <w:t>９点以上</w:t>
            </w:r>
          </w:p>
        </w:tc>
      </w:tr>
    </w:tbl>
    <w:p w14:paraId="5F5EFC18" w14:textId="77777777" w:rsidR="004C13B3" w:rsidRPr="00D10C54" w:rsidRDefault="004C13B3" w:rsidP="004C13B3">
      <w:pPr>
        <w:autoSpaceDE w:val="0"/>
        <w:autoSpaceDN w:val="0"/>
        <w:adjustRightInd w:val="0"/>
        <w:spacing w:line="0" w:lineRule="atLeast"/>
        <w:rPr>
          <w:rFonts w:ascii="ＭＳ ゴシック" w:eastAsia="ＭＳ ゴシック" w:hAnsi="ＭＳ ゴシック" w:cs="Gothic BBB"/>
          <w:kern w:val="0"/>
        </w:rPr>
      </w:pPr>
      <w:r>
        <w:rPr>
          <w:rFonts w:ascii="ＭＳ ゴシック" w:eastAsia="ＭＳ ゴシック" w:hAnsi="ＭＳ ゴシック" w:cs="Gothic BBB"/>
          <w:kern w:val="0"/>
          <w:sz w:val="24"/>
          <w:szCs w:val="24"/>
        </w:rPr>
        <w:br w:type="page"/>
      </w:r>
      <w:r w:rsidRPr="00D10C54">
        <w:rPr>
          <w:rFonts w:ascii="ＭＳ ゴシック" w:eastAsia="ＭＳ ゴシック" w:hAnsi="ＭＳ ゴシック" w:cs="Gothic BBB" w:hint="eastAsia"/>
          <w:kern w:val="0"/>
        </w:rPr>
        <w:lastRenderedPageBreak/>
        <w:t>３．総合判定</w:t>
      </w:r>
      <w:r w:rsidRPr="00D10C54">
        <w:rPr>
          <w:rFonts w:ascii="ＭＳ ゴシック" w:eastAsia="ＭＳ ゴシック" w:hAnsi="ＭＳ ゴシック" w:cs="Gothic BBB"/>
          <w:kern w:val="0"/>
        </w:rPr>
        <w:t xml:space="preserve"> </w:t>
      </w:r>
    </w:p>
    <w:p w14:paraId="59FA0719" w14:textId="77777777" w:rsidR="004C13B3" w:rsidRPr="00D10C54" w:rsidRDefault="004C13B3" w:rsidP="00D10C54">
      <w:pPr>
        <w:autoSpaceDE w:val="0"/>
        <w:autoSpaceDN w:val="0"/>
        <w:adjustRightInd w:val="0"/>
        <w:spacing w:line="0" w:lineRule="atLeast"/>
        <w:ind w:leftChars="126" w:left="302" w:firstLineChars="100" w:firstLine="240"/>
        <w:rPr>
          <w:rFonts w:cs="Gothic BBB" w:hint="eastAsia"/>
          <w:kern w:val="0"/>
        </w:rPr>
      </w:pPr>
      <w:r w:rsidRPr="00D10C54">
        <w:rPr>
          <w:rFonts w:cs="Gothic BBB" w:hint="eastAsia"/>
          <w:kern w:val="0"/>
        </w:rPr>
        <w:t>次の表を用い、自覚症状、</w:t>
      </w:r>
      <w:r w:rsidR="00BD27E6">
        <w:rPr>
          <w:rFonts w:cs="Gothic BBB" w:hint="eastAsia"/>
          <w:kern w:val="0"/>
        </w:rPr>
        <w:t>勤務の</w:t>
      </w:r>
      <w:r w:rsidRPr="00D10C54">
        <w:rPr>
          <w:rFonts w:cs="Gothic BBB" w:hint="eastAsia"/>
          <w:kern w:val="0"/>
        </w:rPr>
        <w:t>状況の評価から、あなたの</w:t>
      </w:r>
      <w:r w:rsidR="00BD27E6">
        <w:rPr>
          <w:rFonts w:cs="Gothic BBB" w:hint="eastAsia"/>
          <w:kern w:val="0"/>
        </w:rPr>
        <w:t>勤務</w:t>
      </w:r>
      <w:r w:rsidR="00783EDB" w:rsidRPr="00D10C54">
        <w:rPr>
          <w:rFonts w:cs="Gothic BBB" w:hint="eastAsia"/>
          <w:kern w:val="0"/>
        </w:rPr>
        <w:t>等</w:t>
      </w:r>
      <w:r w:rsidRPr="00D10C54">
        <w:rPr>
          <w:rFonts w:cs="Gothic BBB" w:hint="eastAsia"/>
          <w:kern w:val="0"/>
        </w:rPr>
        <w:t>による負担度の点数（０～７）を求めてください。</w:t>
      </w:r>
      <w:r w:rsidRPr="00D10C54">
        <w:rPr>
          <w:rFonts w:cs="Gothic BBB"/>
          <w:kern w:val="0"/>
        </w:rPr>
        <w:t xml:space="preserve"> </w:t>
      </w:r>
    </w:p>
    <w:p w14:paraId="67EF36E0" w14:textId="77777777" w:rsidR="004C13B3" w:rsidRPr="00D10C54" w:rsidRDefault="004C13B3" w:rsidP="00D10C54">
      <w:pPr>
        <w:autoSpaceDE w:val="0"/>
        <w:autoSpaceDN w:val="0"/>
        <w:adjustRightInd w:val="0"/>
        <w:spacing w:line="0" w:lineRule="atLeast"/>
        <w:ind w:firstLineChars="100" w:firstLine="240"/>
        <w:rPr>
          <w:rFonts w:ascii="ＭＳ ゴシック" w:eastAsia="ＭＳ ゴシック" w:hAnsi="ＭＳ ゴシック" w:cs="Gothic BBB" w:hint="eastAsia"/>
          <w:kern w:val="0"/>
        </w:rPr>
      </w:pPr>
      <w:r w:rsidRPr="00D10C54">
        <w:rPr>
          <w:rFonts w:ascii="ＭＳ ゴシック" w:eastAsia="ＭＳ ゴシック" w:hAnsi="ＭＳ ゴシック" w:cs="Gothic BBB" w:hint="eastAsia"/>
          <w:kern w:val="0"/>
        </w:rPr>
        <w:t>【</w:t>
      </w:r>
      <w:r w:rsidR="00BD27E6">
        <w:rPr>
          <w:rFonts w:ascii="ＭＳ ゴシック" w:eastAsia="ＭＳ ゴシック" w:hAnsi="ＭＳ ゴシック" w:cs="Gothic BBB" w:hint="eastAsia"/>
          <w:kern w:val="0"/>
        </w:rPr>
        <w:t>勤務</w:t>
      </w:r>
      <w:r w:rsidR="00783EDB" w:rsidRPr="00D10C54">
        <w:rPr>
          <w:rFonts w:ascii="ＭＳ ゴシック" w:eastAsia="ＭＳ ゴシック" w:hAnsi="ＭＳ ゴシック" w:cs="Gothic BBB" w:hint="eastAsia"/>
          <w:kern w:val="0"/>
        </w:rPr>
        <w:t>等</w:t>
      </w:r>
      <w:r w:rsidRPr="00D10C54">
        <w:rPr>
          <w:rFonts w:ascii="ＭＳ ゴシック" w:eastAsia="ＭＳ ゴシック" w:hAnsi="ＭＳ ゴシック" w:cs="Gothic BBB" w:hint="eastAsia"/>
          <w:kern w:val="0"/>
        </w:rPr>
        <w:t>による負担度点数表】</w:t>
      </w:r>
    </w:p>
    <w:tbl>
      <w:tblPr>
        <w:tblW w:w="0" w:type="auto"/>
        <w:tblInd w:w="4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14"/>
        <w:gridCol w:w="1095"/>
        <w:gridCol w:w="1844"/>
        <w:gridCol w:w="1844"/>
        <w:gridCol w:w="1844"/>
        <w:gridCol w:w="1844"/>
      </w:tblGrid>
      <w:tr w:rsidR="004C13B3" w:rsidRPr="002C39D4" w14:paraId="1FD89283" w14:textId="77777777">
        <w:tblPrEx>
          <w:tblCellMar>
            <w:top w:w="0" w:type="dxa"/>
            <w:bottom w:w="0" w:type="dxa"/>
          </w:tblCellMar>
        </w:tblPrEx>
        <w:trPr>
          <w:trHeight w:val="65"/>
        </w:trPr>
        <w:tc>
          <w:tcPr>
            <w:tcW w:w="1909" w:type="dxa"/>
            <w:gridSpan w:val="2"/>
            <w:vMerge w:val="restart"/>
            <w:tcBorders>
              <w:tl2br w:val="single" w:sz="6" w:space="0" w:color="auto"/>
            </w:tcBorders>
            <w:shd w:val="clear" w:color="auto" w:fill="CCFFCC"/>
          </w:tcPr>
          <w:p w14:paraId="5F1925AF" w14:textId="77777777" w:rsidR="004C13B3" w:rsidRPr="002C39D4" w:rsidRDefault="004C13B3" w:rsidP="002C39D4">
            <w:pPr>
              <w:autoSpaceDE w:val="0"/>
              <w:autoSpaceDN w:val="0"/>
              <w:adjustRightInd w:val="0"/>
              <w:spacing w:line="0" w:lineRule="atLeast"/>
              <w:ind w:leftChars="-45" w:left="-108" w:firstLineChars="100" w:firstLine="230"/>
              <w:rPr>
                <w:rFonts w:cs="Gothic BBB" w:hint="eastAsia"/>
                <w:kern w:val="0"/>
                <w:sz w:val="20"/>
                <w:szCs w:val="20"/>
              </w:rPr>
            </w:pPr>
          </w:p>
        </w:tc>
        <w:tc>
          <w:tcPr>
            <w:tcW w:w="7376" w:type="dxa"/>
            <w:gridSpan w:val="4"/>
            <w:shd w:val="clear" w:color="auto" w:fill="CCFFCC"/>
          </w:tcPr>
          <w:p w14:paraId="62C7A382" w14:textId="77777777" w:rsidR="004C13B3" w:rsidRPr="002C39D4" w:rsidRDefault="00BD27E6" w:rsidP="002C39D4">
            <w:pPr>
              <w:autoSpaceDE w:val="0"/>
              <w:autoSpaceDN w:val="0"/>
              <w:adjustRightInd w:val="0"/>
              <w:spacing w:line="0" w:lineRule="atLeast"/>
              <w:ind w:leftChars="-45" w:left="-108" w:firstLineChars="100" w:firstLine="230"/>
              <w:jc w:val="center"/>
              <w:rPr>
                <w:rFonts w:cs="Gothic BBB" w:hint="eastAsia"/>
                <w:kern w:val="0"/>
                <w:sz w:val="20"/>
                <w:szCs w:val="20"/>
              </w:rPr>
            </w:pPr>
            <w:r w:rsidRPr="002C39D4">
              <w:rPr>
                <w:rFonts w:cs="Gothic BBB" w:hint="eastAsia"/>
                <w:kern w:val="0"/>
                <w:sz w:val="20"/>
                <w:szCs w:val="20"/>
              </w:rPr>
              <w:t>勤務の</w:t>
            </w:r>
            <w:r w:rsidR="004C13B3" w:rsidRPr="002C39D4">
              <w:rPr>
                <w:rFonts w:cs="Gothic BBB" w:hint="eastAsia"/>
                <w:kern w:val="0"/>
                <w:sz w:val="20"/>
                <w:szCs w:val="20"/>
              </w:rPr>
              <w:t>状況</w:t>
            </w:r>
          </w:p>
        </w:tc>
      </w:tr>
      <w:tr w:rsidR="004C13B3" w:rsidRPr="002C39D4" w14:paraId="6396F30F" w14:textId="77777777">
        <w:tblPrEx>
          <w:tblCellMar>
            <w:top w:w="0" w:type="dxa"/>
            <w:bottom w:w="0" w:type="dxa"/>
          </w:tblCellMar>
        </w:tblPrEx>
        <w:trPr>
          <w:trHeight w:val="165"/>
        </w:trPr>
        <w:tc>
          <w:tcPr>
            <w:tcW w:w="1909" w:type="dxa"/>
            <w:gridSpan w:val="2"/>
            <w:vMerge/>
            <w:tcBorders>
              <w:bottom w:val="single" w:sz="6" w:space="0" w:color="auto"/>
            </w:tcBorders>
            <w:shd w:val="clear" w:color="auto" w:fill="CCFFCC"/>
          </w:tcPr>
          <w:p w14:paraId="52796EBA" w14:textId="77777777" w:rsidR="004C13B3" w:rsidRPr="002C39D4" w:rsidRDefault="004C13B3" w:rsidP="002C39D4">
            <w:pPr>
              <w:autoSpaceDE w:val="0"/>
              <w:autoSpaceDN w:val="0"/>
              <w:adjustRightInd w:val="0"/>
              <w:spacing w:line="0" w:lineRule="atLeast"/>
              <w:ind w:leftChars="-45" w:left="-108" w:firstLineChars="100" w:firstLine="230"/>
              <w:rPr>
                <w:rFonts w:cs="Gothic BBB" w:hint="eastAsia"/>
                <w:kern w:val="0"/>
                <w:sz w:val="20"/>
                <w:szCs w:val="20"/>
              </w:rPr>
            </w:pPr>
          </w:p>
        </w:tc>
        <w:tc>
          <w:tcPr>
            <w:tcW w:w="1844" w:type="dxa"/>
            <w:tcBorders>
              <w:right w:val="dotted" w:sz="4" w:space="0" w:color="auto"/>
            </w:tcBorders>
            <w:shd w:val="clear" w:color="auto" w:fill="CCFFCC"/>
          </w:tcPr>
          <w:p w14:paraId="1799A5D2"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Ａ</w:t>
            </w:r>
          </w:p>
        </w:tc>
        <w:tc>
          <w:tcPr>
            <w:tcW w:w="1844" w:type="dxa"/>
            <w:tcBorders>
              <w:left w:val="dotted" w:sz="4" w:space="0" w:color="auto"/>
              <w:right w:val="dotted" w:sz="4" w:space="0" w:color="auto"/>
            </w:tcBorders>
            <w:shd w:val="clear" w:color="auto" w:fill="CCFFCC"/>
          </w:tcPr>
          <w:p w14:paraId="7C7B315E"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Ｂ</w:t>
            </w:r>
          </w:p>
        </w:tc>
        <w:tc>
          <w:tcPr>
            <w:tcW w:w="1844" w:type="dxa"/>
            <w:tcBorders>
              <w:left w:val="dotted" w:sz="4" w:space="0" w:color="auto"/>
              <w:right w:val="dotted" w:sz="4" w:space="0" w:color="auto"/>
            </w:tcBorders>
            <w:shd w:val="clear" w:color="auto" w:fill="CCFFCC"/>
          </w:tcPr>
          <w:p w14:paraId="1D21D950"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Ｃ</w:t>
            </w:r>
          </w:p>
        </w:tc>
        <w:tc>
          <w:tcPr>
            <w:tcW w:w="1844" w:type="dxa"/>
            <w:tcBorders>
              <w:left w:val="dotted" w:sz="4" w:space="0" w:color="auto"/>
            </w:tcBorders>
            <w:shd w:val="clear" w:color="auto" w:fill="CCFFCC"/>
          </w:tcPr>
          <w:p w14:paraId="369A96C6"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Ｄ</w:t>
            </w:r>
          </w:p>
        </w:tc>
      </w:tr>
      <w:tr w:rsidR="004C13B3" w:rsidRPr="002C39D4" w14:paraId="2C55A5DE" w14:textId="77777777">
        <w:tblPrEx>
          <w:tblCellMar>
            <w:top w:w="0" w:type="dxa"/>
            <w:bottom w:w="0" w:type="dxa"/>
          </w:tblCellMar>
        </w:tblPrEx>
        <w:trPr>
          <w:trHeight w:val="65"/>
        </w:trPr>
        <w:tc>
          <w:tcPr>
            <w:tcW w:w="814" w:type="dxa"/>
            <w:vMerge w:val="restart"/>
            <w:shd w:val="clear" w:color="auto" w:fill="CCFFCC"/>
            <w:textDirection w:val="tbRlV"/>
            <w:vAlign w:val="center"/>
          </w:tcPr>
          <w:p w14:paraId="30F76B14" w14:textId="77777777" w:rsidR="004C13B3" w:rsidRPr="002C39D4" w:rsidRDefault="004C13B3" w:rsidP="008814A8">
            <w:pPr>
              <w:autoSpaceDE w:val="0"/>
              <w:autoSpaceDN w:val="0"/>
              <w:adjustRightInd w:val="0"/>
              <w:spacing w:line="0" w:lineRule="atLeast"/>
              <w:ind w:left="113" w:right="113"/>
              <w:jc w:val="center"/>
              <w:rPr>
                <w:rFonts w:cs="Gothic BBB" w:hint="eastAsia"/>
                <w:kern w:val="0"/>
                <w:sz w:val="20"/>
                <w:szCs w:val="20"/>
              </w:rPr>
            </w:pPr>
            <w:r w:rsidRPr="002C39D4">
              <w:rPr>
                <w:rFonts w:cs="Gothic BBB" w:hint="eastAsia"/>
                <w:kern w:val="0"/>
                <w:sz w:val="20"/>
                <w:szCs w:val="20"/>
              </w:rPr>
              <w:t>自覚症状</w:t>
            </w:r>
          </w:p>
        </w:tc>
        <w:tc>
          <w:tcPr>
            <w:tcW w:w="1095" w:type="dxa"/>
            <w:tcBorders>
              <w:bottom w:val="dotted" w:sz="4" w:space="0" w:color="auto"/>
            </w:tcBorders>
            <w:shd w:val="clear" w:color="auto" w:fill="CCFFCC"/>
          </w:tcPr>
          <w:p w14:paraId="1ED3B5EF"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Ⅰ</w:t>
            </w:r>
          </w:p>
        </w:tc>
        <w:tc>
          <w:tcPr>
            <w:tcW w:w="1844" w:type="dxa"/>
            <w:tcBorders>
              <w:bottom w:val="dotted" w:sz="4" w:space="0" w:color="auto"/>
              <w:right w:val="dotted" w:sz="4" w:space="0" w:color="auto"/>
            </w:tcBorders>
          </w:tcPr>
          <w:p w14:paraId="3AF7593B"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０</w:t>
            </w:r>
          </w:p>
        </w:tc>
        <w:tc>
          <w:tcPr>
            <w:tcW w:w="1844" w:type="dxa"/>
            <w:tcBorders>
              <w:left w:val="dotted" w:sz="4" w:space="0" w:color="auto"/>
              <w:bottom w:val="dotted" w:sz="4" w:space="0" w:color="auto"/>
              <w:right w:val="dotted" w:sz="4" w:space="0" w:color="auto"/>
            </w:tcBorders>
          </w:tcPr>
          <w:p w14:paraId="3E270A3F"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０</w:t>
            </w:r>
          </w:p>
        </w:tc>
        <w:tc>
          <w:tcPr>
            <w:tcW w:w="1844" w:type="dxa"/>
            <w:tcBorders>
              <w:left w:val="dotted" w:sz="4" w:space="0" w:color="auto"/>
              <w:bottom w:val="dotted" w:sz="4" w:space="0" w:color="auto"/>
              <w:right w:val="dotted" w:sz="4" w:space="0" w:color="auto"/>
            </w:tcBorders>
          </w:tcPr>
          <w:p w14:paraId="7AC0D63E"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２</w:t>
            </w:r>
          </w:p>
        </w:tc>
        <w:tc>
          <w:tcPr>
            <w:tcW w:w="1844" w:type="dxa"/>
            <w:tcBorders>
              <w:left w:val="dotted" w:sz="4" w:space="0" w:color="auto"/>
              <w:bottom w:val="dotted" w:sz="4" w:space="0" w:color="auto"/>
            </w:tcBorders>
          </w:tcPr>
          <w:p w14:paraId="52E8140A"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４</w:t>
            </w:r>
          </w:p>
        </w:tc>
      </w:tr>
      <w:tr w:rsidR="004C13B3" w:rsidRPr="002C39D4" w14:paraId="5520880D" w14:textId="77777777">
        <w:tblPrEx>
          <w:tblCellMar>
            <w:top w:w="0" w:type="dxa"/>
            <w:bottom w:w="0" w:type="dxa"/>
          </w:tblCellMar>
        </w:tblPrEx>
        <w:trPr>
          <w:trHeight w:val="150"/>
        </w:trPr>
        <w:tc>
          <w:tcPr>
            <w:tcW w:w="814" w:type="dxa"/>
            <w:vMerge/>
            <w:shd w:val="clear" w:color="auto" w:fill="CCFFCC"/>
          </w:tcPr>
          <w:p w14:paraId="6CC8EE24" w14:textId="77777777" w:rsidR="004C13B3" w:rsidRPr="002C39D4" w:rsidRDefault="004C13B3" w:rsidP="008814A8">
            <w:pPr>
              <w:autoSpaceDE w:val="0"/>
              <w:autoSpaceDN w:val="0"/>
              <w:adjustRightInd w:val="0"/>
              <w:spacing w:line="0" w:lineRule="atLeast"/>
              <w:rPr>
                <w:rFonts w:cs="Gothic BBB" w:hint="eastAsia"/>
                <w:kern w:val="0"/>
                <w:sz w:val="20"/>
                <w:szCs w:val="20"/>
              </w:rPr>
            </w:pPr>
          </w:p>
        </w:tc>
        <w:tc>
          <w:tcPr>
            <w:tcW w:w="1095" w:type="dxa"/>
            <w:tcBorders>
              <w:top w:val="dotted" w:sz="4" w:space="0" w:color="auto"/>
              <w:bottom w:val="dotted" w:sz="4" w:space="0" w:color="auto"/>
            </w:tcBorders>
            <w:shd w:val="clear" w:color="auto" w:fill="CCFFCC"/>
          </w:tcPr>
          <w:p w14:paraId="7364D9A1"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Ⅱ</w:t>
            </w:r>
          </w:p>
        </w:tc>
        <w:tc>
          <w:tcPr>
            <w:tcW w:w="1844" w:type="dxa"/>
            <w:tcBorders>
              <w:top w:val="dotted" w:sz="4" w:space="0" w:color="auto"/>
              <w:bottom w:val="dotted" w:sz="4" w:space="0" w:color="auto"/>
              <w:right w:val="dotted" w:sz="4" w:space="0" w:color="auto"/>
            </w:tcBorders>
          </w:tcPr>
          <w:p w14:paraId="7EFDEDBF"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０</w:t>
            </w:r>
          </w:p>
        </w:tc>
        <w:tc>
          <w:tcPr>
            <w:tcW w:w="1844" w:type="dxa"/>
            <w:tcBorders>
              <w:top w:val="dotted" w:sz="4" w:space="0" w:color="auto"/>
              <w:left w:val="dotted" w:sz="4" w:space="0" w:color="auto"/>
              <w:bottom w:val="dotted" w:sz="4" w:space="0" w:color="auto"/>
              <w:right w:val="dotted" w:sz="4" w:space="0" w:color="auto"/>
            </w:tcBorders>
          </w:tcPr>
          <w:p w14:paraId="6E96A6C1"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１</w:t>
            </w:r>
          </w:p>
        </w:tc>
        <w:tc>
          <w:tcPr>
            <w:tcW w:w="1844" w:type="dxa"/>
            <w:tcBorders>
              <w:top w:val="dotted" w:sz="4" w:space="0" w:color="auto"/>
              <w:left w:val="dotted" w:sz="4" w:space="0" w:color="auto"/>
              <w:bottom w:val="dotted" w:sz="4" w:space="0" w:color="auto"/>
              <w:right w:val="dotted" w:sz="4" w:space="0" w:color="auto"/>
            </w:tcBorders>
          </w:tcPr>
          <w:p w14:paraId="24882962"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３</w:t>
            </w:r>
          </w:p>
        </w:tc>
        <w:tc>
          <w:tcPr>
            <w:tcW w:w="1844" w:type="dxa"/>
            <w:tcBorders>
              <w:top w:val="dotted" w:sz="4" w:space="0" w:color="auto"/>
              <w:left w:val="dotted" w:sz="4" w:space="0" w:color="auto"/>
              <w:bottom w:val="dotted" w:sz="4" w:space="0" w:color="auto"/>
            </w:tcBorders>
          </w:tcPr>
          <w:p w14:paraId="16A86467"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５</w:t>
            </w:r>
          </w:p>
        </w:tc>
      </w:tr>
      <w:tr w:rsidR="004C13B3" w:rsidRPr="002C39D4" w14:paraId="221C98C9" w14:textId="77777777">
        <w:tblPrEx>
          <w:tblCellMar>
            <w:top w:w="0" w:type="dxa"/>
            <w:bottom w:w="0" w:type="dxa"/>
          </w:tblCellMar>
        </w:tblPrEx>
        <w:trPr>
          <w:trHeight w:val="65"/>
        </w:trPr>
        <w:tc>
          <w:tcPr>
            <w:tcW w:w="814" w:type="dxa"/>
            <w:vMerge/>
            <w:shd w:val="clear" w:color="auto" w:fill="CCFFCC"/>
          </w:tcPr>
          <w:p w14:paraId="5C10433F" w14:textId="77777777" w:rsidR="004C13B3" w:rsidRPr="002C39D4" w:rsidRDefault="004C13B3" w:rsidP="008814A8">
            <w:pPr>
              <w:autoSpaceDE w:val="0"/>
              <w:autoSpaceDN w:val="0"/>
              <w:adjustRightInd w:val="0"/>
              <w:spacing w:line="0" w:lineRule="atLeast"/>
              <w:rPr>
                <w:rFonts w:cs="Gothic BBB" w:hint="eastAsia"/>
                <w:kern w:val="0"/>
                <w:sz w:val="20"/>
                <w:szCs w:val="20"/>
              </w:rPr>
            </w:pPr>
          </w:p>
        </w:tc>
        <w:tc>
          <w:tcPr>
            <w:tcW w:w="1095" w:type="dxa"/>
            <w:tcBorders>
              <w:top w:val="dotted" w:sz="4" w:space="0" w:color="auto"/>
              <w:bottom w:val="dotted" w:sz="4" w:space="0" w:color="auto"/>
            </w:tcBorders>
            <w:shd w:val="clear" w:color="auto" w:fill="CCFFCC"/>
          </w:tcPr>
          <w:p w14:paraId="76F0B0A2"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Ⅲ</w:t>
            </w:r>
          </w:p>
        </w:tc>
        <w:tc>
          <w:tcPr>
            <w:tcW w:w="1844" w:type="dxa"/>
            <w:tcBorders>
              <w:top w:val="dotted" w:sz="4" w:space="0" w:color="auto"/>
              <w:bottom w:val="dotted" w:sz="4" w:space="0" w:color="auto"/>
              <w:right w:val="dotted" w:sz="4" w:space="0" w:color="auto"/>
            </w:tcBorders>
          </w:tcPr>
          <w:p w14:paraId="0AB53483"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０</w:t>
            </w:r>
          </w:p>
        </w:tc>
        <w:tc>
          <w:tcPr>
            <w:tcW w:w="1844" w:type="dxa"/>
            <w:tcBorders>
              <w:top w:val="dotted" w:sz="4" w:space="0" w:color="auto"/>
              <w:left w:val="dotted" w:sz="4" w:space="0" w:color="auto"/>
              <w:bottom w:val="dotted" w:sz="4" w:space="0" w:color="auto"/>
              <w:right w:val="dotted" w:sz="4" w:space="0" w:color="auto"/>
            </w:tcBorders>
          </w:tcPr>
          <w:p w14:paraId="64AC2A3A"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２</w:t>
            </w:r>
          </w:p>
        </w:tc>
        <w:tc>
          <w:tcPr>
            <w:tcW w:w="1844" w:type="dxa"/>
            <w:tcBorders>
              <w:top w:val="dotted" w:sz="4" w:space="0" w:color="auto"/>
              <w:left w:val="dotted" w:sz="4" w:space="0" w:color="auto"/>
              <w:bottom w:val="dotted" w:sz="4" w:space="0" w:color="auto"/>
              <w:right w:val="dotted" w:sz="4" w:space="0" w:color="auto"/>
            </w:tcBorders>
          </w:tcPr>
          <w:p w14:paraId="3BDCEC74"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４</w:t>
            </w:r>
          </w:p>
        </w:tc>
        <w:tc>
          <w:tcPr>
            <w:tcW w:w="1844" w:type="dxa"/>
            <w:tcBorders>
              <w:top w:val="dotted" w:sz="4" w:space="0" w:color="auto"/>
              <w:left w:val="dotted" w:sz="4" w:space="0" w:color="auto"/>
              <w:bottom w:val="dotted" w:sz="4" w:space="0" w:color="auto"/>
            </w:tcBorders>
          </w:tcPr>
          <w:p w14:paraId="256801DF"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６</w:t>
            </w:r>
          </w:p>
        </w:tc>
      </w:tr>
      <w:tr w:rsidR="004C13B3" w:rsidRPr="002C39D4" w14:paraId="3562B23F" w14:textId="77777777">
        <w:tblPrEx>
          <w:tblCellMar>
            <w:top w:w="0" w:type="dxa"/>
            <w:bottom w:w="0" w:type="dxa"/>
          </w:tblCellMar>
        </w:tblPrEx>
        <w:trPr>
          <w:trHeight w:val="195"/>
        </w:trPr>
        <w:tc>
          <w:tcPr>
            <w:tcW w:w="814" w:type="dxa"/>
            <w:vMerge/>
            <w:shd w:val="clear" w:color="auto" w:fill="CCFFCC"/>
          </w:tcPr>
          <w:p w14:paraId="3E1E2984" w14:textId="77777777" w:rsidR="004C13B3" w:rsidRPr="002C39D4" w:rsidRDefault="004C13B3" w:rsidP="008814A8">
            <w:pPr>
              <w:autoSpaceDE w:val="0"/>
              <w:autoSpaceDN w:val="0"/>
              <w:adjustRightInd w:val="0"/>
              <w:spacing w:line="0" w:lineRule="atLeast"/>
              <w:rPr>
                <w:rFonts w:cs="Gothic BBB" w:hint="eastAsia"/>
                <w:kern w:val="0"/>
                <w:sz w:val="20"/>
                <w:szCs w:val="20"/>
              </w:rPr>
            </w:pPr>
          </w:p>
        </w:tc>
        <w:tc>
          <w:tcPr>
            <w:tcW w:w="1095" w:type="dxa"/>
            <w:tcBorders>
              <w:top w:val="dotted" w:sz="4" w:space="0" w:color="auto"/>
              <w:bottom w:val="single" w:sz="6" w:space="0" w:color="auto"/>
            </w:tcBorders>
            <w:shd w:val="clear" w:color="auto" w:fill="CCFFCC"/>
          </w:tcPr>
          <w:p w14:paraId="262B8645"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Ⅳ</w:t>
            </w:r>
          </w:p>
        </w:tc>
        <w:tc>
          <w:tcPr>
            <w:tcW w:w="1844" w:type="dxa"/>
            <w:tcBorders>
              <w:top w:val="dotted" w:sz="4" w:space="0" w:color="auto"/>
              <w:bottom w:val="single" w:sz="6" w:space="0" w:color="auto"/>
              <w:right w:val="dotted" w:sz="4" w:space="0" w:color="auto"/>
            </w:tcBorders>
          </w:tcPr>
          <w:p w14:paraId="6ECACC52"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１</w:t>
            </w:r>
          </w:p>
        </w:tc>
        <w:tc>
          <w:tcPr>
            <w:tcW w:w="1844" w:type="dxa"/>
            <w:tcBorders>
              <w:top w:val="dotted" w:sz="4" w:space="0" w:color="auto"/>
              <w:left w:val="dotted" w:sz="4" w:space="0" w:color="auto"/>
              <w:bottom w:val="single" w:sz="6" w:space="0" w:color="auto"/>
              <w:right w:val="dotted" w:sz="4" w:space="0" w:color="auto"/>
            </w:tcBorders>
          </w:tcPr>
          <w:p w14:paraId="750D5C06"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３</w:t>
            </w:r>
          </w:p>
        </w:tc>
        <w:tc>
          <w:tcPr>
            <w:tcW w:w="1844" w:type="dxa"/>
            <w:tcBorders>
              <w:top w:val="dotted" w:sz="4" w:space="0" w:color="auto"/>
              <w:left w:val="dotted" w:sz="4" w:space="0" w:color="auto"/>
              <w:bottom w:val="single" w:sz="6" w:space="0" w:color="auto"/>
              <w:right w:val="dotted" w:sz="4" w:space="0" w:color="auto"/>
            </w:tcBorders>
          </w:tcPr>
          <w:p w14:paraId="1C90444C"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５</w:t>
            </w:r>
          </w:p>
        </w:tc>
        <w:tc>
          <w:tcPr>
            <w:tcW w:w="1844" w:type="dxa"/>
            <w:tcBorders>
              <w:top w:val="dotted" w:sz="4" w:space="0" w:color="auto"/>
              <w:left w:val="dotted" w:sz="4" w:space="0" w:color="auto"/>
              <w:bottom w:val="single" w:sz="6" w:space="0" w:color="auto"/>
            </w:tcBorders>
          </w:tcPr>
          <w:p w14:paraId="6598E3A9" w14:textId="77777777" w:rsidR="004C13B3" w:rsidRPr="002C39D4" w:rsidRDefault="004C13B3" w:rsidP="008814A8">
            <w:pPr>
              <w:autoSpaceDE w:val="0"/>
              <w:autoSpaceDN w:val="0"/>
              <w:adjustRightInd w:val="0"/>
              <w:spacing w:line="0" w:lineRule="atLeast"/>
              <w:jc w:val="center"/>
              <w:rPr>
                <w:rFonts w:cs="Gothic BBB" w:hint="eastAsia"/>
                <w:kern w:val="0"/>
                <w:sz w:val="20"/>
                <w:szCs w:val="20"/>
              </w:rPr>
            </w:pPr>
            <w:r w:rsidRPr="002C39D4">
              <w:rPr>
                <w:rFonts w:cs="Gothic BBB" w:hint="eastAsia"/>
                <w:kern w:val="0"/>
                <w:sz w:val="20"/>
                <w:szCs w:val="20"/>
              </w:rPr>
              <w:t>７</w:t>
            </w:r>
          </w:p>
        </w:tc>
      </w:tr>
    </w:tbl>
    <w:p w14:paraId="265CEB49" w14:textId="77777777" w:rsidR="004C13B3" w:rsidRDefault="004C13B3" w:rsidP="004C13B3">
      <w:pPr>
        <w:numPr>
          <w:ilvl w:val="0"/>
          <w:numId w:val="12"/>
        </w:numPr>
        <w:autoSpaceDE w:val="0"/>
        <w:autoSpaceDN w:val="0"/>
        <w:adjustRightInd w:val="0"/>
        <w:spacing w:line="0" w:lineRule="atLeast"/>
        <w:rPr>
          <w:rFonts w:cs="Gothic BBB" w:hint="eastAsia"/>
          <w:kern w:val="0"/>
          <w:sz w:val="18"/>
          <w:szCs w:val="18"/>
        </w:rPr>
      </w:pPr>
      <w:r w:rsidRPr="002B1FA1">
        <w:rPr>
          <w:rFonts w:cs="Gothic BBB" w:hint="eastAsia"/>
          <w:kern w:val="0"/>
          <w:sz w:val="18"/>
          <w:szCs w:val="18"/>
        </w:rPr>
        <w:t>糖尿病や高血圧症等の疾病がある方の場合は判定が正しく行われない可能性があります。</w:t>
      </w:r>
    </w:p>
    <w:p w14:paraId="55BB2589" w14:textId="77777777" w:rsidR="004C13B3" w:rsidRPr="002B1FA1" w:rsidRDefault="004C13B3" w:rsidP="004C13B3">
      <w:pPr>
        <w:autoSpaceDE w:val="0"/>
        <w:autoSpaceDN w:val="0"/>
        <w:adjustRightInd w:val="0"/>
        <w:spacing w:line="0" w:lineRule="atLeast"/>
        <w:ind w:leftChars="171" w:left="410" w:firstLineChars="100" w:firstLine="270"/>
        <w:rPr>
          <w:rFonts w:cs="Gothic BBB"/>
          <w:kern w:val="0"/>
          <w:sz w:val="18"/>
          <w:szCs w:val="18"/>
        </w:rPr>
      </w:pPr>
      <w:r>
        <w:rPr>
          <w:rFonts w:cs="Gothic BBB" w:hint="eastAsia"/>
          <w:kern w:val="0"/>
          <w:sz w:val="24"/>
          <w:szCs w:val="24"/>
        </w:rPr>
        <w:t xml:space="preserve">→　</w:t>
      </w:r>
      <w:r w:rsidRPr="002B1FA1">
        <w:rPr>
          <w:rFonts w:cs="Gothic BBB" w:hint="eastAsia"/>
          <w:kern w:val="0"/>
          <w:sz w:val="24"/>
          <w:szCs w:val="24"/>
        </w:rPr>
        <w:t>あなたの</w:t>
      </w:r>
      <w:r w:rsidR="00BD27E6">
        <w:rPr>
          <w:rFonts w:cs="Gothic BBB" w:hint="eastAsia"/>
          <w:kern w:val="0"/>
          <w:sz w:val="24"/>
          <w:szCs w:val="24"/>
        </w:rPr>
        <w:t>勤務</w:t>
      </w:r>
      <w:r w:rsidR="00783EDB">
        <w:rPr>
          <w:rFonts w:cs="Gothic BBB" w:hint="eastAsia"/>
          <w:kern w:val="0"/>
          <w:sz w:val="24"/>
          <w:szCs w:val="24"/>
        </w:rPr>
        <w:t>等</w:t>
      </w:r>
      <w:r w:rsidRPr="002B1FA1">
        <w:rPr>
          <w:rFonts w:cs="Gothic BBB" w:hint="eastAsia"/>
          <w:kern w:val="0"/>
          <w:sz w:val="24"/>
          <w:szCs w:val="24"/>
        </w:rPr>
        <w:t>による負担度の点数は：</w:t>
      </w:r>
      <w:r>
        <w:rPr>
          <w:rFonts w:cs="Gothic BBB" w:hint="eastAsia"/>
          <w:kern w:val="0"/>
          <w:sz w:val="24"/>
          <w:szCs w:val="24"/>
        </w:rPr>
        <w:t xml:space="preserve">　</w:t>
      </w:r>
      <w:r w:rsidRPr="002B1FA1">
        <w:rPr>
          <w:rFonts w:cs="Gothic BBB"/>
          <w:kern w:val="0"/>
          <w:sz w:val="24"/>
          <w:szCs w:val="24"/>
        </w:rPr>
        <w:t xml:space="preserve"> </w:t>
      </w:r>
      <w:r w:rsidRPr="002B1FA1">
        <w:rPr>
          <w:rFonts w:cs="Gothic BBB" w:hint="eastAsia"/>
          <w:kern w:val="0"/>
          <w:sz w:val="24"/>
          <w:szCs w:val="24"/>
        </w:rPr>
        <w:t>点（０～７）</w:t>
      </w:r>
    </w:p>
    <w:tbl>
      <w:tblPr>
        <w:tblW w:w="0" w:type="auto"/>
        <w:tblInd w:w="4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708"/>
        <w:gridCol w:w="2267"/>
        <w:gridCol w:w="6310"/>
      </w:tblGrid>
      <w:tr w:rsidR="004C13B3" w:rsidRPr="002C39D4" w14:paraId="133A2EFE" w14:textId="77777777">
        <w:tblPrEx>
          <w:tblCellMar>
            <w:top w:w="0" w:type="dxa"/>
            <w:bottom w:w="0" w:type="dxa"/>
          </w:tblCellMar>
        </w:tblPrEx>
        <w:trPr>
          <w:trHeight w:val="315"/>
        </w:trPr>
        <w:tc>
          <w:tcPr>
            <w:tcW w:w="708" w:type="dxa"/>
            <w:vMerge w:val="restart"/>
            <w:shd w:val="clear" w:color="auto" w:fill="CCFFCC"/>
            <w:textDirection w:val="tbRlV"/>
            <w:vAlign w:val="center"/>
          </w:tcPr>
          <w:p w14:paraId="079BE6B1" w14:textId="77777777" w:rsidR="004C13B3" w:rsidRPr="002C39D4" w:rsidRDefault="004C13B3" w:rsidP="008814A8">
            <w:pPr>
              <w:autoSpaceDE w:val="0"/>
              <w:autoSpaceDN w:val="0"/>
              <w:adjustRightInd w:val="0"/>
              <w:spacing w:line="0" w:lineRule="atLeast"/>
              <w:ind w:left="113" w:right="113"/>
              <w:jc w:val="center"/>
              <w:rPr>
                <w:rFonts w:hint="eastAsia"/>
                <w:kern w:val="0"/>
                <w:sz w:val="20"/>
                <w:szCs w:val="20"/>
              </w:rPr>
            </w:pPr>
            <w:r w:rsidRPr="002C39D4">
              <w:rPr>
                <w:rFonts w:hint="eastAsia"/>
                <w:kern w:val="0"/>
                <w:sz w:val="20"/>
                <w:szCs w:val="20"/>
              </w:rPr>
              <w:t>判定</w:t>
            </w:r>
          </w:p>
        </w:tc>
        <w:tc>
          <w:tcPr>
            <w:tcW w:w="2267" w:type="dxa"/>
            <w:shd w:val="clear" w:color="auto" w:fill="CCFFCC"/>
          </w:tcPr>
          <w:p w14:paraId="02EDD9B0" w14:textId="77777777" w:rsidR="004C13B3" w:rsidRPr="002C39D4" w:rsidRDefault="004C13B3" w:rsidP="008814A8">
            <w:pPr>
              <w:autoSpaceDE w:val="0"/>
              <w:autoSpaceDN w:val="0"/>
              <w:adjustRightInd w:val="0"/>
              <w:spacing w:line="0" w:lineRule="atLeast"/>
              <w:jc w:val="center"/>
              <w:rPr>
                <w:rFonts w:hint="eastAsia"/>
                <w:kern w:val="0"/>
                <w:sz w:val="20"/>
                <w:szCs w:val="20"/>
              </w:rPr>
            </w:pPr>
            <w:r w:rsidRPr="002C39D4">
              <w:rPr>
                <w:rFonts w:hint="eastAsia"/>
                <w:kern w:val="0"/>
                <w:sz w:val="20"/>
                <w:szCs w:val="20"/>
              </w:rPr>
              <w:t>点数</w:t>
            </w:r>
          </w:p>
        </w:tc>
        <w:tc>
          <w:tcPr>
            <w:tcW w:w="6310" w:type="dxa"/>
            <w:shd w:val="clear" w:color="auto" w:fill="CCFFCC"/>
          </w:tcPr>
          <w:p w14:paraId="79C4F00D" w14:textId="77777777" w:rsidR="004C13B3" w:rsidRPr="002C39D4" w:rsidRDefault="00BD27E6" w:rsidP="008814A8">
            <w:pPr>
              <w:autoSpaceDE w:val="0"/>
              <w:autoSpaceDN w:val="0"/>
              <w:adjustRightInd w:val="0"/>
              <w:spacing w:line="0" w:lineRule="atLeast"/>
              <w:jc w:val="center"/>
              <w:rPr>
                <w:rFonts w:hint="eastAsia"/>
                <w:kern w:val="0"/>
                <w:sz w:val="20"/>
                <w:szCs w:val="20"/>
              </w:rPr>
            </w:pPr>
            <w:r w:rsidRPr="002C39D4">
              <w:rPr>
                <w:rFonts w:hint="eastAsia"/>
                <w:kern w:val="0"/>
                <w:sz w:val="20"/>
                <w:szCs w:val="20"/>
              </w:rPr>
              <w:t>勤務</w:t>
            </w:r>
            <w:r w:rsidR="00783EDB" w:rsidRPr="002C39D4">
              <w:rPr>
                <w:rFonts w:hint="eastAsia"/>
                <w:kern w:val="0"/>
                <w:sz w:val="20"/>
                <w:szCs w:val="20"/>
              </w:rPr>
              <w:t>等</w:t>
            </w:r>
            <w:r w:rsidR="004C13B3" w:rsidRPr="002C39D4">
              <w:rPr>
                <w:rFonts w:hint="eastAsia"/>
                <w:kern w:val="0"/>
                <w:sz w:val="20"/>
                <w:szCs w:val="20"/>
              </w:rPr>
              <w:t>による負担度</w:t>
            </w:r>
          </w:p>
        </w:tc>
      </w:tr>
      <w:tr w:rsidR="004C13B3" w:rsidRPr="002C39D4" w14:paraId="65F01E0B" w14:textId="77777777">
        <w:tblPrEx>
          <w:tblCellMar>
            <w:top w:w="0" w:type="dxa"/>
            <w:bottom w:w="0" w:type="dxa"/>
          </w:tblCellMar>
        </w:tblPrEx>
        <w:trPr>
          <w:trHeight w:val="300"/>
        </w:trPr>
        <w:tc>
          <w:tcPr>
            <w:tcW w:w="708" w:type="dxa"/>
            <w:vMerge/>
            <w:shd w:val="clear" w:color="auto" w:fill="CCFFCC"/>
          </w:tcPr>
          <w:p w14:paraId="3A299207" w14:textId="77777777" w:rsidR="004C13B3" w:rsidRPr="002C39D4" w:rsidRDefault="004C13B3" w:rsidP="008814A8">
            <w:pPr>
              <w:autoSpaceDE w:val="0"/>
              <w:autoSpaceDN w:val="0"/>
              <w:adjustRightInd w:val="0"/>
              <w:spacing w:line="0" w:lineRule="atLeast"/>
              <w:ind w:hanging="448"/>
              <w:rPr>
                <w:rFonts w:hint="eastAsia"/>
                <w:kern w:val="0"/>
                <w:sz w:val="20"/>
                <w:szCs w:val="20"/>
              </w:rPr>
            </w:pPr>
          </w:p>
        </w:tc>
        <w:tc>
          <w:tcPr>
            <w:tcW w:w="2267" w:type="dxa"/>
            <w:tcBorders>
              <w:bottom w:val="dotted" w:sz="4" w:space="0" w:color="auto"/>
            </w:tcBorders>
          </w:tcPr>
          <w:p w14:paraId="67D3E285" w14:textId="77777777" w:rsidR="004C13B3" w:rsidRPr="002C39D4" w:rsidRDefault="004C13B3" w:rsidP="008814A8">
            <w:pPr>
              <w:autoSpaceDE w:val="0"/>
              <w:autoSpaceDN w:val="0"/>
              <w:adjustRightInd w:val="0"/>
              <w:spacing w:line="0" w:lineRule="atLeast"/>
              <w:jc w:val="center"/>
              <w:rPr>
                <w:rFonts w:hint="eastAsia"/>
                <w:kern w:val="0"/>
                <w:sz w:val="20"/>
                <w:szCs w:val="20"/>
              </w:rPr>
            </w:pPr>
            <w:r w:rsidRPr="002C39D4">
              <w:rPr>
                <w:rFonts w:hint="eastAsia"/>
                <w:kern w:val="0"/>
                <w:sz w:val="20"/>
                <w:szCs w:val="20"/>
              </w:rPr>
              <w:t>０～１</w:t>
            </w:r>
          </w:p>
        </w:tc>
        <w:tc>
          <w:tcPr>
            <w:tcW w:w="6310" w:type="dxa"/>
            <w:tcBorders>
              <w:bottom w:val="dotted" w:sz="4" w:space="0" w:color="auto"/>
            </w:tcBorders>
          </w:tcPr>
          <w:p w14:paraId="46A5E933" w14:textId="77777777" w:rsidR="004C13B3" w:rsidRPr="002C39D4" w:rsidRDefault="004C13B3" w:rsidP="008814A8">
            <w:pPr>
              <w:autoSpaceDE w:val="0"/>
              <w:autoSpaceDN w:val="0"/>
              <w:adjustRightInd w:val="0"/>
              <w:spacing w:line="0" w:lineRule="atLeast"/>
              <w:rPr>
                <w:kern w:val="0"/>
                <w:sz w:val="20"/>
                <w:szCs w:val="20"/>
              </w:rPr>
            </w:pPr>
            <w:r w:rsidRPr="002C39D4">
              <w:rPr>
                <w:rFonts w:hint="eastAsia"/>
                <w:kern w:val="0"/>
                <w:sz w:val="20"/>
                <w:szCs w:val="20"/>
              </w:rPr>
              <w:t>低いと考えられる</w:t>
            </w:r>
          </w:p>
        </w:tc>
      </w:tr>
      <w:tr w:rsidR="004C13B3" w:rsidRPr="002C39D4" w14:paraId="0BC0453F" w14:textId="77777777">
        <w:tblPrEx>
          <w:tblCellMar>
            <w:top w:w="0" w:type="dxa"/>
            <w:bottom w:w="0" w:type="dxa"/>
          </w:tblCellMar>
        </w:tblPrEx>
        <w:trPr>
          <w:trHeight w:val="150"/>
        </w:trPr>
        <w:tc>
          <w:tcPr>
            <w:tcW w:w="708" w:type="dxa"/>
            <w:vMerge/>
            <w:shd w:val="clear" w:color="auto" w:fill="CCFFCC"/>
          </w:tcPr>
          <w:p w14:paraId="47BD8801" w14:textId="77777777" w:rsidR="004C13B3" w:rsidRPr="002C39D4" w:rsidRDefault="004C13B3" w:rsidP="008814A8">
            <w:pPr>
              <w:autoSpaceDE w:val="0"/>
              <w:autoSpaceDN w:val="0"/>
              <w:adjustRightInd w:val="0"/>
              <w:spacing w:line="0" w:lineRule="atLeast"/>
              <w:ind w:hanging="448"/>
              <w:rPr>
                <w:rFonts w:hint="eastAsia"/>
                <w:kern w:val="0"/>
                <w:sz w:val="20"/>
                <w:szCs w:val="20"/>
              </w:rPr>
            </w:pPr>
          </w:p>
        </w:tc>
        <w:tc>
          <w:tcPr>
            <w:tcW w:w="2267" w:type="dxa"/>
            <w:tcBorders>
              <w:top w:val="dotted" w:sz="4" w:space="0" w:color="auto"/>
              <w:bottom w:val="dotted" w:sz="4" w:space="0" w:color="auto"/>
            </w:tcBorders>
          </w:tcPr>
          <w:p w14:paraId="4D175971" w14:textId="77777777" w:rsidR="004C13B3" w:rsidRPr="002C39D4" w:rsidRDefault="004C13B3" w:rsidP="008814A8">
            <w:pPr>
              <w:autoSpaceDE w:val="0"/>
              <w:autoSpaceDN w:val="0"/>
              <w:adjustRightInd w:val="0"/>
              <w:spacing w:line="0" w:lineRule="atLeast"/>
              <w:jc w:val="center"/>
              <w:rPr>
                <w:rFonts w:hint="eastAsia"/>
                <w:kern w:val="0"/>
                <w:sz w:val="20"/>
                <w:szCs w:val="20"/>
              </w:rPr>
            </w:pPr>
            <w:r w:rsidRPr="002C39D4">
              <w:rPr>
                <w:rFonts w:hint="eastAsia"/>
                <w:kern w:val="0"/>
                <w:sz w:val="20"/>
                <w:szCs w:val="20"/>
              </w:rPr>
              <w:t>２～３</w:t>
            </w:r>
          </w:p>
        </w:tc>
        <w:tc>
          <w:tcPr>
            <w:tcW w:w="6310" w:type="dxa"/>
            <w:tcBorders>
              <w:top w:val="dotted" w:sz="4" w:space="0" w:color="auto"/>
              <w:bottom w:val="dotted" w:sz="4" w:space="0" w:color="auto"/>
            </w:tcBorders>
          </w:tcPr>
          <w:p w14:paraId="13CF1E0B" w14:textId="77777777" w:rsidR="004C13B3" w:rsidRPr="002C39D4" w:rsidRDefault="004C13B3" w:rsidP="008814A8">
            <w:pPr>
              <w:autoSpaceDE w:val="0"/>
              <w:autoSpaceDN w:val="0"/>
              <w:adjustRightInd w:val="0"/>
              <w:spacing w:line="0" w:lineRule="atLeast"/>
              <w:rPr>
                <w:kern w:val="0"/>
                <w:sz w:val="20"/>
                <w:szCs w:val="20"/>
              </w:rPr>
            </w:pPr>
            <w:r w:rsidRPr="002C39D4">
              <w:rPr>
                <w:rFonts w:hint="eastAsia"/>
                <w:kern w:val="0"/>
                <w:sz w:val="20"/>
                <w:szCs w:val="20"/>
              </w:rPr>
              <w:t>やや高いと考えられる</w:t>
            </w:r>
          </w:p>
        </w:tc>
      </w:tr>
      <w:tr w:rsidR="004C13B3" w:rsidRPr="002C39D4" w14:paraId="13D296E6" w14:textId="77777777">
        <w:tblPrEx>
          <w:tblCellMar>
            <w:top w:w="0" w:type="dxa"/>
            <w:bottom w:w="0" w:type="dxa"/>
          </w:tblCellMar>
        </w:tblPrEx>
        <w:trPr>
          <w:trHeight w:val="315"/>
        </w:trPr>
        <w:tc>
          <w:tcPr>
            <w:tcW w:w="708" w:type="dxa"/>
            <w:vMerge/>
            <w:shd w:val="clear" w:color="auto" w:fill="CCFFCC"/>
          </w:tcPr>
          <w:p w14:paraId="6A2D2CAB" w14:textId="77777777" w:rsidR="004C13B3" w:rsidRPr="002C39D4" w:rsidRDefault="004C13B3" w:rsidP="008814A8">
            <w:pPr>
              <w:autoSpaceDE w:val="0"/>
              <w:autoSpaceDN w:val="0"/>
              <w:adjustRightInd w:val="0"/>
              <w:spacing w:line="0" w:lineRule="atLeast"/>
              <w:ind w:hanging="448"/>
              <w:rPr>
                <w:rFonts w:hint="eastAsia"/>
                <w:kern w:val="0"/>
                <w:sz w:val="20"/>
                <w:szCs w:val="20"/>
              </w:rPr>
            </w:pPr>
          </w:p>
        </w:tc>
        <w:tc>
          <w:tcPr>
            <w:tcW w:w="2267" w:type="dxa"/>
            <w:tcBorders>
              <w:top w:val="dotted" w:sz="4" w:space="0" w:color="auto"/>
              <w:bottom w:val="dotted" w:sz="4" w:space="0" w:color="auto"/>
            </w:tcBorders>
          </w:tcPr>
          <w:p w14:paraId="62179175" w14:textId="77777777" w:rsidR="004C13B3" w:rsidRPr="002C39D4" w:rsidRDefault="004C13B3" w:rsidP="008814A8">
            <w:pPr>
              <w:autoSpaceDE w:val="0"/>
              <w:autoSpaceDN w:val="0"/>
              <w:adjustRightInd w:val="0"/>
              <w:spacing w:line="0" w:lineRule="atLeast"/>
              <w:jc w:val="center"/>
              <w:rPr>
                <w:rFonts w:hint="eastAsia"/>
                <w:kern w:val="0"/>
                <w:sz w:val="20"/>
                <w:szCs w:val="20"/>
              </w:rPr>
            </w:pPr>
            <w:r w:rsidRPr="002C39D4">
              <w:rPr>
                <w:rFonts w:hint="eastAsia"/>
                <w:kern w:val="0"/>
                <w:sz w:val="20"/>
                <w:szCs w:val="20"/>
              </w:rPr>
              <w:t>４～５</w:t>
            </w:r>
          </w:p>
        </w:tc>
        <w:tc>
          <w:tcPr>
            <w:tcW w:w="6310" w:type="dxa"/>
            <w:tcBorders>
              <w:top w:val="dotted" w:sz="4" w:space="0" w:color="auto"/>
              <w:bottom w:val="dotted" w:sz="4" w:space="0" w:color="auto"/>
            </w:tcBorders>
          </w:tcPr>
          <w:p w14:paraId="3D342094" w14:textId="77777777" w:rsidR="004C13B3" w:rsidRPr="002C39D4" w:rsidRDefault="004C13B3" w:rsidP="008814A8">
            <w:pPr>
              <w:autoSpaceDE w:val="0"/>
              <w:autoSpaceDN w:val="0"/>
              <w:adjustRightInd w:val="0"/>
              <w:spacing w:line="0" w:lineRule="atLeast"/>
              <w:rPr>
                <w:kern w:val="0"/>
                <w:sz w:val="20"/>
                <w:szCs w:val="20"/>
              </w:rPr>
            </w:pPr>
            <w:r w:rsidRPr="002C39D4">
              <w:rPr>
                <w:rFonts w:hint="eastAsia"/>
                <w:kern w:val="0"/>
                <w:sz w:val="20"/>
                <w:szCs w:val="20"/>
              </w:rPr>
              <w:t>高いと考えられる</w:t>
            </w:r>
          </w:p>
        </w:tc>
      </w:tr>
      <w:tr w:rsidR="004C13B3" w:rsidRPr="002C39D4" w14:paraId="1382E608" w14:textId="77777777">
        <w:tblPrEx>
          <w:tblCellMar>
            <w:top w:w="0" w:type="dxa"/>
            <w:bottom w:w="0" w:type="dxa"/>
          </w:tblCellMar>
        </w:tblPrEx>
        <w:trPr>
          <w:trHeight w:val="300"/>
        </w:trPr>
        <w:tc>
          <w:tcPr>
            <w:tcW w:w="708" w:type="dxa"/>
            <w:vMerge/>
            <w:shd w:val="clear" w:color="auto" w:fill="CCFFCC"/>
          </w:tcPr>
          <w:p w14:paraId="10F3B3D3" w14:textId="77777777" w:rsidR="004C13B3" w:rsidRPr="002C39D4" w:rsidRDefault="004C13B3" w:rsidP="008814A8">
            <w:pPr>
              <w:autoSpaceDE w:val="0"/>
              <w:autoSpaceDN w:val="0"/>
              <w:adjustRightInd w:val="0"/>
              <w:spacing w:line="0" w:lineRule="atLeast"/>
              <w:ind w:hanging="448"/>
              <w:rPr>
                <w:rFonts w:hint="eastAsia"/>
                <w:kern w:val="0"/>
                <w:sz w:val="20"/>
                <w:szCs w:val="20"/>
              </w:rPr>
            </w:pPr>
          </w:p>
        </w:tc>
        <w:tc>
          <w:tcPr>
            <w:tcW w:w="2267" w:type="dxa"/>
            <w:tcBorders>
              <w:top w:val="dotted" w:sz="4" w:space="0" w:color="auto"/>
            </w:tcBorders>
          </w:tcPr>
          <w:p w14:paraId="704656F4" w14:textId="77777777" w:rsidR="004C13B3" w:rsidRPr="002C39D4" w:rsidRDefault="004C13B3" w:rsidP="008814A8">
            <w:pPr>
              <w:autoSpaceDE w:val="0"/>
              <w:autoSpaceDN w:val="0"/>
              <w:adjustRightInd w:val="0"/>
              <w:spacing w:line="0" w:lineRule="atLeast"/>
              <w:jc w:val="center"/>
              <w:rPr>
                <w:rFonts w:hint="eastAsia"/>
                <w:kern w:val="0"/>
                <w:sz w:val="20"/>
                <w:szCs w:val="20"/>
              </w:rPr>
            </w:pPr>
            <w:r w:rsidRPr="002C39D4">
              <w:rPr>
                <w:rFonts w:hint="eastAsia"/>
                <w:kern w:val="0"/>
                <w:sz w:val="20"/>
                <w:szCs w:val="20"/>
              </w:rPr>
              <w:t>６～７</w:t>
            </w:r>
          </w:p>
        </w:tc>
        <w:tc>
          <w:tcPr>
            <w:tcW w:w="6310" w:type="dxa"/>
            <w:tcBorders>
              <w:top w:val="dotted" w:sz="4" w:space="0" w:color="auto"/>
            </w:tcBorders>
          </w:tcPr>
          <w:p w14:paraId="5582BC69" w14:textId="77777777" w:rsidR="004C13B3" w:rsidRPr="002C39D4" w:rsidRDefault="004C13B3" w:rsidP="008814A8">
            <w:pPr>
              <w:autoSpaceDE w:val="0"/>
              <w:autoSpaceDN w:val="0"/>
              <w:adjustRightInd w:val="0"/>
              <w:spacing w:line="0" w:lineRule="atLeast"/>
              <w:rPr>
                <w:kern w:val="0"/>
                <w:sz w:val="20"/>
                <w:szCs w:val="20"/>
              </w:rPr>
            </w:pPr>
            <w:r w:rsidRPr="002C39D4">
              <w:rPr>
                <w:rFonts w:hint="eastAsia"/>
                <w:kern w:val="0"/>
                <w:sz w:val="20"/>
                <w:szCs w:val="20"/>
              </w:rPr>
              <w:t>非常に高いと考えられる</w:t>
            </w:r>
          </w:p>
        </w:tc>
      </w:tr>
    </w:tbl>
    <w:p w14:paraId="1FBF8B3D" w14:textId="77777777" w:rsidR="004C13B3" w:rsidRDefault="004C13B3" w:rsidP="004C13B3">
      <w:pPr>
        <w:autoSpaceDE w:val="0"/>
        <w:autoSpaceDN w:val="0"/>
        <w:adjustRightInd w:val="0"/>
        <w:spacing w:line="0" w:lineRule="atLeast"/>
        <w:ind w:hanging="448"/>
        <w:rPr>
          <w:rFonts w:hint="eastAsia"/>
          <w:kern w:val="0"/>
          <w:sz w:val="24"/>
          <w:szCs w:val="24"/>
        </w:rPr>
      </w:pPr>
    </w:p>
    <w:p w14:paraId="124D5DD5" w14:textId="77777777" w:rsidR="004C13B3" w:rsidRPr="00D10C54" w:rsidRDefault="004C13B3" w:rsidP="004C13B3">
      <w:pPr>
        <w:autoSpaceDE w:val="0"/>
        <w:autoSpaceDN w:val="0"/>
        <w:adjustRightInd w:val="0"/>
        <w:spacing w:line="0" w:lineRule="atLeast"/>
        <w:rPr>
          <w:rFonts w:ascii="ＭＳ ゴシック" w:eastAsia="ＭＳ ゴシック" w:hAnsi="ＭＳ ゴシック" w:hint="eastAsia"/>
          <w:kern w:val="0"/>
        </w:rPr>
      </w:pPr>
      <w:r w:rsidRPr="00D10C54">
        <w:rPr>
          <w:rFonts w:ascii="ＭＳ ゴシック" w:eastAsia="ＭＳ ゴシック" w:hAnsi="ＭＳ ゴシック" w:hint="eastAsia"/>
          <w:kern w:val="0"/>
        </w:rPr>
        <w:t>４．疲労蓄積予防のための対策</w:t>
      </w:r>
    </w:p>
    <w:p w14:paraId="3D157079" w14:textId="77777777" w:rsidR="008A461A" w:rsidRPr="008A461A" w:rsidRDefault="008A461A" w:rsidP="008A461A">
      <w:pPr>
        <w:autoSpaceDE w:val="0"/>
        <w:autoSpaceDN w:val="0"/>
        <w:adjustRightInd w:val="0"/>
        <w:spacing w:line="0" w:lineRule="atLeast"/>
        <w:ind w:leftChars="105" w:left="252" w:firstLineChars="100" w:firstLine="240"/>
        <w:rPr>
          <w:rFonts w:cs="HG PoT.￣， M" w:hint="eastAsia"/>
          <w:kern w:val="0"/>
        </w:rPr>
      </w:pPr>
      <w:r>
        <w:rPr>
          <w:rFonts w:cs="HG PoT.￣， M" w:hint="eastAsia"/>
          <w:kern w:val="0"/>
        </w:rPr>
        <w:t>このチェックリストは、厚生労働省の「</w:t>
      </w:r>
      <w:r w:rsidR="003D6BDF">
        <w:rPr>
          <w:rFonts w:cs="HG PoT.￣， M" w:hint="eastAsia"/>
          <w:kern w:val="0"/>
        </w:rPr>
        <w:t>過重労働による健康障害を防止するため</w:t>
      </w:r>
      <w:r>
        <w:rPr>
          <w:rFonts w:cs="HG PoT.￣， M" w:hint="eastAsia"/>
          <w:kern w:val="0"/>
        </w:rPr>
        <w:t>の総合対策」の一環として</w:t>
      </w:r>
      <w:r w:rsidR="003D6BDF">
        <w:rPr>
          <w:rFonts w:cs="HG PoT.￣， M" w:hint="eastAsia"/>
          <w:kern w:val="0"/>
        </w:rPr>
        <w:t>企業等</w:t>
      </w:r>
      <w:r>
        <w:rPr>
          <w:rFonts w:cs="HG PoT.￣， M" w:hint="eastAsia"/>
          <w:kern w:val="0"/>
        </w:rPr>
        <w:t>の健康管理のため</w:t>
      </w:r>
      <w:r w:rsidR="003D6BDF">
        <w:rPr>
          <w:rFonts w:cs="HG PoT.￣， M" w:hint="eastAsia"/>
          <w:kern w:val="0"/>
        </w:rPr>
        <w:t>活用する</w:t>
      </w:r>
      <w:r>
        <w:rPr>
          <w:rFonts w:cs="HG PoT.￣， M" w:hint="eastAsia"/>
          <w:kern w:val="0"/>
        </w:rPr>
        <w:t>よう推奨されているものです</w:t>
      </w:r>
      <w:r w:rsidR="005077C5">
        <w:rPr>
          <w:rFonts w:cs="HG PoT.￣， M" w:hint="eastAsia"/>
          <w:kern w:val="0"/>
        </w:rPr>
        <w:t>（一部表記を修正）</w:t>
      </w:r>
      <w:r w:rsidR="00BD27E6">
        <w:rPr>
          <w:rFonts w:cs="HG PoT.￣， M" w:hint="eastAsia"/>
          <w:kern w:val="0"/>
        </w:rPr>
        <w:t>。</w:t>
      </w:r>
      <w:r>
        <w:rPr>
          <w:rFonts w:cs="HG PoT.￣， M" w:hint="eastAsia"/>
          <w:kern w:val="0"/>
        </w:rPr>
        <w:t>判定結果の対策として、以下のコメントが</w:t>
      </w:r>
      <w:r w:rsidR="003D6BDF">
        <w:rPr>
          <w:rFonts w:cs="HG PoT.￣， M" w:hint="eastAsia"/>
          <w:kern w:val="0"/>
        </w:rPr>
        <w:t>記載されています</w:t>
      </w:r>
      <w:r>
        <w:rPr>
          <w:rFonts w:cs="HG PoT.￣， M" w:hint="eastAsia"/>
          <w:kern w:val="0"/>
        </w:rPr>
        <w:t>ので、教員の皆さんにおきましても、参考にしていただき、</w:t>
      </w:r>
      <w:r w:rsidR="005077C5">
        <w:rPr>
          <w:rFonts w:cs="HG PoT.￣， M" w:hint="eastAsia"/>
          <w:kern w:val="0"/>
        </w:rPr>
        <w:t>日頃から</w:t>
      </w:r>
      <w:r>
        <w:rPr>
          <w:rFonts w:cs="HG PoT.￣， M" w:hint="eastAsia"/>
          <w:kern w:val="0"/>
        </w:rPr>
        <w:t>疲労蓄積予防に努めるなど、健康管理には十分留意してください。</w:t>
      </w:r>
    </w:p>
    <w:tbl>
      <w:tblPr>
        <w:tblW w:w="9405" w:type="dxa"/>
        <w:tblInd w:w="33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99" w:type="dxa"/>
          <w:right w:w="99" w:type="dxa"/>
        </w:tblCellMar>
        <w:tblLook w:val="0000" w:firstRow="0" w:lastRow="0" w:firstColumn="0" w:lastColumn="0" w:noHBand="0" w:noVBand="0"/>
      </w:tblPr>
      <w:tblGrid>
        <w:gridCol w:w="9405"/>
      </w:tblGrid>
      <w:tr w:rsidR="00BD27E6" w14:paraId="0D78C06C" w14:textId="77777777">
        <w:tblPrEx>
          <w:tblCellMar>
            <w:top w:w="0" w:type="dxa"/>
            <w:bottom w:w="0" w:type="dxa"/>
          </w:tblCellMar>
        </w:tblPrEx>
        <w:trPr>
          <w:trHeight w:val="4723"/>
        </w:trPr>
        <w:tc>
          <w:tcPr>
            <w:tcW w:w="9405" w:type="dxa"/>
          </w:tcPr>
          <w:p w14:paraId="7A889F5B" w14:textId="77777777" w:rsidR="00AD59E0" w:rsidRDefault="00AD59E0" w:rsidP="008A461A">
            <w:pPr>
              <w:autoSpaceDE w:val="0"/>
              <w:autoSpaceDN w:val="0"/>
              <w:adjustRightInd w:val="0"/>
              <w:spacing w:line="0" w:lineRule="atLeast"/>
              <w:ind w:firstLineChars="100" w:firstLine="210"/>
              <w:rPr>
                <w:rFonts w:cs="HG PoT.￣， M" w:hint="eastAsia"/>
                <w:kern w:val="0"/>
                <w:sz w:val="18"/>
                <w:szCs w:val="18"/>
              </w:rPr>
            </w:pPr>
          </w:p>
          <w:p w14:paraId="6656583F" w14:textId="77777777" w:rsidR="00BD27E6" w:rsidRPr="008A461A" w:rsidRDefault="00BD27E6" w:rsidP="008A461A">
            <w:pPr>
              <w:autoSpaceDE w:val="0"/>
              <w:autoSpaceDN w:val="0"/>
              <w:adjustRightInd w:val="0"/>
              <w:spacing w:line="0" w:lineRule="atLeast"/>
              <w:ind w:firstLineChars="100" w:firstLine="210"/>
              <w:rPr>
                <w:rFonts w:cs="HG PoT.￣， M" w:hint="eastAsia"/>
                <w:kern w:val="0"/>
                <w:sz w:val="18"/>
                <w:szCs w:val="18"/>
              </w:rPr>
            </w:pPr>
            <w:r w:rsidRPr="008A461A">
              <w:rPr>
                <w:rFonts w:cs="HG PoT.￣， M" w:hint="eastAsia"/>
                <w:kern w:val="0"/>
                <w:sz w:val="18"/>
                <w:szCs w:val="18"/>
              </w:rPr>
              <w:t>負担度の点数が２～７の人は、疲労が蓄積されている可能性があり、チェックリストの２．に掲載されている</w:t>
            </w:r>
            <w:r w:rsidRPr="008A461A">
              <w:rPr>
                <w:rFonts w:cs="HG PoT.￣， M"/>
                <w:kern w:val="0"/>
                <w:sz w:val="18"/>
                <w:szCs w:val="18"/>
              </w:rPr>
              <w:t>“</w:t>
            </w:r>
            <w:r w:rsidRPr="008A461A">
              <w:rPr>
                <w:rFonts w:cs="HG PoT.￣， M" w:hint="eastAsia"/>
                <w:kern w:val="0"/>
                <w:sz w:val="18"/>
                <w:szCs w:val="18"/>
              </w:rPr>
              <w:t>勤務の状況</w:t>
            </w:r>
            <w:r w:rsidRPr="008A461A">
              <w:rPr>
                <w:rFonts w:cs="HG PoT.￣， M"/>
                <w:kern w:val="0"/>
                <w:sz w:val="18"/>
                <w:szCs w:val="18"/>
              </w:rPr>
              <w:t>”</w:t>
            </w:r>
            <w:r w:rsidRPr="008A461A">
              <w:rPr>
                <w:rFonts w:cs="HG PoT.￣， M" w:hint="eastAsia"/>
                <w:kern w:val="0"/>
                <w:sz w:val="18"/>
                <w:szCs w:val="18"/>
              </w:rPr>
              <w:t>の項目（点数が１または３である項目）の改善が必要です。個人の裁量で改善可能な項目については自分でそれらの項目の改善を行ってください。個人の裁量で改善不可能な項目については、上司や産業医等に相談して、勤務の状況を改善するように努力してください。なお、仕事以外のライフスタイルに原因があって自覚症状が多い場合も見受けられますので、睡眠や休養などを見直すことも大切なことです。疲労を蓄積させないためには、負担を減らし、一方で睡眠・休養をしっかり取る必要があります。労働時間の短縮は、仕事による負担を減らすと同時に、睡眠・休養を取りやすくするので、効果的な疲労蓄積の予防法のひとつと考えられています。</w:t>
            </w:r>
          </w:p>
          <w:p w14:paraId="19846233" w14:textId="77777777" w:rsidR="002C39D4" w:rsidRDefault="002C39D4" w:rsidP="00BD27E6">
            <w:pPr>
              <w:autoSpaceDE w:val="0"/>
              <w:autoSpaceDN w:val="0"/>
              <w:adjustRightInd w:val="0"/>
              <w:spacing w:line="0" w:lineRule="atLeast"/>
              <w:rPr>
                <w:rFonts w:ascii="ＭＳ ゴシック" w:eastAsia="ＭＳ ゴシック" w:hAnsi="ＭＳ ゴシック" w:cs="Gothic BBB" w:hint="eastAsia"/>
                <w:kern w:val="0"/>
                <w:sz w:val="18"/>
                <w:szCs w:val="18"/>
              </w:rPr>
            </w:pPr>
          </w:p>
          <w:p w14:paraId="06B7F4EE" w14:textId="77777777" w:rsidR="00BD27E6" w:rsidRPr="008A461A" w:rsidRDefault="00BD27E6" w:rsidP="00BD27E6">
            <w:pPr>
              <w:autoSpaceDE w:val="0"/>
              <w:autoSpaceDN w:val="0"/>
              <w:adjustRightInd w:val="0"/>
              <w:spacing w:line="0" w:lineRule="atLeast"/>
              <w:rPr>
                <w:rFonts w:ascii="ＭＳ ゴシック" w:eastAsia="ＭＳ ゴシック" w:hAnsi="ＭＳ ゴシック" w:cs="Gothic BBB"/>
                <w:kern w:val="0"/>
                <w:sz w:val="18"/>
                <w:szCs w:val="18"/>
              </w:rPr>
            </w:pPr>
            <w:r w:rsidRPr="008A461A">
              <w:rPr>
                <w:rFonts w:ascii="ＭＳ ゴシック" w:eastAsia="ＭＳ ゴシック" w:hAnsi="ＭＳ ゴシック" w:cs="Gothic BBB" w:hint="eastAsia"/>
                <w:kern w:val="0"/>
                <w:sz w:val="18"/>
                <w:szCs w:val="18"/>
              </w:rPr>
              <w:t>【参考】時間外労働と脳血管疾患・虚血性心疾患との関連について</w:t>
            </w:r>
            <w:r w:rsidRPr="008A461A">
              <w:rPr>
                <w:rFonts w:ascii="ＭＳ ゴシック" w:eastAsia="ＭＳ ゴシック" w:hAnsi="ＭＳ ゴシック" w:cs="Gothic BBB"/>
                <w:kern w:val="0"/>
                <w:sz w:val="18"/>
                <w:szCs w:val="18"/>
              </w:rPr>
              <w:t xml:space="preserve"> </w:t>
            </w:r>
          </w:p>
          <w:p w14:paraId="5A3BFCFD" w14:textId="77777777" w:rsidR="00BD27E6" w:rsidRPr="008A461A" w:rsidRDefault="00BD27E6" w:rsidP="008A461A">
            <w:pPr>
              <w:autoSpaceDE w:val="0"/>
              <w:autoSpaceDN w:val="0"/>
              <w:adjustRightInd w:val="0"/>
              <w:spacing w:line="0" w:lineRule="atLeast"/>
              <w:ind w:leftChars="114" w:left="274" w:firstLineChars="100" w:firstLine="210"/>
              <w:rPr>
                <w:rFonts w:cs="HG PoT.￣， M" w:hint="eastAsia"/>
                <w:kern w:val="0"/>
                <w:sz w:val="18"/>
                <w:szCs w:val="18"/>
              </w:rPr>
            </w:pPr>
            <w:r w:rsidRPr="008A461A">
              <w:rPr>
                <w:rFonts w:cs="HG PoT.￣， M" w:hint="eastAsia"/>
                <w:kern w:val="0"/>
                <w:sz w:val="18"/>
                <w:szCs w:val="18"/>
              </w:rPr>
              <w:t>時間外労働は、仕事による負荷を大きくするだけでなく、睡眠・休養の機会を減少させるので、疲労蓄積の重要な原因のひとつと考えられています。医学的知見をもとに推定した、時間外労働時間</w:t>
            </w:r>
            <w:r w:rsidR="003D6BDF" w:rsidRPr="008A461A">
              <w:rPr>
                <w:rFonts w:cs="HG PoT.￣， M" w:hint="eastAsia"/>
                <w:kern w:val="0"/>
                <w:sz w:val="18"/>
                <w:szCs w:val="18"/>
              </w:rPr>
              <w:t>（</w:t>
            </w:r>
            <w:r w:rsidR="003D6BDF" w:rsidRPr="008A461A">
              <w:rPr>
                <w:rFonts w:cs="HG PoT.￣， M"/>
                <w:kern w:val="0"/>
                <w:sz w:val="18"/>
                <w:szCs w:val="18"/>
              </w:rPr>
              <w:t>1</w:t>
            </w:r>
            <w:r w:rsidR="003D6BDF" w:rsidRPr="008A461A">
              <w:rPr>
                <w:rFonts w:cs="HG PoT.￣， M" w:hint="eastAsia"/>
                <w:kern w:val="0"/>
                <w:sz w:val="18"/>
                <w:szCs w:val="18"/>
              </w:rPr>
              <w:t>週当たり</w:t>
            </w:r>
            <w:r w:rsidR="003D6BDF" w:rsidRPr="008A461A">
              <w:rPr>
                <w:rFonts w:cs="HG PoT.￣， M"/>
                <w:kern w:val="0"/>
                <w:sz w:val="18"/>
                <w:szCs w:val="18"/>
              </w:rPr>
              <w:t>40</w:t>
            </w:r>
            <w:r w:rsidR="003D6BDF" w:rsidRPr="008A461A">
              <w:rPr>
                <w:rFonts w:cs="HG PoT.￣， M" w:hint="eastAsia"/>
                <w:kern w:val="0"/>
                <w:sz w:val="18"/>
                <w:szCs w:val="18"/>
              </w:rPr>
              <w:t>時間を超える部分）</w:t>
            </w:r>
            <w:r w:rsidRPr="008A461A">
              <w:rPr>
                <w:rFonts w:cs="HG PoT.￣， M" w:hint="eastAsia"/>
                <w:kern w:val="0"/>
                <w:sz w:val="18"/>
                <w:szCs w:val="18"/>
              </w:rPr>
              <w:t>と脳出血などの脳血管疾患や心筋梗塞などの虚血性心疾患の発症などの健康障害のリスクとの関連性を下表に示しますので参考にしてください。上のチェックリストで仕事による負担度が低くても時間外労働時間が長い場合には注意が必要です。</w:t>
            </w:r>
            <w:r w:rsidRPr="008A461A">
              <w:rPr>
                <w:rFonts w:cs="HG PoT.￣， M"/>
                <w:kern w:val="0"/>
                <w:sz w:val="18"/>
                <w:szCs w:val="18"/>
              </w:rPr>
              <w:t xml:space="preserve"> </w:t>
            </w:r>
          </w:p>
          <w:tbl>
            <w:tblPr>
              <w:tblW w:w="0" w:type="auto"/>
              <w:tblInd w:w="2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1800"/>
              <w:gridCol w:w="1560"/>
              <w:gridCol w:w="2760"/>
              <w:gridCol w:w="2640"/>
            </w:tblGrid>
            <w:tr w:rsidR="00BD27E6" w:rsidRPr="008A461A" w14:paraId="439B8E6F" w14:textId="77777777">
              <w:tblPrEx>
                <w:tblCellMar>
                  <w:top w:w="0" w:type="dxa"/>
                  <w:bottom w:w="0" w:type="dxa"/>
                </w:tblCellMar>
              </w:tblPrEx>
              <w:trPr>
                <w:trHeight w:val="472"/>
              </w:trPr>
              <w:tc>
                <w:tcPr>
                  <w:tcW w:w="1800" w:type="dxa"/>
                  <w:vAlign w:val="center"/>
                </w:tcPr>
                <w:p w14:paraId="4A656E65" w14:textId="77777777" w:rsidR="00BD27E6" w:rsidRPr="008A461A" w:rsidRDefault="00BD27E6" w:rsidP="0070338B">
                  <w:pPr>
                    <w:autoSpaceDE w:val="0"/>
                    <w:autoSpaceDN w:val="0"/>
                    <w:adjustRightInd w:val="0"/>
                    <w:spacing w:line="0" w:lineRule="atLeast"/>
                    <w:rPr>
                      <w:rFonts w:cs="HG PoT.￣， M" w:hint="eastAsia"/>
                      <w:kern w:val="0"/>
                      <w:sz w:val="18"/>
                      <w:szCs w:val="18"/>
                    </w:rPr>
                  </w:pPr>
                  <w:r w:rsidRPr="008A461A">
                    <w:rPr>
                      <w:rFonts w:cs="‡l‡r‡o… S… V…b… N" w:hint="eastAsia"/>
                      <w:color w:val="000000"/>
                      <w:kern w:val="0"/>
                      <w:sz w:val="18"/>
                      <w:szCs w:val="18"/>
                    </w:rPr>
                    <w:t>時間外労働時間</w:t>
                  </w:r>
                </w:p>
              </w:tc>
              <w:tc>
                <w:tcPr>
                  <w:tcW w:w="1560" w:type="dxa"/>
                  <w:vAlign w:val="center"/>
                </w:tcPr>
                <w:p w14:paraId="3048F587" w14:textId="77777777" w:rsidR="00BD27E6" w:rsidRPr="008A461A" w:rsidRDefault="00BD27E6" w:rsidP="0070338B">
                  <w:pPr>
                    <w:autoSpaceDE w:val="0"/>
                    <w:autoSpaceDN w:val="0"/>
                    <w:adjustRightInd w:val="0"/>
                    <w:spacing w:line="0" w:lineRule="atLeast"/>
                    <w:rPr>
                      <w:rFonts w:cs="HG PoT.￣， M" w:hint="eastAsia"/>
                      <w:kern w:val="0"/>
                      <w:sz w:val="18"/>
                      <w:szCs w:val="18"/>
                    </w:rPr>
                  </w:pPr>
                  <w:r w:rsidRPr="008A461A">
                    <w:rPr>
                      <w:rFonts w:cs="Gothic BBB" w:hint="eastAsia"/>
                      <w:color w:val="000000"/>
                      <w:kern w:val="0"/>
                      <w:sz w:val="18"/>
                      <w:szCs w:val="18"/>
                    </w:rPr>
                    <w:t>月</w:t>
                  </w:r>
                  <w:r w:rsidRPr="008A461A">
                    <w:rPr>
                      <w:rFonts w:cs="Gothic BBB"/>
                      <w:color w:val="000000"/>
                      <w:kern w:val="0"/>
                      <w:sz w:val="18"/>
                      <w:szCs w:val="18"/>
                    </w:rPr>
                    <w:t>45</w:t>
                  </w:r>
                  <w:r w:rsidRPr="008A461A">
                    <w:rPr>
                      <w:rFonts w:cs="Gothic BBB" w:hint="eastAsia"/>
                      <w:color w:val="000000"/>
                      <w:kern w:val="0"/>
                      <w:sz w:val="18"/>
                      <w:szCs w:val="18"/>
                    </w:rPr>
                    <w:t>時間以内</w:t>
                  </w:r>
                </w:p>
              </w:tc>
              <w:tc>
                <w:tcPr>
                  <w:tcW w:w="2760" w:type="dxa"/>
                  <w:vMerge w:val="restart"/>
                  <w:vAlign w:val="center"/>
                </w:tcPr>
                <w:p w14:paraId="7A0017E7" w14:textId="77777777" w:rsidR="00BD27E6" w:rsidRPr="008A461A" w:rsidRDefault="00BD27E6" w:rsidP="0070338B">
                  <w:pPr>
                    <w:autoSpaceDE w:val="0"/>
                    <w:autoSpaceDN w:val="0"/>
                    <w:adjustRightInd w:val="0"/>
                    <w:spacing w:line="0" w:lineRule="atLeast"/>
                    <w:rPr>
                      <w:rFonts w:cs="Gothic BBB" w:hint="eastAsia"/>
                      <w:color w:val="000000"/>
                      <w:kern w:val="0"/>
                      <w:sz w:val="18"/>
                      <w:szCs w:val="18"/>
                    </w:rPr>
                  </w:pPr>
                  <w:r w:rsidRPr="008A461A">
                    <w:rPr>
                      <w:rFonts w:cs="Gothic BBB" w:hint="eastAsia"/>
                      <w:color w:val="000000"/>
                      <w:kern w:val="0"/>
                      <w:sz w:val="18"/>
                      <w:szCs w:val="18"/>
                    </w:rPr>
                    <w:t>時間の増加とともに健康障害のリスクは徐々に高まる</w:t>
                  </w:r>
                </w:p>
                <w:p w14:paraId="70A1ED47" w14:textId="77777777" w:rsidR="00BD27E6" w:rsidRPr="008A461A" w:rsidRDefault="00BD27E6" w:rsidP="0070338B">
                  <w:pPr>
                    <w:autoSpaceDE w:val="0"/>
                    <w:autoSpaceDN w:val="0"/>
                    <w:adjustRightInd w:val="0"/>
                    <w:spacing w:line="0" w:lineRule="atLeast"/>
                    <w:jc w:val="center"/>
                    <w:rPr>
                      <w:rFonts w:cs="HG PoT.￣， M" w:hint="eastAsia"/>
                      <w:kern w:val="0"/>
                      <w:sz w:val="18"/>
                      <w:szCs w:val="18"/>
                    </w:rPr>
                  </w:pPr>
                  <w:r w:rsidRPr="008A461A">
                    <w:rPr>
                      <w:rFonts w:cs="Gothic BBB" w:hint="eastAsia"/>
                      <w:color w:val="000000"/>
                      <w:kern w:val="0"/>
                      <w:sz w:val="18"/>
                      <w:szCs w:val="18"/>
                    </w:rPr>
                    <w:t>→→→→</w:t>
                  </w:r>
                </w:p>
              </w:tc>
              <w:tc>
                <w:tcPr>
                  <w:tcW w:w="2640" w:type="dxa"/>
                  <w:vAlign w:val="center"/>
                </w:tcPr>
                <w:p w14:paraId="0F18C072" w14:textId="77777777" w:rsidR="00BD27E6" w:rsidRPr="008A461A" w:rsidRDefault="00BD27E6" w:rsidP="0070338B">
                  <w:pPr>
                    <w:autoSpaceDE w:val="0"/>
                    <w:autoSpaceDN w:val="0"/>
                    <w:adjustRightInd w:val="0"/>
                    <w:spacing w:line="0" w:lineRule="atLeast"/>
                    <w:rPr>
                      <w:rFonts w:cs="HG PoT.￣， M" w:hint="eastAsia"/>
                      <w:kern w:val="0"/>
                      <w:sz w:val="18"/>
                      <w:szCs w:val="18"/>
                    </w:rPr>
                  </w:pPr>
                  <w:r w:rsidRPr="008A461A">
                    <w:rPr>
                      <w:rFonts w:cs="Gothic BBB" w:hint="eastAsia"/>
                      <w:color w:val="000000"/>
                      <w:kern w:val="0"/>
                      <w:sz w:val="18"/>
                      <w:szCs w:val="18"/>
                    </w:rPr>
                    <w:t>月</w:t>
                  </w:r>
                  <w:r w:rsidRPr="008A461A">
                    <w:rPr>
                      <w:rFonts w:cs="Gothic BBB"/>
                      <w:color w:val="000000"/>
                      <w:kern w:val="0"/>
                      <w:sz w:val="18"/>
                      <w:szCs w:val="18"/>
                    </w:rPr>
                    <w:t>100</w:t>
                  </w:r>
                  <w:r w:rsidRPr="008A461A">
                    <w:rPr>
                      <w:rFonts w:cs="Gothic BBB" w:hint="eastAsia"/>
                      <w:color w:val="000000"/>
                      <w:kern w:val="0"/>
                      <w:sz w:val="18"/>
                      <w:szCs w:val="18"/>
                    </w:rPr>
                    <w:t>時間または</w:t>
                  </w:r>
                  <w:r w:rsidRPr="008A461A">
                    <w:rPr>
                      <w:rFonts w:cs="Gothic BBB"/>
                      <w:color w:val="000000"/>
                      <w:kern w:val="0"/>
                      <w:sz w:val="18"/>
                      <w:szCs w:val="18"/>
                    </w:rPr>
                    <w:t>2</w:t>
                  </w:r>
                  <w:r w:rsidRPr="008A461A">
                    <w:rPr>
                      <w:rFonts w:cs="Gothic BBB" w:hint="eastAsia"/>
                      <w:color w:val="000000"/>
                      <w:kern w:val="0"/>
                      <w:sz w:val="18"/>
                      <w:szCs w:val="18"/>
                    </w:rPr>
                    <w:t>～</w:t>
                  </w:r>
                  <w:r w:rsidRPr="008A461A">
                    <w:rPr>
                      <w:rFonts w:cs="Gothic BBB"/>
                      <w:color w:val="000000"/>
                      <w:kern w:val="0"/>
                      <w:sz w:val="18"/>
                      <w:szCs w:val="18"/>
                    </w:rPr>
                    <w:t>6</w:t>
                  </w:r>
                  <w:r w:rsidRPr="008A461A">
                    <w:rPr>
                      <w:rFonts w:cs="Gothic BBB" w:hint="eastAsia"/>
                      <w:color w:val="000000"/>
                      <w:kern w:val="0"/>
                      <w:sz w:val="18"/>
                      <w:szCs w:val="18"/>
                    </w:rPr>
                    <w:t>か月平均で月</w:t>
                  </w:r>
                  <w:r w:rsidRPr="008A461A">
                    <w:rPr>
                      <w:rFonts w:cs="Gothic BBB"/>
                      <w:color w:val="000000"/>
                      <w:kern w:val="0"/>
                      <w:sz w:val="18"/>
                      <w:szCs w:val="18"/>
                    </w:rPr>
                    <w:t>80</w:t>
                  </w:r>
                  <w:r w:rsidRPr="008A461A">
                    <w:rPr>
                      <w:rFonts w:cs="Gothic BBB" w:hint="eastAsia"/>
                      <w:color w:val="000000"/>
                      <w:kern w:val="0"/>
                      <w:sz w:val="18"/>
                      <w:szCs w:val="18"/>
                    </w:rPr>
                    <w:t>時間を超える</w:t>
                  </w:r>
                </w:p>
              </w:tc>
            </w:tr>
            <w:tr w:rsidR="00BD27E6" w:rsidRPr="008A461A" w14:paraId="0968772A" w14:textId="77777777">
              <w:tblPrEx>
                <w:tblCellMar>
                  <w:top w:w="0" w:type="dxa"/>
                  <w:bottom w:w="0" w:type="dxa"/>
                </w:tblCellMar>
              </w:tblPrEx>
              <w:trPr>
                <w:trHeight w:val="348"/>
              </w:trPr>
              <w:tc>
                <w:tcPr>
                  <w:tcW w:w="1800" w:type="dxa"/>
                  <w:vAlign w:val="center"/>
                </w:tcPr>
                <w:p w14:paraId="41B41AEE" w14:textId="77777777" w:rsidR="00BD27E6" w:rsidRPr="008A461A" w:rsidRDefault="00BD27E6" w:rsidP="0070338B">
                  <w:pPr>
                    <w:autoSpaceDE w:val="0"/>
                    <w:autoSpaceDN w:val="0"/>
                    <w:adjustRightInd w:val="0"/>
                    <w:spacing w:line="0" w:lineRule="atLeast"/>
                    <w:rPr>
                      <w:rFonts w:cs="HG PoT.￣， M" w:hint="eastAsia"/>
                      <w:w w:val="66"/>
                      <w:kern w:val="0"/>
                      <w:sz w:val="18"/>
                      <w:szCs w:val="18"/>
                    </w:rPr>
                  </w:pPr>
                  <w:r w:rsidRPr="008A461A">
                    <w:rPr>
                      <w:rFonts w:cs="‡l‡r‡o… S… V…b… N" w:hint="eastAsia"/>
                      <w:color w:val="000000"/>
                      <w:w w:val="66"/>
                      <w:kern w:val="0"/>
                      <w:sz w:val="18"/>
                      <w:szCs w:val="18"/>
                    </w:rPr>
                    <w:t>健康障害のリスク</w:t>
                  </w:r>
                </w:p>
              </w:tc>
              <w:tc>
                <w:tcPr>
                  <w:tcW w:w="1560" w:type="dxa"/>
                  <w:vAlign w:val="center"/>
                </w:tcPr>
                <w:p w14:paraId="3579F7CD" w14:textId="77777777" w:rsidR="00BD27E6" w:rsidRPr="008A461A" w:rsidRDefault="00BD27E6" w:rsidP="0070338B">
                  <w:pPr>
                    <w:autoSpaceDE w:val="0"/>
                    <w:autoSpaceDN w:val="0"/>
                    <w:adjustRightInd w:val="0"/>
                    <w:spacing w:line="0" w:lineRule="atLeast"/>
                    <w:jc w:val="center"/>
                    <w:rPr>
                      <w:rFonts w:cs="HG PoT.￣， M" w:hint="eastAsia"/>
                      <w:kern w:val="0"/>
                      <w:sz w:val="18"/>
                      <w:szCs w:val="18"/>
                    </w:rPr>
                  </w:pPr>
                  <w:r w:rsidRPr="008A461A">
                    <w:rPr>
                      <w:rFonts w:cs="HG PoT.￣， M" w:hint="eastAsia"/>
                      <w:kern w:val="0"/>
                      <w:sz w:val="18"/>
                      <w:szCs w:val="18"/>
                    </w:rPr>
                    <w:t>低い</w:t>
                  </w:r>
                </w:p>
              </w:tc>
              <w:tc>
                <w:tcPr>
                  <w:tcW w:w="2760" w:type="dxa"/>
                  <w:vMerge/>
                  <w:vAlign w:val="center"/>
                </w:tcPr>
                <w:p w14:paraId="2324370F" w14:textId="77777777" w:rsidR="00BD27E6" w:rsidRPr="008A461A" w:rsidRDefault="00BD27E6" w:rsidP="0070338B">
                  <w:pPr>
                    <w:widowControl/>
                    <w:spacing w:line="0" w:lineRule="atLeast"/>
                    <w:rPr>
                      <w:rFonts w:cs="HG PoT.￣， M"/>
                      <w:kern w:val="0"/>
                      <w:sz w:val="18"/>
                      <w:szCs w:val="18"/>
                    </w:rPr>
                  </w:pPr>
                </w:p>
              </w:tc>
              <w:tc>
                <w:tcPr>
                  <w:tcW w:w="2640" w:type="dxa"/>
                  <w:vAlign w:val="center"/>
                </w:tcPr>
                <w:p w14:paraId="3F610E25" w14:textId="77777777" w:rsidR="00BD27E6" w:rsidRPr="008A461A" w:rsidRDefault="00BD27E6" w:rsidP="0070338B">
                  <w:pPr>
                    <w:autoSpaceDE w:val="0"/>
                    <w:autoSpaceDN w:val="0"/>
                    <w:adjustRightInd w:val="0"/>
                    <w:spacing w:line="0" w:lineRule="atLeast"/>
                    <w:jc w:val="center"/>
                    <w:rPr>
                      <w:rFonts w:cs="HG PoT.￣， M" w:hint="eastAsia"/>
                      <w:kern w:val="0"/>
                      <w:sz w:val="18"/>
                      <w:szCs w:val="18"/>
                    </w:rPr>
                  </w:pPr>
                  <w:r w:rsidRPr="008A461A">
                    <w:rPr>
                      <w:rFonts w:cs="HG PoT.￣， M" w:hint="eastAsia"/>
                      <w:kern w:val="0"/>
                      <w:sz w:val="18"/>
                      <w:szCs w:val="18"/>
                    </w:rPr>
                    <w:t>高い</w:t>
                  </w:r>
                </w:p>
              </w:tc>
            </w:tr>
          </w:tbl>
          <w:p w14:paraId="07B031F2" w14:textId="77777777" w:rsidR="00BD27E6" w:rsidRPr="00BD27E6" w:rsidRDefault="00BD27E6" w:rsidP="00BD27E6">
            <w:pPr>
              <w:autoSpaceDE w:val="0"/>
              <w:autoSpaceDN w:val="0"/>
              <w:adjustRightInd w:val="0"/>
              <w:spacing w:line="0" w:lineRule="atLeast"/>
              <w:rPr>
                <w:rFonts w:cs="HG PoT.￣， M" w:hint="eastAsia"/>
                <w:kern w:val="0"/>
                <w:sz w:val="2"/>
                <w:szCs w:val="2"/>
              </w:rPr>
            </w:pPr>
          </w:p>
        </w:tc>
      </w:tr>
    </w:tbl>
    <w:p w14:paraId="6C7AA8DA" w14:textId="77777777" w:rsidR="002F4F80" w:rsidRDefault="002F4F80" w:rsidP="00972512">
      <w:pPr>
        <w:autoSpaceDE w:val="0"/>
        <w:autoSpaceDN w:val="0"/>
        <w:adjustRightInd w:val="0"/>
        <w:spacing w:line="0" w:lineRule="atLeast"/>
        <w:ind w:leftChars="105" w:left="252" w:firstLineChars="100" w:firstLine="240"/>
        <w:rPr>
          <w:rFonts w:cs="HG PoT.￣， M" w:hint="eastAsia"/>
          <w:kern w:val="0"/>
        </w:rPr>
      </w:pPr>
      <w:r>
        <w:rPr>
          <w:rFonts w:cs="HG PoT.￣， M" w:hint="eastAsia"/>
          <w:noProof/>
          <w:kern w:val="0"/>
        </w:rPr>
        <w:pict w14:anchorId="504B8EE5">
          <v:line id="_x0000_s1435" style="position:absolute;left:0;text-align:left;z-index:251657728;mso-position-horizontal-relative:text;mso-position-vertical-relative:text" from="-6pt,9.1pt" to="492pt,9.1pt" strokeweight="3pt">
            <v:stroke linestyle="thinThin"/>
          </v:line>
        </w:pict>
      </w:r>
    </w:p>
    <w:p w14:paraId="38ACA72F" w14:textId="77777777" w:rsidR="00AD59E0" w:rsidRPr="002C39D4" w:rsidRDefault="00AD59E0" w:rsidP="002C39D4">
      <w:pPr>
        <w:autoSpaceDE w:val="0"/>
        <w:autoSpaceDN w:val="0"/>
        <w:adjustRightInd w:val="0"/>
        <w:spacing w:line="0" w:lineRule="atLeast"/>
        <w:ind w:leftChars="105" w:left="252" w:firstLineChars="100" w:firstLine="230"/>
        <w:rPr>
          <w:rFonts w:cs="HG PoT.￣， M" w:hint="eastAsia"/>
          <w:kern w:val="0"/>
          <w:sz w:val="20"/>
          <w:szCs w:val="20"/>
        </w:rPr>
      </w:pPr>
      <w:r w:rsidRPr="002C39D4">
        <w:rPr>
          <w:rFonts w:cs="HG PoT.￣， M" w:hint="eastAsia"/>
          <w:kern w:val="0"/>
          <w:sz w:val="20"/>
          <w:szCs w:val="20"/>
        </w:rPr>
        <w:t>上記の結果等を踏まえ、自らの健康に不安がある等</w:t>
      </w:r>
      <w:r w:rsidR="005077C5" w:rsidRPr="002C39D4">
        <w:rPr>
          <w:rFonts w:cs="HG PoT.￣， M" w:hint="eastAsia"/>
          <w:kern w:val="0"/>
          <w:sz w:val="20"/>
          <w:szCs w:val="20"/>
        </w:rPr>
        <w:t>のため、産業医との面接指導を希望する場合は、</w:t>
      </w:r>
      <w:r w:rsidRPr="002C39D4">
        <w:rPr>
          <w:rFonts w:cs="HG PoT.￣， M" w:hint="eastAsia"/>
          <w:kern w:val="0"/>
          <w:sz w:val="20"/>
          <w:szCs w:val="20"/>
        </w:rPr>
        <w:t>下</w:t>
      </w:r>
      <w:r w:rsidR="006E6F86" w:rsidRPr="002C39D4">
        <w:rPr>
          <w:rFonts w:cs="HG PoT.￣， M" w:hint="eastAsia"/>
          <w:kern w:val="0"/>
          <w:sz w:val="20"/>
          <w:szCs w:val="20"/>
        </w:rPr>
        <w:t>欄にその旨</w:t>
      </w:r>
      <w:r w:rsidR="00D11366" w:rsidRPr="002C39D4">
        <w:rPr>
          <w:rFonts w:cs="HG PoT.￣， M" w:hint="eastAsia"/>
          <w:kern w:val="0"/>
          <w:sz w:val="20"/>
          <w:szCs w:val="20"/>
        </w:rPr>
        <w:t>及び健康状況等</w:t>
      </w:r>
      <w:r w:rsidR="006E6F86" w:rsidRPr="002C39D4">
        <w:rPr>
          <w:rFonts w:cs="HG PoT.￣， M" w:hint="eastAsia"/>
          <w:kern w:val="0"/>
          <w:sz w:val="20"/>
          <w:szCs w:val="20"/>
        </w:rPr>
        <w:t>を記載の上、適宜提出してください。</w:t>
      </w:r>
    </w:p>
    <w:tbl>
      <w:tblPr>
        <w:tblW w:w="0" w:type="auto"/>
        <w:tblInd w:w="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360"/>
      </w:tblGrid>
      <w:tr w:rsidR="006E6F86" w14:paraId="0CC89483" w14:textId="77777777">
        <w:tblPrEx>
          <w:tblCellMar>
            <w:top w:w="0" w:type="dxa"/>
            <w:bottom w:w="0" w:type="dxa"/>
          </w:tblCellMar>
        </w:tblPrEx>
        <w:trPr>
          <w:trHeight w:val="810"/>
        </w:trPr>
        <w:tc>
          <w:tcPr>
            <w:tcW w:w="9360" w:type="dxa"/>
          </w:tcPr>
          <w:p w14:paraId="529696CE" w14:textId="77777777" w:rsidR="006E6F86" w:rsidRPr="00AD59E0" w:rsidRDefault="006E6F86" w:rsidP="00BD27E6">
            <w:pPr>
              <w:autoSpaceDE w:val="0"/>
              <w:autoSpaceDN w:val="0"/>
              <w:adjustRightInd w:val="0"/>
              <w:spacing w:line="0" w:lineRule="atLeast"/>
              <w:rPr>
                <w:rFonts w:ascii="ＭＳ ゴシック" w:eastAsia="ＭＳ ゴシック" w:hAnsi="ＭＳ ゴシック" w:cs="HG PoT.￣， M" w:hint="eastAsia"/>
                <w:kern w:val="0"/>
              </w:rPr>
            </w:pPr>
          </w:p>
          <w:p w14:paraId="762449C7" w14:textId="77777777" w:rsidR="006E6F86" w:rsidRDefault="006E6F86" w:rsidP="00BD27E6">
            <w:pPr>
              <w:autoSpaceDE w:val="0"/>
              <w:autoSpaceDN w:val="0"/>
              <w:adjustRightInd w:val="0"/>
              <w:spacing w:line="0" w:lineRule="atLeast"/>
              <w:rPr>
                <w:rFonts w:cs="HG PoT.￣， M" w:hint="eastAsia"/>
                <w:kern w:val="0"/>
              </w:rPr>
            </w:pPr>
          </w:p>
          <w:p w14:paraId="692F5B8A" w14:textId="77777777" w:rsidR="002C39D4" w:rsidRDefault="002C39D4" w:rsidP="00BD27E6">
            <w:pPr>
              <w:autoSpaceDE w:val="0"/>
              <w:autoSpaceDN w:val="0"/>
              <w:adjustRightInd w:val="0"/>
              <w:spacing w:line="0" w:lineRule="atLeast"/>
              <w:rPr>
                <w:rFonts w:cs="HG PoT.￣， M" w:hint="eastAsia"/>
                <w:kern w:val="0"/>
              </w:rPr>
            </w:pPr>
          </w:p>
          <w:p w14:paraId="58D7ADE6" w14:textId="77777777" w:rsidR="002C39D4" w:rsidRDefault="002C39D4" w:rsidP="00BD27E6">
            <w:pPr>
              <w:autoSpaceDE w:val="0"/>
              <w:autoSpaceDN w:val="0"/>
              <w:adjustRightInd w:val="0"/>
              <w:spacing w:line="0" w:lineRule="atLeast"/>
              <w:rPr>
                <w:rFonts w:cs="HG PoT.￣， M" w:hint="eastAsia"/>
                <w:kern w:val="0"/>
              </w:rPr>
            </w:pPr>
          </w:p>
          <w:p w14:paraId="6537388E" w14:textId="77777777" w:rsidR="002C39D4" w:rsidRDefault="002C39D4" w:rsidP="00BD27E6">
            <w:pPr>
              <w:autoSpaceDE w:val="0"/>
              <w:autoSpaceDN w:val="0"/>
              <w:adjustRightInd w:val="0"/>
              <w:spacing w:line="0" w:lineRule="atLeast"/>
              <w:rPr>
                <w:rFonts w:cs="HG PoT.￣， M" w:hint="eastAsia"/>
                <w:kern w:val="0"/>
              </w:rPr>
            </w:pPr>
          </w:p>
          <w:p w14:paraId="12817DEC" w14:textId="77777777" w:rsidR="002C39D4" w:rsidRDefault="002C39D4" w:rsidP="00BD27E6">
            <w:pPr>
              <w:autoSpaceDE w:val="0"/>
              <w:autoSpaceDN w:val="0"/>
              <w:adjustRightInd w:val="0"/>
              <w:spacing w:line="0" w:lineRule="atLeast"/>
              <w:rPr>
                <w:rFonts w:cs="HG PoT.￣， M" w:hint="eastAsia"/>
                <w:kern w:val="0"/>
              </w:rPr>
            </w:pPr>
          </w:p>
        </w:tc>
      </w:tr>
    </w:tbl>
    <w:p w14:paraId="05F62DE6" w14:textId="77777777" w:rsidR="0035469B" w:rsidRPr="00F8115A" w:rsidRDefault="0035469B" w:rsidP="00223A66">
      <w:pPr>
        <w:autoSpaceDE w:val="0"/>
        <w:autoSpaceDN w:val="0"/>
        <w:adjustRightInd w:val="0"/>
        <w:spacing w:line="0" w:lineRule="atLeast"/>
        <w:jc w:val="right"/>
        <w:rPr>
          <w:rFonts w:hint="eastAsia"/>
        </w:rPr>
      </w:pPr>
    </w:p>
    <w:sectPr w:rsidR="0035469B" w:rsidRPr="00F8115A" w:rsidSect="00C16A52">
      <w:footerReference w:type="even" r:id="rId7"/>
      <w:pgSz w:w="11906" w:h="16838" w:code="9"/>
      <w:pgMar w:top="1418" w:right="1134" w:bottom="984" w:left="1134" w:header="851" w:footer="658" w:gutter="0"/>
      <w:pgNumType w:start="1"/>
      <w:cols w:space="425"/>
      <w:docGrid w:type="linesAndChars" w:linePitch="328"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0A393" w14:textId="77777777" w:rsidR="001967BB" w:rsidRDefault="001967BB">
      <w:r>
        <w:separator/>
      </w:r>
    </w:p>
  </w:endnote>
  <w:endnote w:type="continuationSeparator" w:id="0">
    <w:p w14:paraId="67BADC5B" w14:textId="77777777" w:rsidR="001967BB" w:rsidRDefault="00196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Gothic BBB">
    <w:altName w:val="Arial Unicode MS"/>
    <w:panose1 w:val="00000000000000000000"/>
    <w:charset w:val="80"/>
    <w:family w:val="swiss"/>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l‡r‡o… S… V…b… N">
    <w:altName w:val="Arial Unicode MS"/>
    <w:panose1 w:val="00000000000000000000"/>
    <w:charset w:val="80"/>
    <w:family w:val="swiss"/>
    <w:notTrueType/>
    <w:pitch w:val="default"/>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HG PoT.￣， M">
    <w:altName w:val="Arial Unicode MS"/>
    <w:panose1 w:val="00000000000000000000"/>
    <w:charset w:val="80"/>
    <w:family w:val="swiss"/>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153AA" w14:textId="77777777" w:rsidR="00B27CB7" w:rsidRDefault="00B27CB7" w:rsidP="003406B6">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3AE39B6B" w14:textId="77777777" w:rsidR="00B27CB7" w:rsidRDefault="00B27CB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5C5D3" w14:textId="77777777" w:rsidR="001967BB" w:rsidRDefault="001967BB">
      <w:pPr>
        <w:rPr>
          <w:rFonts w:hint="eastAsia"/>
        </w:rPr>
      </w:pPr>
    </w:p>
    <w:p w14:paraId="4173194D" w14:textId="77777777" w:rsidR="001967BB" w:rsidRDefault="001967BB">
      <w:r>
        <w:separator/>
      </w:r>
    </w:p>
  </w:footnote>
  <w:footnote w:type="continuationSeparator" w:id="0">
    <w:p w14:paraId="163A0D7A" w14:textId="77777777" w:rsidR="001967BB" w:rsidRDefault="00196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790_"/>
      </v:shape>
    </w:pict>
  </w:numPicBullet>
  <w:abstractNum w:abstractNumId="0" w15:restartNumberingAfterBreak="0">
    <w:nsid w:val="014A23A5"/>
    <w:multiLevelType w:val="hybridMultilevel"/>
    <w:tmpl w:val="21FAD6F4"/>
    <w:lvl w:ilvl="0" w:tplc="2F960A94">
      <w:start w:val="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4642DAC"/>
    <w:multiLevelType w:val="hybridMultilevel"/>
    <w:tmpl w:val="347E1468"/>
    <w:lvl w:ilvl="0" w:tplc="7AD6CEC6">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6621858"/>
    <w:multiLevelType w:val="hybridMultilevel"/>
    <w:tmpl w:val="34DC335C"/>
    <w:lvl w:ilvl="0" w:tplc="B22009E0">
      <w:start w:val="1"/>
      <w:numFmt w:val="decimalEnclosedCircle"/>
      <w:lvlText w:val="%1"/>
      <w:lvlJc w:val="left"/>
      <w:pPr>
        <w:tabs>
          <w:tab w:val="num" w:pos="600"/>
        </w:tabs>
        <w:ind w:left="60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E5F0304"/>
    <w:multiLevelType w:val="hybridMultilevel"/>
    <w:tmpl w:val="1BA020E6"/>
    <w:lvl w:ilvl="0" w:tplc="740EB32E">
      <w:start w:val="1"/>
      <w:numFmt w:val="decimal"/>
      <w:lvlText w:val="(%1)"/>
      <w:lvlJc w:val="left"/>
      <w:pPr>
        <w:tabs>
          <w:tab w:val="num" w:pos="600"/>
        </w:tabs>
        <w:ind w:left="600" w:hanging="360"/>
      </w:pPr>
      <w:rPr>
        <w:rFonts w:ascii="ＭＳ ゴシック" w:eastAsia="ＭＳ ゴシック" w:hAnsi="ＭＳ ゴシック"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EBB43C3"/>
    <w:multiLevelType w:val="hybridMultilevel"/>
    <w:tmpl w:val="ECA64F94"/>
    <w:lvl w:ilvl="0" w:tplc="D884E6D4">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F833C74"/>
    <w:multiLevelType w:val="hybridMultilevel"/>
    <w:tmpl w:val="D7B0034A"/>
    <w:lvl w:ilvl="0" w:tplc="ACAAA96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FEE53F3"/>
    <w:multiLevelType w:val="multilevel"/>
    <w:tmpl w:val="D7B0034A"/>
    <w:lvl w:ilvl="0">
      <w:numFmt w:val="bullet"/>
      <w:lvlText w:val="※"/>
      <w:lvlJc w:val="left"/>
      <w:pPr>
        <w:tabs>
          <w:tab w:val="num" w:pos="360"/>
        </w:tabs>
        <w:ind w:left="360" w:hanging="360"/>
      </w:pPr>
      <w:rPr>
        <w:rFonts w:ascii="ＭＳ 明朝" w:eastAsia="ＭＳ 明朝" w:hAnsi="ＭＳ 明朝"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1615D0F"/>
    <w:multiLevelType w:val="hybridMultilevel"/>
    <w:tmpl w:val="9C70EF36"/>
    <w:lvl w:ilvl="0" w:tplc="439874E4">
      <w:start w:val="1"/>
      <w:numFmt w:val="decimal"/>
      <w:lvlText w:val="(%1)"/>
      <w:lvlJc w:val="left"/>
      <w:pPr>
        <w:tabs>
          <w:tab w:val="num" w:pos="600"/>
        </w:tabs>
        <w:ind w:left="600" w:hanging="360"/>
      </w:pPr>
      <w:rPr>
        <w:rFonts w:ascii="ＭＳ 明朝" w:eastAsia="ＭＳ 明朝" w:hAnsi="ＭＳ 明朝"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49604DC"/>
    <w:multiLevelType w:val="hybridMultilevel"/>
    <w:tmpl w:val="A58ED506"/>
    <w:lvl w:ilvl="0" w:tplc="0106B974">
      <w:start w:val="3"/>
      <w:numFmt w:val="bullet"/>
      <w:lvlText w:val="※"/>
      <w:lvlJc w:val="left"/>
      <w:pPr>
        <w:tabs>
          <w:tab w:val="num" w:pos="960"/>
        </w:tabs>
        <w:ind w:left="960" w:hanging="480"/>
      </w:pPr>
      <w:rPr>
        <w:rFonts w:ascii="ＭＳ 明朝" w:eastAsia="ＭＳ 明朝" w:hAnsi="ＭＳ 明朝" w:cs="Times New Roman" w:hint="eastAsia"/>
        <w:lang w:val="en-US"/>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9" w15:restartNumberingAfterBreak="0">
    <w:nsid w:val="15BD35E1"/>
    <w:multiLevelType w:val="hybridMultilevel"/>
    <w:tmpl w:val="BBDEA250"/>
    <w:lvl w:ilvl="0" w:tplc="8884BC14">
      <w:start w:val="1"/>
      <w:numFmt w:val="decimal"/>
      <w:lvlText w:val="(%1)"/>
      <w:lvlJc w:val="left"/>
      <w:pPr>
        <w:tabs>
          <w:tab w:val="num" w:pos="600"/>
        </w:tabs>
        <w:ind w:left="600" w:hanging="360"/>
      </w:pPr>
      <w:rPr>
        <w:rFonts w:hint="default"/>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10" w15:restartNumberingAfterBreak="0">
    <w:nsid w:val="1A5617FD"/>
    <w:multiLevelType w:val="hybridMultilevel"/>
    <w:tmpl w:val="157472BA"/>
    <w:lvl w:ilvl="0" w:tplc="7AD6CEC6">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1A7230E6"/>
    <w:multiLevelType w:val="hybridMultilevel"/>
    <w:tmpl w:val="E84E9298"/>
    <w:lvl w:ilvl="0" w:tplc="5728F0C2">
      <w:start w:val="1"/>
      <w:numFmt w:val="decimal"/>
      <w:lvlText w:val="(%1)"/>
      <w:lvlJc w:val="left"/>
      <w:pPr>
        <w:tabs>
          <w:tab w:val="num" w:pos="600"/>
        </w:tabs>
        <w:ind w:left="600" w:hanging="360"/>
      </w:pPr>
      <w:rPr>
        <w:rFonts w:ascii="ＭＳ 明朝" w:eastAsia="ＭＳ 明朝" w:hAnsi="ＭＳ 明朝"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1D1A2E99"/>
    <w:multiLevelType w:val="hybridMultilevel"/>
    <w:tmpl w:val="E1C85C9E"/>
    <w:lvl w:ilvl="0" w:tplc="1D886E9C">
      <w:start w:val="1"/>
      <w:numFmt w:val="decimal"/>
      <w:lvlText w:val="(%1)"/>
      <w:lvlJc w:val="left"/>
      <w:pPr>
        <w:tabs>
          <w:tab w:val="num" w:pos="600"/>
        </w:tabs>
        <w:ind w:left="600" w:hanging="360"/>
      </w:pPr>
      <w:rPr>
        <w:rFonts w:hint="eastAsia"/>
      </w:rPr>
    </w:lvl>
    <w:lvl w:ilvl="1" w:tplc="7772E5B2">
      <w:numFmt w:val="bullet"/>
      <w:lvlText w:val="○"/>
      <w:lvlJc w:val="left"/>
      <w:pPr>
        <w:tabs>
          <w:tab w:val="num" w:pos="1020"/>
        </w:tabs>
        <w:ind w:left="1020" w:hanging="360"/>
      </w:pPr>
      <w:rPr>
        <w:rFonts w:ascii="ＭＳ 明朝" w:eastAsia="ＭＳ 明朝" w:hAnsi="ＭＳ 明朝" w:cs="Times New Roman" w:hint="eastAsia"/>
      </w:rPr>
    </w:lvl>
    <w:lvl w:ilvl="2" w:tplc="D8DA9BE0">
      <w:start w:val="1"/>
      <w:numFmt w:val="bullet"/>
      <w:lvlText w:val=""/>
      <w:lvlPicBulletId w:val="0"/>
      <w:lvlJc w:val="left"/>
      <w:pPr>
        <w:tabs>
          <w:tab w:val="num" w:pos="1500"/>
        </w:tabs>
        <w:ind w:left="1500" w:hanging="420"/>
      </w:pPr>
      <w:rPr>
        <w:rFonts w:ascii="Symbol" w:hAnsi="Symbol" w:hint="default"/>
        <w:color w:val="auto"/>
      </w:r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13" w15:restartNumberingAfterBreak="0">
    <w:nsid w:val="21480678"/>
    <w:multiLevelType w:val="hybridMultilevel"/>
    <w:tmpl w:val="0E6E07C4"/>
    <w:lvl w:ilvl="0" w:tplc="8884BC14">
      <w:start w:val="1"/>
      <w:numFmt w:val="decimal"/>
      <w:lvlText w:val="(%1)"/>
      <w:lvlJc w:val="left"/>
      <w:pPr>
        <w:tabs>
          <w:tab w:val="num" w:pos="600"/>
        </w:tabs>
        <w:ind w:left="600" w:hanging="360"/>
      </w:pPr>
      <w:rPr>
        <w:rFonts w:hint="default"/>
      </w:rPr>
    </w:lvl>
    <w:lvl w:ilvl="1" w:tplc="58788FFE">
      <w:start w:val="1"/>
      <w:numFmt w:val="bullet"/>
      <w:lvlText w:val="※"/>
      <w:lvlJc w:val="left"/>
      <w:pPr>
        <w:tabs>
          <w:tab w:val="num" w:pos="840"/>
        </w:tabs>
        <w:ind w:left="840" w:hanging="42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D386833"/>
    <w:multiLevelType w:val="hybridMultilevel"/>
    <w:tmpl w:val="2FF4F036"/>
    <w:lvl w:ilvl="0" w:tplc="B42698CC">
      <w:start w:val="1"/>
      <w:numFmt w:val="aiueo"/>
      <w:lvlText w:val="(%1)"/>
      <w:lvlJc w:val="left"/>
      <w:pPr>
        <w:tabs>
          <w:tab w:val="num" w:pos="1320"/>
        </w:tabs>
        <w:ind w:left="1320" w:hanging="600"/>
      </w:pPr>
      <w:rPr>
        <w:rFonts w:hint="default"/>
      </w:r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15" w15:restartNumberingAfterBreak="0">
    <w:nsid w:val="30B01146"/>
    <w:multiLevelType w:val="hybridMultilevel"/>
    <w:tmpl w:val="BA4C7E08"/>
    <w:lvl w:ilvl="0" w:tplc="F2A2B2AA">
      <w:start w:val="1"/>
      <w:numFmt w:val="decimal"/>
      <w:lvlText w:val="(%1)"/>
      <w:lvlJc w:val="left"/>
      <w:pPr>
        <w:tabs>
          <w:tab w:val="num" w:pos="1320"/>
        </w:tabs>
        <w:ind w:left="1320" w:hanging="600"/>
      </w:pPr>
      <w:rPr>
        <w:rFonts w:hint="eastAsia"/>
      </w:r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16" w15:restartNumberingAfterBreak="0">
    <w:nsid w:val="33696E0A"/>
    <w:multiLevelType w:val="hybridMultilevel"/>
    <w:tmpl w:val="AA40D420"/>
    <w:lvl w:ilvl="0" w:tplc="325C83CE">
      <w:start w:val="1"/>
      <w:numFmt w:val="decimal"/>
      <w:lvlText w:val="(%1)"/>
      <w:lvlJc w:val="left"/>
      <w:pPr>
        <w:tabs>
          <w:tab w:val="num" w:pos="600"/>
        </w:tabs>
        <w:ind w:left="600" w:hanging="360"/>
      </w:pPr>
      <w:rPr>
        <w:rFonts w:ascii="ＭＳ ゴシック" w:eastAsia="ＭＳ ゴシック" w:hAnsi="ＭＳ ゴシック"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D424932"/>
    <w:multiLevelType w:val="hybridMultilevel"/>
    <w:tmpl w:val="109443CC"/>
    <w:lvl w:ilvl="0" w:tplc="90884AF6">
      <w:start w:val="1"/>
      <w:numFmt w:val="decimal"/>
      <w:lvlText w:val="(%1)"/>
      <w:lvlJc w:val="left"/>
      <w:pPr>
        <w:tabs>
          <w:tab w:val="num" w:pos="840"/>
        </w:tabs>
        <w:ind w:left="840" w:hanging="600"/>
      </w:pPr>
      <w:rPr>
        <w:rFonts w:hint="default"/>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18" w15:restartNumberingAfterBreak="0">
    <w:nsid w:val="3F527156"/>
    <w:multiLevelType w:val="hybridMultilevel"/>
    <w:tmpl w:val="61EE62A2"/>
    <w:lvl w:ilvl="0" w:tplc="B42698CC">
      <w:start w:val="1"/>
      <w:numFmt w:val="aiueo"/>
      <w:lvlText w:val="(%1)"/>
      <w:lvlJc w:val="left"/>
      <w:pPr>
        <w:tabs>
          <w:tab w:val="num" w:pos="1320"/>
        </w:tabs>
        <w:ind w:left="1320" w:hanging="600"/>
      </w:pPr>
      <w:rPr>
        <w:rFonts w:hint="default"/>
      </w:rPr>
    </w:lvl>
    <w:lvl w:ilvl="1" w:tplc="B42698CC">
      <w:start w:val="1"/>
      <w:numFmt w:val="aiueo"/>
      <w:lvlText w:val="(%2)"/>
      <w:lvlJc w:val="left"/>
      <w:pPr>
        <w:tabs>
          <w:tab w:val="num" w:pos="1320"/>
        </w:tabs>
        <w:ind w:left="1320" w:hanging="60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3793265"/>
    <w:multiLevelType w:val="hybridMultilevel"/>
    <w:tmpl w:val="03B48386"/>
    <w:lvl w:ilvl="0" w:tplc="8884BC14">
      <w:start w:val="1"/>
      <w:numFmt w:val="decimal"/>
      <w:lvlText w:val="(%1)"/>
      <w:lvlJc w:val="left"/>
      <w:pPr>
        <w:tabs>
          <w:tab w:val="num" w:pos="600"/>
        </w:tabs>
        <w:ind w:left="60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31514D6"/>
    <w:multiLevelType w:val="hybridMultilevel"/>
    <w:tmpl w:val="93580370"/>
    <w:lvl w:ilvl="0" w:tplc="A5FE787C">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5015230"/>
    <w:multiLevelType w:val="hybridMultilevel"/>
    <w:tmpl w:val="EA9E3A36"/>
    <w:lvl w:ilvl="0" w:tplc="9BACA57C">
      <w:start w:val="1"/>
      <w:numFmt w:val="decimal"/>
      <w:lvlText w:val="(%1)"/>
      <w:lvlJc w:val="left"/>
      <w:pPr>
        <w:tabs>
          <w:tab w:val="num" w:pos="600"/>
        </w:tabs>
        <w:ind w:left="600" w:hanging="360"/>
      </w:pPr>
      <w:rPr>
        <w:rFonts w:ascii="ＭＳ 明朝" w:eastAsia="ＭＳ 明朝" w:hAnsi="ＭＳ 明朝" w:hint="default"/>
        <w:dstrike w:val="0"/>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F3844FD"/>
    <w:multiLevelType w:val="hybridMultilevel"/>
    <w:tmpl w:val="E800F20E"/>
    <w:lvl w:ilvl="0" w:tplc="AF5AB792">
      <w:start w:val="3"/>
      <w:numFmt w:val="bullet"/>
      <w:lvlText w:val="※"/>
      <w:lvlJc w:val="left"/>
      <w:pPr>
        <w:tabs>
          <w:tab w:val="num" w:pos="720"/>
        </w:tabs>
        <w:ind w:left="720" w:hanging="360"/>
      </w:pPr>
      <w:rPr>
        <w:rFonts w:ascii="ＭＳ 明朝" w:eastAsia="ＭＳ 明朝" w:hAnsi="ＭＳ 明朝" w:cs="Gothic BBB" w:hint="eastAsia"/>
      </w:rPr>
    </w:lvl>
    <w:lvl w:ilvl="1" w:tplc="0409000B" w:tentative="1">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23" w15:restartNumberingAfterBreak="0">
    <w:nsid w:val="61246015"/>
    <w:multiLevelType w:val="hybridMultilevel"/>
    <w:tmpl w:val="D7FEC5E2"/>
    <w:lvl w:ilvl="0" w:tplc="8BCC97B8">
      <w:numFmt w:val="bullet"/>
      <w:lvlText w:val="・"/>
      <w:lvlJc w:val="left"/>
      <w:pPr>
        <w:tabs>
          <w:tab w:val="num" w:pos="840"/>
        </w:tabs>
        <w:ind w:left="840" w:hanging="360"/>
      </w:pPr>
      <w:rPr>
        <w:rFonts w:ascii="ＭＳ 明朝" w:eastAsia="ＭＳ 明朝" w:hAnsi="ＭＳ 明朝" w:cs="Times New Roman" w:hint="eastAsia"/>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abstractNum w:abstractNumId="24" w15:restartNumberingAfterBreak="0">
    <w:nsid w:val="703F62C1"/>
    <w:multiLevelType w:val="hybridMultilevel"/>
    <w:tmpl w:val="688663E6"/>
    <w:lvl w:ilvl="0" w:tplc="F0661A86">
      <w:start w:val="1"/>
      <w:numFmt w:val="decimal"/>
      <w:lvlText w:val="(%1)"/>
      <w:lvlJc w:val="left"/>
      <w:pPr>
        <w:tabs>
          <w:tab w:val="num" w:pos="600"/>
        </w:tabs>
        <w:ind w:left="600" w:hanging="360"/>
      </w:pPr>
      <w:rPr>
        <w:rFonts w:ascii="ＭＳ 明朝" w:eastAsia="ＭＳ 明朝" w:hAnsi="ＭＳ 明朝" w:hint="default"/>
      </w:r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72BB523D"/>
    <w:multiLevelType w:val="hybridMultilevel"/>
    <w:tmpl w:val="C03C54CA"/>
    <w:lvl w:ilvl="0" w:tplc="EE001818">
      <w:start w:val="2"/>
      <w:numFmt w:val="bullet"/>
      <w:lvlText w:val="・"/>
      <w:lvlJc w:val="left"/>
      <w:pPr>
        <w:tabs>
          <w:tab w:val="num" w:pos="2505"/>
        </w:tabs>
        <w:ind w:left="2505" w:hanging="1305"/>
      </w:pPr>
      <w:rPr>
        <w:rFonts w:ascii="ＭＳ 明朝" w:eastAsia="ＭＳ 明朝" w:hAnsi="ＭＳ 明朝" w:cs="Times New Roman" w:hint="eastAsia"/>
      </w:rPr>
    </w:lvl>
    <w:lvl w:ilvl="1" w:tplc="0409000B" w:tentative="1">
      <w:start w:val="1"/>
      <w:numFmt w:val="bullet"/>
      <w:lvlText w:val=""/>
      <w:lvlJc w:val="left"/>
      <w:pPr>
        <w:tabs>
          <w:tab w:val="num" w:pos="2040"/>
        </w:tabs>
        <w:ind w:left="2040" w:hanging="420"/>
      </w:pPr>
      <w:rPr>
        <w:rFonts w:ascii="Wingdings" w:hAnsi="Wingdings" w:hint="default"/>
      </w:rPr>
    </w:lvl>
    <w:lvl w:ilvl="2" w:tplc="0409000D" w:tentative="1">
      <w:start w:val="1"/>
      <w:numFmt w:val="bullet"/>
      <w:lvlText w:val=""/>
      <w:lvlJc w:val="left"/>
      <w:pPr>
        <w:tabs>
          <w:tab w:val="num" w:pos="2460"/>
        </w:tabs>
        <w:ind w:left="2460" w:hanging="420"/>
      </w:pPr>
      <w:rPr>
        <w:rFonts w:ascii="Wingdings" w:hAnsi="Wingdings" w:hint="default"/>
      </w:rPr>
    </w:lvl>
    <w:lvl w:ilvl="3" w:tplc="04090001" w:tentative="1">
      <w:start w:val="1"/>
      <w:numFmt w:val="bullet"/>
      <w:lvlText w:val=""/>
      <w:lvlJc w:val="left"/>
      <w:pPr>
        <w:tabs>
          <w:tab w:val="num" w:pos="2880"/>
        </w:tabs>
        <w:ind w:left="2880" w:hanging="420"/>
      </w:pPr>
      <w:rPr>
        <w:rFonts w:ascii="Wingdings" w:hAnsi="Wingdings" w:hint="default"/>
      </w:rPr>
    </w:lvl>
    <w:lvl w:ilvl="4" w:tplc="0409000B" w:tentative="1">
      <w:start w:val="1"/>
      <w:numFmt w:val="bullet"/>
      <w:lvlText w:val=""/>
      <w:lvlJc w:val="left"/>
      <w:pPr>
        <w:tabs>
          <w:tab w:val="num" w:pos="3300"/>
        </w:tabs>
        <w:ind w:left="3300" w:hanging="420"/>
      </w:pPr>
      <w:rPr>
        <w:rFonts w:ascii="Wingdings" w:hAnsi="Wingdings" w:hint="default"/>
      </w:rPr>
    </w:lvl>
    <w:lvl w:ilvl="5" w:tplc="0409000D" w:tentative="1">
      <w:start w:val="1"/>
      <w:numFmt w:val="bullet"/>
      <w:lvlText w:val=""/>
      <w:lvlJc w:val="left"/>
      <w:pPr>
        <w:tabs>
          <w:tab w:val="num" w:pos="3720"/>
        </w:tabs>
        <w:ind w:left="3720" w:hanging="420"/>
      </w:pPr>
      <w:rPr>
        <w:rFonts w:ascii="Wingdings" w:hAnsi="Wingdings" w:hint="default"/>
      </w:rPr>
    </w:lvl>
    <w:lvl w:ilvl="6" w:tplc="04090001" w:tentative="1">
      <w:start w:val="1"/>
      <w:numFmt w:val="bullet"/>
      <w:lvlText w:val=""/>
      <w:lvlJc w:val="left"/>
      <w:pPr>
        <w:tabs>
          <w:tab w:val="num" w:pos="4140"/>
        </w:tabs>
        <w:ind w:left="4140" w:hanging="420"/>
      </w:pPr>
      <w:rPr>
        <w:rFonts w:ascii="Wingdings" w:hAnsi="Wingdings" w:hint="default"/>
      </w:rPr>
    </w:lvl>
    <w:lvl w:ilvl="7" w:tplc="0409000B" w:tentative="1">
      <w:start w:val="1"/>
      <w:numFmt w:val="bullet"/>
      <w:lvlText w:val=""/>
      <w:lvlJc w:val="left"/>
      <w:pPr>
        <w:tabs>
          <w:tab w:val="num" w:pos="4560"/>
        </w:tabs>
        <w:ind w:left="4560" w:hanging="420"/>
      </w:pPr>
      <w:rPr>
        <w:rFonts w:ascii="Wingdings" w:hAnsi="Wingdings" w:hint="default"/>
      </w:rPr>
    </w:lvl>
    <w:lvl w:ilvl="8" w:tplc="0409000D" w:tentative="1">
      <w:start w:val="1"/>
      <w:numFmt w:val="bullet"/>
      <w:lvlText w:val=""/>
      <w:lvlJc w:val="left"/>
      <w:pPr>
        <w:tabs>
          <w:tab w:val="num" w:pos="4980"/>
        </w:tabs>
        <w:ind w:left="4980" w:hanging="420"/>
      </w:pPr>
      <w:rPr>
        <w:rFonts w:ascii="Wingdings" w:hAnsi="Wingdings" w:hint="default"/>
      </w:rPr>
    </w:lvl>
  </w:abstractNum>
  <w:num w:numId="1">
    <w:abstractNumId w:val="23"/>
  </w:num>
  <w:num w:numId="2">
    <w:abstractNumId w:val="2"/>
  </w:num>
  <w:num w:numId="3">
    <w:abstractNumId w:val="0"/>
  </w:num>
  <w:num w:numId="4">
    <w:abstractNumId w:val="16"/>
  </w:num>
  <w:num w:numId="5">
    <w:abstractNumId w:val="24"/>
  </w:num>
  <w:num w:numId="6">
    <w:abstractNumId w:val="9"/>
  </w:num>
  <w:num w:numId="7">
    <w:abstractNumId w:val="19"/>
  </w:num>
  <w:num w:numId="8">
    <w:abstractNumId w:val="13"/>
  </w:num>
  <w:num w:numId="9">
    <w:abstractNumId w:val="11"/>
  </w:num>
  <w:num w:numId="10">
    <w:abstractNumId w:val="21"/>
  </w:num>
  <w:num w:numId="11">
    <w:abstractNumId w:val="5"/>
  </w:num>
  <w:num w:numId="12">
    <w:abstractNumId w:val="22"/>
  </w:num>
  <w:num w:numId="13">
    <w:abstractNumId w:val="8"/>
  </w:num>
  <w:num w:numId="14">
    <w:abstractNumId w:val="15"/>
  </w:num>
  <w:num w:numId="15">
    <w:abstractNumId w:val="7"/>
  </w:num>
  <w:num w:numId="16">
    <w:abstractNumId w:val="25"/>
  </w:num>
  <w:num w:numId="17">
    <w:abstractNumId w:val="4"/>
  </w:num>
  <w:num w:numId="18">
    <w:abstractNumId w:val="20"/>
  </w:num>
  <w:num w:numId="19">
    <w:abstractNumId w:val="12"/>
  </w:num>
  <w:num w:numId="20">
    <w:abstractNumId w:val="3"/>
  </w:num>
  <w:num w:numId="21">
    <w:abstractNumId w:val="17"/>
  </w:num>
  <w:num w:numId="22">
    <w:abstractNumId w:val="14"/>
  </w:num>
  <w:num w:numId="23">
    <w:abstractNumId w:val="18"/>
  </w:num>
  <w:num w:numId="24">
    <w:abstractNumId w:val="1"/>
  </w:num>
  <w:num w:numId="25">
    <w:abstractNumId w:val="10"/>
  </w:num>
  <w:num w:numId="26">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insDel="0" w:formatting="0"/>
  <w:doNotTrackMoves/>
  <w:defaultTabStop w:val="840"/>
  <w:drawingGridHorizontalSpacing w:val="120"/>
  <w:drawingGridVerticalSpacing w:val="16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1B1A"/>
    <w:rsid w:val="00000985"/>
    <w:rsid w:val="00002A53"/>
    <w:rsid w:val="00005712"/>
    <w:rsid w:val="0000765B"/>
    <w:rsid w:val="00010E5C"/>
    <w:rsid w:val="00014C8C"/>
    <w:rsid w:val="00015043"/>
    <w:rsid w:val="00021A38"/>
    <w:rsid w:val="000228FE"/>
    <w:rsid w:val="00026EC6"/>
    <w:rsid w:val="00027A9C"/>
    <w:rsid w:val="0003260A"/>
    <w:rsid w:val="00036842"/>
    <w:rsid w:val="00037868"/>
    <w:rsid w:val="00037C6A"/>
    <w:rsid w:val="000428F8"/>
    <w:rsid w:val="00047F5C"/>
    <w:rsid w:val="00051FE9"/>
    <w:rsid w:val="0005204D"/>
    <w:rsid w:val="00053232"/>
    <w:rsid w:val="00061E92"/>
    <w:rsid w:val="00063847"/>
    <w:rsid w:val="0007155A"/>
    <w:rsid w:val="00092EAA"/>
    <w:rsid w:val="00094D1F"/>
    <w:rsid w:val="000A2F4C"/>
    <w:rsid w:val="000B3F89"/>
    <w:rsid w:val="000B4321"/>
    <w:rsid w:val="000B5870"/>
    <w:rsid w:val="000C2BE2"/>
    <w:rsid w:val="000C511A"/>
    <w:rsid w:val="000C780C"/>
    <w:rsid w:val="000D5BD0"/>
    <w:rsid w:val="000E223B"/>
    <w:rsid w:val="000E4331"/>
    <w:rsid w:val="000E7E76"/>
    <w:rsid w:val="000F2117"/>
    <w:rsid w:val="000F3080"/>
    <w:rsid w:val="000F3155"/>
    <w:rsid w:val="000F5C32"/>
    <w:rsid w:val="000F7613"/>
    <w:rsid w:val="00105756"/>
    <w:rsid w:val="00111A41"/>
    <w:rsid w:val="001154D3"/>
    <w:rsid w:val="00116483"/>
    <w:rsid w:val="001208F6"/>
    <w:rsid w:val="00120EDB"/>
    <w:rsid w:val="00121D42"/>
    <w:rsid w:val="00124F8E"/>
    <w:rsid w:val="00130C28"/>
    <w:rsid w:val="00130E57"/>
    <w:rsid w:val="00134EAA"/>
    <w:rsid w:val="00137636"/>
    <w:rsid w:val="00152BB5"/>
    <w:rsid w:val="00153BE0"/>
    <w:rsid w:val="0016705F"/>
    <w:rsid w:val="00171557"/>
    <w:rsid w:val="0017395D"/>
    <w:rsid w:val="00176A7B"/>
    <w:rsid w:val="001774DC"/>
    <w:rsid w:val="00184C9F"/>
    <w:rsid w:val="001852DB"/>
    <w:rsid w:val="00190839"/>
    <w:rsid w:val="001947FF"/>
    <w:rsid w:val="001967BB"/>
    <w:rsid w:val="00197E43"/>
    <w:rsid w:val="00197EF8"/>
    <w:rsid w:val="001A1372"/>
    <w:rsid w:val="001C06A9"/>
    <w:rsid w:val="001C090E"/>
    <w:rsid w:val="001C2987"/>
    <w:rsid w:val="001C3C37"/>
    <w:rsid w:val="001C4E2B"/>
    <w:rsid w:val="001C5602"/>
    <w:rsid w:val="001C6896"/>
    <w:rsid w:val="001C77E1"/>
    <w:rsid w:val="001C7F95"/>
    <w:rsid w:val="001D0739"/>
    <w:rsid w:val="001D102B"/>
    <w:rsid w:val="001D3294"/>
    <w:rsid w:val="001D438E"/>
    <w:rsid w:val="001D447D"/>
    <w:rsid w:val="001D56B4"/>
    <w:rsid w:val="001E2A26"/>
    <w:rsid w:val="001E5065"/>
    <w:rsid w:val="001E5DC1"/>
    <w:rsid w:val="001E6A1C"/>
    <w:rsid w:val="001F2F98"/>
    <w:rsid w:val="001F32D7"/>
    <w:rsid w:val="001F3D7E"/>
    <w:rsid w:val="001F76FA"/>
    <w:rsid w:val="002002F3"/>
    <w:rsid w:val="002013BB"/>
    <w:rsid w:val="00201B1A"/>
    <w:rsid w:val="00202B48"/>
    <w:rsid w:val="002061CE"/>
    <w:rsid w:val="00211D89"/>
    <w:rsid w:val="00212846"/>
    <w:rsid w:val="00214CFB"/>
    <w:rsid w:val="00223A66"/>
    <w:rsid w:val="002258AC"/>
    <w:rsid w:val="00244047"/>
    <w:rsid w:val="002452A5"/>
    <w:rsid w:val="0025113D"/>
    <w:rsid w:val="00253A98"/>
    <w:rsid w:val="00253F65"/>
    <w:rsid w:val="00262B10"/>
    <w:rsid w:val="002633E6"/>
    <w:rsid w:val="0027012B"/>
    <w:rsid w:val="00273C90"/>
    <w:rsid w:val="00274EB5"/>
    <w:rsid w:val="002830A6"/>
    <w:rsid w:val="00293F24"/>
    <w:rsid w:val="0029670B"/>
    <w:rsid w:val="002A2E3C"/>
    <w:rsid w:val="002A7021"/>
    <w:rsid w:val="002B317F"/>
    <w:rsid w:val="002B70DF"/>
    <w:rsid w:val="002C0965"/>
    <w:rsid w:val="002C31C2"/>
    <w:rsid w:val="002C3728"/>
    <w:rsid w:val="002C39D4"/>
    <w:rsid w:val="002C5A4C"/>
    <w:rsid w:val="002C719B"/>
    <w:rsid w:val="002D0A2A"/>
    <w:rsid w:val="002D0FE8"/>
    <w:rsid w:val="002D2400"/>
    <w:rsid w:val="002D318C"/>
    <w:rsid w:val="002E007C"/>
    <w:rsid w:val="002E13A4"/>
    <w:rsid w:val="002E36A5"/>
    <w:rsid w:val="002E3AEF"/>
    <w:rsid w:val="002E7BA6"/>
    <w:rsid w:val="002F1D49"/>
    <w:rsid w:val="002F4F80"/>
    <w:rsid w:val="002F5258"/>
    <w:rsid w:val="002F6898"/>
    <w:rsid w:val="002F7854"/>
    <w:rsid w:val="00302E7C"/>
    <w:rsid w:val="003045D2"/>
    <w:rsid w:val="00305914"/>
    <w:rsid w:val="00306A15"/>
    <w:rsid w:val="00307DFD"/>
    <w:rsid w:val="00310F8A"/>
    <w:rsid w:val="003131BF"/>
    <w:rsid w:val="00313C8A"/>
    <w:rsid w:val="0032040E"/>
    <w:rsid w:val="00320F5B"/>
    <w:rsid w:val="003261E0"/>
    <w:rsid w:val="00330EC7"/>
    <w:rsid w:val="00332E8E"/>
    <w:rsid w:val="003335F6"/>
    <w:rsid w:val="003406B6"/>
    <w:rsid w:val="003427AA"/>
    <w:rsid w:val="00343E75"/>
    <w:rsid w:val="00353A7F"/>
    <w:rsid w:val="0035469B"/>
    <w:rsid w:val="00354CAF"/>
    <w:rsid w:val="00355D15"/>
    <w:rsid w:val="00361269"/>
    <w:rsid w:val="0036611E"/>
    <w:rsid w:val="003716C5"/>
    <w:rsid w:val="003717B9"/>
    <w:rsid w:val="003751D8"/>
    <w:rsid w:val="00375AAA"/>
    <w:rsid w:val="00385ABE"/>
    <w:rsid w:val="00386C09"/>
    <w:rsid w:val="00390B1B"/>
    <w:rsid w:val="003A1E06"/>
    <w:rsid w:val="003A1E8F"/>
    <w:rsid w:val="003A7B93"/>
    <w:rsid w:val="003B04E5"/>
    <w:rsid w:val="003B174A"/>
    <w:rsid w:val="003B3697"/>
    <w:rsid w:val="003B667A"/>
    <w:rsid w:val="003D0309"/>
    <w:rsid w:val="003D6BDF"/>
    <w:rsid w:val="003E5CB0"/>
    <w:rsid w:val="003E6C7F"/>
    <w:rsid w:val="003F4B29"/>
    <w:rsid w:val="003F60F3"/>
    <w:rsid w:val="004010D8"/>
    <w:rsid w:val="00402073"/>
    <w:rsid w:val="00402470"/>
    <w:rsid w:val="00411267"/>
    <w:rsid w:val="00413152"/>
    <w:rsid w:val="00415670"/>
    <w:rsid w:val="00415B7B"/>
    <w:rsid w:val="00420A60"/>
    <w:rsid w:val="00426D31"/>
    <w:rsid w:val="00426E1B"/>
    <w:rsid w:val="00430BF6"/>
    <w:rsid w:val="00434E58"/>
    <w:rsid w:val="00436BED"/>
    <w:rsid w:val="0044198A"/>
    <w:rsid w:val="00442B80"/>
    <w:rsid w:val="00443A3F"/>
    <w:rsid w:val="004508F4"/>
    <w:rsid w:val="00454B4D"/>
    <w:rsid w:val="00455B2C"/>
    <w:rsid w:val="0046403E"/>
    <w:rsid w:val="00481503"/>
    <w:rsid w:val="004820D8"/>
    <w:rsid w:val="00483DD7"/>
    <w:rsid w:val="00492C3E"/>
    <w:rsid w:val="004A492C"/>
    <w:rsid w:val="004B1B8E"/>
    <w:rsid w:val="004B3B75"/>
    <w:rsid w:val="004B53FD"/>
    <w:rsid w:val="004C0238"/>
    <w:rsid w:val="004C13B3"/>
    <w:rsid w:val="004D3804"/>
    <w:rsid w:val="004D3B26"/>
    <w:rsid w:val="004D5CD3"/>
    <w:rsid w:val="004D6A73"/>
    <w:rsid w:val="004E351A"/>
    <w:rsid w:val="004E46C2"/>
    <w:rsid w:val="004E6218"/>
    <w:rsid w:val="004F04F8"/>
    <w:rsid w:val="004F0C4A"/>
    <w:rsid w:val="004F1708"/>
    <w:rsid w:val="00501FA3"/>
    <w:rsid w:val="005056D6"/>
    <w:rsid w:val="00506833"/>
    <w:rsid w:val="005077C5"/>
    <w:rsid w:val="00511FDC"/>
    <w:rsid w:val="005139F0"/>
    <w:rsid w:val="00523AA6"/>
    <w:rsid w:val="0052605B"/>
    <w:rsid w:val="00527AA2"/>
    <w:rsid w:val="00534F62"/>
    <w:rsid w:val="005405E1"/>
    <w:rsid w:val="00540D01"/>
    <w:rsid w:val="00541DA5"/>
    <w:rsid w:val="00542210"/>
    <w:rsid w:val="00550D36"/>
    <w:rsid w:val="00551C18"/>
    <w:rsid w:val="005572C9"/>
    <w:rsid w:val="00562B7A"/>
    <w:rsid w:val="0057018C"/>
    <w:rsid w:val="00573A74"/>
    <w:rsid w:val="00590AB0"/>
    <w:rsid w:val="0059201D"/>
    <w:rsid w:val="0059518E"/>
    <w:rsid w:val="00596515"/>
    <w:rsid w:val="0059692D"/>
    <w:rsid w:val="00597B9E"/>
    <w:rsid w:val="005A063F"/>
    <w:rsid w:val="005A116D"/>
    <w:rsid w:val="005A777E"/>
    <w:rsid w:val="005A796A"/>
    <w:rsid w:val="005A7D4D"/>
    <w:rsid w:val="005B0E7F"/>
    <w:rsid w:val="005B298F"/>
    <w:rsid w:val="005B44EB"/>
    <w:rsid w:val="005B4DF8"/>
    <w:rsid w:val="005B7C07"/>
    <w:rsid w:val="005C3720"/>
    <w:rsid w:val="005C3C08"/>
    <w:rsid w:val="005D5DE6"/>
    <w:rsid w:val="005E25F8"/>
    <w:rsid w:val="005E28D1"/>
    <w:rsid w:val="005E39C2"/>
    <w:rsid w:val="005E6D4D"/>
    <w:rsid w:val="005E7E19"/>
    <w:rsid w:val="005F154A"/>
    <w:rsid w:val="005F41B4"/>
    <w:rsid w:val="005F6984"/>
    <w:rsid w:val="00600351"/>
    <w:rsid w:val="00604953"/>
    <w:rsid w:val="0061044B"/>
    <w:rsid w:val="00623C44"/>
    <w:rsid w:val="006260F0"/>
    <w:rsid w:val="00626BE9"/>
    <w:rsid w:val="00630185"/>
    <w:rsid w:val="00631CC3"/>
    <w:rsid w:val="00633045"/>
    <w:rsid w:val="006436D8"/>
    <w:rsid w:val="0065178E"/>
    <w:rsid w:val="006534E6"/>
    <w:rsid w:val="006537B6"/>
    <w:rsid w:val="00655351"/>
    <w:rsid w:val="00655724"/>
    <w:rsid w:val="0066043F"/>
    <w:rsid w:val="006607D5"/>
    <w:rsid w:val="00660C75"/>
    <w:rsid w:val="00661425"/>
    <w:rsid w:val="00665604"/>
    <w:rsid w:val="00665E85"/>
    <w:rsid w:val="00674CA0"/>
    <w:rsid w:val="00680E22"/>
    <w:rsid w:val="0068109E"/>
    <w:rsid w:val="00681611"/>
    <w:rsid w:val="00685D58"/>
    <w:rsid w:val="0068734C"/>
    <w:rsid w:val="00691424"/>
    <w:rsid w:val="00695062"/>
    <w:rsid w:val="006961E7"/>
    <w:rsid w:val="006A2922"/>
    <w:rsid w:val="006A5872"/>
    <w:rsid w:val="006B10A0"/>
    <w:rsid w:val="006B570F"/>
    <w:rsid w:val="006B576D"/>
    <w:rsid w:val="006B5BC9"/>
    <w:rsid w:val="006C2BEF"/>
    <w:rsid w:val="006D1204"/>
    <w:rsid w:val="006D66E8"/>
    <w:rsid w:val="006D6A2C"/>
    <w:rsid w:val="006D7CFC"/>
    <w:rsid w:val="006E2BD3"/>
    <w:rsid w:val="006E34AE"/>
    <w:rsid w:val="006E6F86"/>
    <w:rsid w:val="006F1EBF"/>
    <w:rsid w:val="006F7038"/>
    <w:rsid w:val="0070338B"/>
    <w:rsid w:val="00704F99"/>
    <w:rsid w:val="00707088"/>
    <w:rsid w:val="00710452"/>
    <w:rsid w:val="00711298"/>
    <w:rsid w:val="00712554"/>
    <w:rsid w:val="00712C0C"/>
    <w:rsid w:val="007174B4"/>
    <w:rsid w:val="00717D8D"/>
    <w:rsid w:val="00725730"/>
    <w:rsid w:val="007263E3"/>
    <w:rsid w:val="00732D8F"/>
    <w:rsid w:val="007373BE"/>
    <w:rsid w:val="007412D8"/>
    <w:rsid w:val="00744445"/>
    <w:rsid w:val="00755DEB"/>
    <w:rsid w:val="00756963"/>
    <w:rsid w:val="00761552"/>
    <w:rsid w:val="0076276E"/>
    <w:rsid w:val="00762DB1"/>
    <w:rsid w:val="0076537B"/>
    <w:rsid w:val="00770FE0"/>
    <w:rsid w:val="00775D4F"/>
    <w:rsid w:val="00777C59"/>
    <w:rsid w:val="00780EA1"/>
    <w:rsid w:val="0078215F"/>
    <w:rsid w:val="00783EDB"/>
    <w:rsid w:val="00786A43"/>
    <w:rsid w:val="007912F4"/>
    <w:rsid w:val="00794464"/>
    <w:rsid w:val="00795FD9"/>
    <w:rsid w:val="0079637A"/>
    <w:rsid w:val="007967FB"/>
    <w:rsid w:val="00797B6B"/>
    <w:rsid w:val="007B3925"/>
    <w:rsid w:val="007C33DB"/>
    <w:rsid w:val="007C532E"/>
    <w:rsid w:val="007C6EC9"/>
    <w:rsid w:val="007D36DD"/>
    <w:rsid w:val="00801EC0"/>
    <w:rsid w:val="008026CB"/>
    <w:rsid w:val="008156B5"/>
    <w:rsid w:val="00816E6B"/>
    <w:rsid w:val="00817AE9"/>
    <w:rsid w:val="0082028C"/>
    <w:rsid w:val="00826177"/>
    <w:rsid w:val="00832C96"/>
    <w:rsid w:val="00841DB9"/>
    <w:rsid w:val="00844E2C"/>
    <w:rsid w:val="00847DD9"/>
    <w:rsid w:val="00851A66"/>
    <w:rsid w:val="00852746"/>
    <w:rsid w:val="00864306"/>
    <w:rsid w:val="00865FD2"/>
    <w:rsid w:val="008673AC"/>
    <w:rsid w:val="0087024C"/>
    <w:rsid w:val="00871FF3"/>
    <w:rsid w:val="008720E9"/>
    <w:rsid w:val="0087624A"/>
    <w:rsid w:val="00876460"/>
    <w:rsid w:val="008777E3"/>
    <w:rsid w:val="008814A8"/>
    <w:rsid w:val="008828BB"/>
    <w:rsid w:val="00886239"/>
    <w:rsid w:val="008867CF"/>
    <w:rsid w:val="00892904"/>
    <w:rsid w:val="008A0A41"/>
    <w:rsid w:val="008A461A"/>
    <w:rsid w:val="008A5CBB"/>
    <w:rsid w:val="008B1B67"/>
    <w:rsid w:val="008B4584"/>
    <w:rsid w:val="008C1816"/>
    <w:rsid w:val="008C1F52"/>
    <w:rsid w:val="008C35CF"/>
    <w:rsid w:val="008C687E"/>
    <w:rsid w:val="008E02F0"/>
    <w:rsid w:val="008E2B0D"/>
    <w:rsid w:val="008E2B65"/>
    <w:rsid w:val="008E6D51"/>
    <w:rsid w:val="008E7E0F"/>
    <w:rsid w:val="008F0017"/>
    <w:rsid w:val="008F62D3"/>
    <w:rsid w:val="008F782C"/>
    <w:rsid w:val="0090329B"/>
    <w:rsid w:val="00904789"/>
    <w:rsid w:val="00905E03"/>
    <w:rsid w:val="009068CE"/>
    <w:rsid w:val="00907306"/>
    <w:rsid w:val="009104A6"/>
    <w:rsid w:val="00911F9E"/>
    <w:rsid w:val="00925813"/>
    <w:rsid w:val="009261D5"/>
    <w:rsid w:val="009262CD"/>
    <w:rsid w:val="00927A8A"/>
    <w:rsid w:val="00930A67"/>
    <w:rsid w:val="0093473D"/>
    <w:rsid w:val="00936CFD"/>
    <w:rsid w:val="00936E53"/>
    <w:rsid w:val="00946AEC"/>
    <w:rsid w:val="00953EC7"/>
    <w:rsid w:val="00964216"/>
    <w:rsid w:val="0096582B"/>
    <w:rsid w:val="00966999"/>
    <w:rsid w:val="00967A7E"/>
    <w:rsid w:val="00972512"/>
    <w:rsid w:val="009731A1"/>
    <w:rsid w:val="00973FBE"/>
    <w:rsid w:val="00975C1E"/>
    <w:rsid w:val="00975E29"/>
    <w:rsid w:val="00983648"/>
    <w:rsid w:val="0098734C"/>
    <w:rsid w:val="00992478"/>
    <w:rsid w:val="00995623"/>
    <w:rsid w:val="00995FB2"/>
    <w:rsid w:val="009A32FC"/>
    <w:rsid w:val="009A6691"/>
    <w:rsid w:val="009A784C"/>
    <w:rsid w:val="009B07DE"/>
    <w:rsid w:val="009B336F"/>
    <w:rsid w:val="009B5509"/>
    <w:rsid w:val="009C4F4D"/>
    <w:rsid w:val="009D61F8"/>
    <w:rsid w:val="009D6986"/>
    <w:rsid w:val="009D7B33"/>
    <w:rsid w:val="009E58C1"/>
    <w:rsid w:val="009F4007"/>
    <w:rsid w:val="009F6D06"/>
    <w:rsid w:val="00A025C3"/>
    <w:rsid w:val="00A02C0F"/>
    <w:rsid w:val="00A04C3E"/>
    <w:rsid w:val="00A072E4"/>
    <w:rsid w:val="00A118A1"/>
    <w:rsid w:val="00A140C9"/>
    <w:rsid w:val="00A169FE"/>
    <w:rsid w:val="00A17892"/>
    <w:rsid w:val="00A21B30"/>
    <w:rsid w:val="00A26790"/>
    <w:rsid w:val="00A27E5B"/>
    <w:rsid w:val="00A27EA1"/>
    <w:rsid w:val="00A27F24"/>
    <w:rsid w:val="00A30091"/>
    <w:rsid w:val="00A31633"/>
    <w:rsid w:val="00A326C3"/>
    <w:rsid w:val="00A35D82"/>
    <w:rsid w:val="00A361AD"/>
    <w:rsid w:val="00A37E01"/>
    <w:rsid w:val="00A40B60"/>
    <w:rsid w:val="00A413DC"/>
    <w:rsid w:val="00A42415"/>
    <w:rsid w:val="00A42664"/>
    <w:rsid w:val="00A456CC"/>
    <w:rsid w:val="00A5064A"/>
    <w:rsid w:val="00A60106"/>
    <w:rsid w:val="00A602BD"/>
    <w:rsid w:val="00A61029"/>
    <w:rsid w:val="00A63166"/>
    <w:rsid w:val="00A645E4"/>
    <w:rsid w:val="00A651CC"/>
    <w:rsid w:val="00A6634E"/>
    <w:rsid w:val="00A66C2B"/>
    <w:rsid w:val="00A67CD2"/>
    <w:rsid w:val="00A83246"/>
    <w:rsid w:val="00A86227"/>
    <w:rsid w:val="00A91860"/>
    <w:rsid w:val="00A93ED2"/>
    <w:rsid w:val="00A96FB3"/>
    <w:rsid w:val="00AA27C4"/>
    <w:rsid w:val="00AB0B7C"/>
    <w:rsid w:val="00AB3B4F"/>
    <w:rsid w:val="00AB4314"/>
    <w:rsid w:val="00AB45EA"/>
    <w:rsid w:val="00AB5A39"/>
    <w:rsid w:val="00AD0E6F"/>
    <w:rsid w:val="00AD3C8D"/>
    <w:rsid w:val="00AD59E0"/>
    <w:rsid w:val="00AD7B2B"/>
    <w:rsid w:val="00AE041B"/>
    <w:rsid w:val="00AE2D13"/>
    <w:rsid w:val="00AE68A1"/>
    <w:rsid w:val="00AF0727"/>
    <w:rsid w:val="00AF1B0F"/>
    <w:rsid w:val="00AF4EC2"/>
    <w:rsid w:val="00AF52F0"/>
    <w:rsid w:val="00AF5732"/>
    <w:rsid w:val="00B002B9"/>
    <w:rsid w:val="00B03697"/>
    <w:rsid w:val="00B03F83"/>
    <w:rsid w:val="00B0579D"/>
    <w:rsid w:val="00B05B9C"/>
    <w:rsid w:val="00B10342"/>
    <w:rsid w:val="00B11969"/>
    <w:rsid w:val="00B12BEB"/>
    <w:rsid w:val="00B20AFD"/>
    <w:rsid w:val="00B26A65"/>
    <w:rsid w:val="00B27CB7"/>
    <w:rsid w:val="00B33076"/>
    <w:rsid w:val="00B347A1"/>
    <w:rsid w:val="00B366B9"/>
    <w:rsid w:val="00B372A9"/>
    <w:rsid w:val="00B400A7"/>
    <w:rsid w:val="00B404C8"/>
    <w:rsid w:val="00B41BA3"/>
    <w:rsid w:val="00B42B3D"/>
    <w:rsid w:val="00B4358A"/>
    <w:rsid w:val="00B4488D"/>
    <w:rsid w:val="00B5079D"/>
    <w:rsid w:val="00B53441"/>
    <w:rsid w:val="00B54982"/>
    <w:rsid w:val="00B60780"/>
    <w:rsid w:val="00B60865"/>
    <w:rsid w:val="00B60B1A"/>
    <w:rsid w:val="00B6286F"/>
    <w:rsid w:val="00B6338A"/>
    <w:rsid w:val="00B75819"/>
    <w:rsid w:val="00B779EC"/>
    <w:rsid w:val="00B8125F"/>
    <w:rsid w:val="00B84D5D"/>
    <w:rsid w:val="00B853C6"/>
    <w:rsid w:val="00B875B2"/>
    <w:rsid w:val="00B91868"/>
    <w:rsid w:val="00B918FE"/>
    <w:rsid w:val="00B957FC"/>
    <w:rsid w:val="00BA0B03"/>
    <w:rsid w:val="00BA2AE1"/>
    <w:rsid w:val="00BA5786"/>
    <w:rsid w:val="00BA6F72"/>
    <w:rsid w:val="00BC152F"/>
    <w:rsid w:val="00BC1C62"/>
    <w:rsid w:val="00BC6882"/>
    <w:rsid w:val="00BC7396"/>
    <w:rsid w:val="00BD27E6"/>
    <w:rsid w:val="00BD3B09"/>
    <w:rsid w:val="00BF530C"/>
    <w:rsid w:val="00BF6939"/>
    <w:rsid w:val="00C06CAA"/>
    <w:rsid w:val="00C07A1A"/>
    <w:rsid w:val="00C07D00"/>
    <w:rsid w:val="00C14FF1"/>
    <w:rsid w:val="00C16A52"/>
    <w:rsid w:val="00C24F2B"/>
    <w:rsid w:val="00C2626D"/>
    <w:rsid w:val="00C26CD6"/>
    <w:rsid w:val="00C30F03"/>
    <w:rsid w:val="00C31875"/>
    <w:rsid w:val="00C32A76"/>
    <w:rsid w:val="00C32BAE"/>
    <w:rsid w:val="00C33F46"/>
    <w:rsid w:val="00C34B7F"/>
    <w:rsid w:val="00C375B5"/>
    <w:rsid w:val="00C42A9D"/>
    <w:rsid w:val="00C45615"/>
    <w:rsid w:val="00C4637F"/>
    <w:rsid w:val="00C46764"/>
    <w:rsid w:val="00C51038"/>
    <w:rsid w:val="00C52A18"/>
    <w:rsid w:val="00C53A22"/>
    <w:rsid w:val="00C53D5C"/>
    <w:rsid w:val="00C55251"/>
    <w:rsid w:val="00C660E2"/>
    <w:rsid w:val="00C661A8"/>
    <w:rsid w:val="00C73186"/>
    <w:rsid w:val="00C73309"/>
    <w:rsid w:val="00C76547"/>
    <w:rsid w:val="00C80C26"/>
    <w:rsid w:val="00C8429E"/>
    <w:rsid w:val="00C84640"/>
    <w:rsid w:val="00C9189C"/>
    <w:rsid w:val="00C93C12"/>
    <w:rsid w:val="00CA419F"/>
    <w:rsid w:val="00CB0B80"/>
    <w:rsid w:val="00CB30C3"/>
    <w:rsid w:val="00CB3106"/>
    <w:rsid w:val="00CB533E"/>
    <w:rsid w:val="00CD160F"/>
    <w:rsid w:val="00CE0B4A"/>
    <w:rsid w:val="00CE0B5E"/>
    <w:rsid w:val="00CE266D"/>
    <w:rsid w:val="00CF0B0B"/>
    <w:rsid w:val="00CF1E0C"/>
    <w:rsid w:val="00CF312C"/>
    <w:rsid w:val="00CF3670"/>
    <w:rsid w:val="00CF4C78"/>
    <w:rsid w:val="00CF787A"/>
    <w:rsid w:val="00D0487E"/>
    <w:rsid w:val="00D04893"/>
    <w:rsid w:val="00D05E02"/>
    <w:rsid w:val="00D0661A"/>
    <w:rsid w:val="00D10C54"/>
    <w:rsid w:val="00D11366"/>
    <w:rsid w:val="00D12FCA"/>
    <w:rsid w:val="00D14AE1"/>
    <w:rsid w:val="00D160B4"/>
    <w:rsid w:val="00D164C8"/>
    <w:rsid w:val="00D16687"/>
    <w:rsid w:val="00D35CB8"/>
    <w:rsid w:val="00D40537"/>
    <w:rsid w:val="00D40B0C"/>
    <w:rsid w:val="00D4100B"/>
    <w:rsid w:val="00D43EF8"/>
    <w:rsid w:val="00D45085"/>
    <w:rsid w:val="00D546CB"/>
    <w:rsid w:val="00D55FEE"/>
    <w:rsid w:val="00D60A17"/>
    <w:rsid w:val="00D6356F"/>
    <w:rsid w:val="00D64172"/>
    <w:rsid w:val="00D641EA"/>
    <w:rsid w:val="00D72747"/>
    <w:rsid w:val="00D7364F"/>
    <w:rsid w:val="00D74225"/>
    <w:rsid w:val="00D74882"/>
    <w:rsid w:val="00D762B1"/>
    <w:rsid w:val="00D76415"/>
    <w:rsid w:val="00D81462"/>
    <w:rsid w:val="00D877BC"/>
    <w:rsid w:val="00D94BD5"/>
    <w:rsid w:val="00D97128"/>
    <w:rsid w:val="00D9749F"/>
    <w:rsid w:val="00D97DC1"/>
    <w:rsid w:val="00DA0114"/>
    <w:rsid w:val="00DA06C0"/>
    <w:rsid w:val="00DA0FEB"/>
    <w:rsid w:val="00DA2E82"/>
    <w:rsid w:val="00DA35CC"/>
    <w:rsid w:val="00DA4AC0"/>
    <w:rsid w:val="00DA6C67"/>
    <w:rsid w:val="00DB317F"/>
    <w:rsid w:val="00DB4FE6"/>
    <w:rsid w:val="00DB6B44"/>
    <w:rsid w:val="00DB6DB1"/>
    <w:rsid w:val="00DB6E05"/>
    <w:rsid w:val="00DC42C5"/>
    <w:rsid w:val="00DC57A7"/>
    <w:rsid w:val="00DD3432"/>
    <w:rsid w:val="00DD52B3"/>
    <w:rsid w:val="00DD553B"/>
    <w:rsid w:val="00DE20CB"/>
    <w:rsid w:val="00DE2884"/>
    <w:rsid w:val="00DE40ED"/>
    <w:rsid w:val="00DF2647"/>
    <w:rsid w:val="00DF5403"/>
    <w:rsid w:val="00DF549E"/>
    <w:rsid w:val="00E01508"/>
    <w:rsid w:val="00E0440A"/>
    <w:rsid w:val="00E047DF"/>
    <w:rsid w:val="00E052C1"/>
    <w:rsid w:val="00E05CDF"/>
    <w:rsid w:val="00E07FEE"/>
    <w:rsid w:val="00E166DF"/>
    <w:rsid w:val="00E251A9"/>
    <w:rsid w:val="00E25A34"/>
    <w:rsid w:val="00E26F72"/>
    <w:rsid w:val="00E301F8"/>
    <w:rsid w:val="00E3424E"/>
    <w:rsid w:val="00E34C52"/>
    <w:rsid w:val="00E41590"/>
    <w:rsid w:val="00E42949"/>
    <w:rsid w:val="00E472F5"/>
    <w:rsid w:val="00E65DD2"/>
    <w:rsid w:val="00E67AD9"/>
    <w:rsid w:val="00E7143F"/>
    <w:rsid w:val="00E73E07"/>
    <w:rsid w:val="00E76EB1"/>
    <w:rsid w:val="00E82200"/>
    <w:rsid w:val="00E854F4"/>
    <w:rsid w:val="00E93C6C"/>
    <w:rsid w:val="00E94BC4"/>
    <w:rsid w:val="00E962FF"/>
    <w:rsid w:val="00E96813"/>
    <w:rsid w:val="00EA343F"/>
    <w:rsid w:val="00EA44D2"/>
    <w:rsid w:val="00EA5D54"/>
    <w:rsid w:val="00EA7144"/>
    <w:rsid w:val="00EA72E4"/>
    <w:rsid w:val="00EA7D05"/>
    <w:rsid w:val="00EB05D4"/>
    <w:rsid w:val="00EC16C1"/>
    <w:rsid w:val="00EC4F38"/>
    <w:rsid w:val="00EC6E7B"/>
    <w:rsid w:val="00ED1CEB"/>
    <w:rsid w:val="00ED3162"/>
    <w:rsid w:val="00ED7051"/>
    <w:rsid w:val="00EE0FC0"/>
    <w:rsid w:val="00EE2DAA"/>
    <w:rsid w:val="00EE560B"/>
    <w:rsid w:val="00EE73F9"/>
    <w:rsid w:val="00EF2FFA"/>
    <w:rsid w:val="00EF7F6A"/>
    <w:rsid w:val="00F00CD0"/>
    <w:rsid w:val="00F01A20"/>
    <w:rsid w:val="00F07386"/>
    <w:rsid w:val="00F22C97"/>
    <w:rsid w:val="00F26638"/>
    <w:rsid w:val="00F27607"/>
    <w:rsid w:val="00F27765"/>
    <w:rsid w:val="00F27C27"/>
    <w:rsid w:val="00F27DF6"/>
    <w:rsid w:val="00F41060"/>
    <w:rsid w:val="00F460DB"/>
    <w:rsid w:val="00F469E3"/>
    <w:rsid w:val="00F564EE"/>
    <w:rsid w:val="00F60DA9"/>
    <w:rsid w:val="00F66027"/>
    <w:rsid w:val="00F66BF7"/>
    <w:rsid w:val="00F70E27"/>
    <w:rsid w:val="00F72BC0"/>
    <w:rsid w:val="00F751DD"/>
    <w:rsid w:val="00F8115A"/>
    <w:rsid w:val="00F81C57"/>
    <w:rsid w:val="00F83767"/>
    <w:rsid w:val="00F8515E"/>
    <w:rsid w:val="00F90C29"/>
    <w:rsid w:val="00F91054"/>
    <w:rsid w:val="00F942FE"/>
    <w:rsid w:val="00F9483A"/>
    <w:rsid w:val="00F96444"/>
    <w:rsid w:val="00F979C4"/>
    <w:rsid w:val="00FA03FE"/>
    <w:rsid w:val="00FA2209"/>
    <w:rsid w:val="00FA69BE"/>
    <w:rsid w:val="00FB1469"/>
    <w:rsid w:val="00FB2582"/>
    <w:rsid w:val="00FB3F0C"/>
    <w:rsid w:val="00FC08FD"/>
    <w:rsid w:val="00FC2848"/>
    <w:rsid w:val="00FD1CA8"/>
    <w:rsid w:val="00FD2279"/>
    <w:rsid w:val="00FD4E17"/>
    <w:rsid w:val="00FD625B"/>
    <w:rsid w:val="00FE3963"/>
    <w:rsid w:val="00FE50B2"/>
    <w:rsid w:val="00FE591D"/>
    <w:rsid w:val="00FE7DC9"/>
    <w:rsid w:val="00FF4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4:docId w14:val="3498E293"/>
  <w15:chartTrackingRefBased/>
  <w15:docId w15:val="{FF0912C8-33C1-4A6C-959D-28DD76E0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ＭＳ 明朝" w:hAnsi="ＭＳ 明朝"/>
      <w:kern w:val="2"/>
      <w:sz w:val="21"/>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AB5A39"/>
    <w:rPr>
      <w:rFonts w:ascii="Arial" w:eastAsia="ＭＳ ゴシック" w:hAnsi="Arial"/>
      <w:sz w:val="18"/>
      <w:szCs w:val="18"/>
    </w:rPr>
  </w:style>
  <w:style w:type="paragraph" w:styleId="a4">
    <w:name w:val="Body Text Indent"/>
    <w:basedOn w:val="a"/>
    <w:rsid w:val="00014C8C"/>
    <w:pPr>
      <w:ind w:leftChars="171" w:left="359"/>
    </w:pPr>
    <w:rPr>
      <w:rFonts w:ascii="Century" w:hAnsi="Century"/>
      <w:szCs w:val="24"/>
    </w:rPr>
  </w:style>
  <w:style w:type="character" w:styleId="a5">
    <w:name w:val="Strong"/>
    <w:basedOn w:val="a0"/>
    <w:qFormat/>
    <w:rsid w:val="004D3B26"/>
    <w:rPr>
      <w:b/>
      <w:bCs/>
    </w:rPr>
  </w:style>
  <w:style w:type="paragraph" w:styleId="Web">
    <w:name w:val="Normal (Web)"/>
    <w:basedOn w:val="a"/>
    <w:rsid w:val="004D3B26"/>
    <w:pPr>
      <w:widowControl/>
      <w:spacing w:before="100" w:beforeAutospacing="1" w:after="100" w:afterAutospacing="1" w:line="336" w:lineRule="auto"/>
      <w:jc w:val="left"/>
    </w:pPr>
    <w:rPr>
      <w:rFonts w:ascii="ＭＳ Ｐゴシック" w:eastAsia="ＭＳ Ｐゴシック" w:hAnsi="ＭＳ Ｐゴシック" w:cs="ＭＳ Ｐゴシック"/>
      <w:color w:val="000000"/>
      <w:kern w:val="0"/>
      <w:sz w:val="24"/>
      <w:szCs w:val="24"/>
    </w:rPr>
  </w:style>
  <w:style w:type="paragraph" w:styleId="a6">
    <w:name w:val="header"/>
    <w:basedOn w:val="a"/>
    <w:rsid w:val="000C780C"/>
    <w:pPr>
      <w:tabs>
        <w:tab w:val="center" w:pos="4252"/>
        <w:tab w:val="right" w:pos="8504"/>
      </w:tabs>
      <w:snapToGrid w:val="0"/>
    </w:pPr>
  </w:style>
  <w:style w:type="paragraph" w:styleId="a7">
    <w:name w:val="footer"/>
    <w:basedOn w:val="a"/>
    <w:rsid w:val="000C780C"/>
    <w:pPr>
      <w:tabs>
        <w:tab w:val="center" w:pos="4252"/>
        <w:tab w:val="right" w:pos="8504"/>
      </w:tabs>
      <w:snapToGrid w:val="0"/>
    </w:pPr>
  </w:style>
  <w:style w:type="character" w:styleId="a8">
    <w:name w:val="Hyperlink"/>
    <w:basedOn w:val="a0"/>
    <w:rsid w:val="002B70DF"/>
    <w:rPr>
      <w:color w:val="0000FF"/>
      <w:u w:val="single"/>
    </w:rPr>
  </w:style>
  <w:style w:type="table" w:styleId="a9">
    <w:name w:val="Table Grid"/>
    <w:basedOn w:val="a1"/>
    <w:rsid w:val="001D438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B27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4354">
      <w:bodyDiv w:val="1"/>
      <w:marLeft w:val="0"/>
      <w:marRight w:val="0"/>
      <w:marTop w:val="0"/>
      <w:marBottom w:val="0"/>
      <w:divBdr>
        <w:top w:val="none" w:sz="0" w:space="0" w:color="auto"/>
        <w:left w:val="none" w:sz="0" w:space="0" w:color="auto"/>
        <w:bottom w:val="none" w:sz="0" w:space="0" w:color="auto"/>
        <w:right w:val="none" w:sz="0" w:space="0" w:color="auto"/>
      </w:divBdr>
      <w:divsChild>
        <w:div w:id="686370200">
          <w:marLeft w:val="240"/>
          <w:marRight w:val="0"/>
          <w:marTop w:val="0"/>
          <w:marBottom w:val="0"/>
          <w:divBdr>
            <w:top w:val="none" w:sz="0" w:space="0" w:color="auto"/>
            <w:left w:val="none" w:sz="0" w:space="0" w:color="auto"/>
            <w:bottom w:val="none" w:sz="0" w:space="0" w:color="auto"/>
            <w:right w:val="none" w:sz="0" w:space="0" w:color="auto"/>
          </w:divBdr>
        </w:div>
        <w:div w:id="1116101251">
          <w:marLeft w:val="240"/>
          <w:marRight w:val="0"/>
          <w:marTop w:val="0"/>
          <w:marBottom w:val="0"/>
          <w:divBdr>
            <w:top w:val="none" w:sz="0" w:space="0" w:color="auto"/>
            <w:left w:val="none" w:sz="0" w:space="0" w:color="auto"/>
            <w:bottom w:val="none" w:sz="0" w:space="0" w:color="auto"/>
            <w:right w:val="none" w:sz="0" w:space="0" w:color="auto"/>
          </w:divBdr>
          <w:divsChild>
            <w:div w:id="408626000">
              <w:marLeft w:val="240"/>
              <w:marRight w:val="0"/>
              <w:marTop w:val="0"/>
              <w:marBottom w:val="0"/>
              <w:divBdr>
                <w:top w:val="none" w:sz="0" w:space="0" w:color="auto"/>
                <w:left w:val="none" w:sz="0" w:space="0" w:color="auto"/>
                <w:bottom w:val="none" w:sz="0" w:space="0" w:color="auto"/>
                <w:right w:val="none" w:sz="0" w:space="0" w:color="auto"/>
              </w:divBdr>
            </w:div>
            <w:div w:id="517891798">
              <w:marLeft w:val="240"/>
              <w:marRight w:val="0"/>
              <w:marTop w:val="0"/>
              <w:marBottom w:val="0"/>
              <w:divBdr>
                <w:top w:val="none" w:sz="0" w:space="0" w:color="auto"/>
                <w:left w:val="none" w:sz="0" w:space="0" w:color="auto"/>
                <w:bottom w:val="none" w:sz="0" w:space="0" w:color="auto"/>
                <w:right w:val="none" w:sz="0" w:space="0" w:color="auto"/>
              </w:divBdr>
              <w:divsChild>
                <w:div w:id="1176456444">
                  <w:marLeft w:val="240"/>
                  <w:marRight w:val="0"/>
                  <w:marTop w:val="0"/>
                  <w:marBottom w:val="0"/>
                  <w:divBdr>
                    <w:top w:val="none" w:sz="0" w:space="0" w:color="auto"/>
                    <w:left w:val="none" w:sz="0" w:space="0" w:color="auto"/>
                    <w:bottom w:val="none" w:sz="0" w:space="0" w:color="auto"/>
                    <w:right w:val="none" w:sz="0" w:space="0" w:color="auto"/>
                  </w:divBdr>
                </w:div>
                <w:div w:id="2120565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4894734">
          <w:marLeft w:val="240"/>
          <w:marRight w:val="0"/>
          <w:marTop w:val="0"/>
          <w:marBottom w:val="0"/>
          <w:divBdr>
            <w:top w:val="none" w:sz="0" w:space="0" w:color="auto"/>
            <w:left w:val="none" w:sz="0" w:space="0" w:color="auto"/>
            <w:bottom w:val="none" w:sz="0" w:space="0" w:color="auto"/>
            <w:right w:val="none" w:sz="0" w:space="0" w:color="auto"/>
          </w:divBdr>
          <w:divsChild>
            <w:div w:id="60520188">
              <w:marLeft w:val="240"/>
              <w:marRight w:val="0"/>
              <w:marTop w:val="0"/>
              <w:marBottom w:val="0"/>
              <w:divBdr>
                <w:top w:val="none" w:sz="0" w:space="0" w:color="auto"/>
                <w:left w:val="none" w:sz="0" w:space="0" w:color="auto"/>
                <w:bottom w:val="none" w:sz="0" w:space="0" w:color="auto"/>
                <w:right w:val="none" w:sz="0" w:space="0" w:color="auto"/>
              </w:divBdr>
            </w:div>
            <w:div w:id="404423999">
              <w:marLeft w:val="240"/>
              <w:marRight w:val="0"/>
              <w:marTop w:val="0"/>
              <w:marBottom w:val="0"/>
              <w:divBdr>
                <w:top w:val="none" w:sz="0" w:space="0" w:color="auto"/>
                <w:left w:val="none" w:sz="0" w:space="0" w:color="auto"/>
                <w:bottom w:val="none" w:sz="0" w:space="0" w:color="auto"/>
                <w:right w:val="none" w:sz="0" w:space="0" w:color="auto"/>
              </w:divBdr>
            </w:div>
            <w:div w:id="648486678">
              <w:marLeft w:val="240"/>
              <w:marRight w:val="0"/>
              <w:marTop w:val="0"/>
              <w:marBottom w:val="0"/>
              <w:divBdr>
                <w:top w:val="none" w:sz="0" w:space="0" w:color="auto"/>
                <w:left w:val="none" w:sz="0" w:space="0" w:color="auto"/>
                <w:bottom w:val="none" w:sz="0" w:space="0" w:color="auto"/>
                <w:right w:val="none" w:sz="0" w:space="0" w:color="auto"/>
              </w:divBdr>
            </w:div>
            <w:div w:id="661157097">
              <w:marLeft w:val="240"/>
              <w:marRight w:val="0"/>
              <w:marTop w:val="0"/>
              <w:marBottom w:val="0"/>
              <w:divBdr>
                <w:top w:val="none" w:sz="0" w:space="0" w:color="auto"/>
                <w:left w:val="none" w:sz="0" w:space="0" w:color="auto"/>
                <w:bottom w:val="none" w:sz="0" w:space="0" w:color="auto"/>
                <w:right w:val="none" w:sz="0" w:space="0" w:color="auto"/>
              </w:divBdr>
            </w:div>
            <w:div w:id="1096711690">
              <w:marLeft w:val="240"/>
              <w:marRight w:val="0"/>
              <w:marTop w:val="0"/>
              <w:marBottom w:val="0"/>
              <w:divBdr>
                <w:top w:val="none" w:sz="0" w:space="0" w:color="auto"/>
                <w:left w:val="none" w:sz="0" w:space="0" w:color="auto"/>
                <w:bottom w:val="none" w:sz="0" w:space="0" w:color="auto"/>
                <w:right w:val="none" w:sz="0" w:space="0" w:color="auto"/>
              </w:divBdr>
            </w:div>
            <w:div w:id="1571502734">
              <w:marLeft w:val="240"/>
              <w:marRight w:val="0"/>
              <w:marTop w:val="0"/>
              <w:marBottom w:val="0"/>
              <w:divBdr>
                <w:top w:val="none" w:sz="0" w:space="0" w:color="auto"/>
                <w:left w:val="none" w:sz="0" w:space="0" w:color="auto"/>
                <w:bottom w:val="none" w:sz="0" w:space="0" w:color="auto"/>
                <w:right w:val="none" w:sz="0" w:space="0" w:color="auto"/>
              </w:divBdr>
            </w:div>
          </w:divsChild>
        </w:div>
        <w:div w:id="2128691254">
          <w:marLeft w:val="240"/>
          <w:marRight w:val="0"/>
          <w:marTop w:val="0"/>
          <w:marBottom w:val="0"/>
          <w:divBdr>
            <w:top w:val="none" w:sz="0" w:space="0" w:color="auto"/>
            <w:left w:val="none" w:sz="0" w:space="0" w:color="auto"/>
            <w:bottom w:val="none" w:sz="0" w:space="0" w:color="auto"/>
            <w:right w:val="none" w:sz="0" w:space="0" w:color="auto"/>
          </w:divBdr>
        </w:div>
      </w:divsChild>
    </w:div>
    <w:div w:id="399253226">
      <w:bodyDiv w:val="1"/>
      <w:marLeft w:val="0"/>
      <w:marRight w:val="0"/>
      <w:marTop w:val="0"/>
      <w:marBottom w:val="0"/>
      <w:divBdr>
        <w:top w:val="none" w:sz="0" w:space="0" w:color="auto"/>
        <w:left w:val="none" w:sz="0" w:space="0" w:color="auto"/>
        <w:bottom w:val="none" w:sz="0" w:space="0" w:color="auto"/>
        <w:right w:val="none" w:sz="0" w:space="0" w:color="auto"/>
      </w:divBdr>
      <w:divsChild>
        <w:div w:id="748887817">
          <w:marLeft w:val="240"/>
          <w:marRight w:val="0"/>
          <w:marTop w:val="0"/>
          <w:marBottom w:val="0"/>
          <w:divBdr>
            <w:top w:val="none" w:sz="0" w:space="0" w:color="auto"/>
            <w:left w:val="none" w:sz="0" w:space="0" w:color="auto"/>
            <w:bottom w:val="none" w:sz="0" w:space="0" w:color="auto"/>
            <w:right w:val="none" w:sz="0" w:space="0" w:color="auto"/>
          </w:divBdr>
        </w:div>
        <w:div w:id="792939209">
          <w:marLeft w:val="240"/>
          <w:marRight w:val="0"/>
          <w:marTop w:val="0"/>
          <w:marBottom w:val="0"/>
          <w:divBdr>
            <w:top w:val="none" w:sz="0" w:space="0" w:color="auto"/>
            <w:left w:val="none" w:sz="0" w:space="0" w:color="auto"/>
            <w:bottom w:val="none" w:sz="0" w:space="0" w:color="auto"/>
            <w:right w:val="none" w:sz="0" w:space="0" w:color="auto"/>
          </w:divBdr>
        </w:div>
        <w:div w:id="1006202021">
          <w:marLeft w:val="240"/>
          <w:marRight w:val="0"/>
          <w:marTop w:val="0"/>
          <w:marBottom w:val="0"/>
          <w:divBdr>
            <w:top w:val="none" w:sz="0" w:space="0" w:color="auto"/>
            <w:left w:val="none" w:sz="0" w:space="0" w:color="auto"/>
            <w:bottom w:val="none" w:sz="0" w:space="0" w:color="auto"/>
            <w:right w:val="none" w:sz="0" w:space="0" w:color="auto"/>
          </w:divBdr>
        </w:div>
      </w:divsChild>
    </w:div>
    <w:div w:id="419572277">
      <w:bodyDiv w:val="1"/>
      <w:marLeft w:val="0"/>
      <w:marRight w:val="0"/>
      <w:marTop w:val="0"/>
      <w:marBottom w:val="0"/>
      <w:divBdr>
        <w:top w:val="none" w:sz="0" w:space="0" w:color="auto"/>
        <w:left w:val="none" w:sz="0" w:space="0" w:color="auto"/>
        <w:bottom w:val="none" w:sz="0" w:space="0" w:color="auto"/>
        <w:right w:val="none" w:sz="0" w:space="0" w:color="auto"/>
      </w:divBdr>
    </w:div>
    <w:div w:id="562180785">
      <w:bodyDiv w:val="1"/>
      <w:marLeft w:val="0"/>
      <w:marRight w:val="0"/>
      <w:marTop w:val="0"/>
      <w:marBottom w:val="0"/>
      <w:divBdr>
        <w:top w:val="none" w:sz="0" w:space="0" w:color="auto"/>
        <w:left w:val="none" w:sz="0" w:space="0" w:color="auto"/>
        <w:bottom w:val="none" w:sz="0" w:space="0" w:color="auto"/>
        <w:right w:val="none" w:sz="0" w:space="0" w:color="auto"/>
      </w:divBdr>
    </w:div>
    <w:div w:id="1001666203">
      <w:bodyDiv w:val="1"/>
      <w:marLeft w:val="0"/>
      <w:marRight w:val="0"/>
      <w:marTop w:val="0"/>
      <w:marBottom w:val="0"/>
      <w:divBdr>
        <w:top w:val="none" w:sz="0" w:space="0" w:color="auto"/>
        <w:left w:val="none" w:sz="0" w:space="0" w:color="auto"/>
        <w:bottom w:val="none" w:sz="0" w:space="0" w:color="auto"/>
        <w:right w:val="none" w:sz="0" w:space="0" w:color="auto"/>
      </w:divBdr>
      <w:divsChild>
        <w:div w:id="160046885">
          <w:marLeft w:val="240"/>
          <w:marRight w:val="0"/>
          <w:marTop w:val="0"/>
          <w:marBottom w:val="0"/>
          <w:divBdr>
            <w:top w:val="none" w:sz="0" w:space="0" w:color="auto"/>
            <w:left w:val="none" w:sz="0" w:space="0" w:color="auto"/>
            <w:bottom w:val="none" w:sz="0" w:space="0" w:color="auto"/>
            <w:right w:val="none" w:sz="0" w:space="0" w:color="auto"/>
          </w:divBdr>
        </w:div>
        <w:div w:id="692805642">
          <w:marLeft w:val="240"/>
          <w:marRight w:val="0"/>
          <w:marTop w:val="0"/>
          <w:marBottom w:val="0"/>
          <w:divBdr>
            <w:top w:val="none" w:sz="0" w:space="0" w:color="auto"/>
            <w:left w:val="none" w:sz="0" w:space="0" w:color="auto"/>
            <w:bottom w:val="none" w:sz="0" w:space="0" w:color="auto"/>
            <w:right w:val="none" w:sz="0" w:space="0" w:color="auto"/>
          </w:divBdr>
        </w:div>
        <w:div w:id="1779180925">
          <w:marLeft w:val="240"/>
          <w:marRight w:val="0"/>
          <w:marTop w:val="0"/>
          <w:marBottom w:val="0"/>
          <w:divBdr>
            <w:top w:val="none" w:sz="0" w:space="0" w:color="auto"/>
            <w:left w:val="none" w:sz="0" w:space="0" w:color="auto"/>
            <w:bottom w:val="none" w:sz="0" w:space="0" w:color="auto"/>
            <w:right w:val="none" w:sz="0" w:space="0" w:color="auto"/>
          </w:divBdr>
        </w:div>
      </w:divsChild>
    </w:div>
    <w:div w:id="1091854544">
      <w:bodyDiv w:val="1"/>
      <w:marLeft w:val="0"/>
      <w:marRight w:val="0"/>
      <w:marTop w:val="0"/>
      <w:marBottom w:val="0"/>
      <w:divBdr>
        <w:top w:val="none" w:sz="0" w:space="0" w:color="auto"/>
        <w:left w:val="none" w:sz="0" w:space="0" w:color="auto"/>
        <w:bottom w:val="none" w:sz="0" w:space="0" w:color="auto"/>
        <w:right w:val="none" w:sz="0" w:space="0" w:color="auto"/>
      </w:divBdr>
    </w:div>
    <w:div w:id="1253900493">
      <w:bodyDiv w:val="1"/>
      <w:marLeft w:val="0"/>
      <w:marRight w:val="0"/>
      <w:marTop w:val="0"/>
      <w:marBottom w:val="0"/>
      <w:divBdr>
        <w:top w:val="none" w:sz="0" w:space="0" w:color="auto"/>
        <w:left w:val="none" w:sz="0" w:space="0" w:color="auto"/>
        <w:bottom w:val="none" w:sz="0" w:space="0" w:color="auto"/>
        <w:right w:val="none" w:sz="0" w:space="0" w:color="auto"/>
      </w:divBdr>
    </w:div>
    <w:div w:id="1259564640">
      <w:bodyDiv w:val="1"/>
      <w:marLeft w:val="0"/>
      <w:marRight w:val="0"/>
      <w:marTop w:val="0"/>
      <w:marBottom w:val="0"/>
      <w:divBdr>
        <w:top w:val="none" w:sz="0" w:space="0" w:color="auto"/>
        <w:left w:val="none" w:sz="0" w:space="0" w:color="auto"/>
        <w:bottom w:val="none" w:sz="0" w:space="0" w:color="auto"/>
        <w:right w:val="none" w:sz="0" w:space="0" w:color="auto"/>
      </w:divBdr>
    </w:div>
    <w:div w:id="1703897531">
      <w:bodyDiv w:val="1"/>
      <w:marLeft w:val="0"/>
      <w:marRight w:val="0"/>
      <w:marTop w:val="0"/>
      <w:marBottom w:val="0"/>
      <w:divBdr>
        <w:top w:val="none" w:sz="0" w:space="0" w:color="auto"/>
        <w:left w:val="none" w:sz="0" w:space="0" w:color="auto"/>
        <w:bottom w:val="none" w:sz="0" w:space="0" w:color="auto"/>
        <w:right w:val="none" w:sz="0" w:space="0" w:color="auto"/>
      </w:divBdr>
    </w:div>
    <w:div w:id="1844121499">
      <w:bodyDiv w:val="1"/>
      <w:marLeft w:val="0"/>
      <w:marRight w:val="0"/>
      <w:marTop w:val="0"/>
      <w:marBottom w:val="0"/>
      <w:divBdr>
        <w:top w:val="none" w:sz="0" w:space="0" w:color="auto"/>
        <w:left w:val="none" w:sz="0" w:space="0" w:color="auto"/>
        <w:bottom w:val="none" w:sz="0" w:space="0" w:color="auto"/>
        <w:right w:val="none" w:sz="0" w:space="0" w:color="auto"/>
      </w:divBdr>
    </w:div>
    <w:div w:id="192645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平成18年10月●日</vt:lpstr>
    </vt:vector>
  </TitlesOfParts>
  <Company>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平成18年10月●日</dc:title>
  <dc:subject/>
  <dc:creator>公立大学法人首都大学東京</dc:creator>
  <cp:keywords/>
  <dc:description/>
  <cp:lastModifiedBy>前川由紀子</cp:lastModifiedBy>
  <cp:revision>2</cp:revision>
  <cp:lastPrinted>2007-01-15T09:27:00Z</cp:lastPrinted>
  <dcterms:created xsi:type="dcterms:W3CDTF">2020-05-01T00:43:00Z</dcterms:created>
  <dcterms:modified xsi:type="dcterms:W3CDTF">2020-05-01T00:43:00Z</dcterms:modified>
</cp:coreProperties>
</file>