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 you know such repos or open source apps that i can use in my algo trading ml finance advice dashboard.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context: i am building a finanacial coacing/advicing app. it takes th latetest news and make sentiment analysis and also use the numerical data from the stock past price and also the indicator etc. and it make 4 diff ml run on that data and select the best performatn to predict the targeted price. and also at the same time there is another ensemble ml model on 5 diff interval dataset on that spesific stock (like hourly 4 houhrly daly weekly and monthly), and do the ml competitiion for each and the perfoamt ones are selected to be in the consensus ml pred at the latest. so i can measure how reliable the target price and target stop loss etc after seeing the consensus.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 i am planning to add different feature into ml also.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first i have tabs like backtesting: only the strategy (boost buy etc) and the ml prediction (if that sure the model buy sell).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news sentiment for that spefic ticker. (that is not in seperate tab it isn in the 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what i want is more data more sentiment. like trumps and g20 leaders talks and big establisments like IMF etc.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and also more feeds from tweeter and&amp;or other socials.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 i am open for any open soruce dataset or up-to-date etc. like any thing that we can spot correlation on the price in any kind.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waht i want to do is not sayin okay buy that price wait and sell on that price, instead i want to give a good overview of the things aroudn the world with sentimental behavioural and social and economic data scinece (not just the numbers and balance sheets).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 i want also some other tabs wheere peiple can create hedgin scnerios, seing the correlations seeing betas (like all the advacne finance metrics but very simple explanoaions).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 i am creating an couacing app for financial literacy. and also there will be a blog page, which i will create short insighs and good to know things.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want to charge people 14,99€ each monthly and being online in allthe world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basically building a </w:t>
      </w:r>
      <w:r w:rsidDel="00000000" w:rsidR="00000000" w:rsidRPr="00000000">
        <w:rPr>
          <w:b w:val="1"/>
          <w:bCs w:val="1"/>
          <w:rtl w:val="0"/>
        </w:rPr>
        <w:t xml:space="preserve">hybrid quant + macro sentiment + education platform</w:t>
      </w:r>
      <w:r w:rsidDel="00000000" w:rsidR="00000000" w:rsidRPr="00000000">
        <w:rPr>
          <w:rtl w:val="0"/>
        </w:rPr>
        <w:t xml:space="preserve"> — which is a strong positioning if done cleanly and responsibly.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high-quality open-source repos, datasets, and tools that fit directly into your architecture.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5x48osi169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Market Data &amp; Backtesting Infrastructure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60hf9v2ha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Backtesting Frameworks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hzs6hkn7i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Zipline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Zipline</w:t>
      </w:r>
    </w:p>
    <w:p w:rsidR="00000000" w:rsidDel="00000000" w:rsidP="00000000" w:rsidRDefault="00000000" w:rsidRPr="00000000" w14:paraId="0000002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Event-driven backtesting engine</w:t>
      </w:r>
    </w:p>
    <w:p w:rsidR="00000000" w:rsidDel="00000000" w:rsidP="00000000" w:rsidRDefault="00000000" w:rsidRPr="00000000" w14:paraId="0000002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originally by Quantopian</w:t>
      </w:r>
    </w:p>
    <w:p w:rsidR="00000000" w:rsidDel="00000000" w:rsidP="00000000" w:rsidRDefault="00000000" w:rsidRPr="00000000" w14:paraId="0000002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for daily data strategies</w:t>
      </w:r>
    </w:p>
    <w:p w:rsidR="00000000" w:rsidDel="00000000" w:rsidP="00000000" w:rsidRDefault="00000000" w:rsidRPr="00000000" w14:paraId="0000002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integration with Pandas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use: strategy tab + ML signal evaluation.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9oe8wrd5g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Backtrader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Backtrader</w:t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multi-timeframe (perfect for your hourly/4H/daily logic)</w:t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indicator integration</w:t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community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fits very well with your multi-interval ensemble idea.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ycyi7j3el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vectorbt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vectorbt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Numpy-based ultra fast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great with ML signal arrays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for ensemble testing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running 4 models × 5 timeframes, this is computationally efficient.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jt7ud56g76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News &amp; Financial Sentiment Data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z4bbrnlhk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Financial News Sentiment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c4uvjwhbm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FinBERT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FinBERT</w:t>
      </w:r>
    </w:p>
    <w:p w:rsidR="00000000" w:rsidDel="00000000" w:rsidP="00000000" w:rsidRDefault="00000000" w:rsidRPr="00000000" w14:paraId="0000003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BERT fine-tuned for financial news</w:t>
      </w:r>
    </w:p>
    <w:p w:rsidR="00000000" w:rsidDel="00000000" w:rsidP="00000000" w:rsidRDefault="00000000" w:rsidRPr="00000000" w14:paraId="0000003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Much better than generic sentiment</w:t>
      </w:r>
    </w:p>
    <w:p w:rsidR="00000000" w:rsidDel="00000000" w:rsidP="00000000" w:rsidRDefault="00000000" w:rsidRPr="00000000" w14:paraId="0000003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 for earnings + macro news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for: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IMF speeches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G20 discussions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bank statements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l9l3ae9te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HuggingFace Financial Datasets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Hugging Face</w:t>
        <w:br w:type="textWrapping"/>
        <w:t xml:space="preserve">Search datasets like:</w:t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financial_phrasebank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earnings call transcripts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macro news datasets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useful for pretraining your own model.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7hxm35xkx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Reddit &amp; Social Sentiment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28psbkh6g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PRAW (Reddit API wrapper)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PRAW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posts from r/stocks, r/wallstreetbets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with FinBERT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create: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"Retail Sentiment Index"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spike detection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76gsij7jh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Twitter/X Alternatives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API is restrictive.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consider: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r7xcsydpc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snscrape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snscrape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Scrapes public X posts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API key required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for event-based scraping (elections, Trump speeches, etc.)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build: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Political Event Sentiment Score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Volatility anticipation metric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4dch72j8fn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Macro &amp; Economic Datasets (Very Important for You)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said you want IMF, G20, etc.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8bfkqw5yv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FRED API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Federal Reserve Bank of St. Louis</w:t>
      </w:r>
    </w:p>
    <w:p w:rsidR="00000000" w:rsidDel="00000000" w:rsidP="00000000" w:rsidRDefault="00000000" w:rsidRPr="00000000" w14:paraId="0000006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Interest rates</w:t>
      </w:r>
    </w:p>
    <w:p w:rsidR="00000000" w:rsidDel="00000000" w:rsidP="00000000" w:rsidRDefault="00000000" w:rsidRPr="00000000" w14:paraId="0000006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Inflation</w:t>
      </w:r>
    </w:p>
    <w:p w:rsidR="00000000" w:rsidDel="00000000" w:rsidP="00000000" w:rsidRDefault="00000000" w:rsidRPr="00000000" w14:paraId="0000006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Yield spreads</w:t>
      </w:r>
    </w:p>
    <w:p w:rsidR="00000000" w:rsidDel="00000000" w:rsidP="00000000" w:rsidRDefault="00000000" w:rsidRPr="00000000" w14:paraId="0000006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Recession indicators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gold for macro sentiment overlays.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n401lqd6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World Bank Open Data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World Bank</w:t>
      </w:r>
    </w:p>
    <w:p w:rsidR="00000000" w:rsidDel="00000000" w:rsidP="00000000" w:rsidRDefault="00000000" w:rsidRPr="00000000" w14:paraId="0000006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GDP</w:t>
      </w:r>
    </w:p>
    <w:p w:rsidR="00000000" w:rsidDel="00000000" w:rsidP="00000000" w:rsidRDefault="00000000" w:rsidRPr="00000000" w14:paraId="0000006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 levels</w:t>
      </w:r>
    </w:p>
    <w:p w:rsidR="00000000" w:rsidDel="00000000" w:rsidP="00000000" w:rsidRDefault="00000000" w:rsidRPr="00000000" w14:paraId="0000006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Emerging market indicators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45vqfkiss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IMF Data Portal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International Monetary Fund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Debt sustainability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Fiscal balance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outlook data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aligned with your global sentiment idea.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9vq6ib5k09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Alternative Data (Very Powerful for Differentiation)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m0zki4n7i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Google Trends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Trends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interest spikes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predict volatility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 educational content for your users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1x5osrrxf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GDELT Project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GDELT Project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Tracks global news tone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Political instability signals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event database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allow:</w:t>
        <w:br w:type="textWrapping"/>
        <w:t xml:space="preserve">"Geopolitical Risk Heatmap" tab.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unique for a coaching app.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gan7r7m7t1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Correlation &amp; Risk Metrics Libraries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o28jd4oey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PyPortfolioOpt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PyPortfolioOpt</w:t>
      </w:r>
    </w:p>
    <w:p w:rsidR="00000000" w:rsidDel="00000000" w:rsidP="00000000" w:rsidRDefault="00000000" w:rsidRPr="00000000" w14:paraId="0000008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Efficient frontier</w:t>
      </w:r>
    </w:p>
    <w:p w:rsidR="00000000" w:rsidDel="00000000" w:rsidP="00000000" w:rsidRDefault="00000000" w:rsidRPr="00000000" w14:paraId="0000008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Black-Litterman</w:t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models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for your “hedging scenario tab”.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wyb0u49va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empyrical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empyrical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Sharpe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Sortino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Beta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Alpha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simple explanations:</w:t>
        <w:br w:type="textWrapping"/>
        <w:t xml:space="preserve">"Your strategy beta vs S&amp;P 500"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87z1wry8f1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Ideas for Extra Tabs (High Monetization Value)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gvb66fd40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Macro Sentiment Dashboard</w:t>
      </w:r>
    </w:p>
    <w:p w:rsidR="00000000" w:rsidDel="00000000" w:rsidP="00000000" w:rsidRDefault="00000000" w:rsidRPr="00000000" w14:paraId="0000009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IMF tone</w:t>
      </w:r>
    </w:p>
    <w:p w:rsidR="00000000" w:rsidDel="00000000" w:rsidP="00000000" w:rsidRDefault="00000000" w:rsidRPr="00000000" w14:paraId="0000009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 sentiment</w:t>
      </w:r>
    </w:p>
    <w:p w:rsidR="00000000" w:rsidDel="00000000" w:rsidP="00000000" w:rsidRDefault="00000000" w:rsidRPr="00000000" w14:paraId="0000009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Political event volatility</w:t>
      </w:r>
    </w:p>
    <w:p w:rsidR="00000000" w:rsidDel="00000000" w:rsidP="00000000" w:rsidRDefault="00000000" w:rsidRPr="00000000" w14:paraId="0000009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 sentiment index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sit1mq4gk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Consensus Reliability Score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of timeframes aligned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agreement score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band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your app feel institutional.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masl5eqxk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 Hedging Scenario Builder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selects:</w:t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</w:t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put</w:t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ETF hedge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Beta reduction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drawdown improvement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heatmap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PyPortfolioOpt + your ML projections.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w0teg0gtrd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Important Strategic Advice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you're charging 14,99€ monthly worldwide: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direct buy/sell instructions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as “educational analytics”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disclaimer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risk education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angle should be:</w:t>
      </w:r>
    </w:p>
    <w:p w:rsidR="00000000" w:rsidDel="00000000" w:rsidP="00000000" w:rsidRDefault="00000000" w:rsidRPr="00000000" w14:paraId="000000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“Understand what the market environment is signaling.”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“Buy now.”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protects you legally and builds trust.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juuiy8omrq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If You Want Real Differentiation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Combine:</w:t>
      </w:r>
    </w:p>
    <w:p w:rsidR="00000000" w:rsidDel="00000000" w:rsidP="00000000" w:rsidRDefault="00000000" w:rsidRPr="00000000" w14:paraId="000000B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 price forecast</w:t>
      </w:r>
    </w:p>
    <w:p w:rsidR="00000000" w:rsidDel="00000000" w:rsidP="00000000" w:rsidRDefault="00000000" w:rsidRPr="00000000" w14:paraId="000000B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Political sentiment</w:t>
      </w:r>
    </w:p>
    <w:p w:rsidR="00000000" w:rsidDel="00000000" w:rsidP="00000000" w:rsidRDefault="00000000" w:rsidRPr="00000000" w14:paraId="000000B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 sentiment</w:t>
      </w:r>
    </w:p>
    <w:p w:rsidR="00000000" w:rsidDel="00000000" w:rsidP="00000000" w:rsidRDefault="00000000" w:rsidRPr="00000000" w14:paraId="000000B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Macro stress index</w:t>
      </w:r>
    </w:p>
    <w:p w:rsidR="00000000" w:rsidDel="00000000" w:rsidP="00000000" w:rsidRDefault="00000000" w:rsidRPr="00000000" w14:paraId="000000B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Volatility regime detection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Few retail apps combine all of these.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and honest: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v5o213992j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Is it useful?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</w:t>
      </w:r>
      <w:r w:rsidDel="00000000" w:rsidR="00000000" w:rsidRPr="00000000">
        <w:rPr>
          <w:b w:val="1"/>
          <w:bCs w:val="1"/>
          <w:rtl w:val="0"/>
        </w:rPr>
        <w:t xml:space="preserve">if positioned correctly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Retail investors increasingly want: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Macro context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interpretation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Multi-timeframe confirmation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explanations of complex finance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apps give either: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charts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overconfident signals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“consensus + reliability + macro sentiment overlay” idea is genuinely useful from an educational perspective.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k6cnu85p5b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Is it unique?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Moderately unique — not totally new, but your </w:t>
      </w:r>
      <w:r w:rsidDel="00000000" w:rsidR="00000000" w:rsidRPr="00000000">
        <w:rPr>
          <w:i w:val="1"/>
          <w:iCs w:val="1"/>
          <w:rtl w:val="0"/>
        </w:rPr>
        <w:t xml:space="preserve">combination</w:t>
      </w:r>
      <w:r w:rsidDel="00000000" w:rsidR="00000000" w:rsidRPr="00000000">
        <w:rPr>
          <w:rtl w:val="0"/>
        </w:rPr>
        <w:t xml:space="preserve"> is rare.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Apps like:</w:t>
      </w:r>
    </w:p>
    <w:p w:rsidR="00000000" w:rsidDel="00000000" w:rsidP="00000000" w:rsidRDefault="00000000" w:rsidRPr="00000000" w14:paraId="000000D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TradingView</w:t>
      </w:r>
    </w:p>
    <w:p w:rsidR="00000000" w:rsidDel="00000000" w:rsidP="00000000" w:rsidRDefault="00000000" w:rsidRPr="00000000" w14:paraId="000000D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Koyfin</w:t>
      </w:r>
    </w:p>
    <w:p w:rsidR="00000000" w:rsidDel="00000000" w:rsidP="00000000" w:rsidRDefault="00000000" w:rsidRPr="00000000" w14:paraId="000000D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Seeking Alpha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parts of what you describe.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few combine:</w:t>
      </w:r>
    </w:p>
    <w:p w:rsidR="00000000" w:rsidDel="00000000" w:rsidP="00000000" w:rsidRDefault="00000000" w:rsidRPr="00000000" w14:paraId="000000D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Multi-timeframe ML competition</w:t>
      </w:r>
    </w:p>
    <w:p w:rsidR="00000000" w:rsidDel="00000000" w:rsidP="00000000" w:rsidRDefault="00000000" w:rsidRPr="00000000" w14:paraId="000000D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Political + macro sentiment</w:t>
      </w:r>
    </w:p>
    <w:p w:rsidR="00000000" w:rsidDel="00000000" w:rsidP="00000000" w:rsidRDefault="00000000" w:rsidRPr="00000000" w14:paraId="000000D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 sentiment</w:t>
      </w:r>
    </w:p>
    <w:p w:rsidR="00000000" w:rsidDel="00000000" w:rsidP="00000000" w:rsidRDefault="00000000" w:rsidRPr="00000000" w14:paraId="000000D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explanations</w:t>
      </w:r>
    </w:p>
    <w:p w:rsidR="00000000" w:rsidDel="00000000" w:rsidP="00000000" w:rsidRDefault="00000000" w:rsidRPr="00000000" w14:paraId="000000D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 scoring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</w:t>
      </w:r>
      <w:r w:rsidDel="00000000" w:rsidR="00000000" w:rsidRPr="00000000">
        <w:rPr>
          <w:i w:val="1"/>
          <w:iCs w:val="1"/>
          <w:rtl w:val="0"/>
        </w:rPr>
        <w:t xml:space="preserve">integration layer</w:t>
      </w:r>
      <w:r w:rsidDel="00000000" w:rsidR="00000000" w:rsidRPr="00000000">
        <w:rPr>
          <w:rtl w:val="0"/>
        </w:rPr>
        <w:t xml:space="preserve"> is your edge.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o82es125it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Can you get 1000 paying users?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but only if: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UX is clean and trustworthy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focus on education, not prediction hype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build content marketing (blog + short insights)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build credibility (transparent backtests)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1000 users × 14,99€ ≈ 15k€/month</w:t>
        <w:br w:type="textWrapping"/>
        <w:t xml:space="preserve">That’s realistic — but requires serious branding.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l2ae8xj7qi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Is it a scam?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— </w:t>
      </w: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do not promise guaranteed returns</w:t>
      </w:r>
    </w:p>
    <w:p w:rsidR="00000000" w:rsidDel="00000000" w:rsidP="00000000" w:rsidRDefault="00000000" w:rsidRPr="00000000" w14:paraId="000000E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explain model limitations</w:t>
      </w:r>
    </w:p>
    <w:p w:rsidR="00000000" w:rsidDel="00000000" w:rsidP="00000000" w:rsidRDefault="00000000" w:rsidRPr="00000000" w14:paraId="000000E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show uncertainty ranges</w:t>
      </w:r>
    </w:p>
    <w:p w:rsidR="00000000" w:rsidDel="00000000" w:rsidP="00000000" w:rsidRDefault="00000000" w:rsidRPr="00000000" w14:paraId="000000E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avoid emotional marketing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 misleading only when:</w:t>
        <w:br w:type="textWrapping"/>
        <w:t xml:space="preserve">“AI predicts next breakout with 92% accuracy.”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instead you say:</w:t>
        <w:br w:type="textWrapping"/>
        <w:t xml:space="preserve">“Here is the model consensus and macro alignment probability.”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genuine financial analytics.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Perfect. Before stacking features randomly, we need a </w:t>
      </w:r>
      <w:r w:rsidDel="00000000" w:rsidR="00000000" w:rsidRPr="00000000">
        <w:rPr>
          <w:b w:val="1"/>
          <w:bCs w:val="1"/>
          <w:rtl w:val="0"/>
        </w:rPr>
        <w:t xml:space="preserve">core differentiator</w:t>
      </w:r>
      <w:r w:rsidDel="00000000" w:rsidR="00000000" w:rsidRPr="00000000">
        <w:rPr>
          <w:rtl w:val="0"/>
        </w:rPr>
        <w:t xml:space="preserve"> — something that makes people say:</w:t>
      </w:r>
    </w:p>
    <w:p w:rsidR="00000000" w:rsidDel="00000000" w:rsidP="00000000" w:rsidRDefault="00000000" w:rsidRPr="00000000" w14:paraId="000000F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haven’t seen this presented like this before.”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just combine ML + sentiment + macro, it becomes a complex dashboard.</w:t>
        <w:br w:type="textWrapping"/>
        <w:t xml:space="preserve">If we engineer it around one central concept, it becomes a product.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l6mpgtk6x8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Core Concept Proposal:</w:t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c71788nupa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Market Regime Intelligence Engine (MRIE)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predicting price…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classify the </w:t>
      </w:r>
      <w:r w:rsidDel="00000000" w:rsidR="00000000" w:rsidRPr="00000000">
        <w:rPr>
          <w:b w:val="1"/>
          <w:bCs w:val="1"/>
          <w:rtl w:val="0"/>
        </w:rPr>
        <w:t xml:space="preserve">current global market regime</w:t>
      </w:r>
      <w:r w:rsidDel="00000000" w:rsidR="00000000" w:rsidRPr="00000000">
        <w:rPr>
          <w:rtl w:val="0"/>
        </w:rPr>
        <w:t xml:space="preserve"> and show how aligned the stock is with it.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shifts you from:</w:t>
        <w:br w:type="textWrapping"/>
        <w:t xml:space="preserve">“AI predicts 125$ target”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“Current regime: Risk-On Momentum, 73% macro alignment, 4/5 timeframes bullish, retail sentiment overheating.”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educational, not scammy — and much more sophisticated.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usxo6avn7r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The Unique Feature: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rwmsft9bhu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Alignment Score (GAS)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score that measures:</w:t>
      </w:r>
    </w:p>
    <w:tbl>
      <w:tblPr>
        <w:tblStyle w:val="Table1"/>
        <w:tblW w:w="5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3965"/>
        <w:tblGridChange w:id="0">
          <w:tblGrid>
            <w:gridCol w:w="1160"/>
            <w:gridCol w:w="3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Macro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Interest rates, inflation trend, liquidity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Political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G20, IMF tone, geopolitical stress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Social sentiment, Google trends spike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Multi-timeframe ML consensus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Volatility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Regime classification (low/high stress)</w:t>
            </w:r>
          </w:p>
        </w:tc>
      </w:tr>
    </w:tbl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 display: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Alignment: 68% supportive</w:t>
        <w:br w:type="textWrapping"/>
        <w:t xml:space="preserve">Conflict: Retail euphoric vs macro tightening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major retail app visualizes </w:t>
      </w:r>
      <w:r w:rsidDel="00000000" w:rsidR="00000000" w:rsidRPr="00000000">
        <w:rPr>
          <w:i w:val="1"/>
          <w:iCs w:val="1"/>
          <w:rtl w:val="0"/>
        </w:rPr>
        <w:t xml:space="preserve">conflict between layers</w:t>
      </w:r>
      <w:r w:rsidDel="00000000" w:rsidR="00000000" w:rsidRPr="00000000">
        <w:rPr>
          <w:rtl w:val="0"/>
        </w:rPr>
        <w:t xml:space="preserve"> clearly.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your uniqueness.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bqtgt9oylv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 Clean Architecture Overview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structural logic of your system: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DATA LAYER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Market Prices (multi timeframe)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Technical Indicators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News Feeds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Macro APIs (FRED, IMF etc.)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Social Media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Political Event Database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FEATURE ENGINEERING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Sentiment Scores (FinBERT etc.)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Macro Regime Indicators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Volatility Regime Detection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Correlation &amp; Beta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Multi-timeframe Features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MODEL LAYER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Model Competition per timeframe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Ensemble Selection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Cross-timeframe Consensus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Reliability Score Calculation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REGIME ENGINE (CORE)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Macro Score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Political Stress Score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Retail Sentiment Score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Technical Consensus Score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Volatility Regime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PRESENTATION LAYER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Global Alignment Score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Regime Label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Conflict Warnings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Hedge Simulation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Backtesting Tab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Educational Explanation Layer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Blog Insights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h6e5wdrwzz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Why This Is Strong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You’re not promising prediction accuracy.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You’re measuring </w:t>
      </w:r>
      <w:r w:rsidDel="00000000" w:rsidR="00000000" w:rsidRPr="00000000">
        <w:rPr>
          <w:b w:val="1"/>
          <w:bCs w:val="1"/>
          <w:rtl w:val="0"/>
        </w:rPr>
        <w:t xml:space="preserve">environmental alignment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You’re turning noise into structured interpretation.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feels institutional but simplified.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oacz6xyp3n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💎 Optional High-End Feature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pj8vks88qs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“What Would Break This Thesis?”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detect:</w:t>
      </w:r>
    </w:p>
    <w:p w:rsidR="00000000" w:rsidDel="00000000" w:rsidP="00000000" w:rsidRDefault="00000000" w:rsidRPr="00000000" w14:paraId="0000014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macro flips</w:t>
      </w:r>
    </w:p>
    <w:p w:rsidR="00000000" w:rsidDel="00000000" w:rsidP="00000000" w:rsidRDefault="00000000" w:rsidRPr="00000000" w14:paraId="000001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volatility regime changes</w:t>
      </w:r>
    </w:p>
    <w:p w:rsidR="00000000" w:rsidDel="00000000" w:rsidP="00000000" w:rsidRDefault="00000000" w:rsidRPr="00000000" w14:paraId="0000015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sentiment reverses sharply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bullish alignment would weaken if VIX rises above X or if bond yields increase.”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you look like a strategist, not a signal seller.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32iwz8ro5o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Monetization Refinement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tier:</w:t>
      </w:r>
    </w:p>
    <w:p w:rsidR="00000000" w:rsidDel="00000000" w:rsidP="00000000" w:rsidRDefault="00000000" w:rsidRPr="00000000" w14:paraId="00000158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Basic sentiment + delayed regime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(14,99€):</w:t>
      </w:r>
    </w:p>
    <w:p w:rsidR="00000000" w:rsidDel="00000000" w:rsidP="00000000" w:rsidRDefault="00000000" w:rsidRPr="00000000" w14:paraId="0000015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regime engine</w:t>
      </w:r>
    </w:p>
    <w:p w:rsidR="00000000" w:rsidDel="00000000" w:rsidP="00000000" w:rsidRDefault="00000000" w:rsidRPr="00000000" w14:paraId="0000015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 score</w:t>
      </w:r>
    </w:p>
    <w:p w:rsidR="00000000" w:rsidDel="00000000" w:rsidP="00000000" w:rsidRDefault="00000000" w:rsidRPr="00000000" w14:paraId="0000015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Hedge simulator</w:t>
      </w:r>
    </w:p>
    <w:p w:rsidR="00000000" w:rsidDel="00000000" w:rsidP="00000000" w:rsidRDefault="00000000" w:rsidRPr="00000000" w14:paraId="0000015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Multi-timeframe ML consensus</w:t>
      </w:r>
    </w:p>
    <w:p w:rsidR="00000000" w:rsidDel="00000000" w:rsidP="00000000" w:rsidRDefault="00000000" w:rsidRPr="00000000" w14:paraId="0000015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Macro conflict detection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important question: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to position this more toward:</w:t>
      </w:r>
    </w:p>
    <w:p w:rsidR="00000000" w:rsidDel="00000000" w:rsidP="00000000" w:rsidRDefault="00000000" w:rsidRPr="00000000" w14:paraId="0000016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Beginner financial literacy</w:t>
      </w:r>
    </w:p>
    <w:p w:rsidR="00000000" w:rsidDel="00000000" w:rsidP="00000000" w:rsidRDefault="00000000" w:rsidRPr="00000000" w14:paraId="0000016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Serious retail traders</w:t>
      </w:r>
    </w:p>
    <w:p w:rsidR="00000000" w:rsidDel="00000000" w:rsidP="00000000" w:rsidRDefault="00000000" w:rsidRPr="00000000" w14:paraId="0000016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Semi-professional quant crowd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stays similar — but messaging changes everything.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actually a </w:t>
      </w:r>
      <w:r w:rsidDel="00000000" w:rsidR="00000000" w:rsidRPr="00000000">
        <w:rPr>
          <w:b w:val="1"/>
          <w:bCs w:val="1"/>
          <w:rtl w:val="0"/>
        </w:rPr>
        <w:t xml:space="preserve">very smart positioning decision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compete with quants.</w:t>
        <w:br w:type="textWrapping"/>
        <w:t xml:space="preserve">You become the bridge between </w:t>
      </w:r>
      <w:r w:rsidDel="00000000" w:rsidR="00000000" w:rsidRPr="00000000">
        <w:rPr>
          <w:i w:val="1"/>
          <w:iCs w:val="1"/>
          <w:rtl w:val="0"/>
        </w:rPr>
        <w:t xml:space="preserve">confusion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understanding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 market is MUCH bigger.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fdj5yt78x5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Your Real Target</w:t>
      </w:r>
    </w:p>
    <w:p w:rsidR="00000000" w:rsidDel="00000000" w:rsidP="00000000" w:rsidRDefault="00000000" w:rsidRPr="00000000" w14:paraId="0000016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Finance &amp; econ students</w:t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Curious retail investors</w:t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Beginners who feel overwhelmed</w:t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Intermediate learners who want structure</w:t>
      </w:r>
    </w:p>
    <w:p w:rsidR="00000000" w:rsidDel="00000000" w:rsidP="00000000" w:rsidRDefault="00000000" w:rsidRPr="00000000" w14:paraId="0000017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 who read about the IMF, Fed, G20 — but don’t fully connect it to markets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trading app.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becomes:</w:t>
      </w:r>
    </w:p>
    <w:p w:rsidR="00000000" w:rsidDel="00000000" w:rsidP="00000000" w:rsidRDefault="00000000" w:rsidRPr="00000000" w14:paraId="000001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market understanding platform.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powerful.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5944o9u8a5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💎 Your Unique Feature (Engineered for This Audience)</w:t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vucbos0tip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“Why Is The Market Moving?” Engine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showing:</w:t>
      </w:r>
    </w:p>
    <w:p w:rsidR="00000000" w:rsidDel="00000000" w:rsidP="00000000" w:rsidRDefault="00000000" w:rsidRPr="00000000" w14:paraId="000001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Target price: 123€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show: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t8m1a0ziec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🔵 Current Market State</w:t>
      </w:r>
    </w:p>
    <w:p w:rsidR="00000000" w:rsidDel="00000000" w:rsidP="00000000" w:rsidRDefault="00000000" w:rsidRPr="00000000" w14:paraId="0000017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Regime: Risk-On / Risk-Off</w:t>
      </w:r>
    </w:p>
    <w:p w:rsidR="00000000" w:rsidDel="00000000" w:rsidP="00000000" w:rsidRDefault="00000000" w:rsidRPr="00000000" w14:paraId="000001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Liquidity Trend: Expanding / Tightening</w:t>
      </w:r>
    </w:p>
    <w:p w:rsidR="00000000" w:rsidDel="00000000" w:rsidP="00000000" w:rsidRDefault="00000000" w:rsidRPr="00000000" w14:paraId="000001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 Mood: Euphoric / Neutral / Fearful</w:t>
      </w:r>
    </w:p>
    <w:p w:rsidR="00000000" w:rsidDel="00000000" w:rsidP="00000000" w:rsidRDefault="00000000" w:rsidRPr="00000000" w14:paraId="0000017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Macro Stress: Low / Medium / High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hw5fpjwaor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Alignment Explanation (Simple Language)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stock is rising mainly because retail optimism and short-term momentum align. However, macro liquidity is tightening, which historically reduces sustainability.”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teaches them how layers interact.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retail app explains interactions clearly.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v5y73a1um9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Engine for Beginners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 technical “Global Alignment Score,” simplify it: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zr5a8vkx2e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1️⃣ Market Weather System 🌤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☀️ Strong Tailwind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🌤 Mild Support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🌥 Mixed Signals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🌧 Headwind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🌪 High Instability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 students LOVE analogies.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5xy6gstdwf" w:id="49"/>
      <w:bookmarkEnd w:id="4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Conflict Detector (Very Unique)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“Short-term bullish, long-term fragile.”</w:t>
        <w:br w:type="textWrapping"/>
        <w:t xml:space="preserve">“Retail optimism is high but institutional flow is declining.”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teaches market structure.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hqz63n9s7y" w:id="50"/>
      <w:bookmarkEnd w:id="5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“If You Were a Portfolio Manager…”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simulate:</w:t>
      </w:r>
    </w:p>
    <w:p w:rsidR="00000000" w:rsidDel="00000000" w:rsidP="00000000" w:rsidRDefault="00000000" w:rsidRPr="00000000" w14:paraId="0000019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Beta exposure</w:t>
      </w:r>
    </w:p>
    <w:p w:rsidR="00000000" w:rsidDel="00000000" w:rsidP="00000000" w:rsidRDefault="00000000" w:rsidRPr="00000000" w14:paraId="0000019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heatmap</w:t>
      </w:r>
    </w:p>
    <w:p w:rsidR="00000000" w:rsidDel="00000000" w:rsidP="00000000" w:rsidRDefault="00000000" w:rsidRPr="00000000" w14:paraId="0000019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hedge example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explain:</w:t>
      </w:r>
    </w:p>
    <w:p w:rsidR="00000000" w:rsidDel="00000000" w:rsidP="00000000" w:rsidRDefault="00000000" w:rsidRPr="00000000" w14:paraId="000001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“Adding 20% bonds reduces drawdown by X% historically.”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teaching risk thinking.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272lz1csh7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 Clean Simplified Architecture (User-Focused)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LAYER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Prices (multi timeframe)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Macro data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Political sentiment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sentiment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LAYER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Sentiment score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Macro stress index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Volatility regime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Momentum signals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Correlation metrics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INTELLIGENCE ENGINE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Regime classifier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Conflict detector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Reliability score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Hedge simulator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 LAYER (IMPORTANT)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Plain language explanations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metaphors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Mini-lessons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Blog insights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something?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Education Layer is as important as the ML layer.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your differentiation.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z0l5altv10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Can 1000 Users Happen?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if: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brand it as “Understand markets like a strategist.”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build trust with transparency.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create short educational blog insights weekly.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build a student community (huge opportunity).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 students LOVE structured dashboards.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ar7saujnlg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Very Important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market it as:</w:t>
        <w:br w:type="textWrapping"/>
        <w:t xml:space="preserve">“AI predicts the next move.”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it as:</w:t>
        <w:br w:type="textWrapping"/>
        <w:t xml:space="preserve">“Understand the forces behind price movements.”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removes scam perception entirely.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