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A13" w:rsidRPr="00D22A13" w:rsidRDefault="00D22A13">
      <w:pPr>
        <w:rPr>
          <w:b/>
          <w:color w:val="FF0000"/>
          <w:sz w:val="32"/>
        </w:rPr>
      </w:pPr>
      <w:r w:rsidRPr="00D22A13">
        <w:rPr>
          <w:rFonts w:hint="eastAsia"/>
          <w:b/>
          <w:color w:val="FF0000"/>
          <w:sz w:val="32"/>
        </w:rPr>
        <w:t xml:space="preserve">Data binding </w:t>
      </w:r>
      <w:r w:rsidRPr="00D22A13">
        <w:rPr>
          <w:rFonts w:hint="eastAsia"/>
          <w:b/>
          <w:color w:val="FF0000"/>
          <w:sz w:val="32"/>
        </w:rPr>
        <w:t>資料繫結</w:t>
      </w:r>
    </w:p>
    <w:p w:rsidR="001C1995" w:rsidRDefault="000E61DF">
      <w:hyperlink r:id="rId7" w:history="1">
        <w:r w:rsidRPr="00AB66EB">
          <w:rPr>
            <w:rStyle w:val="a7"/>
            <w:rFonts w:hint="eastAsia"/>
          </w:rPr>
          <w:t>https://angular.tw/guide/architecture-components#data-binding</w:t>
        </w:r>
      </w:hyperlink>
    </w:p>
    <w:p w:rsidR="00C013F9" w:rsidRDefault="00C013F9">
      <w:r w:rsidRPr="00B416DE">
        <w:rPr>
          <w:noProof/>
        </w:rPr>
        <w:drawing>
          <wp:inline distT="0" distB="0" distL="0" distR="0" wp14:anchorId="4A45C4C0" wp14:editId="7199C6EC">
            <wp:extent cx="2794000" cy="2603500"/>
            <wp:effectExtent l="0" t="0" r="6350" b="6350"/>
            <wp:docPr id="2" name="圖片 2" descr="C:\Users\a4011\Downloads\databi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4011\Downloads\databind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1DF" w:rsidRDefault="000E61DF" w:rsidP="000E61DF">
      <w:pPr>
        <w:pStyle w:val="a8"/>
        <w:numPr>
          <w:ilvl w:val="0"/>
          <w:numId w:val="1"/>
        </w:numPr>
        <w:ind w:leftChars="0"/>
      </w:pPr>
      <w:r w:rsidRPr="00FB56E2">
        <w:rPr>
          <w:rFonts w:hint="eastAsia"/>
          <w:highlight w:val="yellow"/>
        </w:rPr>
        <w:t>{{</w:t>
      </w:r>
      <w:r w:rsidRPr="00FB56E2">
        <w:rPr>
          <w:highlight w:val="yellow"/>
        </w:rPr>
        <w:t xml:space="preserve">value}} </w:t>
      </w:r>
      <w:r w:rsidRPr="00FB56E2">
        <w:rPr>
          <w:rFonts w:hint="eastAsia"/>
          <w:highlight w:val="yellow"/>
        </w:rPr>
        <w:t>內嵌</w:t>
      </w:r>
      <w:r w:rsidR="003A5ECB">
        <w:rPr>
          <w:rFonts w:hint="eastAsia"/>
        </w:rPr>
        <w:t xml:space="preserve"> : </w:t>
      </w:r>
      <w:r w:rsidR="003A5ECB">
        <w:rPr>
          <w:rFonts w:hint="eastAsia"/>
        </w:rPr>
        <w:t>執行時</w:t>
      </w:r>
      <w:r w:rsidR="003A5ECB">
        <w:rPr>
          <w:rFonts w:hint="eastAsia"/>
        </w:rPr>
        <w:t>,</w:t>
      </w:r>
      <w:r w:rsidR="003A5ECB">
        <w:rPr>
          <w:rFonts w:hint="eastAsia"/>
        </w:rPr>
        <w:t>把屬性</w:t>
      </w:r>
      <w:r w:rsidR="003A5ECB">
        <w:rPr>
          <w:rFonts w:hint="eastAsia"/>
        </w:rPr>
        <w:t>v</w:t>
      </w:r>
      <w:r w:rsidR="003A5ECB">
        <w:t>alue</w:t>
      </w:r>
      <w:r w:rsidR="003A5ECB">
        <w:rPr>
          <w:rFonts w:hint="eastAsia"/>
        </w:rPr>
        <w:t>的值帶入</w:t>
      </w:r>
      <w:r w:rsidR="003A5ECB">
        <w:rPr>
          <w:rFonts w:hint="eastAsia"/>
        </w:rPr>
        <w:t>{{</w:t>
      </w:r>
      <w:r w:rsidR="003A5ECB">
        <w:t>value}}</w:t>
      </w:r>
      <w:r w:rsidR="003A5ECB">
        <w:rPr>
          <w:rFonts w:hint="eastAsia"/>
        </w:rPr>
        <w:t>替換</w:t>
      </w:r>
    </w:p>
    <w:p w:rsidR="003A5ECB" w:rsidRDefault="003A5ECB" w:rsidP="003A5ECB">
      <w:pPr>
        <w:pStyle w:val="a8"/>
        <w:ind w:leftChars="0" w:left="360"/>
      </w:pPr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如果本身要使用</w:t>
      </w:r>
      <w:r>
        <w:rPr>
          <w:rFonts w:hint="eastAsia"/>
        </w:rPr>
        <w:t>{{</w:t>
      </w:r>
      <w:r>
        <w:t xml:space="preserve"> xxx</w:t>
      </w:r>
      <w:r>
        <w:rPr>
          <w:rFonts w:hint="eastAsia"/>
        </w:rPr>
        <w:t xml:space="preserve"> }} </w:t>
      </w:r>
      <w:r>
        <w:rPr>
          <w:rFonts w:hint="eastAsia"/>
        </w:rPr>
        <w:t>符號當字串</w:t>
      </w:r>
      <w:r>
        <w:rPr>
          <w:rFonts w:hint="eastAsia"/>
        </w:rPr>
        <w:t>,</w:t>
      </w:r>
    </w:p>
    <w:p w:rsidR="003A5ECB" w:rsidRDefault="003A5ECB" w:rsidP="003A5ECB">
      <w:pPr>
        <w:pStyle w:val="a8"/>
        <w:ind w:leftChars="0" w:left="360"/>
        <w:rPr>
          <w:color w:val="FF0000"/>
        </w:rPr>
      </w:pPr>
      <w:r>
        <w:rPr>
          <w:rFonts w:hint="eastAsia"/>
        </w:rPr>
        <w:t>需要於標籤屬性中增加</w:t>
      </w:r>
      <w:r w:rsidRPr="003A5ECB">
        <w:rPr>
          <w:color w:val="FF0000"/>
        </w:rPr>
        <w:t>ngNonBindable</w:t>
      </w:r>
    </w:p>
    <w:p w:rsidR="00FB56E2" w:rsidRDefault="00FB56E2" w:rsidP="003A5ECB">
      <w:pPr>
        <w:pStyle w:val="a8"/>
        <w:ind w:leftChars="0" w:left="360"/>
      </w:pPr>
      <w:r w:rsidRPr="00FB56E2">
        <w:drawing>
          <wp:inline distT="0" distB="0" distL="0" distR="0" wp14:anchorId="1EC3DB87" wp14:editId="01B022A2">
            <wp:extent cx="5274310" cy="11207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FA" w:rsidRDefault="00FB56E2" w:rsidP="003A5ECB">
      <w:pPr>
        <w:pStyle w:val="a8"/>
        <w:ind w:leftChars="0" w:left="360"/>
      </w:pPr>
      <w:r w:rsidRPr="00FB56E2">
        <w:drawing>
          <wp:inline distT="0" distB="0" distL="0" distR="0" wp14:anchorId="14717242" wp14:editId="07F24C45">
            <wp:extent cx="5274310" cy="6337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FA" w:rsidRDefault="00487BFA">
      <w:pPr>
        <w:widowControl/>
      </w:pPr>
      <w:r>
        <w:br w:type="page"/>
      </w:r>
    </w:p>
    <w:p w:rsidR="00B416DE" w:rsidRDefault="00C013F9" w:rsidP="00C013F9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[</w:t>
      </w:r>
      <w:r>
        <w:t>property] = "value"</w:t>
      </w:r>
      <w:r w:rsidR="00FB56E2">
        <w:t xml:space="preserve"> : </w:t>
      </w:r>
      <w:r w:rsidR="004C209F">
        <w:rPr>
          <w:rFonts w:hint="eastAsia"/>
        </w:rPr>
        <w:t>執行時</w:t>
      </w:r>
      <w:r w:rsidR="004C209F">
        <w:rPr>
          <w:rFonts w:hint="eastAsia"/>
        </w:rPr>
        <w:t>,</w:t>
      </w:r>
      <w:r w:rsidR="004C209F">
        <w:rPr>
          <w:rFonts w:hint="eastAsia"/>
        </w:rPr>
        <w:t>屬性值的變化直接影響</w:t>
      </w:r>
      <w:r w:rsidR="004C209F">
        <w:rPr>
          <w:rFonts w:hint="eastAsia"/>
        </w:rPr>
        <w:t>P</w:t>
      </w:r>
      <w:r w:rsidR="004C209F">
        <w:t>roperty</w:t>
      </w:r>
    </w:p>
    <w:p w:rsidR="00FA0F5E" w:rsidRDefault="00FA0F5E" w:rsidP="00FA0F5E">
      <w:pPr>
        <w:pStyle w:val="a8"/>
        <w:ind w:leftChars="0" w:left="360"/>
      </w:pPr>
      <w:r w:rsidRPr="00FA0F5E">
        <w:drawing>
          <wp:inline distT="0" distB="0" distL="0" distR="0" wp14:anchorId="252E7481" wp14:editId="25DF32F1">
            <wp:extent cx="5274310" cy="21196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C8" w:rsidRDefault="00F532C8" w:rsidP="00FA0F5E">
      <w:pPr>
        <w:pStyle w:val="a8"/>
        <w:ind w:leftChars="0" w:left="360"/>
        <w:rPr>
          <w:rFonts w:hint="eastAsia"/>
        </w:rPr>
      </w:pPr>
      <w:r>
        <w:rPr>
          <w:rFonts w:hint="eastAsia"/>
        </w:rPr>
        <w:t>剛進入網頁顯示</w:t>
      </w:r>
      <w:r>
        <w:rPr>
          <w:rFonts w:hint="eastAsia"/>
        </w:rPr>
        <w:t>:</w:t>
      </w:r>
    </w:p>
    <w:p w:rsidR="00487BFA" w:rsidRDefault="00487BFA" w:rsidP="00FA0F5E">
      <w:pPr>
        <w:pStyle w:val="a8"/>
        <w:ind w:leftChars="0" w:left="360"/>
      </w:pPr>
      <w:r w:rsidRPr="00487BFA">
        <w:drawing>
          <wp:inline distT="0" distB="0" distL="0" distR="0" wp14:anchorId="452AFB91" wp14:editId="69F276E3">
            <wp:extent cx="4820323" cy="104789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C8" w:rsidRDefault="00F532C8" w:rsidP="00FA0F5E">
      <w:pPr>
        <w:pStyle w:val="a8"/>
        <w:ind w:leftChars="0" w:left="360"/>
      </w:pPr>
      <w:r>
        <w:rPr>
          <w:rFonts w:hint="eastAsia"/>
        </w:rPr>
        <w:t>進入網頁三秒後</w:t>
      </w:r>
      <w:r>
        <w:rPr>
          <w:rFonts w:hint="eastAsia"/>
        </w:rPr>
        <w:t>:</w:t>
      </w:r>
    </w:p>
    <w:p w:rsidR="00D27C76" w:rsidRDefault="00F532C8" w:rsidP="00FA0F5E">
      <w:pPr>
        <w:pStyle w:val="a8"/>
        <w:ind w:leftChars="0" w:left="360"/>
      </w:pPr>
      <w:r>
        <w:tab/>
      </w:r>
      <w:r w:rsidRPr="00F532C8">
        <w:drawing>
          <wp:inline distT="0" distB="0" distL="0" distR="0" wp14:anchorId="31991EBD" wp14:editId="616563C0">
            <wp:extent cx="4677428" cy="1057423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76" w:rsidRDefault="00D27C76">
      <w:pPr>
        <w:widowControl/>
      </w:pPr>
      <w:r>
        <w:br w:type="page"/>
      </w:r>
    </w:p>
    <w:p w:rsidR="00FA0F5E" w:rsidRDefault="00FA0F5E" w:rsidP="00C013F9">
      <w:pPr>
        <w:pStyle w:val="a8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sectPr w:rsidR="00FA0F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1A4" w:rsidRDefault="000771A4" w:rsidP="00B416DE">
      <w:r>
        <w:separator/>
      </w:r>
    </w:p>
  </w:endnote>
  <w:endnote w:type="continuationSeparator" w:id="0">
    <w:p w:rsidR="000771A4" w:rsidRDefault="000771A4" w:rsidP="00B41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1A4" w:rsidRDefault="000771A4" w:rsidP="00B416DE">
      <w:r>
        <w:separator/>
      </w:r>
    </w:p>
  </w:footnote>
  <w:footnote w:type="continuationSeparator" w:id="0">
    <w:p w:rsidR="000771A4" w:rsidRDefault="000771A4" w:rsidP="00B41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71241"/>
    <w:multiLevelType w:val="hybridMultilevel"/>
    <w:tmpl w:val="63624522"/>
    <w:lvl w:ilvl="0" w:tplc="FB860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5A"/>
    <w:rsid w:val="000771A4"/>
    <w:rsid w:val="000E61DF"/>
    <w:rsid w:val="000F5A5A"/>
    <w:rsid w:val="001C1995"/>
    <w:rsid w:val="003A1940"/>
    <w:rsid w:val="003A5ECB"/>
    <w:rsid w:val="00487BFA"/>
    <w:rsid w:val="004C209F"/>
    <w:rsid w:val="00A33D62"/>
    <w:rsid w:val="00B416DE"/>
    <w:rsid w:val="00BA39D8"/>
    <w:rsid w:val="00C013F9"/>
    <w:rsid w:val="00D22A13"/>
    <w:rsid w:val="00D27C76"/>
    <w:rsid w:val="00F532C8"/>
    <w:rsid w:val="00FA0F5E"/>
    <w:rsid w:val="00FB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8E09"/>
  <w15:chartTrackingRefBased/>
  <w15:docId w15:val="{5E843172-6C86-474E-A9C3-E8B7C132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6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16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16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16DE"/>
    <w:rPr>
      <w:sz w:val="20"/>
      <w:szCs w:val="20"/>
    </w:rPr>
  </w:style>
  <w:style w:type="character" w:styleId="a7">
    <w:name w:val="Hyperlink"/>
    <w:basedOn w:val="a0"/>
    <w:uiPriority w:val="99"/>
    <w:unhideWhenUsed/>
    <w:rsid w:val="000E61D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E61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ngular.tw/guide/architecture-components#data-bind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32</cp:revision>
  <dcterms:created xsi:type="dcterms:W3CDTF">2025-01-20T08:37:00Z</dcterms:created>
  <dcterms:modified xsi:type="dcterms:W3CDTF">2025-01-20T09:30:00Z</dcterms:modified>
</cp:coreProperties>
</file>