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Pr="008A16F1" w:rsidRDefault="00560C6D">
      <w:pPr>
        <w:rPr>
          <w:b/>
          <w:color w:val="FF0000"/>
          <w:sz w:val="72"/>
          <w:u w:val="single"/>
        </w:rPr>
      </w:pPr>
      <w:r w:rsidRPr="008A16F1">
        <w:rPr>
          <w:rFonts w:hint="eastAsia"/>
          <w:b/>
          <w:color w:val="FF0000"/>
          <w:sz w:val="72"/>
          <w:u w:val="single"/>
        </w:rPr>
        <w:t>@I</w:t>
      </w:r>
      <w:r w:rsidRPr="008A16F1">
        <w:rPr>
          <w:b/>
          <w:color w:val="FF0000"/>
          <w:sz w:val="72"/>
          <w:u w:val="single"/>
        </w:rPr>
        <w:t>nput</w:t>
      </w:r>
    </w:p>
    <w:p w:rsidR="00560C6D" w:rsidRPr="008A16F1" w:rsidRDefault="00560C6D">
      <w:pPr>
        <w:rPr>
          <w:b/>
          <w:color w:val="FF0000"/>
          <w:sz w:val="72"/>
          <w:u w:val="single"/>
        </w:rPr>
      </w:pPr>
      <w:r w:rsidRPr="008A16F1">
        <w:rPr>
          <w:b/>
          <w:color w:val="FF0000"/>
          <w:sz w:val="72"/>
          <w:u w:val="single"/>
        </w:rPr>
        <w:t>@Output</w:t>
      </w:r>
    </w:p>
    <w:p w:rsidR="00347471" w:rsidRDefault="00347471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父元件和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多個子元件間的共享資料</w:t>
      </w:r>
      <w:r>
        <w:rPr>
          <w:rFonts w:hint="eastAsia"/>
        </w:rPr>
        <w:t>,</w:t>
      </w:r>
      <w:r>
        <w:rPr>
          <w:rFonts w:hint="eastAsia"/>
        </w:rPr>
        <w:t>可用</w:t>
      </w:r>
    </w:p>
    <w:p w:rsidR="00122511" w:rsidRDefault="00183ED5" w:rsidP="0012251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nput:</w:t>
      </w:r>
      <w:r>
        <w:rPr>
          <w:rFonts w:hint="eastAsia"/>
        </w:rPr>
        <w:t>把</w:t>
      </w:r>
      <w:r w:rsidR="0069122B">
        <w:rPr>
          <w:rFonts w:hint="eastAsia"/>
        </w:rPr>
        <w:t>某</w:t>
      </w:r>
      <w:r w:rsidR="0069122B">
        <w:rPr>
          <w:rFonts w:hint="eastAsia"/>
        </w:rPr>
        <w:t>C</w:t>
      </w:r>
      <w:r w:rsidR="0069122B">
        <w:t>lass</w:t>
      </w:r>
      <w:r>
        <w:rPr>
          <w:rFonts w:hint="eastAsia"/>
        </w:rPr>
        <w:t>欄位標示為輸入屬性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etadata(</w:t>
      </w:r>
      <w:r>
        <w:rPr>
          <w:rFonts w:hint="eastAsia"/>
        </w:rPr>
        <w:t>元資料</w:t>
      </w:r>
      <w:r>
        <w:rPr>
          <w:rFonts w:hint="eastAsia"/>
        </w:rPr>
        <w:t>)</w:t>
      </w:r>
      <w:r w:rsidR="00033416">
        <w:rPr>
          <w:rFonts w:hint="eastAsia"/>
        </w:rPr>
        <w:t>，屬性繫結到樣板的某個</w:t>
      </w:r>
      <w:r w:rsidR="00033416">
        <w:rPr>
          <w:rFonts w:hint="eastAsia"/>
        </w:rPr>
        <w:t>DOM</w:t>
      </w:r>
      <w:r w:rsidR="00033416">
        <w:rPr>
          <w:rFonts w:hint="eastAsia"/>
        </w:rPr>
        <w:t>屬性</w:t>
      </w:r>
      <w:r w:rsidR="00271E2F">
        <w:rPr>
          <w:rFonts w:hint="eastAsia"/>
        </w:rPr>
        <w:t>,</w:t>
      </w:r>
      <w:r w:rsidR="00271E2F">
        <w:rPr>
          <w:rFonts w:hint="eastAsia"/>
        </w:rPr>
        <w:t>當變更</w:t>
      </w:r>
      <w:r w:rsidR="0069122B">
        <w:rPr>
          <w:rFonts w:hint="eastAsia"/>
        </w:rPr>
        <w:t>DOM</w:t>
      </w:r>
      <w:r w:rsidR="00271E2F">
        <w:rPr>
          <w:rFonts w:hint="eastAsia"/>
        </w:rPr>
        <w:t>屬性值</w:t>
      </w:r>
      <w:r w:rsidR="00271E2F">
        <w:rPr>
          <w:rFonts w:hint="eastAsia"/>
        </w:rPr>
        <w:t>,</w:t>
      </w:r>
      <w:r w:rsidR="00271E2F">
        <w:rPr>
          <w:rFonts w:hint="eastAsia"/>
        </w:rPr>
        <w:t>自動將此值</w:t>
      </w:r>
      <w:r w:rsidR="0069122B">
        <w:rPr>
          <w:rFonts w:hint="eastAsia"/>
        </w:rPr>
        <w:t>用來更新</w:t>
      </w:r>
      <w:r w:rsidR="00772E37">
        <w:rPr>
          <w:rFonts w:hint="eastAsia"/>
        </w:rPr>
        <w:t>輸入屬性</w:t>
      </w:r>
      <w:r w:rsidR="00A34EFD">
        <w:rPr>
          <w:rFonts w:hint="eastAsia"/>
        </w:rPr>
        <w:t xml:space="preserve"> (DOM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-&gt;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)</w:t>
      </w:r>
    </w:p>
    <w:p w:rsidR="00772E37" w:rsidRDefault="00772E37" w:rsidP="00183E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utput:</w:t>
      </w:r>
      <w:r w:rsidRPr="00772E37">
        <w:rPr>
          <w:rFonts w:hint="eastAsia"/>
        </w:rPr>
        <w:t xml:space="preserve"> </w:t>
      </w:r>
      <w:r>
        <w:rPr>
          <w:rFonts w:hint="eastAsia"/>
        </w:rPr>
        <w:t>把某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欄位標示為輸出屬性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，輸出屬性的值發生改變時</w:t>
      </w:r>
      <w:r>
        <w:rPr>
          <w:rFonts w:hint="eastAsia"/>
        </w:rPr>
        <w:t>,</w:t>
      </w:r>
      <w:r>
        <w:rPr>
          <w:rFonts w:hint="eastAsia"/>
        </w:rPr>
        <w:t>凡繫結到輸出屬性的</w:t>
      </w:r>
      <w:r>
        <w:rPr>
          <w:rFonts w:hint="eastAsia"/>
        </w:rPr>
        <w:t>DOM</w:t>
      </w:r>
      <w:r>
        <w:rPr>
          <w:rFonts w:hint="eastAsia"/>
        </w:rPr>
        <w:t>屬性會被自動更新</w:t>
      </w:r>
    </w:p>
    <w:p w:rsidR="00600963" w:rsidRDefault="00A34EFD" w:rsidP="00494452">
      <w:pPr>
        <w:pStyle w:val="a7"/>
        <w:ind w:leftChars="0" w:left="960"/>
      </w:pPr>
      <w:r>
        <w:rPr>
          <w:rFonts w:hint="eastAsia"/>
        </w:rPr>
        <w:t>(</w:t>
      </w:r>
      <w:r>
        <w:t>Class</w:t>
      </w:r>
      <w:r>
        <w:rPr>
          <w:rFonts w:hint="eastAsia"/>
        </w:rPr>
        <w:t>屬性變動</w:t>
      </w:r>
      <w:r>
        <w:rPr>
          <w:rFonts w:hint="eastAsia"/>
        </w:rPr>
        <w:t>-</w:t>
      </w:r>
      <w:r>
        <w:t>&gt;DOM</w:t>
      </w:r>
      <w:r>
        <w:rPr>
          <w:rFonts w:hint="eastAsia"/>
        </w:rPr>
        <w:t>變動</w:t>
      </w:r>
      <w:r>
        <w:rPr>
          <w:rFonts w:hint="eastAsia"/>
        </w:rPr>
        <w:t>)</w:t>
      </w:r>
    </w:p>
    <w:p w:rsidR="00600963" w:rsidRDefault="00476725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資料傳送方式設定</w:t>
      </w:r>
    </w:p>
    <w:p w:rsidR="00183ED5" w:rsidRDefault="004E191D" w:rsidP="00600963">
      <w:pPr>
        <w:pStyle w:val="a7"/>
        <w:numPr>
          <w:ilvl w:val="0"/>
          <w:numId w:val="5"/>
        </w:numPr>
        <w:ind w:leftChars="0"/>
      </w:pPr>
      <w:r>
        <w:t>input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父元件傳給子元件</w:t>
      </w:r>
      <w:r w:rsidR="00476725">
        <w:rPr>
          <w:rFonts w:hint="eastAsia"/>
        </w:rPr>
        <w:t>: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先設定小孩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中宣告</w:t>
      </w:r>
      <w:r>
        <w:rPr>
          <w:rFonts w:hint="eastAsia"/>
        </w:rPr>
        <w:t>@In</w:t>
      </w:r>
      <w:r>
        <w:t>put</w:t>
      </w:r>
      <w:r>
        <w:rPr>
          <w:rFonts w:hint="eastAsia"/>
        </w:rPr>
        <w:t>()</w:t>
      </w:r>
      <w:r>
        <w:rPr>
          <w:rFonts w:hint="eastAsia"/>
        </w:rPr>
        <w:t>的屬性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html</w:t>
      </w:r>
      <w:r>
        <w:rPr>
          <w:rFonts w:hint="eastAsia"/>
        </w:rPr>
        <w:t>設定小孩的</w:t>
      </w:r>
      <w:r>
        <w:rPr>
          <w:rFonts w:hint="eastAsia"/>
        </w:rPr>
        <w:t>s</w:t>
      </w:r>
      <w:r>
        <w:t xml:space="preserve">elector </w:t>
      </w:r>
      <w:r>
        <w:rPr>
          <w:rFonts w:hint="eastAsia"/>
        </w:rPr>
        <w:t>並在標籤中設定</w:t>
      </w:r>
      <w:r>
        <w:rPr>
          <w:rFonts w:hint="eastAsia"/>
        </w:rPr>
        <w:t>[</w:t>
      </w:r>
      <w:r>
        <w:rPr>
          <w:rFonts w:hint="eastAsia"/>
        </w:rPr>
        <w:t>小孩的屬性</w:t>
      </w:r>
      <w:r>
        <w:rPr>
          <w:rFonts w:hint="eastAsia"/>
        </w:rPr>
        <w:t>]</w:t>
      </w:r>
      <w:r>
        <w:t>="</w:t>
      </w:r>
      <w:r>
        <w:rPr>
          <w:rFonts w:hint="eastAsia"/>
        </w:rPr>
        <w:t>爸爸的屬性</w:t>
      </w:r>
      <w:r>
        <w:t>"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設定屬性和值</w:t>
      </w:r>
    </w:p>
    <w:p w:rsidR="00476725" w:rsidRDefault="00476725" w:rsidP="00600963">
      <w:pPr>
        <w:ind w:left="480" w:firstLine="480"/>
      </w:pPr>
      <w:r w:rsidRPr="00600963">
        <w:rPr>
          <w:rFonts w:hint="eastAsia"/>
          <w:color w:val="FF0000"/>
        </w:rPr>
        <w:t>此會單向給資料到</w:t>
      </w:r>
      <w:r w:rsidR="00EC0768" w:rsidRPr="00600963">
        <w:rPr>
          <w:rFonts w:hint="eastAsia"/>
          <w:color w:val="FF0000"/>
        </w:rPr>
        <w:t>小孩設定的</w:t>
      </w:r>
      <w:r w:rsidR="00EC0768" w:rsidRPr="00600963">
        <w:rPr>
          <w:rFonts w:hint="eastAsia"/>
          <w:color w:val="FF0000"/>
        </w:rPr>
        <w:t>@Input()</w:t>
      </w:r>
    </w:p>
    <w:p w:rsidR="00476725" w:rsidRDefault="00C025DD" w:rsidP="00261678">
      <w:pPr>
        <w:pStyle w:val="a7"/>
        <w:ind w:leftChars="0" w:firstLine="480"/>
      </w:pPr>
      <w:r w:rsidRPr="00C025DD">
        <w:rPr>
          <w:noProof/>
        </w:rPr>
        <w:drawing>
          <wp:inline distT="0" distB="0" distL="0" distR="0" wp14:anchorId="4976206A" wp14:editId="50635317">
            <wp:extent cx="3882683" cy="221480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012" cy="22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D4" w:rsidRDefault="00D636D4" w:rsidP="00D636D4">
      <w:pPr>
        <w:pStyle w:val="a7"/>
        <w:numPr>
          <w:ilvl w:val="0"/>
          <w:numId w:val="5"/>
        </w:numPr>
        <w:ind w:leftChars="0"/>
      </w:pPr>
      <w:r>
        <w:t>output</w:t>
      </w:r>
      <w:r>
        <w:rPr>
          <w:rFonts w:hint="eastAsia"/>
        </w:rPr>
        <w:t>:</w:t>
      </w:r>
      <w:r>
        <w:t xml:space="preserve"> </w:t>
      </w:r>
      <w:r w:rsidR="008B197B">
        <w:rPr>
          <w:rFonts w:hint="eastAsia"/>
        </w:rPr>
        <w:t>子</w:t>
      </w:r>
      <w:r>
        <w:rPr>
          <w:rFonts w:hint="eastAsia"/>
        </w:rPr>
        <w:t>元件傳給</w:t>
      </w:r>
      <w:r w:rsidR="008B197B">
        <w:rPr>
          <w:rFonts w:hint="eastAsia"/>
        </w:rPr>
        <w:t>父</w:t>
      </w:r>
      <w:r>
        <w:rPr>
          <w:rFonts w:hint="eastAsia"/>
        </w:rPr>
        <w:t>元件</w:t>
      </w:r>
      <w:r>
        <w:rPr>
          <w:rFonts w:hint="eastAsia"/>
        </w:rPr>
        <w:t>:</w:t>
      </w:r>
      <w:r w:rsidR="00DE76D0">
        <w:rPr>
          <w:rFonts w:hint="eastAsia"/>
        </w:rPr>
        <w:t xml:space="preserve"> (</w:t>
      </w:r>
      <w:r w:rsidR="00DE76D0">
        <w:t>output</w:t>
      </w:r>
      <w:r w:rsidR="00DE76D0">
        <w:rPr>
          <w:rFonts w:hint="eastAsia"/>
        </w:rPr>
        <w:t>的資料需要的</w:t>
      </w:r>
      <w:r w:rsidR="00DE76D0">
        <w:rPr>
          <w:rFonts w:hint="eastAsia"/>
        </w:rPr>
        <w:t>type:</w:t>
      </w:r>
      <w:r w:rsidR="00DE76D0" w:rsidRPr="00DE76D0">
        <w:t xml:space="preserve"> </w:t>
      </w:r>
      <w:hyperlink r:id="rId8" w:history="1">
        <w:r w:rsidR="00DE76D0" w:rsidRPr="00DE76D0">
          <w:t>EventEmitter</w:t>
        </w:r>
      </w:hyperlink>
      <w:r w:rsidR="00DE76D0">
        <w:t>)</w:t>
      </w:r>
    </w:p>
    <w:p w:rsidR="002F6CDF" w:rsidRDefault="002F6CDF" w:rsidP="002F6CDF">
      <w:pPr>
        <w:pStyle w:val="a7"/>
        <w:ind w:leftChars="0" w:left="960"/>
      </w:pPr>
      <w:r>
        <w:rPr>
          <w:rFonts w:hint="eastAsia"/>
        </w:rPr>
        <w:t>範例以子元件中輸入資料</w:t>
      </w:r>
      <w:r>
        <w:rPr>
          <w:rFonts w:hint="eastAsia"/>
        </w:rPr>
        <w:t>,</w:t>
      </w:r>
      <w:r>
        <w:rPr>
          <w:rFonts w:hint="eastAsia"/>
        </w:rPr>
        <w:t>把資料傳遞給父元件</w:t>
      </w:r>
    </w:p>
    <w:p w:rsidR="00883D8E" w:rsidRDefault="00DE76D0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先</w:t>
      </w:r>
      <w:r w:rsidRPr="00DE76D0">
        <w:t>import { Output, EventEmitter } from '@angular/core';</w:t>
      </w:r>
    </w:p>
    <w:p w:rsidR="00B830D7" w:rsidRDefault="002F6CDF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</w:t>
      </w:r>
      <w:r w:rsidR="00F27B44">
        <w:rPr>
          <w:rFonts w:hint="eastAsia"/>
        </w:rPr>
        <w:t>元件</w:t>
      </w:r>
      <w:r w:rsidR="00F27B44">
        <w:rPr>
          <w:rFonts w:hint="eastAsia"/>
        </w:rPr>
        <w:t>class</w:t>
      </w:r>
      <w:r>
        <w:rPr>
          <w:rFonts w:hint="eastAsia"/>
        </w:rPr>
        <w:t>中增加</w:t>
      </w:r>
      <w:r w:rsidR="00B830D7">
        <w:rPr>
          <w:rFonts w:hint="eastAsia"/>
        </w:rPr>
        <w:t>物件</w:t>
      </w:r>
    </w:p>
    <w:p w:rsidR="002F6CDF" w:rsidRPr="002F6CDF" w:rsidRDefault="002F6CDF" w:rsidP="00B830D7">
      <w:pPr>
        <w:pStyle w:val="a7"/>
        <w:ind w:leftChars="0" w:left="1440"/>
      </w:pPr>
      <w:r w:rsidRPr="002F6CDF">
        <w:t>@Output() forParentData = new EventEmitter&lt;string&gt;();</w:t>
      </w:r>
    </w:p>
    <w:p w:rsidR="002F6CDF" w:rsidRDefault="002F6CDF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</w:t>
      </w:r>
      <w:r w:rsidR="00F27B44">
        <w:rPr>
          <w:rFonts w:hint="eastAsia"/>
        </w:rPr>
        <w:t>元件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增加一個方法</w:t>
      </w:r>
      <w:r>
        <w:rPr>
          <w:rFonts w:hint="eastAsia"/>
        </w:rPr>
        <w:t>,</w:t>
      </w:r>
      <w:r>
        <w:rPr>
          <w:rFonts w:hint="eastAsia"/>
        </w:rPr>
        <w:t>把資料從</w:t>
      </w:r>
      <w:r>
        <w:rPr>
          <w:rFonts w:hint="eastAsia"/>
        </w:rPr>
        <w:t>input</w:t>
      </w:r>
      <w:r>
        <w:rPr>
          <w:rFonts w:hint="eastAsia"/>
        </w:rPr>
        <w:t>標籤放入傳遞的屬性中</w:t>
      </w:r>
    </w:p>
    <w:p w:rsidR="002F6CDF" w:rsidRDefault="002F6CDF" w:rsidP="002F6CDF">
      <w:pPr>
        <w:pStyle w:val="a7"/>
        <w:ind w:leftChars="400" w:left="960" w:firstLine="480"/>
      </w:pPr>
      <w:r>
        <w:t>addMsgToParent(msg: string){</w:t>
      </w:r>
    </w:p>
    <w:p w:rsidR="002F6CDF" w:rsidRDefault="002F6CDF" w:rsidP="002F6CDF">
      <w:pPr>
        <w:pStyle w:val="a7"/>
        <w:ind w:leftChars="400" w:left="960" w:firstLine="480"/>
      </w:pPr>
      <w:r>
        <w:t xml:space="preserve">    this.forParentData.emit(msg);</w:t>
      </w:r>
    </w:p>
    <w:p w:rsidR="002F6CDF" w:rsidRDefault="002F6CDF" w:rsidP="002F6CDF">
      <w:pPr>
        <w:pStyle w:val="a7"/>
        <w:ind w:leftChars="0" w:left="1440"/>
      </w:pPr>
      <w:r>
        <w:lastRenderedPageBreak/>
        <w:t>}</w:t>
      </w:r>
    </w:p>
    <w:p w:rsidR="002F6CDF" w:rsidRDefault="003C66F4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子元件的</w:t>
      </w:r>
      <w:r>
        <w:rPr>
          <w:rFonts w:hint="eastAsia"/>
        </w:rPr>
        <w:t>html</w:t>
      </w:r>
      <w:r>
        <w:rPr>
          <w:rFonts w:hint="eastAsia"/>
        </w:rPr>
        <w:t>增加</w:t>
      </w:r>
      <w:r>
        <w:rPr>
          <w:rFonts w:hint="eastAsia"/>
        </w:rPr>
        <w:t>input</w:t>
      </w:r>
    </w:p>
    <w:p w:rsidR="003C66F4" w:rsidRDefault="003C66F4" w:rsidP="003C66F4">
      <w:pPr>
        <w:pStyle w:val="a7"/>
        <w:ind w:leftChars="600" w:left="1440"/>
      </w:pPr>
      <w:r>
        <w:t>&lt;label&gt;</w:t>
      </w:r>
    </w:p>
    <w:p w:rsidR="003C66F4" w:rsidRDefault="003C66F4" w:rsidP="003C66F4">
      <w:pPr>
        <w:pStyle w:val="a7"/>
        <w:ind w:leftChars="600" w:left="1440"/>
      </w:pPr>
      <w:r>
        <w:t xml:space="preserve">    &lt;span&gt;Add msg to parent: &lt;/span&gt;&lt;br/&gt;</w:t>
      </w:r>
    </w:p>
    <w:p w:rsidR="003C66F4" w:rsidRDefault="003C66F4" w:rsidP="003C66F4">
      <w:pPr>
        <w:pStyle w:val="a7"/>
        <w:ind w:leftChars="600" w:left="1440"/>
      </w:pPr>
      <w:r>
        <w:t xml:space="preserve">    &lt;input type="text" #newMsg&gt;</w:t>
      </w:r>
    </w:p>
    <w:p w:rsidR="003C66F4" w:rsidRDefault="003C66F4" w:rsidP="003C66F4">
      <w:pPr>
        <w:pStyle w:val="a7"/>
        <w:ind w:leftChars="800" w:left="1920"/>
      </w:pPr>
      <w:r>
        <w:t>&lt;button type="button" (click)="addMsgToParent(newMsg.value)"&gt;add msg&lt;/button&gt;</w:t>
      </w:r>
    </w:p>
    <w:p w:rsidR="003C66F4" w:rsidRDefault="003C66F4" w:rsidP="003C66F4">
      <w:pPr>
        <w:pStyle w:val="a7"/>
        <w:ind w:leftChars="0" w:left="1440"/>
      </w:pPr>
      <w:r>
        <w:t>&lt;/label&gt;</w:t>
      </w:r>
    </w:p>
    <w:p w:rsidR="003C66F4" w:rsidRDefault="0097749D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父元件中增加一個屬性和一個放資料到此屬性的方法</w:t>
      </w:r>
    </w:p>
    <w:p w:rsidR="00914F96" w:rsidRDefault="00914F96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父元件的</w:t>
      </w:r>
      <w:r>
        <w:rPr>
          <w:rFonts w:hint="eastAsia"/>
        </w:rPr>
        <w:t>html</w:t>
      </w:r>
      <w:r>
        <w:rPr>
          <w:rFonts w:hint="eastAsia"/>
        </w:rPr>
        <w:t>中設定子元件的</w:t>
      </w:r>
      <w:r>
        <w:rPr>
          <w:rFonts w:hint="eastAsia"/>
        </w:rPr>
        <w:t>output</w:t>
      </w:r>
      <w:r>
        <w:rPr>
          <w:rFonts w:hint="eastAsia"/>
        </w:rPr>
        <w:t>為事件</w:t>
      </w:r>
      <w:r>
        <w:rPr>
          <w:rFonts w:hint="eastAsia"/>
        </w:rPr>
        <w:t>,</w:t>
      </w:r>
      <w:r>
        <w:rPr>
          <w:rFonts w:hint="eastAsia"/>
        </w:rPr>
        <w:t>並設定父元件的方法</w:t>
      </w:r>
    </w:p>
    <w:p w:rsidR="00914F96" w:rsidRPr="002F6CDF" w:rsidRDefault="00914F96" w:rsidP="00814E9C">
      <w:pPr>
        <w:pStyle w:val="a7"/>
        <w:ind w:leftChars="0" w:left="1440"/>
      </w:pPr>
      <w:r w:rsidRPr="00914F96">
        <w:t>&lt;child-selector (forParentData)="addMsg($event)"&gt;&lt;/child-selector&gt;</w:t>
      </w:r>
    </w:p>
    <w:p w:rsidR="00600963" w:rsidRDefault="008A16F1" w:rsidP="00D636D4">
      <w:pPr>
        <w:pStyle w:val="a7"/>
        <w:ind w:leftChars="0"/>
        <w:rPr>
          <w:color w:val="FF0000"/>
        </w:rPr>
      </w:pPr>
      <w:r w:rsidRPr="008A16F1">
        <w:rPr>
          <w:rFonts w:hint="eastAsia"/>
          <w:color w:val="FF0000"/>
        </w:rPr>
        <w:t>可以同時設定</w:t>
      </w:r>
      <w:r w:rsidRPr="008A16F1">
        <w:rPr>
          <w:rFonts w:hint="eastAsia"/>
          <w:color w:val="FF0000"/>
        </w:rPr>
        <w:t>@Input</w:t>
      </w:r>
      <w:r w:rsidRPr="008A16F1">
        <w:rPr>
          <w:rFonts w:hint="eastAsia"/>
          <w:color w:val="FF0000"/>
        </w:rPr>
        <w:t>和</w:t>
      </w:r>
      <w:r w:rsidRPr="008A16F1">
        <w:rPr>
          <w:rFonts w:hint="eastAsia"/>
          <w:color w:val="FF0000"/>
        </w:rPr>
        <w:t>@Output</w:t>
      </w:r>
      <w:r w:rsidRPr="008A16F1">
        <w:rPr>
          <w:rFonts w:hint="eastAsia"/>
          <w:color w:val="FF0000"/>
        </w:rPr>
        <w:t>在同個</w:t>
      </w:r>
      <w:r w:rsidRPr="008A16F1">
        <w:rPr>
          <w:rFonts w:hint="eastAsia"/>
          <w:color w:val="FF0000"/>
        </w:rPr>
        <w:t>html</w:t>
      </w:r>
      <w:r w:rsidRPr="008A16F1">
        <w:rPr>
          <w:rFonts w:hint="eastAsia"/>
          <w:color w:val="FF0000"/>
        </w:rPr>
        <w:t>標籤上</w:t>
      </w:r>
    </w:p>
    <w:p w:rsidR="008A16F1" w:rsidRDefault="008A16F1" w:rsidP="00D636D4">
      <w:pPr>
        <w:pStyle w:val="a7"/>
        <w:ind w:leftChars="0"/>
        <w:rPr>
          <w:color w:val="FF0000"/>
        </w:rPr>
      </w:pPr>
      <w:r w:rsidRPr="008A16F1">
        <w:rPr>
          <w:noProof/>
          <w:color w:val="FF0000"/>
        </w:rPr>
        <w:drawing>
          <wp:inline distT="0" distB="0" distL="0" distR="0" wp14:anchorId="4847DE0C" wp14:editId="04898AF1">
            <wp:extent cx="5274310" cy="2116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19" w:rsidRDefault="00F41319" w:rsidP="005A64AD">
      <w:pPr>
        <w:pStyle w:val="a7"/>
        <w:numPr>
          <w:ilvl w:val="0"/>
          <w:numId w:val="2"/>
        </w:numPr>
        <w:ind w:leftChars="0"/>
      </w:pPr>
      <w:r w:rsidRPr="005A64AD">
        <w:rPr>
          <w:rFonts w:hint="eastAsia"/>
        </w:rPr>
        <w:t>i</w:t>
      </w:r>
      <w:r w:rsidRPr="005A64AD">
        <w:t>nput</w:t>
      </w:r>
      <w:r w:rsidRPr="005A64AD">
        <w:rPr>
          <w:rFonts w:hint="eastAsia"/>
        </w:rPr>
        <w:t>可以設定</w:t>
      </w:r>
      <w:r w:rsidRPr="005A64AD">
        <w:rPr>
          <w:rFonts w:hint="eastAsia"/>
        </w:rPr>
        <w:t>set</w:t>
      </w:r>
      <w:r w:rsidRPr="005A64AD">
        <w:t xml:space="preserve"> </w:t>
      </w:r>
      <w:r w:rsidRPr="005A64AD">
        <w:rPr>
          <w:rFonts w:hint="eastAsia"/>
        </w:rPr>
        <w:t>來取代方法</w:t>
      </w:r>
      <w:r w:rsidRPr="005A64AD">
        <w:rPr>
          <w:rFonts w:hint="eastAsia"/>
        </w:rPr>
        <w:t>ngOnChanges</w:t>
      </w:r>
      <w:r w:rsidR="007D67FB">
        <w:t xml:space="preserve"> </w:t>
      </w:r>
      <w:r w:rsidR="007D67FB">
        <w:rPr>
          <w:rFonts w:hint="eastAsia"/>
        </w:rPr>
        <w:t>監聽變化</w:t>
      </w:r>
    </w:p>
    <w:p w:rsidR="007D67FB" w:rsidRDefault="007D67FB" w:rsidP="007D67FB">
      <w:pPr>
        <w:pStyle w:val="a7"/>
        <w:ind w:leftChars="0"/>
      </w:pPr>
      <w:r w:rsidRPr="007D67FB">
        <w:rPr>
          <w:noProof/>
        </w:rPr>
        <w:drawing>
          <wp:inline distT="0" distB="0" distL="0" distR="0" wp14:anchorId="1D6BEB67" wp14:editId="247724F7">
            <wp:extent cx="5274310" cy="17240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49" w:rsidRDefault="00D90A49" w:rsidP="00D90A4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小括號中可以放入字串來表示</w:t>
      </w:r>
      <w:r>
        <w:t>html</w:t>
      </w:r>
      <w:r>
        <w:rPr>
          <w:rFonts w:hint="eastAsia"/>
        </w:rPr>
        <w:t>中的名稱</w:t>
      </w:r>
    </w:p>
    <w:p w:rsidR="00D90A49" w:rsidRPr="005A64AD" w:rsidRDefault="00D90A49" w:rsidP="00D90A49">
      <w:pPr>
        <w:pStyle w:val="a7"/>
        <w:spacing w:line="360" w:lineRule="auto"/>
        <w:ind w:leftChars="0"/>
        <w:jc w:val="both"/>
        <w:rPr>
          <w:rFonts w:hint="eastAsia"/>
        </w:rPr>
      </w:pPr>
      <w:bookmarkStart w:id="0" w:name="_GoBack"/>
      <w:r>
        <w:rPr>
          <w:rFonts w:hint="eastAsia"/>
        </w:rPr>
        <w:t>(</w:t>
      </w:r>
      <w:r>
        <w:rPr>
          <w:rFonts w:hint="eastAsia"/>
        </w:rPr>
        <w:t>此可以讓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中變數名稱不同</w:t>
      </w:r>
      <w:r>
        <w:rPr>
          <w:rFonts w:hint="eastAsia"/>
        </w:rPr>
        <w:t>)</w:t>
      </w:r>
    </w:p>
    <w:bookmarkEnd w:id="0"/>
    <w:p w:rsidR="008A16F1" w:rsidRDefault="008A16F1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8A16F1" w:rsidRPr="00707B8F" w:rsidRDefault="00707B8F" w:rsidP="00707B8F">
      <w:pPr>
        <w:rPr>
          <w:b/>
          <w:color w:val="FF0000"/>
          <w:sz w:val="72"/>
          <w:u w:val="single"/>
        </w:rPr>
      </w:pPr>
      <w:r w:rsidRPr="00707B8F">
        <w:rPr>
          <w:rFonts w:hint="eastAsia"/>
          <w:b/>
          <w:color w:val="FF0000"/>
          <w:sz w:val="72"/>
          <w:u w:val="single"/>
        </w:rPr>
        <w:lastRenderedPageBreak/>
        <w:t>@Vi</w:t>
      </w:r>
      <w:r w:rsidRPr="00707B8F">
        <w:rPr>
          <w:b/>
          <w:color w:val="FF0000"/>
          <w:sz w:val="72"/>
          <w:u w:val="single"/>
        </w:rPr>
        <w:t>ewChild</w:t>
      </w:r>
    </w:p>
    <w:p w:rsidR="00707B8F" w:rsidRPr="009B2DA2" w:rsidRDefault="00707B8F" w:rsidP="00172773">
      <w:pPr>
        <w:ind w:leftChars="100" w:left="240"/>
        <w:rPr>
          <w:color w:val="000000" w:themeColor="text1"/>
        </w:rPr>
      </w:pPr>
      <w:r w:rsidRPr="009B2DA2">
        <w:rPr>
          <w:rFonts w:hint="eastAsia"/>
          <w:color w:val="000000" w:themeColor="text1"/>
        </w:rPr>
        <w:t>建立動態樣板使用</w:t>
      </w:r>
    </w:p>
    <w:p w:rsidR="00707B8F" w:rsidRPr="00707B8F" w:rsidRDefault="00707B8F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7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707B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07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#myTemplate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07B8F" w:rsidRPr="00707B8F" w:rsidRDefault="00707B8F" w:rsidP="00172773">
      <w:pPr>
        <w:widowControl/>
        <w:shd w:val="clear" w:color="auto" w:fill="1F1F1F"/>
        <w:spacing w:line="285" w:lineRule="atLeast"/>
        <w:ind w:leftChars="100" w:left="24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7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07B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This is a dynamic template content!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7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07B8F" w:rsidRDefault="00707B8F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7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05AFA" w:rsidRPr="00707B8F" w:rsidRDefault="00805AFA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05AF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DirectivesComponent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805AFA" w:rsidRPr="00805AFA" w:rsidRDefault="00805AFA" w:rsidP="00172773">
      <w:pPr>
        <w:widowControl/>
        <w:shd w:val="clear" w:color="auto" w:fill="1F1F1F"/>
        <w:spacing w:line="285" w:lineRule="atLeast"/>
        <w:ind w:leftChars="100" w:left="870" w:hangingChars="300" w:hanging="63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ViewChild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05A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'myTemplate'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{</w:t>
      </w:r>
      <w:r w:rsidRPr="00805AF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static :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}) </w:t>
      </w:r>
      <w:r w:rsidRPr="00805AF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dynamicTemplate</w:t>
      </w:r>
      <w:r w:rsidRPr="00805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TemplateRef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&lt;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any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&gt; </w:t>
      </w:r>
      <w:r w:rsidRPr="00805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null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707B8F" w:rsidRPr="00BE5DF7" w:rsidRDefault="00F55B5E" w:rsidP="00707B8F">
      <w:pPr>
        <w:rPr>
          <w:b/>
          <w:color w:val="FF0000"/>
          <w:sz w:val="72"/>
          <w:u w:val="single"/>
        </w:rPr>
      </w:pPr>
      <w:r w:rsidRPr="00BE5DF7">
        <w:rPr>
          <w:rFonts w:hint="eastAsia"/>
          <w:b/>
          <w:color w:val="FF0000"/>
          <w:sz w:val="72"/>
          <w:u w:val="single"/>
        </w:rPr>
        <w:t>@ H</w:t>
      </w:r>
      <w:r w:rsidRPr="00BE5DF7">
        <w:rPr>
          <w:b/>
          <w:color w:val="FF0000"/>
          <w:sz w:val="72"/>
          <w:u w:val="single"/>
        </w:rPr>
        <w:t>ostListener</w:t>
      </w:r>
    </w:p>
    <w:p w:rsidR="00BE5DF7" w:rsidRDefault="0091053C" w:rsidP="00172773">
      <w:pPr>
        <w:ind w:leftChars="100" w:left="240"/>
        <w:rPr>
          <w:color w:val="000000" w:themeColor="text1"/>
        </w:rPr>
      </w:pPr>
      <w:hyperlink r:id="rId11" w:history="1">
        <w:r w:rsidR="00BE5DF7" w:rsidRPr="00E9623D">
          <w:rPr>
            <w:rStyle w:val="a8"/>
          </w:rPr>
          <w:t>https://angular.tw/api/core/HostListener</w:t>
        </w:r>
      </w:hyperlink>
    </w:p>
    <w:p w:rsidR="00F55B5E" w:rsidRDefault="00F55B5E" w:rsidP="00172773">
      <w:pPr>
        <w:ind w:leftChars="100" w:left="240"/>
        <w:rPr>
          <w:color w:val="000000" w:themeColor="text1"/>
        </w:rPr>
      </w:pPr>
      <w:r>
        <w:rPr>
          <w:rFonts w:hint="eastAsia"/>
          <w:color w:val="000000" w:themeColor="text1"/>
        </w:rPr>
        <w:t>建立監聽事件</w:t>
      </w:r>
    </w:p>
    <w:p w:rsidR="00172773" w:rsidRDefault="00172773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F55B5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HostListener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55B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'click'</w:t>
      </w: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172773" w:rsidRPr="00F55B5E" w:rsidRDefault="00172773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onClickListener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(){</w:t>
      </w:r>
    </w:p>
    <w:p w:rsidR="00172773" w:rsidRPr="00F55B5E" w:rsidRDefault="00172773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F55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55B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55B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172773" w:rsidRPr="00F55B5E" w:rsidRDefault="00172773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38739F" w:rsidRDefault="0038739F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9B2DA2" w:rsidRPr="009B2DA2" w:rsidRDefault="009B2DA2" w:rsidP="00707B8F">
      <w:pPr>
        <w:rPr>
          <w:b/>
          <w:color w:val="FF0000"/>
          <w:sz w:val="72"/>
          <w:u w:val="single"/>
        </w:rPr>
      </w:pPr>
      <w:r w:rsidRPr="009B2DA2">
        <w:rPr>
          <w:rFonts w:hint="eastAsia"/>
          <w:b/>
          <w:color w:val="FF0000"/>
          <w:sz w:val="72"/>
          <w:u w:val="single"/>
        </w:rPr>
        <w:lastRenderedPageBreak/>
        <w:t>@</w:t>
      </w:r>
      <w:r w:rsidRPr="009B2DA2">
        <w:rPr>
          <w:b/>
          <w:color w:val="FF0000"/>
          <w:sz w:val="72"/>
          <w:u w:val="single"/>
        </w:rPr>
        <w:t>D</w:t>
      </w:r>
      <w:r w:rsidRPr="009B2DA2">
        <w:rPr>
          <w:rFonts w:hint="eastAsia"/>
          <w:b/>
          <w:color w:val="FF0000"/>
          <w:sz w:val="72"/>
          <w:u w:val="single"/>
        </w:rPr>
        <w:t>i</w:t>
      </w:r>
      <w:r w:rsidRPr="009B2DA2">
        <w:rPr>
          <w:b/>
          <w:color w:val="FF0000"/>
          <w:sz w:val="72"/>
          <w:u w:val="single"/>
        </w:rPr>
        <w:t>rective</w:t>
      </w:r>
    </w:p>
    <w:p w:rsidR="009B2DA2" w:rsidRDefault="009B2DA2" w:rsidP="009B2DA2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 w:rsidRPr="009B2DA2">
        <w:rPr>
          <w:rFonts w:hint="eastAsia"/>
          <w:color w:val="000000" w:themeColor="text1"/>
        </w:rPr>
        <w:t>自訂義指令</w:t>
      </w:r>
      <w:r w:rsidR="00823DF3">
        <w:rPr>
          <w:rFonts w:hint="eastAsia"/>
          <w:color w:val="000000" w:themeColor="text1"/>
        </w:rPr>
        <w:t>(</w:t>
      </w:r>
      <w:r w:rsidR="00823DF3">
        <w:rPr>
          <w:rFonts w:hint="eastAsia"/>
          <w:color w:val="000000" w:themeColor="text1"/>
        </w:rPr>
        <w:t>元件</w:t>
      </w:r>
      <w:r w:rsidR="00823DF3">
        <w:rPr>
          <w:rFonts w:hint="eastAsia"/>
          <w:color w:val="000000" w:themeColor="text1"/>
        </w:rPr>
        <w:t>,</w:t>
      </w:r>
      <w:r w:rsidR="00AF3E93">
        <w:rPr>
          <w:rFonts w:hint="eastAsia"/>
          <w:color w:val="000000" w:themeColor="text1"/>
        </w:rPr>
        <w:t>結構型</w:t>
      </w:r>
      <w:r w:rsidR="00823DF3">
        <w:rPr>
          <w:rFonts w:hint="eastAsia"/>
          <w:color w:val="000000" w:themeColor="text1"/>
        </w:rPr>
        <w:t>指令</w:t>
      </w:r>
      <w:r w:rsidR="00823DF3">
        <w:rPr>
          <w:rFonts w:hint="eastAsia"/>
          <w:color w:val="000000" w:themeColor="text1"/>
        </w:rPr>
        <w:t>,</w:t>
      </w:r>
      <w:r w:rsidR="00823DF3">
        <w:rPr>
          <w:rFonts w:hint="eastAsia"/>
          <w:color w:val="000000" w:themeColor="text1"/>
        </w:rPr>
        <w:t>屬性</w:t>
      </w:r>
      <w:r w:rsidR="00AF3E93">
        <w:rPr>
          <w:rFonts w:hint="eastAsia"/>
          <w:color w:val="000000" w:themeColor="text1"/>
        </w:rPr>
        <w:t>型</w:t>
      </w:r>
      <w:r w:rsidR="00823DF3">
        <w:rPr>
          <w:rFonts w:hint="eastAsia"/>
          <w:color w:val="000000" w:themeColor="text1"/>
        </w:rPr>
        <w:t>指令</w:t>
      </w:r>
      <w:r w:rsidR="00823DF3">
        <w:rPr>
          <w:rFonts w:hint="eastAsia"/>
          <w:color w:val="000000" w:themeColor="text1"/>
        </w:rPr>
        <w:t>)</w:t>
      </w:r>
    </w:p>
    <w:p w:rsidR="00823DF3" w:rsidRDefault="00823DF3" w:rsidP="00823DF3">
      <w:pPr>
        <w:pStyle w:val="a7"/>
        <w:numPr>
          <w:ilvl w:val="1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元件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建立可重複用的</w:t>
      </w:r>
      <w:r>
        <w:rPr>
          <w:rFonts w:hint="eastAsia"/>
          <w:color w:val="000000" w:themeColor="text1"/>
        </w:rPr>
        <w:t>UI</w:t>
      </w:r>
      <w:r>
        <w:rPr>
          <w:rFonts w:hint="eastAsia"/>
          <w:color w:val="000000" w:themeColor="text1"/>
        </w:rPr>
        <w:t>元件</w:t>
      </w:r>
    </w:p>
    <w:p w:rsidR="00823DF3" w:rsidRPr="00823DF3" w:rsidRDefault="00823DF3" w:rsidP="00823DF3">
      <w:pPr>
        <w:ind w:left="1920"/>
        <w:rPr>
          <w:color w:val="000000" w:themeColor="text1"/>
        </w:rPr>
      </w:pPr>
      <w:r w:rsidRPr="00823DF3">
        <w:rPr>
          <w:rFonts w:hint="eastAsia"/>
          <w:color w:val="000000" w:themeColor="text1"/>
        </w:rPr>
        <w:t>C</w:t>
      </w:r>
      <w:r w:rsidRPr="00823DF3">
        <w:rPr>
          <w:color w:val="000000" w:themeColor="text1"/>
        </w:rPr>
        <w:t>omponent</w:t>
      </w:r>
      <w:r w:rsidRPr="00823DF3">
        <w:rPr>
          <w:rFonts w:hint="eastAsia"/>
          <w:color w:val="000000" w:themeColor="text1"/>
        </w:rPr>
        <w:t>為</w:t>
      </w:r>
      <w:r w:rsidRPr="00823DF3">
        <w:rPr>
          <w:rFonts w:hint="eastAsia"/>
          <w:color w:val="000000" w:themeColor="text1"/>
        </w:rPr>
        <w:t>Directive</w:t>
      </w:r>
      <w:r w:rsidRPr="00823DF3">
        <w:rPr>
          <w:rFonts w:hint="eastAsia"/>
          <w:color w:val="000000" w:themeColor="text1"/>
        </w:rPr>
        <w:t>擴展</w:t>
      </w:r>
    </w:p>
    <w:p w:rsidR="00823DF3" w:rsidRDefault="00823DF3" w:rsidP="00823DF3">
      <w:pPr>
        <w:pStyle w:val="a7"/>
        <w:ind w:leftChars="0" w:left="1440" w:firstLine="480"/>
        <w:rPr>
          <w:color w:val="000000" w:themeColor="text1"/>
        </w:rPr>
      </w:pPr>
      <w:r>
        <w:rPr>
          <w:color w:val="000000" w:themeColor="text1"/>
        </w:rPr>
        <w:t>ex: &lt;app-my-component&gt;&lt;</w:t>
      </w:r>
      <w:r>
        <w:rPr>
          <w:rFonts w:hint="eastAsia"/>
          <w:color w:val="000000" w:themeColor="text1"/>
        </w:rPr>
        <w:t>/</w:t>
      </w:r>
      <w:r w:rsidRPr="00823DF3">
        <w:rPr>
          <w:color w:val="000000" w:themeColor="text1"/>
        </w:rPr>
        <w:t xml:space="preserve"> </w:t>
      </w:r>
      <w:r>
        <w:rPr>
          <w:color w:val="000000" w:themeColor="text1"/>
        </w:rPr>
        <w:t>app-my-component &gt;</w:t>
      </w:r>
    </w:p>
    <w:p w:rsidR="00823DF3" w:rsidRDefault="00E744D9" w:rsidP="006E44A8">
      <w:pPr>
        <w:pStyle w:val="a7"/>
        <w:numPr>
          <w:ilvl w:val="1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結構型指令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新增或刪除</w:t>
      </w:r>
      <w:r>
        <w:rPr>
          <w:rFonts w:hint="eastAsia"/>
          <w:color w:val="000000" w:themeColor="text1"/>
        </w:rPr>
        <w:t>DOM</w:t>
      </w:r>
      <w:r>
        <w:rPr>
          <w:rFonts w:hint="eastAsia"/>
          <w:color w:val="000000" w:themeColor="text1"/>
        </w:rPr>
        <w:t>節點</w:t>
      </w:r>
    </w:p>
    <w:p w:rsidR="00E744D9" w:rsidRDefault="00E744D9" w:rsidP="00823DF3">
      <w:pPr>
        <w:pStyle w:val="a7"/>
        <w:ind w:leftChars="0" w:left="1440"/>
        <w:rPr>
          <w:color w:val="000000" w:themeColor="text1"/>
        </w:rPr>
      </w:pPr>
      <w:r>
        <w:rPr>
          <w:color w:val="000000" w:themeColor="text1"/>
        </w:rPr>
        <w:tab/>
        <w:t>ex: &lt;div</w:t>
      </w:r>
      <w:r>
        <w:rPr>
          <w:rFonts w:hint="eastAsia"/>
          <w:color w:val="000000" w:themeColor="text1"/>
        </w:rPr>
        <w:t xml:space="preserve"> *a</w:t>
      </w:r>
      <w:r>
        <w:rPr>
          <w:color w:val="000000" w:themeColor="text1"/>
        </w:rPr>
        <w:t>ppMyIf="ture"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…&lt;/div&gt;</w:t>
      </w:r>
    </w:p>
    <w:p w:rsidR="00E744D9" w:rsidRDefault="00E744D9" w:rsidP="006E44A8">
      <w:pPr>
        <w:pStyle w:val="a7"/>
        <w:numPr>
          <w:ilvl w:val="1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屬性型指令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改變</w:t>
      </w:r>
      <w:r>
        <w:rPr>
          <w:rFonts w:hint="eastAsia"/>
          <w:color w:val="000000" w:themeColor="text1"/>
        </w:rPr>
        <w:t>DOM</w:t>
      </w:r>
      <w:r>
        <w:rPr>
          <w:rFonts w:hint="eastAsia"/>
          <w:color w:val="000000" w:themeColor="text1"/>
        </w:rPr>
        <w:t>元素的外觀或行為</w:t>
      </w:r>
    </w:p>
    <w:p w:rsidR="00E744D9" w:rsidRPr="00AF3E93" w:rsidRDefault="00E744D9" w:rsidP="00823DF3">
      <w:pPr>
        <w:pStyle w:val="a7"/>
        <w:ind w:leftChars="0" w:left="1440"/>
        <w:rPr>
          <w:color w:val="000000" w:themeColor="text1"/>
        </w:rPr>
      </w:pPr>
      <w:r>
        <w:rPr>
          <w:color w:val="000000" w:themeColor="text1"/>
        </w:rPr>
        <w:tab/>
        <w:t>ex:&lt;div [appHeightLight]="red"&gt;…&lt;/div&gt;</w:t>
      </w:r>
    </w:p>
    <w:p w:rsidR="009B2DA2" w:rsidRDefault="009B2DA2" w:rsidP="001E1216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 w:rsidRPr="009B2DA2">
        <w:rPr>
          <w:rFonts w:hint="eastAsia"/>
          <w:color w:val="000000" w:themeColor="text1"/>
        </w:rPr>
        <w:t>產生此下的</w:t>
      </w:r>
      <w:r w:rsidRPr="009B2DA2">
        <w:rPr>
          <w:rFonts w:hint="eastAsia"/>
          <w:color w:val="000000" w:themeColor="text1"/>
        </w:rPr>
        <w:t>CLI</w:t>
      </w:r>
      <w:r w:rsidRPr="009B2DA2">
        <w:rPr>
          <w:rFonts w:hint="eastAsia"/>
          <w:color w:val="000000" w:themeColor="text1"/>
        </w:rPr>
        <w:t>指令</w:t>
      </w:r>
      <w:r w:rsidRPr="009B2DA2">
        <w:rPr>
          <w:rFonts w:hint="eastAsia"/>
          <w:color w:val="000000" w:themeColor="text1"/>
        </w:rPr>
        <w:t>:</w:t>
      </w:r>
      <w:r w:rsidRPr="009B2DA2">
        <w:rPr>
          <w:color w:val="000000" w:themeColor="text1"/>
        </w:rPr>
        <w:t xml:space="preserve">ng g d </w:t>
      </w:r>
      <w:r w:rsidRPr="009B2DA2">
        <w:rPr>
          <w:rFonts w:hint="eastAsia"/>
          <w:color w:val="000000" w:themeColor="text1"/>
        </w:rPr>
        <w:t>名稱</w:t>
      </w:r>
    </w:p>
    <w:p w:rsidR="001E1216" w:rsidRDefault="001E1216" w:rsidP="001E1216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建立屬性</w:t>
      </w:r>
      <w:r w:rsidR="00AF3E93">
        <w:rPr>
          <w:rFonts w:hint="eastAsia"/>
          <w:color w:val="000000" w:themeColor="text1"/>
        </w:rPr>
        <w:t>型</w:t>
      </w:r>
      <w:r>
        <w:rPr>
          <w:rFonts w:hint="eastAsia"/>
          <w:color w:val="000000" w:themeColor="text1"/>
        </w:rPr>
        <w:t>指令</w:t>
      </w:r>
      <w:r>
        <w:rPr>
          <w:rFonts w:hint="eastAsia"/>
          <w:color w:val="000000" w:themeColor="text1"/>
        </w:rPr>
        <w:t>:</w:t>
      </w:r>
    </w:p>
    <w:p w:rsidR="0056129F" w:rsidRDefault="0056129F" w:rsidP="001E1216">
      <w:pPr>
        <w:ind w:left="96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設定</w:t>
      </w:r>
      <w:r>
        <w:rPr>
          <w:rFonts w:hint="eastAsia"/>
          <w:color w:val="000000" w:themeColor="text1"/>
        </w:rPr>
        <w:t>css</w:t>
      </w:r>
    </w:p>
    <w:p w:rsidR="001E1216" w:rsidRDefault="001E1216" w:rsidP="001E1216">
      <w:pPr>
        <w:ind w:left="96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elector:</w:t>
      </w:r>
      <w:r>
        <w:rPr>
          <w:rFonts w:hint="eastAsia"/>
          <w:color w:val="000000" w:themeColor="text1"/>
        </w:rPr>
        <w:t>設定</w:t>
      </w:r>
      <w:r>
        <w:rPr>
          <w:rFonts w:hint="eastAsia"/>
          <w:color w:val="000000" w:themeColor="text1"/>
        </w:rPr>
        <w:t>[xxx]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1E12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({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selector: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'[appMyDirective]'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</w:t>
      </w:r>
    </w:p>
    <w:p w:rsidR="001E1216" w:rsidRDefault="001E1216" w:rsidP="001E1216">
      <w:pPr>
        <w:ind w:left="96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>中建立內容</w:t>
      </w:r>
    </w:p>
    <w:p w:rsidR="001E1216" w:rsidRDefault="001E1216" w:rsidP="001E1216">
      <w:pPr>
        <w:ind w:left="960"/>
        <w:rPr>
          <w:color w:val="000000" w:themeColor="text1"/>
        </w:rPr>
      </w:pPr>
      <w:r>
        <w:rPr>
          <w:rFonts w:hint="eastAsia"/>
          <w:color w:val="000000" w:themeColor="text1"/>
        </w:rPr>
        <w:t>範例為元素的背景改為黃色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MyDirectiveDirective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1E12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constructor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ElementRef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}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0B76CB" w:rsidRPr="000B76CB" w:rsidRDefault="000B76CB" w:rsidP="000B76CB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6C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6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6C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6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appMyDirective</w:t>
      </w:r>
      <w:r w:rsidRPr="000B76C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76C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MyDirective: hightLight</w:t>
      </w:r>
      <w:r w:rsidRPr="000B76C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76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6C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6129F" w:rsidRDefault="000B76CB" w:rsidP="0030649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206B9" w:rsidRPr="002206B9">
        <w:rPr>
          <w:noProof/>
          <w:color w:val="000000" w:themeColor="text1"/>
        </w:rPr>
        <w:drawing>
          <wp:inline distT="0" distB="0" distL="0" distR="0" wp14:anchorId="6759462A" wp14:editId="10A4F39E">
            <wp:extent cx="3600953" cy="5334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9F" w:rsidRDefault="0056129F" w:rsidP="001E12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2.</w:t>
      </w:r>
      <w:r>
        <w:rPr>
          <w:rFonts w:hint="eastAsia"/>
          <w:color w:val="000000" w:themeColor="text1"/>
        </w:rPr>
        <w:t>建立</w:t>
      </w:r>
      <w:r w:rsidR="00231F28">
        <w:rPr>
          <w:rFonts w:hint="eastAsia"/>
          <w:color w:val="000000" w:themeColor="text1"/>
        </w:rPr>
        <w:t>監聽</w:t>
      </w:r>
      <w:r>
        <w:rPr>
          <w:rFonts w:hint="eastAsia"/>
          <w:color w:val="000000" w:themeColor="text1"/>
        </w:rPr>
        <w:t>事件</w:t>
      </w:r>
      <w:r w:rsidR="00107887">
        <w:rPr>
          <w:rFonts w:hint="eastAsia"/>
          <w:color w:val="000000" w:themeColor="text1"/>
        </w:rPr>
        <w:t>的屬性指令</w:t>
      </w:r>
    </w:p>
    <w:p w:rsidR="00F55B5E" w:rsidRDefault="000F5BD5" w:rsidP="001E12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此範例為</w:t>
      </w:r>
      <w:r>
        <w:rPr>
          <w:rFonts w:hint="eastAsia"/>
          <w:color w:val="000000" w:themeColor="text1"/>
        </w:rPr>
        <w:t>click</w:t>
      </w:r>
      <w:r>
        <w:rPr>
          <w:rFonts w:hint="eastAsia"/>
          <w:color w:val="000000" w:themeColor="text1"/>
        </w:rPr>
        <w:t>元素背景變成紅色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一秒後變回黃色</w:t>
      </w:r>
    </w:p>
    <w:p w:rsidR="00F55B5E" w:rsidRDefault="00F55B5E" w:rsidP="001E12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@H</w:t>
      </w:r>
      <w:r>
        <w:rPr>
          <w:color w:val="000000" w:themeColor="text1"/>
        </w:rPr>
        <w:t>ostListener()</w:t>
      </w:r>
      <w:r>
        <w:rPr>
          <w:rFonts w:hint="eastAsia"/>
          <w:color w:val="000000" w:themeColor="text1"/>
        </w:rPr>
        <w:t>建立監聽事件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5612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({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selector: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'[appMyDirective]'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MyDirectiveDirective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constructor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ElementRef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="009373D2"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  <w:t>t</w:t>
      </w:r>
      <w:r w:rsidR="009373D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his.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>   }</w:t>
      </w:r>
    </w:p>
    <w:p w:rsid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F55B5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HostListener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55B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'click'</w:t>
      </w: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F55B5E" w:rsidRP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onClickListener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(){</w:t>
      </w:r>
    </w:p>
    <w:p w:rsidR="00F55B5E" w:rsidRP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F55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55B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55B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F55B5E" w:rsidRP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在建構子那邊要設定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private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之後才能用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因為變成類的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property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backgroundColorString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0F5BD5"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backgroundColorString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5612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(()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  <w:t xml:space="preserve">    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}, </w:t>
      </w:r>
      <w:r w:rsidRPr="0056129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ED664B" w:rsidRPr="004A4907" w:rsidRDefault="0056129F" w:rsidP="004A4907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56129F" w:rsidRDefault="00ED664B" w:rsidP="001E12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3.</w:t>
      </w:r>
      <w:r>
        <w:rPr>
          <w:rFonts w:hint="eastAsia"/>
          <w:color w:val="000000" w:themeColor="text1"/>
        </w:rPr>
        <w:t>建構子完成後才會設定屬性</w:t>
      </w:r>
    </w:p>
    <w:p w:rsidR="00390660" w:rsidRDefault="00390660" w:rsidP="001E12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可以使用</w:t>
      </w:r>
      <w:r>
        <w:rPr>
          <w:rFonts w:hint="eastAsia"/>
          <w:color w:val="000000" w:themeColor="text1"/>
        </w:rPr>
        <w:t>@input setter</w:t>
      </w:r>
      <w:r>
        <w:rPr>
          <w:rFonts w:hint="eastAsia"/>
          <w:color w:val="000000" w:themeColor="text1"/>
        </w:rPr>
        <w:t>替換掉</w:t>
      </w:r>
      <w:r w:rsidR="004B7ACB">
        <w:rPr>
          <w:color w:val="000000" w:themeColor="text1"/>
        </w:rPr>
        <w:t>n</w:t>
      </w:r>
      <w:r w:rsidR="00D93A32">
        <w:rPr>
          <w:rFonts w:hint="eastAsia"/>
          <w:color w:val="000000" w:themeColor="text1"/>
        </w:rPr>
        <w:t>g</w:t>
      </w:r>
      <w:r w:rsidR="00D93A32"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nChanges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appMyDirective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hightLightColor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"blue"</w:t>
      </w:r>
      <w:r w:rsidRPr="00ED664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MyDirective: hightLight Blue</w:t>
      </w:r>
      <w:r w:rsidRPr="00ED664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D664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Directive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ElementRef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HostListener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OnChanges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SimpleChanges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} </w:t>
      </w:r>
      <w:r w:rsidRPr="00ED66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'@angular/core'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selector: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'[appMyDirective]'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MyDirectiveDirective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constructor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ElementRef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}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@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HostListener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'click'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onClickListener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}</w:t>
      </w:r>
    </w:p>
    <w:p w:rsidR="00ED664B" w:rsidRPr="00ED664B" w:rsidRDefault="00ED664B" w:rsidP="00ED664B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在建構子那邊要設定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private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之後才能用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因為變成類的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property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backgroundColorString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backgroundColorString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(()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}, </w:t>
      </w:r>
      <w:r w:rsidRPr="00ED66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}</w:t>
      </w:r>
    </w:p>
    <w:p w:rsidR="00ED664B" w:rsidRPr="00ED664B" w:rsidRDefault="00ED664B" w:rsidP="00ED664B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@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Input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()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hightLightColor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!: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ngOnChanges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SimpleChanges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D66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'hightLightColor'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hightLightColor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}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56129F" w:rsidRDefault="004A4907" w:rsidP="001E1216">
      <w:pPr>
        <w:rPr>
          <w:color w:val="000000" w:themeColor="text1"/>
        </w:rPr>
      </w:pPr>
      <w:r w:rsidRPr="004A4907">
        <w:rPr>
          <w:noProof/>
          <w:color w:val="000000" w:themeColor="text1"/>
        </w:rPr>
        <w:drawing>
          <wp:inline distT="0" distB="0" distL="0" distR="0" wp14:anchorId="4AB61AA5" wp14:editId="4DD5E419">
            <wp:extent cx="3315163" cy="75258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64B" w:rsidRPr="005612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53C" w:rsidRDefault="0091053C" w:rsidP="00560C6D">
      <w:r>
        <w:separator/>
      </w:r>
    </w:p>
  </w:endnote>
  <w:endnote w:type="continuationSeparator" w:id="0">
    <w:p w:rsidR="0091053C" w:rsidRDefault="0091053C" w:rsidP="0056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53C" w:rsidRDefault="0091053C" w:rsidP="00560C6D">
      <w:r>
        <w:separator/>
      </w:r>
    </w:p>
  </w:footnote>
  <w:footnote w:type="continuationSeparator" w:id="0">
    <w:p w:rsidR="0091053C" w:rsidRDefault="0091053C" w:rsidP="0056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5AA1"/>
    <w:multiLevelType w:val="multilevel"/>
    <w:tmpl w:val="46A44E4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06E33"/>
    <w:multiLevelType w:val="hybridMultilevel"/>
    <w:tmpl w:val="C8E0CB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E050DD"/>
    <w:multiLevelType w:val="hybridMultilevel"/>
    <w:tmpl w:val="CEB0E414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B821143"/>
    <w:multiLevelType w:val="hybridMultilevel"/>
    <w:tmpl w:val="BB7E64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37D7B2B"/>
    <w:multiLevelType w:val="hybridMultilevel"/>
    <w:tmpl w:val="7E64551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6F71E6"/>
    <w:multiLevelType w:val="hybridMultilevel"/>
    <w:tmpl w:val="FB3822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47C7925"/>
    <w:multiLevelType w:val="hybridMultilevel"/>
    <w:tmpl w:val="C4D0F25A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3A"/>
    <w:rsid w:val="00033416"/>
    <w:rsid w:val="00066936"/>
    <w:rsid w:val="000B76CB"/>
    <w:rsid w:val="000F5BD5"/>
    <w:rsid w:val="00107887"/>
    <w:rsid w:val="00122511"/>
    <w:rsid w:val="00172773"/>
    <w:rsid w:val="00183ED5"/>
    <w:rsid w:val="001E1216"/>
    <w:rsid w:val="002206B9"/>
    <w:rsid w:val="00231F28"/>
    <w:rsid w:val="00261678"/>
    <w:rsid w:val="00271E2F"/>
    <w:rsid w:val="002F6CDF"/>
    <w:rsid w:val="00306497"/>
    <w:rsid w:val="00347471"/>
    <w:rsid w:val="0038739F"/>
    <w:rsid w:val="00390660"/>
    <w:rsid w:val="003C66F4"/>
    <w:rsid w:val="004757E4"/>
    <w:rsid w:val="00476725"/>
    <w:rsid w:val="00494452"/>
    <w:rsid w:val="004A4907"/>
    <w:rsid w:val="004B7ACB"/>
    <w:rsid w:val="004E191D"/>
    <w:rsid w:val="00554858"/>
    <w:rsid w:val="00554B3E"/>
    <w:rsid w:val="00560C6D"/>
    <w:rsid w:val="0056129F"/>
    <w:rsid w:val="005A64AD"/>
    <w:rsid w:val="00600963"/>
    <w:rsid w:val="006039C2"/>
    <w:rsid w:val="0069122B"/>
    <w:rsid w:val="006E44A8"/>
    <w:rsid w:val="00707B8F"/>
    <w:rsid w:val="00757FA9"/>
    <w:rsid w:val="00772E37"/>
    <w:rsid w:val="007D67FB"/>
    <w:rsid w:val="007D6B8A"/>
    <w:rsid w:val="00805AFA"/>
    <w:rsid w:val="00814E9C"/>
    <w:rsid w:val="00823DF3"/>
    <w:rsid w:val="00883D8E"/>
    <w:rsid w:val="008A16F1"/>
    <w:rsid w:val="008B197B"/>
    <w:rsid w:val="0091053C"/>
    <w:rsid w:val="00914F96"/>
    <w:rsid w:val="009373D2"/>
    <w:rsid w:val="0097749D"/>
    <w:rsid w:val="009A4574"/>
    <w:rsid w:val="009B2DA2"/>
    <w:rsid w:val="00A34B66"/>
    <w:rsid w:val="00A34EFD"/>
    <w:rsid w:val="00AF3E93"/>
    <w:rsid w:val="00B830D7"/>
    <w:rsid w:val="00BE5DF7"/>
    <w:rsid w:val="00C025DD"/>
    <w:rsid w:val="00C5373A"/>
    <w:rsid w:val="00D636D4"/>
    <w:rsid w:val="00D90A49"/>
    <w:rsid w:val="00D93A32"/>
    <w:rsid w:val="00D96699"/>
    <w:rsid w:val="00DE76D0"/>
    <w:rsid w:val="00E744D9"/>
    <w:rsid w:val="00EC0768"/>
    <w:rsid w:val="00ED664B"/>
    <w:rsid w:val="00EF4FE4"/>
    <w:rsid w:val="00F27B44"/>
    <w:rsid w:val="00F30375"/>
    <w:rsid w:val="00F41319"/>
    <w:rsid w:val="00F55B5E"/>
    <w:rsid w:val="00F6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0EA8E"/>
  <w15:chartTrackingRefBased/>
  <w15:docId w15:val="{5E1A3CA2-1CEB-466D-B82C-0E316C78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7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C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C6D"/>
    <w:rPr>
      <w:sz w:val="20"/>
      <w:szCs w:val="20"/>
    </w:rPr>
  </w:style>
  <w:style w:type="paragraph" w:styleId="a7">
    <w:name w:val="List Paragraph"/>
    <w:basedOn w:val="a"/>
    <w:uiPriority w:val="34"/>
    <w:qFormat/>
    <w:rsid w:val="00183ED5"/>
    <w:pPr>
      <w:ind w:leftChars="200" w:left="480"/>
    </w:pPr>
  </w:style>
  <w:style w:type="character" w:styleId="a8">
    <w:name w:val="Hyperlink"/>
    <w:basedOn w:val="a0"/>
    <w:uiPriority w:val="99"/>
    <w:unhideWhenUsed/>
    <w:rsid w:val="00DE76D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B2D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B2DA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tw/api/core/EventEmitt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tw/api/core/HostListen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118</cp:revision>
  <dcterms:created xsi:type="dcterms:W3CDTF">2025-01-21T09:09:00Z</dcterms:created>
  <dcterms:modified xsi:type="dcterms:W3CDTF">2025-01-24T01:50:00Z</dcterms:modified>
</cp:coreProperties>
</file>