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eastAsia="fr-FR"/>
        </w:rPr>
      </w:pPr>
      <w:r>
        <w:rPr>
          <w:b/>
          <w:bCs/>
          <w:sz w:val="28"/>
          <w:szCs w:val="28"/>
        </w:rPr>
        <w:t>QCM « Rétentio</w:t>
      </w:r>
      <w:bookmarkStart w:id="0" w:name="_GoBack"/>
      <w:bookmarkEnd w:id="0"/>
      <w:r>
        <w:rPr>
          <w:b/>
          <w:bCs/>
          <w:sz w:val="28"/>
          <w:szCs w:val="28"/>
        </w:rPr>
        <w:t>n aigue des urines »</w:t>
      </w:r>
      <w:r>
        <w:rPr>
          <w:lang w:eastAsia="fr-FR"/>
        </w:rPr>
        <w:t xml:space="preserve"> </w:t>
      </w:r>
      <w:r>
        <w:rPr/>
        <w:drawing>
          <wp:inline distT="0" distB="0" distL="0" distR="0">
            <wp:extent cx="5760720" cy="3706495"/>
            <wp:effectExtent l="0" t="0" r="0" b="0"/>
            <wp:docPr id="1" name="Image 1" descr="C:\Users\Zineb Takdenti\Downloads\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Zineb Takdenti\Downloads\r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729230"/>
            <wp:effectExtent l="0" t="0" r="0" b="0"/>
            <wp:docPr id="2" name="Image 2" descr="C:\Users\Zineb Takdenti\Downloads\r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Zineb Takdenti\Downloads\r2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5760720" cy="2507615"/>
            <wp:effectExtent l="0" t="0" r="0" b="0"/>
            <wp:docPr id="3" name="Image 3" descr="C:\Users\Zineb Takdenti\Downloads\r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Zineb Takdenti\Downloads\r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60720" cy="3349625"/>
            <wp:effectExtent l="0" t="0" r="0" b="0"/>
            <wp:docPr id="4" name="Image 4" descr="C:\Users\Zineb Takdenti\Downloads\r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Zineb Takdenti\Downloads\r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1067435"/>
            <wp:effectExtent l="0" t="0" r="0" b="0"/>
            <wp:docPr id="5" name="Image 5" descr="C:\Users\Zineb Takdenti\Downloads\r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Zineb Takdenti\Downloads\r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1920" w:leader="none"/>
        </w:tabs>
        <w:rPr/>
      </w:pPr>
      <w:r>
        <w:rPr/>
        <w:tab/>
      </w:r>
    </w:p>
    <w:p>
      <w:pPr>
        <w:pStyle w:val="Normal"/>
        <w:tabs>
          <w:tab w:val="clear" w:pos="708"/>
          <w:tab w:val="left" w:pos="19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1920" w:leader="none"/>
        </w:tabs>
        <w:rPr/>
      </w:pPr>
      <w:r>
        <w:rPr/>
        <w:t xml:space="preserve">Réponses : 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20" w:leader="none"/>
        </w:tabs>
        <w:rPr/>
      </w:pPr>
      <w:r>
        <w:rPr/>
        <w:t>ACDE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20" w:leader="none"/>
        </w:tabs>
        <w:rPr/>
      </w:pPr>
      <w:r>
        <w:rPr/>
        <w:t>E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20" w:leader="none"/>
        </w:tabs>
        <w:rPr/>
      </w:pPr>
      <w:r>
        <w:rPr/>
        <w:t>D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20" w:leader="none"/>
        </w:tabs>
        <w:rPr/>
      </w:pPr>
      <w:r>
        <w:rPr/>
        <w:t>C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20" w:leader="none"/>
        </w:tabs>
        <w:rPr/>
      </w:pPr>
      <w:r>
        <w:rPr/>
        <w:t>BC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20" w:leader="none"/>
        </w:tabs>
        <w:rPr/>
      </w:pPr>
      <w:r>
        <w:rPr/>
        <w:t>E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20" w:leader="none"/>
        </w:tabs>
        <w:rPr/>
      </w:pPr>
      <w:r>
        <w:rPr/>
        <w:t>ABCE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20" w:leader="none"/>
        </w:tabs>
        <w:rPr/>
      </w:pPr>
      <w:r>
        <w:rPr/>
        <w:t>BD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20" w:leader="none"/>
        </w:tabs>
        <w:rPr/>
      </w:pPr>
      <w:r>
        <w:rPr/>
        <w:t>ABDE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20" w:leader="none"/>
        </w:tabs>
        <w:spacing w:before="0" w:after="160"/>
        <w:contextualSpacing/>
        <w:rPr/>
      </w:pPr>
      <w:r>
        <w:rPr/>
        <w:t>A</w:t>
      </w:r>
    </w:p>
    <w:sectPr>
      <w:headerReference w:type="even" r:id="rId7"/>
      <w:headerReference w:type="default" r:id="rId8"/>
      <w:headerReference w:type="first" r:id="rId9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b4663e"/>
    <w:rPr/>
  </w:style>
  <w:style w:type="character" w:styleId="PieddepageCar" w:customStyle="1">
    <w:name w:val="Pied de page Car"/>
    <w:basedOn w:val="DefaultParagraphFont"/>
    <w:uiPriority w:val="99"/>
    <w:qFormat/>
    <w:rsid w:val="00b4663e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80e58"/>
    <w:pPr>
      <w:spacing w:before="0" w:after="160"/>
      <w:ind w:left="720"/>
      <w:contextualSpacing/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b4663e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b4663e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3</Pages>
  <Words>29</Words>
  <Characters>79</Characters>
  <CharactersWithSpaces>89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2023-07-19T00:07:00Z</dcterms:created>
  <dc:creator>Zineb Takdenti</dc:creator>
  <dc:description/>
  <dc:language>fr-FR</dc:language>
  <cp:lastModifiedBy/>
  <dcterms:modified xsi:type="dcterms:W3CDTF">2026-04-15T06:24:50Z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