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57.15pt" o:ole="">
            <v:imagedata r:id="rId8" o:title=""/>
          </v:shape>
          <o:OLEObject Type="Embed" ProgID="PBrush" ShapeID="_x0000_i1025" DrawAspect="Content" ObjectID="_1522867992" r:id="rId9"/>
        </w:object>
      </w:r>
      <w:r>
        <w:object w:dxaOrig="11672" w:dyaOrig="3030" w14:anchorId="73C86BFF">
          <v:shape id="_x0000_i1026" type="#_x0000_t75" style="width:3in;height:57.9pt" o:ole="" filled="t" fillcolor="black">
            <v:imagedata r:id="rId10" o:title=""/>
          </v:shape>
          <o:OLEObject Type="Embed" ProgID="PBrush" ShapeID="_x0000_i1026" DrawAspect="Content" ObjectID="_1522867993"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4800D7">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4800D7">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4800D7">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4800D7">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4800D7">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4800D7">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4800D7">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4800D7">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4800D7">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4800D7">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4800D7">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4800D7">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4800D7">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4800D7">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4800D7">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4800D7">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4800D7">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4800D7">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4800D7">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4800D7">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4800D7">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4800D7">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4800D7">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4800D7">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4800D7">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4800D7">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4800D7">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4800D7">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4800D7">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4800D7">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4800D7">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4800D7">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4800D7">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4800D7">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4800D7">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4800D7">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4800D7">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4800D7">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4800D7">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4800D7">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4800D7">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4800D7">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4800D7">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4800D7">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4800D7">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4800D7">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4800D7">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4800D7">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4800D7">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4800D7">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4800D7">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w:t>
      </w:r>
      <w:r w:rsidRPr="00816484">
        <w:rPr>
          <w:rFonts w:ascii="Times New Roman" w:hAnsi="Times New Roman" w:hint="eastAsia"/>
          <w:strike/>
        </w:rPr>
        <w:lastRenderedPageBreak/>
        <w:t>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w:t>
      </w:r>
      <w:r w:rsidRPr="00AE5C2C">
        <w:rPr>
          <w:rFonts w:ascii="Times New Roman" w:hAnsi="Times New Roman" w:hint="eastAsia"/>
        </w:rPr>
        <w:lastRenderedPageBreak/>
        <w:t>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79EBF778" w14:textId="44D00B2A" w:rsidR="00FC3607" w:rsidRDefault="00FC3607" w:rsidP="00547094">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21437A38" w14:textId="77777777" w:rsidR="00FC3607" w:rsidRDefault="00FC3607" w:rsidP="00547094">
      <w:pPr>
        <w:ind w:firstLineChars="0" w:firstLine="0"/>
        <w:jc w:val="center"/>
      </w:pP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49B1E09D" w:rsidR="008F09D8" w:rsidRDefault="00F4605B" w:rsidP="008F09D8">
      <w:pPr>
        <w:ind w:firstLine="420"/>
      </w:pPr>
      <w:r w:rsidRPr="00F4605B">
        <w:rPr>
          <w:rFonts w:hint="eastAsia"/>
        </w:rPr>
        <w:t>表</w:t>
      </w:r>
      <w:r w:rsidRPr="00F4605B">
        <w:rPr>
          <w:rFonts w:hint="eastAsia"/>
        </w:rPr>
        <w:t>1</w:t>
      </w:r>
      <w:r w:rsidRPr="00F4605B">
        <w:rPr>
          <w:rFonts w:hint="eastAsia"/>
        </w:rPr>
        <w:t>从可观察的现象与行为中对课堂教学的互动行为进行分类，然而教学目标是否达成以及学习效果如何等隐藏在行为之后的本质却无从观察。有研究表明，学习者对教师课堂</w:t>
      </w:r>
      <w:r w:rsidRPr="00F4605B">
        <w:rPr>
          <w:rFonts w:hint="eastAsia"/>
        </w:rPr>
        <w:lastRenderedPageBreak/>
        <w:t>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74B4B89A" w14:textId="77777777" w:rsidR="006546AB" w:rsidRDefault="006546AB" w:rsidP="00D31748">
      <w:pPr>
        <w:ind w:firstLine="420"/>
        <w:jc w:val="left"/>
      </w:pPr>
    </w:p>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w:t>
      </w:r>
      <w:r>
        <w:rPr>
          <w:rFonts w:hint="eastAsia"/>
        </w:rPr>
        <w:lastRenderedPageBreak/>
        <w:t>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1D60BA0A" w14:textId="066D2149" w:rsidR="007B254C" w:rsidRPr="007B254C"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lastRenderedPageBreak/>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0"/>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bookmarkStart w:id="41" w:name="_GoBack"/>
      <w:bookmarkEnd w:id="41"/>
    </w:p>
    <w:p w14:paraId="1098A4D3" w14:textId="4B60C758" w:rsidR="00D262D5" w:rsidRDefault="00D262D5" w:rsidP="00ED3E4B">
      <w:pPr>
        <w:ind w:firstLineChars="0" w:firstLine="420"/>
        <w:rPr>
          <w:rFonts w:hint="eastAsia"/>
        </w:rPr>
      </w:pPr>
      <w:r>
        <w:t>从学生个体的角度分析</w:t>
      </w:r>
      <w:r>
        <w:rPr>
          <w:rFonts w:hint="eastAsia"/>
        </w:rPr>
        <w:t>，</w:t>
      </w:r>
      <w:r w:rsidR="00FB2C51">
        <w:rPr>
          <w:rFonts w:hint="eastAsia"/>
        </w:rPr>
        <w:t>SPOOTIAS</w:t>
      </w:r>
      <w:r w:rsidR="00FB2C51">
        <w:rPr>
          <w:rFonts w:hint="eastAsia"/>
        </w:rPr>
        <w:t>编码体系对学生</w:t>
      </w:r>
    </w:p>
    <w:p w14:paraId="1A587C37" w14:textId="2A5945A6" w:rsidR="00B8105F" w:rsidRDefault="00ED3E4B" w:rsidP="00B8105F">
      <w:pPr>
        <w:ind w:firstLineChars="0"/>
        <w:jc w:val="center"/>
        <w:rPr>
          <w:rFonts w:hint="eastAsia"/>
        </w:rP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hint="eastAsia"/>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hint="eastAsia"/>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hint="eastAsia"/>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rPr>
                <w:rFonts w:hint="eastAsia"/>
              </w:rPr>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rPr>
                <w:rFonts w:hint="eastAsia"/>
              </w:rPr>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rPr>
                <w:rFonts w:hint="eastAsia"/>
              </w:rPr>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rPr>
                <w:rFonts w:hint="eastAsia"/>
              </w:rPr>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rPr>
                <w:rFonts w:hint="eastAsia"/>
              </w:rPr>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rPr>
                <w:rFonts w:hint="eastAsia"/>
              </w:rPr>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rPr>
                <w:rFonts w:hint="eastAsia"/>
              </w:rPr>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rPr>
                <w:rFonts w:hint="eastAsia"/>
              </w:rPr>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rPr>
                <w:rFonts w:hint="eastAsia"/>
              </w:rPr>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rPr>
                <w:rFonts w:hint="eastAsia"/>
              </w:rPr>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rPr>
                <w:rFonts w:hint="eastAsia"/>
              </w:rPr>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rPr>
                <w:rFonts w:hint="eastAsia"/>
              </w:rPr>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rPr>
                <w:rFonts w:hint="eastAsia"/>
              </w:rPr>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rPr>
                <w:rFonts w:hint="eastAsia"/>
              </w:rPr>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rPr>
                <w:rFonts w:hint="eastAsia"/>
              </w:rPr>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rPr>
                <w:rFonts w:hint="eastAsia"/>
              </w:rPr>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rPr>
                <w:rFonts w:hint="eastAsia"/>
              </w:rPr>
            </w:pPr>
          </w:p>
        </w:tc>
        <w:tc>
          <w:tcPr>
            <w:tcW w:w="1280" w:type="dxa"/>
            <w:noWrap/>
          </w:tcPr>
          <w:p w14:paraId="6A05A020" w14:textId="36348228" w:rsidR="00D262D5" w:rsidRPr="00CA5630" w:rsidRDefault="00D262D5" w:rsidP="00D262D5">
            <w:pPr>
              <w:tabs>
                <w:tab w:val="center" w:pos="903"/>
              </w:tabs>
              <w:ind w:firstLineChars="0" w:firstLine="0"/>
              <w:rPr>
                <w:rFonts w:hint="eastAsia"/>
              </w:rPr>
            </w:pPr>
          </w:p>
        </w:tc>
        <w:tc>
          <w:tcPr>
            <w:tcW w:w="1500" w:type="dxa"/>
            <w:noWrap/>
          </w:tcPr>
          <w:p w14:paraId="74DCD7E5" w14:textId="2242FD35" w:rsidR="00D262D5" w:rsidRPr="00CA5630" w:rsidRDefault="00D262D5" w:rsidP="00D262D5">
            <w:pPr>
              <w:tabs>
                <w:tab w:val="center" w:pos="903"/>
              </w:tabs>
              <w:ind w:firstLineChars="0" w:firstLine="0"/>
              <w:rPr>
                <w:rFonts w:hint="eastAsia"/>
              </w:rPr>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rPr>
                <w:rFonts w:hint="eastAsia"/>
              </w:rPr>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rPr>
                <w:rFonts w:hint="eastAsia"/>
              </w:rPr>
            </w:pPr>
          </w:p>
        </w:tc>
        <w:tc>
          <w:tcPr>
            <w:tcW w:w="1280" w:type="dxa"/>
            <w:noWrap/>
          </w:tcPr>
          <w:p w14:paraId="3A57ECC7" w14:textId="0A3E5102" w:rsidR="00D262D5" w:rsidRPr="00CA5630" w:rsidRDefault="00D262D5" w:rsidP="00D262D5">
            <w:pPr>
              <w:tabs>
                <w:tab w:val="center" w:pos="903"/>
              </w:tabs>
              <w:ind w:firstLineChars="0" w:firstLine="0"/>
              <w:rPr>
                <w:rFonts w:hint="eastAsia"/>
              </w:rPr>
            </w:pPr>
          </w:p>
        </w:tc>
        <w:tc>
          <w:tcPr>
            <w:tcW w:w="1500" w:type="dxa"/>
            <w:noWrap/>
          </w:tcPr>
          <w:p w14:paraId="5A235E64" w14:textId="2161E519" w:rsidR="00D262D5" w:rsidRPr="00CA5630" w:rsidRDefault="00D262D5" w:rsidP="00D262D5">
            <w:pPr>
              <w:tabs>
                <w:tab w:val="center" w:pos="903"/>
              </w:tabs>
              <w:ind w:firstLineChars="0" w:firstLine="0"/>
              <w:rPr>
                <w:rFonts w:hint="eastAsia"/>
              </w:rPr>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rPr>
                <w:rFonts w:hint="eastAsia"/>
              </w:rPr>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rPr>
                <w:rFonts w:hint="eastAsia"/>
              </w:rPr>
            </w:pPr>
          </w:p>
        </w:tc>
        <w:tc>
          <w:tcPr>
            <w:tcW w:w="1280" w:type="dxa"/>
            <w:noWrap/>
          </w:tcPr>
          <w:p w14:paraId="3C73E3EA" w14:textId="77777777" w:rsidR="00D262D5" w:rsidRPr="00CA5630" w:rsidRDefault="00D262D5" w:rsidP="00D262D5">
            <w:pPr>
              <w:tabs>
                <w:tab w:val="center" w:pos="903"/>
              </w:tabs>
              <w:ind w:firstLineChars="0" w:firstLine="0"/>
              <w:rPr>
                <w:rFonts w:hint="eastAsia"/>
              </w:rPr>
            </w:pPr>
          </w:p>
        </w:tc>
        <w:tc>
          <w:tcPr>
            <w:tcW w:w="1500" w:type="dxa"/>
            <w:noWrap/>
          </w:tcPr>
          <w:p w14:paraId="44FB5A94" w14:textId="3A6DDA2C" w:rsidR="00D262D5" w:rsidRPr="00CA5630" w:rsidRDefault="00D262D5" w:rsidP="00D262D5">
            <w:pPr>
              <w:tabs>
                <w:tab w:val="center" w:pos="903"/>
              </w:tabs>
              <w:ind w:firstLineChars="0" w:firstLine="0"/>
              <w:rPr>
                <w:rFonts w:hint="eastAsia"/>
              </w:rPr>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rPr>
                <w:rFonts w:hint="eastAsia"/>
              </w:rPr>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rPr>
                <w:rFonts w:hint="eastAsia"/>
              </w:rPr>
            </w:pPr>
          </w:p>
        </w:tc>
        <w:tc>
          <w:tcPr>
            <w:tcW w:w="1280" w:type="dxa"/>
            <w:noWrap/>
          </w:tcPr>
          <w:p w14:paraId="1BBD14A8" w14:textId="77777777" w:rsidR="00D262D5" w:rsidRPr="00CA5630" w:rsidRDefault="00D262D5" w:rsidP="00D262D5">
            <w:pPr>
              <w:tabs>
                <w:tab w:val="center" w:pos="903"/>
              </w:tabs>
              <w:ind w:firstLineChars="0" w:firstLine="0"/>
              <w:rPr>
                <w:rFonts w:hint="eastAsia"/>
              </w:rPr>
            </w:pPr>
          </w:p>
        </w:tc>
        <w:tc>
          <w:tcPr>
            <w:tcW w:w="1500" w:type="dxa"/>
            <w:noWrap/>
          </w:tcPr>
          <w:p w14:paraId="3FCE3B96" w14:textId="70801200" w:rsidR="00D262D5" w:rsidRPr="00CA5630" w:rsidRDefault="00D262D5" w:rsidP="00D262D5">
            <w:pPr>
              <w:tabs>
                <w:tab w:val="center" w:pos="903"/>
              </w:tabs>
              <w:ind w:firstLineChars="0" w:firstLine="0"/>
              <w:rPr>
                <w:rFonts w:hint="eastAsia"/>
              </w:rPr>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rPr>
                <w:rFonts w:hint="eastAsia"/>
              </w:rPr>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rPr>
                <w:rFonts w:hint="eastAsia"/>
              </w:rPr>
            </w:pPr>
          </w:p>
        </w:tc>
        <w:tc>
          <w:tcPr>
            <w:tcW w:w="1280" w:type="dxa"/>
            <w:noWrap/>
          </w:tcPr>
          <w:p w14:paraId="63953E4F" w14:textId="77777777" w:rsidR="00D262D5" w:rsidRPr="00CA5630" w:rsidRDefault="00D262D5" w:rsidP="00D262D5">
            <w:pPr>
              <w:tabs>
                <w:tab w:val="center" w:pos="903"/>
              </w:tabs>
              <w:ind w:firstLineChars="0" w:firstLine="0"/>
              <w:rPr>
                <w:rFonts w:hint="eastAsia"/>
              </w:rPr>
            </w:pPr>
          </w:p>
        </w:tc>
        <w:tc>
          <w:tcPr>
            <w:tcW w:w="1500" w:type="dxa"/>
            <w:noWrap/>
          </w:tcPr>
          <w:p w14:paraId="6F845003" w14:textId="2969E3E3" w:rsidR="00D262D5" w:rsidRPr="00CA5630" w:rsidRDefault="00D262D5" w:rsidP="00D262D5">
            <w:pPr>
              <w:tabs>
                <w:tab w:val="center" w:pos="903"/>
              </w:tabs>
              <w:ind w:firstLineChars="0" w:firstLine="0"/>
              <w:rPr>
                <w:rFonts w:hint="eastAsia"/>
              </w:rPr>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rPr>
                <w:rFonts w:hint="eastAsia"/>
              </w:rPr>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rPr>
                <w:rFonts w:hint="eastAsia"/>
              </w:rPr>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rPr>
                <w:rFonts w:hint="eastAsia"/>
              </w:rPr>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rPr>
                <w:rFonts w:hint="eastAsia"/>
              </w:rPr>
            </w:pPr>
            <w:r w:rsidRPr="00CA5630">
              <w:rPr>
                <w:rFonts w:hint="eastAsia"/>
              </w:rPr>
              <w:t>9.38%</w:t>
            </w:r>
          </w:p>
        </w:tc>
      </w:tr>
    </w:tbl>
    <w:p w14:paraId="0C1C255C" w14:textId="7D25CF1A" w:rsidR="00B8105F" w:rsidRDefault="00B8105F" w:rsidP="00B8105F">
      <w:pPr>
        <w:tabs>
          <w:tab w:val="center" w:pos="903"/>
        </w:tabs>
        <w:ind w:firstLineChars="0" w:firstLine="0"/>
      </w:pPr>
    </w:p>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2" w:name="_Toc448734091"/>
      <w:r w:rsidRPr="006836C5">
        <w:rPr>
          <w:rFonts w:hint="eastAsia"/>
          <w:b/>
        </w:rPr>
        <w:t>参与观察与课后访谈</w:t>
      </w:r>
      <w:bookmarkEnd w:id="42"/>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3" w:name="_Toc448734092"/>
      <w:r>
        <w:rPr>
          <w:rFonts w:hint="eastAsia"/>
        </w:rPr>
        <w:t>结论</w:t>
      </w:r>
      <w:bookmarkEnd w:id="43"/>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w:t>
      </w:r>
      <w:r w:rsidRPr="00BF7C3F">
        <w:rPr>
          <w:rFonts w:hint="eastAsia"/>
        </w:rPr>
        <w:lastRenderedPageBreak/>
        <w:t>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w:t>
      </w:r>
      <w:r w:rsidR="00E24D61">
        <w:rPr>
          <w:rFonts w:asciiTheme="minorEastAsia" w:hAnsiTheme="minorEastAsia"/>
          <w:sz w:val="24"/>
          <w:szCs w:val="24"/>
        </w:rPr>
        <w:lastRenderedPageBreak/>
        <w:t>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w:t>
            </w:r>
            <w:r w:rsidRPr="00194FF2">
              <w:rPr>
                <w:color w:val="000000"/>
              </w:rPr>
              <w:lastRenderedPageBreak/>
              <w:t>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lastRenderedPageBreak/>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lastRenderedPageBreak/>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5"/>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4800D7" w:rsidRDefault="004800D7"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EDCDE" w14:textId="77777777" w:rsidR="005F4759" w:rsidRDefault="005F4759" w:rsidP="003947E7">
      <w:pPr>
        <w:ind w:firstLine="420"/>
      </w:pPr>
      <w:r>
        <w:separator/>
      </w:r>
    </w:p>
  </w:endnote>
  <w:endnote w:type="continuationSeparator" w:id="0">
    <w:p w14:paraId="03FFE9D8" w14:textId="77777777" w:rsidR="005F4759" w:rsidRDefault="005F4759" w:rsidP="003947E7">
      <w:pPr>
        <w:ind w:firstLine="420"/>
      </w:pPr>
      <w:r>
        <w:continuationSeparator/>
      </w:r>
    </w:p>
  </w:endnote>
  <w:endnote w:id="1">
    <w:p w14:paraId="4F21D614" w14:textId="77777777" w:rsidR="004800D7" w:rsidRPr="00EE230A" w:rsidRDefault="004800D7"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4800D7" w:rsidRPr="00EE230A" w:rsidRDefault="004800D7"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4800D7" w:rsidRPr="0047389F" w:rsidRDefault="004800D7"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4800D7" w:rsidRPr="00B82D4A" w:rsidRDefault="004800D7"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4800D7" w:rsidRPr="00B82D4A" w:rsidRDefault="004800D7"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4800D7" w:rsidRPr="001D7EFD" w:rsidRDefault="004800D7"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4800D7" w:rsidRDefault="004800D7"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4800D7" w:rsidRPr="008B7794" w:rsidRDefault="004800D7"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4800D7" w:rsidRPr="009426BE" w:rsidRDefault="004800D7"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4800D7" w:rsidRDefault="004800D7"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4800D7" w:rsidRPr="003D5C9C" w:rsidRDefault="004800D7"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4800D7" w:rsidRDefault="004800D7"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4800D7" w:rsidRDefault="004800D7"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4800D7" w:rsidRPr="00132486" w:rsidRDefault="004800D7"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4800D7" w:rsidRDefault="004800D7"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4800D7" w:rsidRPr="009B49BF" w:rsidRDefault="004800D7"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4800D7" w:rsidRPr="009B49BF" w:rsidRDefault="004800D7"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4800D7" w:rsidRPr="001D3312" w:rsidRDefault="004800D7"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4800D7" w:rsidRPr="001D3312" w:rsidRDefault="004800D7"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4800D7" w:rsidRDefault="004800D7"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4800D7" w:rsidRPr="008C330F" w:rsidRDefault="004800D7"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4800D7" w:rsidRDefault="004800D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4800D7" w:rsidRDefault="004800D7"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4800D7" w:rsidRPr="00CC4783" w:rsidRDefault="004800D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4800D7" w:rsidRDefault="004800D7"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4800D7" w:rsidRPr="00547094" w:rsidRDefault="004800D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4800D7" w:rsidRDefault="004800D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4800D7" w:rsidRDefault="004800D7"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4800D7" w:rsidRDefault="004800D7" w:rsidP="00006267">
        <w:pPr>
          <w:pStyle w:val="a4"/>
          <w:ind w:firstLine="360"/>
          <w:jc w:val="center"/>
        </w:pPr>
        <w:r>
          <w:fldChar w:fldCharType="begin"/>
        </w:r>
        <w:r>
          <w:instrText>PAGE   \* MERGEFORMAT</w:instrText>
        </w:r>
        <w:r>
          <w:fldChar w:fldCharType="separate"/>
        </w:r>
        <w:r w:rsidR="00FB2C51" w:rsidRPr="00FB2C51">
          <w:rPr>
            <w:noProof/>
            <w:lang w:val="zh-CN"/>
          </w:rPr>
          <w:t>15</w:t>
        </w:r>
        <w:r>
          <w:rPr>
            <w:noProof/>
            <w:lang w:val="zh-CN"/>
          </w:rPr>
          <w:fldChar w:fldCharType="end"/>
        </w:r>
      </w:p>
    </w:sdtContent>
  </w:sdt>
  <w:p w14:paraId="308B7A7B" w14:textId="77777777" w:rsidR="004800D7" w:rsidRDefault="004800D7"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4800D7" w:rsidRDefault="004800D7" w:rsidP="00CA1EFE">
    <w:pPr>
      <w:pStyle w:val="a4"/>
      <w:ind w:firstLineChars="0" w:firstLine="0"/>
    </w:pPr>
  </w:p>
  <w:p w14:paraId="0BAD5019" w14:textId="77777777" w:rsidR="004800D7" w:rsidRDefault="004800D7"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B6F9A" w14:textId="77777777" w:rsidR="005F4759" w:rsidRDefault="005F4759" w:rsidP="00A83C3B">
      <w:pPr>
        <w:ind w:firstLine="420"/>
      </w:pPr>
      <w:r>
        <w:separator/>
      </w:r>
    </w:p>
  </w:footnote>
  <w:footnote w:type="continuationSeparator" w:id="0">
    <w:p w14:paraId="2B60CD33" w14:textId="77777777" w:rsidR="005F4759" w:rsidRDefault="005F4759"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4800D7" w:rsidRDefault="004800D7"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4800D7" w:rsidRPr="00CA1EFE" w:rsidRDefault="004800D7"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4800D7" w:rsidRDefault="004800D7"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4800D7" w:rsidRPr="00CA1EFE" w:rsidRDefault="004800D7"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0F3217"/>
    <w:rsid w:val="00103BD3"/>
    <w:rsid w:val="0010471F"/>
    <w:rsid w:val="001138CD"/>
    <w:rsid w:val="0011448B"/>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80588"/>
    <w:rsid w:val="002C6E05"/>
    <w:rsid w:val="002E2CF9"/>
    <w:rsid w:val="002E7A23"/>
    <w:rsid w:val="002F4444"/>
    <w:rsid w:val="003046B3"/>
    <w:rsid w:val="0031029F"/>
    <w:rsid w:val="00313255"/>
    <w:rsid w:val="0031401D"/>
    <w:rsid w:val="003250F8"/>
    <w:rsid w:val="0036152E"/>
    <w:rsid w:val="00361DA6"/>
    <w:rsid w:val="003643E6"/>
    <w:rsid w:val="003720C8"/>
    <w:rsid w:val="0037220C"/>
    <w:rsid w:val="00376C4F"/>
    <w:rsid w:val="003914E9"/>
    <w:rsid w:val="00393C26"/>
    <w:rsid w:val="003947E7"/>
    <w:rsid w:val="003A27F8"/>
    <w:rsid w:val="003A2C2C"/>
    <w:rsid w:val="003A7946"/>
    <w:rsid w:val="003B2F49"/>
    <w:rsid w:val="003B7C51"/>
    <w:rsid w:val="003C44D6"/>
    <w:rsid w:val="003C6397"/>
    <w:rsid w:val="003D32F1"/>
    <w:rsid w:val="00401A36"/>
    <w:rsid w:val="00417955"/>
    <w:rsid w:val="004368BB"/>
    <w:rsid w:val="004427C3"/>
    <w:rsid w:val="00446C55"/>
    <w:rsid w:val="00451C7D"/>
    <w:rsid w:val="00461349"/>
    <w:rsid w:val="00473906"/>
    <w:rsid w:val="004800D7"/>
    <w:rsid w:val="004A487F"/>
    <w:rsid w:val="004C102C"/>
    <w:rsid w:val="004C1344"/>
    <w:rsid w:val="004D2865"/>
    <w:rsid w:val="004D5A03"/>
    <w:rsid w:val="004F23E5"/>
    <w:rsid w:val="004F40BE"/>
    <w:rsid w:val="0051678F"/>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E5C2C"/>
    <w:rsid w:val="00AF6AB8"/>
    <w:rsid w:val="00B1638E"/>
    <w:rsid w:val="00B22644"/>
    <w:rsid w:val="00B227B2"/>
    <w:rsid w:val="00B23097"/>
    <w:rsid w:val="00B30F14"/>
    <w:rsid w:val="00B403D2"/>
    <w:rsid w:val="00B415F4"/>
    <w:rsid w:val="00B45B30"/>
    <w:rsid w:val="00B56B81"/>
    <w:rsid w:val="00B611E2"/>
    <w:rsid w:val="00B70F16"/>
    <w:rsid w:val="00B73F8F"/>
    <w:rsid w:val="00B8105F"/>
    <w:rsid w:val="00B86501"/>
    <w:rsid w:val="00B866EA"/>
    <w:rsid w:val="00B91181"/>
    <w:rsid w:val="00B96088"/>
    <w:rsid w:val="00B97712"/>
    <w:rsid w:val="00BA5A7F"/>
    <w:rsid w:val="00BC18FA"/>
    <w:rsid w:val="00BD3C4F"/>
    <w:rsid w:val="00BE4F3D"/>
    <w:rsid w:val="00BE76F6"/>
    <w:rsid w:val="00BF197C"/>
    <w:rsid w:val="00BF6301"/>
    <w:rsid w:val="00BF7C3F"/>
    <w:rsid w:val="00C071D6"/>
    <w:rsid w:val="00C11828"/>
    <w:rsid w:val="00C20351"/>
    <w:rsid w:val="00C258A0"/>
    <w:rsid w:val="00C27B8A"/>
    <w:rsid w:val="00C42FE4"/>
    <w:rsid w:val="00C61C1E"/>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41432"/>
    <w:rsid w:val="00D55C46"/>
    <w:rsid w:val="00D5673F"/>
    <w:rsid w:val="00DB5B2C"/>
    <w:rsid w:val="00DC07F8"/>
    <w:rsid w:val="00DC2DBF"/>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C57"/>
    <w:rsid w:val="00F22D01"/>
    <w:rsid w:val="00F31205"/>
    <w:rsid w:val="00F417D9"/>
    <w:rsid w:val="00F41F21"/>
    <w:rsid w:val="00F43FAF"/>
    <w:rsid w:val="00F4605B"/>
    <w:rsid w:val="00F47509"/>
    <w:rsid w:val="00F505D0"/>
    <w:rsid w:val="00F602C6"/>
    <w:rsid w:val="00FA68D0"/>
    <w:rsid w:val="00FB0D97"/>
    <w:rsid w:val="00FB2C51"/>
    <w:rsid w:val="00FC3607"/>
    <w:rsid w:val="00FD117B"/>
    <w:rsid w:val="00FE01CD"/>
    <w:rsid w:val="00FE51A7"/>
    <w:rsid w:val="00FE553E"/>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AC7E5-CCC6-4646-91DD-9AF7E395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3383</Words>
  <Characters>19285</Characters>
  <Application>Microsoft Office Word</Application>
  <DocSecurity>0</DocSecurity>
  <Lines>160</Lines>
  <Paragraphs>45</Paragraphs>
  <ScaleCrop>false</ScaleCrop>
  <Company>Microsoft</Company>
  <LinksUpToDate>false</LinksUpToDate>
  <CharactersWithSpaces>22623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18</cp:revision>
  <dcterms:created xsi:type="dcterms:W3CDTF">2016-04-22T02:08:00Z</dcterms:created>
  <dcterms:modified xsi:type="dcterms:W3CDTF">2016-04-22T13:07:00Z</dcterms:modified>
</cp:coreProperties>
</file>