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EC026" w14:textId="77777777" w:rsidR="00D6221B" w:rsidRPr="0064616C" w:rsidRDefault="00D6221B" w:rsidP="00D6221B">
      <w:pPr>
        <w:jc w:val="center"/>
        <w:rPr>
          <w:rFonts w:ascii="Bangla MN" w:hAnsi="Bangla MN" w:cs="Bangla MN"/>
          <w:sz w:val="28"/>
          <w:szCs w:val="28"/>
          <w:lang w:val="en-US"/>
        </w:rPr>
      </w:pPr>
    </w:p>
    <w:p w14:paraId="0CC54902" w14:textId="77777777" w:rsidR="00D6221B" w:rsidRPr="0064616C" w:rsidRDefault="00D6221B" w:rsidP="00D6221B">
      <w:pPr>
        <w:jc w:val="center"/>
        <w:rPr>
          <w:rFonts w:ascii="Bangla MN" w:hAnsi="Bangla MN" w:cs="Bangla MN"/>
          <w:sz w:val="28"/>
          <w:szCs w:val="28"/>
          <w:lang w:val="en-US"/>
        </w:rPr>
      </w:pPr>
    </w:p>
    <w:p w14:paraId="02EEFE2D" w14:textId="77777777" w:rsidR="00D6221B" w:rsidRPr="0064616C" w:rsidRDefault="00D6221B" w:rsidP="00D6221B">
      <w:pPr>
        <w:jc w:val="center"/>
        <w:rPr>
          <w:rFonts w:ascii="Bangla MN" w:hAnsi="Bangla MN" w:cs="Bangla MN"/>
          <w:sz w:val="28"/>
          <w:szCs w:val="28"/>
          <w:lang w:val="en-US"/>
        </w:rPr>
      </w:pPr>
    </w:p>
    <w:p w14:paraId="12606DE5" w14:textId="77777777" w:rsidR="00B91650" w:rsidRPr="0064616C" w:rsidRDefault="00B91650" w:rsidP="00D6221B">
      <w:pPr>
        <w:jc w:val="center"/>
        <w:rPr>
          <w:rFonts w:ascii="Bangla MN" w:hAnsi="Bangla MN" w:cs="Bangla MN"/>
          <w:sz w:val="36"/>
          <w:szCs w:val="36"/>
          <w:lang w:val="en-US"/>
        </w:rPr>
      </w:pPr>
    </w:p>
    <w:p w14:paraId="684EEBCA" w14:textId="77777777" w:rsidR="00B91650" w:rsidRPr="0064616C" w:rsidRDefault="00B91650" w:rsidP="00D6221B">
      <w:pPr>
        <w:jc w:val="center"/>
        <w:rPr>
          <w:rFonts w:ascii="Bangla MN" w:hAnsi="Bangla MN" w:cs="Bangla MN"/>
          <w:sz w:val="36"/>
          <w:szCs w:val="36"/>
          <w:lang w:val="en-US"/>
        </w:rPr>
      </w:pPr>
    </w:p>
    <w:p w14:paraId="21996A02" w14:textId="19AA6B1C" w:rsidR="001B3953" w:rsidRPr="0064616C" w:rsidRDefault="00D6221B" w:rsidP="00D6221B">
      <w:pPr>
        <w:jc w:val="center"/>
        <w:rPr>
          <w:rFonts w:ascii="Bangla MN" w:hAnsi="Bangla MN" w:cs="Bangla MN"/>
          <w:sz w:val="36"/>
          <w:szCs w:val="36"/>
          <w:lang w:val="en-US"/>
        </w:rPr>
      </w:pPr>
      <w:r w:rsidRPr="0064616C">
        <w:rPr>
          <w:rFonts w:ascii="Bangla MN" w:hAnsi="Bangla MN" w:cs="Bangla MN"/>
          <w:sz w:val="36"/>
          <w:szCs w:val="36"/>
          <w:lang w:val="en-US"/>
        </w:rPr>
        <w:t>MH6142 Group Project Report</w:t>
      </w:r>
    </w:p>
    <w:p w14:paraId="45AF33BF" w14:textId="77777777" w:rsidR="00D6221B" w:rsidRPr="0064616C" w:rsidRDefault="00D6221B" w:rsidP="00D6221B">
      <w:pPr>
        <w:jc w:val="center"/>
        <w:rPr>
          <w:rFonts w:ascii="Bangla MN" w:hAnsi="Bangla MN" w:cs="Bangla MN"/>
          <w:sz w:val="36"/>
          <w:szCs w:val="36"/>
          <w:lang w:val="en-US"/>
        </w:rPr>
      </w:pPr>
      <w:r w:rsidRPr="0064616C">
        <w:rPr>
          <w:rFonts w:ascii="Bangla MN" w:hAnsi="Bangla MN" w:cs="Bangla MN"/>
          <w:sz w:val="36"/>
          <w:szCs w:val="36"/>
          <w:lang w:val="en-US"/>
        </w:rPr>
        <w:t>On</w:t>
      </w:r>
    </w:p>
    <w:p w14:paraId="158496A9" w14:textId="2599BFB1" w:rsidR="00D6221B" w:rsidRPr="0064616C" w:rsidRDefault="00D6221B" w:rsidP="00D6221B">
      <w:pPr>
        <w:jc w:val="center"/>
        <w:rPr>
          <w:rFonts w:ascii="Bangla MN" w:hAnsi="Bangla MN" w:cs="Bangla MN"/>
          <w:sz w:val="36"/>
          <w:szCs w:val="36"/>
          <w:lang w:val="en-US"/>
        </w:rPr>
      </w:pPr>
      <w:r w:rsidRPr="0064616C">
        <w:rPr>
          <w:rFonts w:ascii="Bangla MN" w:hAnsi="Bangla MN" w:cs="Bangla MN"/>
          <w:sz w:val="36"/>
          <w:szCs w:val="36"/>
          <w:lang w:val="en-US"/>
        </w:rPr>
        <w:t xml:space="preserve">Global Super Store Dataset </w:t>
      </w:r>
    </w:p>
    <w:p w14:paraId="165BBDC0" w14:textId="588B2E10" w:rsidR="00D6221B" w:rsidRPr="0064616C" w:rsidRDefault="00D6221B" w:rsidP="00D6221B">
      <w:pPr>
        <w:jc w:val="center"/>
        <w:rPr>
          <w:rFonts w:ascii="Bangla MN" w:hAnsi="Bangla MN" w:cs="Bangla MN"/>
          <w:sz w:val="28"/>
          <w:szCs w:val="28"/>
          <w:lang w:val="en-US"/>
        </w:rPr>
      </w:pPr>
    </w:p>
    <w:p w14:paraId="6E73084E" w14:textId="4E129923" w:rsidR="00D6221B" w:rsidRPr="0064616C" w:rsidRDefault="00D6221B" w:rsidP="00D6221B">
      <w:pPr>
        <w:jc w:val="center"/>
        <w:rPr>
          <w:rFonts w:ascii="Bangla MN" w:hAnsi="Bangla MN" w:cs="Bangla MN"/>
          <w:sz w:val="28"/>
          <w:szCs w:val="28"/>
          <w:lang w:val="en-US"/>
        </w:rPr>
      </w:pPr>
    </w:p>
    <w:p w14:paraId="3A89B6D8" w14:textId="50386239" w:rsidR="00D6221B" w:rsidRPr="0064616C" w:rsidRDefault="00D6221B" w:rsidP="00D6221B">
      <w:pPr>
        <w:jc w:val="center"/>
        <w:rPr>
          <w:rFonts w:ascii="Bangla MN" w:hAnsi="Bangla MN" w:cs="Bangla MN"/>
          <w:sz w:val="28"/>
          <w:szCs w:val="28"/>
          <w:lang w:val="en-US"/>
        </w:rPr>
      </w:pPr>
    </w:p>
    <w:p w14:paraId="1E1CF1D0" w14:textId="57756884" w:rsidR="00D6221B" w:rsidRPr="0064616C" w:rsidRDefault="00D6221B" w:rsidP="00D6221B">
      <w:pPr>
        <w:jc w:val="center"/>
        <w:rPr>
          <w:rFonts w:ascii="Bangla MN" w:hAnsi="Bangla MN" w:cs="Bangla MN"/>
          <w:sz w:val="28"/>
          <w:szCs w:val="28"/>
          <w:lang w:val="en-US"/>
        </w:rPr>
      </w:pPr>
    </w:p>
    <w:p w14:paraId="4E377362" w14:textId="3D719750" w:rsidR="00D6221B" w:rsidRPr="0064616C" w:rsidRDefault="00D6221B" w:rsidP="00D6221B">
      <w:pPr>
        <w:jc w:val="center"/>
        <w:rPr>
          <w:rFonts w:ascii="Bangla MN" w:hAnsi="Bangla MN" w:cs="Bangla MN"/>
          <w:sz w:val="28"/>
          <w:szCs w:val="28"/>
          <w:lang w:val="en-US"/>
        </w:rPr>
      </w:pPr>
    </w:p>
    <w:p w14:paraId="49C6BC9E" w14:textId="683ECA18" w:rsidR="00B91650" w:rsidRPr="0064616C" w:rsidRDefault="00B91650" w:rsidP="00D6221B">
      <w:pPr>
        <w:jc w:val="center"/>
        <w:rPr>
          <w:rFonts w:ascii="Bangla MN" w:hAnsi="Bangla MN" w:cs="Bangla MN"/>
          <w:sz w:val="28"/>
          <w:szCs w:val="28"/>
          <w:lang w:val="en-US"/>
        </w:rPr>
      </w:pPr>
    </w:p>
    <w:p w14:paraId="4BDBEC9C" w14:textId="4F10FA1B" w:rsidR="00B91650" w:rsidRPr="0064616C" w:rsidRDefault="00B91650" w:rsidP="00D6221B">
      <w:pPr>
        <w:jc w:val="center"/>
        <w:rPr>
          <w:rFonts w:ascii="Bangla MN" w:hAnsi="Bangla MN" w:cs="Bangla MN"/>
          <w:sz w:val="28"/>
          <w:szCs w:val="28"/>
          <w:lang w:val="en-US"/>
        </w:rPr>
      </w:pPr>
    </w:p>
    <w:p w14:paraId="311B6E44" w14:textId="0461FE86" w:rsidR="00D6221B" w:rsidRPr="0064616C" w:rsidRDefault="00D6221B" w:rsidP="00D6221B">
      <w:pPr>
        <w:jc w:val="center"/>
        <w:rPr>
          <w:rFonts w:ascii="Bangla MN" w:hAnsi="Bangla MN" w:cs="Bangla MN"/>
          <w:sz w:val="28"/>
          <w:szCs w:val="28"/>
          <w:lang w:val="en-US"/>
        </w:rPr>
      </w:pPr>
    </w:p>
    <w:p w14:paraId="3E6E09A9" w14:textId="36327244" w:rsidR="00D6221B" w:rsidRPr="0064616C" w:rsidRDefault="00D6221B" w:rsidP="00D6221B">
      <w:pPr>
        <w:rPr>
          <w:rFonts w:ascii="Bangla MN" w:hAnsi="Bangla MN" w:cs="Bangla MN"/>
          <w:sz w:val="28"/>
          <w:szCs w:val="28"/>
          <w:lang w:val="en-US"/>
        </w:rPr>
      </w:pPr>
      <w:r w:rsidRPr="0064616C">
        <w:rPr>
          <w:rFonts w:ascii="Bangla MN" w:hAnsi="Bangla MN" w:cs="Bangla MN"/>
          <w:sz w:val="28"/>
          <w:szCs w:val="28"/>
          <w:lang w:val="en-US"/>
        </w:rPr>
        <w:t>By:</w:t>
      </w:r>
    </w:p>
    <w:p w14:paraId="48565B37" w14:textId="77777777" w:rsidR="006B49D8" w:rsidRPr="0064616C" w:rsidRDefault="006B49D8" w:rsidP="00D6221B">
      <w:pPr>
        <w:rPr>
          <w:rFonts w:ascii="Bangla MN" w:hAnsi="Bangla MN" w:cs="Bangla MN"/>
          <w:sz w:val="28"/>
          <w:szCs w:val="28"/>
          <w:lang w:val="en-US"/>
        </w:rPr>
      </w:pPr>
    </w:p>
    <w:p w14:paraId="618F2E21" w14:textId="75042577" w:rsidR="00D6221B" w:rsidRPr="0064616C" w:rsidRDefault="00D6221B" w:rsidP="00D6221B">
      <w:pPr>
        <w:rPr>
          <w:rFonts w:ascii="Bangla MN" w:hAnsi="Bangla MN" w:cs="Bangla MN"/>
          <w:sz w:val="28"/>
          <w:szCs w:val="28"/>
          <w:lang w:val="en-US"/>
        </w:rPr>
      </w:pPr>
      <w:r w:rsidRPr="0064616C">
        <w:rPr>
          <w:rFonts w:ascii="Bangla MN" w:hAnsi="Bangla MN" w:cs="Bangla MN"/>
          <w:sz w:val="28"/>
          <w:szCs w:val="28"/>
          <w:lang w:val="en-US"/>
        </w:rPr>
        <w:t>Leong Yew Wing</w:t>
      </w:r>
      <w:r w:rsidRPr="0064616C">
        <w:rPr>
          <w:rFonts w:ascii="Bangla MN" w:hAnsi="Bangla MN" w:cs="Bangla MN"/>
          <w:sz w:val="28"/>
          <w:szCs w:val="28"/>
          <w:lang w:val="en-US"/>
        </w:rPr>
        <w:tab/>
      </w:r>
      <w:r w:rsidRPr="0064616C">
        <w:rPr>
          <w:rFonts w:ascii="Bangla MN" w:hAnsi="Bangla MN" w:cs="Bangla MN"/>
          <w:sz w:val="28"/>
          <w:szCs w:val="28"/>
          <w:lang w:val="en-US"/>
        </w:rPr>
        <w:tab/>
      </w:r>
      <w:r w:rsidRPr="0064616C">
        <w:rPr>
          <w:rFonts w:ascii="Bangla MN" w:hAnsi="Bangla MN" w:cs="Bangla MN"/>
          <w:sz w:val="28"/>
          <w:szCs w:val="28"/>
          <w:lang w:val="en-US"/>
        </w:rPr>
        <w:tab/>
        <w:t>G1902405D (Part-time)</w:t>
      </w:r>
    </w:p>
    <w:p w14:paraId="430FB217" w14:textId="3644049F" w:rsidR="00D6221B" w:rsidRPr="0064616C" w:rsidRDefault="00D6221B" w:rsidP="00D6221B">
      <w:pPr>
        <w:rPr>
          <w:rFonts w:ascii="Bangla MN" w:hAnsi="Bangla MN" w:cs="Bangla MN"/>
          <w:sz w:val="28"/>
          <w:szCs w:val="28"/>
          <w:lang w:val="en-US"/>
        </w:rPr>
      </w:pPr>
      <w:r w:rsidRPr="0064616C">
        <w:rPr>
          <w:rFonts w:ascii="Bangla MN" w:hAnsi="Bangla MN" w:cs="Bangla MN"/>
          <w:sz w:val="28"/>
          <w:szCs w:val="28"/>
          <w:lang w:val="en-US"/>
        </w:rPr>
        <w:t xml:space="preserve">Li </w:t>
      </w:r>
      <w:proofErr w:type="spellStart"/>
      <w:r w:rsidRPr="0064616C">
        <w:rPr>
          <w:rFonts w:ascii="Bangla MN" w:hAnsi="Bangla MN" w:cs="Bangla MN"/>
          <w:sz w:val="28"/>
          <w:szCs w:val="28"/>
          <w:lang w:val="en-US"/>
        </w:rPr>
        <w:t>Fengzhi</w:t>
      </w:r>
      <w:proofErr w:type="spellEnd"/>
      <w:r w:rsidRPr="0064616C">
        <w:rPr>
          <w:rFonts w:ascii="Bangla MN" w:hAnsi="Bangla MN" w:cs="Bangla MN"/>
          <w:sz w:val="28"/>
          <w:szCs w:val="28"/>
          <w:lang w:val="en-US"/>
        </w:rPr>
        <w:tab/>
      </w:r>
      <w:r w:rsidRPr="0064616C">
        <w:rPr>
          <w:rFonts w:ascii="Bangla MN" w:hAnsi="Bangla MN" w:cs="Bangla MN"/>
          <w:sz w:val="28"/>
          <w:szCs w:val="28"/>
          <w:lang w:val="en-US"/>
        </w:rPr>
        <w:tab/>
      </w:r>
      <w:r w:rsidRPr="0064616C">
        <w:rPr>
          <w:rFonts w:ascii="Bangla MN" w:hAnsi="Bangla MN" w:cs="Bangla MN"/>
          <w:sz w:val="28"/>
          <w:szCs w:val="28"/>
          <w:lang w:val="en-US"/>
        </w:rPr>
        <w:tab/>
      </w:r>
      <w:r w:rsidRPr="0064616C">
        <w:rPr>
          <w:rFonts w:ascii="Bangla MN" w:hAnsi="Bangla MN" w:cs="Bangla MN"/>
          <w:sz w:val="28"/>
          <w:szCs w:val="28"/>
          <w:lang w:val="en-US"/>
        </w:rPr>
        <w:tab/>
        <w:t>G1901809H (Part-time)</w:t>
      </w:r>
    </w:p>
    <w:p w14:paraId="5E1A5F15" w14:textId="011D0E93" w:rsidR="00D6221B" w:rsidRPr="0064616C" w:rsidRDefault="00D6221B" w:rsidP="00D6221B">
      <w:pPr>
        <w:rPr>
          <w:rFonts w:ascii="Bangla MN" w:hAnsi="Bangla MN" w:cs="Bangla MN"/>
          <w:sz w:val="28"/>
          <w:szCs w:val="28"/>
          <w:lang w:val="en-US"/>
        </w:rPr>
      </w:pPr>
      <w:r w:rsidRPr="0064616C">
        <w:rPr>
          <w:rFonts w:ascii="Bangla MN" w:hAnsi="Bangla MN" w:cs="Bangla MN"/>
          <w:sz w:val="28"/>
          <w:szCs w:val="28"/>
          <w:lang w:val="en-US"/>
        </w:rPr>
        <w:t xml:space="preserve">Sim </w:t>
      </w:r>
      <w:proofErr w:type="spellStart"/>
      <w:r w:rsidRPr="0064616C">
        <w:rPr>
          <w:rFonts w:ascii="Bangla MN" w:hAnsi="Bangla MN" w:cs="Bangla MN"/>
          <w:sz w:val="28"/>
          <w:szCs w:val="28"/>
          <w:lang w:val="en-US"/>
        </w:rPr>
        <w:t>Poh</w:t>
      </w:r>
      <w:proofErr w:type="spellEnd"/>
      <w:r w:rsidRPr="0064616C">
        <w:rPr>
          <w:rFonts w:ascii="Bangla MN" w:hAnsi="Bangla MN" w:cs="Bangla MN"/>
          <w:sz w:val="28"/>
          <w:szCs w:val="28"/>
          <w:lang w:val="en-US"/>
        </w:rPr>
        <w:t xml:space="preserve"> </w:t>
      </w:r>
      <w:proofErr w:type="spellStart"/>
      <w:r w:rsidRPr="0064616C">
        <w:rPr>
          <w:rFonts w:ascii="Bangla MN" w:hAnsi="Bangla MN" w:cs="Bangla MN"/>
          <w:sz w:val="28"/>
          <w:szCs w:val="28"/>
          <w:lang w:val="en-US"/>
        </w:rPr>
        <w:t>Swee</w:t>
      </w:r>
      <w:proofErr w:type="spellEnd"/>
      <w:r w:rsidRPr="0064616C">
        <w:rPr>
          <w:rFonts w:ascii="Bangla MN" w:hAnsi="Bangla MN" w:cs="Bangla MN"/>
          <w:sz w:val="28"/>
          <w:szCs w:val="28"/>
          <w:lang w:val="en-US"/>
        </w:rPr>
        <w:tab/>
      </w:r>
      <w:r w:rsidRPr="0064616C">
        <w:rPr>
          <w:rFonts w:ascii="Bangla MN" w:hAnsi="Bangla MN" w:cs="Bangla MN"/>
          <w:sz w:val="28"/>
          <w:szCs w:val="28"/>
          <w:lang w:val="en-US"/>
        </w:rPr>
        <w:tab/>
      </w:r>
      <w:r w:rsidRPr="0064616C">
        <w:rPr>
          <w:rFonts w:ascii="Bangla MN" w:hAnsi="Bangla MN" w:cs="Bangla MN"/>
          <w:sz w:val="28"/>
          <w:szCs w:val="28"/>
          <w:lang w:val="en-US"/>
        </w:rPr>
        <w:tab/>
      </w:r>
      <w:r w:rsidRPr="0064616C">
        <w:rPr>
          <w:rFonts w:ascii="Bangla MN" w:hAnsi="Bangla MN" w:cs="Bangla MN"/>
          <w:sz w:val="28"/>
          <w:szCs w:val="28"/>
          <w:lang w:val="en-US"/>
        </w:rPr>
        <w:tab/>
        <w:t>G1111111A (Part-time)</w:t>
      </w:r>
    </w:p>
    <w:p w14:paraId="366B37F8" w14:textId="04C4192E" w:rsidR="00D6221B" w:rsidRPr="0064616C" w:rsidRDefault="00D6221B" w:rsidP="00D6221B">
      <w:pPr>
        <w:rPr>
          <w:rFonts w:ascii="Bangla MN" w:hAnsi="Bangla MN" w:cs="Bangla MN"/>
          <w:sz w:val="28"/>
          <w:szCs w:val="28"/>
          <w:lang w:val="en-US"/>
        </w:rPr>
      </w:pPr>
      <w:r w:rsidRPr="0064616C">
        <w:rPr>
          <w:rFonts w:ascii="Bangla MN" w:hAnsi="Bangla MN" w:cs="Bangla MN"/>
          <w:sz w:val="28"/>
          <w:szCs w:val="28"/>
          <w:lang w:val="en-US"/>
        </w:rPr>
        <w:t>Sim Shu Biao Desmond</w:t>
      </w:r>
      <w:r w:rsidRPr="0064616C">
        <w:rPr>
          <w:rFonts w:ascii="Bangla MN" w:hAnsi="Bangla MN" w:cs="Bangla MN"/>
          <w:sz w:val="28"/>
          <w:szCs w:val="28"/>
          <w:lang w:val="en-US"/>
        </w:rPr>
        <w:tab/>
      </w:r>
      <w:r w:rsidRPr="0064616C">
        <w:rPr>
          <w:rFonts w:ascii="Bangla MN" w:hAnsi="Bangla MN" w:cs="Bangla MN"/>
          <w:sz w:val="28"/>
          <w:szCs w:val="28"/>
          <w:lang w:val="en-US"/>
        </w:rPr>
        <w:tab/>
        <w:t>G1111111A (Full-time)</w:t>
      </w:r>
    </w:p>
    <w:p w14:paraId="7206A11F" w14:textId="036010EF" w:rsidR="000C461D" w:rsidRPr="0064616C" w:rsidRDefault="000C461D" w:rsidP="00D6221B">
      <w:pPr>
        <w:rPr>
          <w:rFonts w:ascii="Bangla MN" w:hAnsi="Bangla MN" w:cs="Bangla MN"/>
          <w:sz w:val="28"/>
          <w:szCs w:val="28"/>
          <w:lang w:val="en-US"/>
        </w:rPr>
      </w:pPr>
    </w:p>
    <w:p w14:paraId="17765F3E" w14:textId="33308CC4" w:rsidR="000C461D" w:rsidRPr="0064616C" w:rsidRDefault="000C461D" w:rsidP="00D6221B">
      <w:pPr>
        <w:rPr>
          <w:rFonts w:ascii="Bangla MN" w:hAnsi="Bangla MN" w:cs="Bangla MN"/>
          <w:sz w:val="28"/>
          <w:szCs w:val="28"/>
          <w:lang w:val="en-US"/>
        </w:rPr>
      </w:pPr>
    </w:p>
    <w:p w14:paraId="6894FA5E" w14:textId="3655C6B5" w:rsidR="000C461D" w:rsidRPr="0064616C" w:rsidRDefault="000C461D" w:rsidP="00D6221B">
      <w:pPr>
        <w:rPr>
          <w:rFonts w:ascii="Bangla MN" w:hAnsi="Bangla MN" w:cs="Bangla MN"/>
          <w:sz w:val="28"/>
          <w:szCs w:val="28"/>
          <w:lang w:val="en-US"/>
        </w:rPr>
      </w:pPr>
    </w:p>
    <w:sdt>
      <w:sdtPr>
        <w:rPr>
          <w:rFonts w:ascii="Bangla MN" w:eastAsiaTheme="minorEastAsia" w:hAnsi="Bangla MN" w:cs="Bangla MN"/>
          <w:b w:val="0"/>
          <w:bCs w:val="0"/>
          <w:color w:val="auto"/>
          <w:sz w:val="24"/>
          <w:szCs w:val="24"/>
          <w:lang w:val="en-SG" w:eastAsia="zh-CN"/>
        </w:rPr>
        <w:id w:val="-517618471"/>
        <w:docPartObj>
          <w:docPartGallery w:val="Table of Contents"/>
          <w:docPartUnique/>
        </w:docPartObj>
      </w:sdtPr>
      <w:sdtEndPr>
        <w:rPr>
          <w:noProof/>
        </w:rPr>
      </w:sdtEndPr>
      <w:sdtContent>
        <w:p w14:paraId="1B4A4987" w14:textId="10BE536E" w:rsidR="00A24470" w:rsidRPr="0064616C" w:rsidRDefault="00A24470">
          <w:pPr>
            <w:pStyle w:val="TOCHeading"/>
            <w:rPr>
              <w:rFonts w:ascii="Bangla MN" w:hAnsi="Bangla MN" w:cs="Bangla MN"/>
            </w:rPr>
          </w:pPr>
          <w:r w:rsidRPr="0064616C">
            <w:rPr>
              <w:rFonts w:ascii="Bangla MN" w:hAnsi="Bangla MN" w:cs="Bangla MN"/>
            </w:rPr>
            <w:t>Table of Contents</w:t>
          </w:r>
        </w:p>
        <w:p w14:paraId="45F72467" w14:textId="0D33EF4F" w:rsidR="00376C9E" w:rsidRPr="0064616C" w:rsidRDefault="00A24470">
          <w:pPr>
            <w:pStyle w:val="TOC1"/>
            <w:tabs>
              <w:tab w:val="right" w:leader="dot" w:pos="9010"/>
            </w:tabs>
            <w:rPr>
              <w:rFonts w:ascii="Bangla MN" w:hAnsi="Bangla MN" w:cs="Bangla MN"/>
              <w:b w:val="0"/>
              <w:bCs w:val="0"/>
              <w:caps w:val="0"/>
              <w:noProof/>
              <w:sz w:val="24"/>
              <w:szCs w:val="24"/>
              <w:u w:val="none"/>
            </w:rPr>
          </w:pPr>
          <w:r w:rsidRPr="0064616C">
            <w:rPr>
              <w:rFonts w:ascii="Bangla MN" w:hAnsi="Bangla MN" w:cs="Bangla MN"/>
              <w:b w:val="0"/>
              <w:bCs w:val="0"/>
            </w:rPr>
            <w:fldChar w:fldCharType="begin"/>
          </w:r>
          <w:r w:rsidRPr="0064616C">
            <w:rPr>
              <w:rFonts w:ascii="Bangla MN" w:hAnsi="Bangla MN" w:cs="Bangla MN"/>
            </w:rPr>
            <w:instrText xml:space="preserve"> TOC \o "1-3" \h \z \u </w:instrText>
          </w:r>
          <w:r w:rsidRPr="0064616C">
            <w:rPr>
              <w:rFonts w:ascii="Bangla MN" w:hAnsi="Bangla MN" w:cs="Bangla MN"/>
              <w:b w:val="0"/>
              <w:bCs w:val="0"/>
            </w:rPr>
            <w:fldChar w:fldCharType="separate"/>
          </w:r>
          <w:hyperlink w:anchor="_Toc21902133" w:history="1">
            <w:r w:rsidR="00376C9E" w:rsidRPr="0064616C">
              <w:rPr>
                <w:rStyle w:val="Hyperlink"/>
                <w:rFonts w:ascii="Bangla MN" w:hAnsi="Bangla MN" w:cs="Bangla MN"/>
                <w:noProof/>
              </w:rPr>
              <w:t>Chapter 1 Introduction</w:t>
            </w:r>
            <w:r w:rsidR="00376C9E" w:rsidRPr="0064616C">
              <w:rPr>
                <w:rFonts w:ascii="Bangla MN" w:hAnsi="Bangla MN" w:cs="Bangla MN"/>
                <w:noProof/>
                <w:webHidden/>
              </w:rPr>
              <w:tab/>
            </w:r>
            <w:r w:rsidR="00376C9E" w:rsidRPr="0064616C">
              <w:rPr>
                <w:rFonts w:ascii="Bangla MN" w:hAnsi="Bangla MN" w:cs="Bangla MN"/>
                <w:noProof/>
                <w:webHidden/>
              </w:rPr>
              <w:fldChar w:fldCharType="begin"/>
            </w:r>
            <w:r w:rsidR="00376C9E" w:rsidRPr="0064616C">
              <w:rPr>
                <w:rFonts w:ascii="Bangla MN" w:hAnsi="Bangla MN" w:cs="Bangla MN"/>
                <w:noProof/>
                <w:webHidden/>
              </w:rPr>
              <w:instrText xml:space="preserve"> PAGEREF _Toc21902133 \h </w:instrText>
            </w:r>
            <w:r w:rsidR="00376C9E" w:rsidRPr="0064616C">
              <w:rPr>
                <w:rFonts w:ascii="Bangla MN" w:hAnsi="Bangla MN" w:cs="Bangla MN"/>
                <w:noProof/>
                <w:webHidden/>
              </w:rPr>
            </w:r>
            <w:r w:rsidR="00376C9E" w:rsidRPr="0064616C">
              <w:rPr>
                <w:rFonts w:ascii="Bangla MN" w:hAnsi="Bangla MN" w:cs="Bangla MN"/>
                <w:noProof/>
                <w:webHidden/>
              </w:rPr>
              <w:fldChar w:fldCharType="separate"/>
            </w:r>
            <w:r w:rsidR="00376C9E" w:rsidRPr="0064616C">
              <w:rPr>
                <w:rFonts w:ascii="Bangla MN" w:hAnsi="Bangla MN" w:cs="Bangla MN"/>
                <w:noProof/>
                <w:webHidden/>
              </w:rPr>
              <w:t>3</w:t>
            </w:r>
            <w:r w:rsidR="00376C9E" w:rsidRPr="0064616C">
              <w:rPr>
                <w:rFonts w:ascii="Bangla MN" w:hAnsi="Bangla MN" w:cs="Bangla MN"/>
                <w:noProof/>
                <w:webHidden/>
              </w:rPr>
              <w:fldChar w:fldCharType="end"/>
            </w:r>
          </w:hyperlink>
        </w:p>
        <w:p w14:paraId="353C6B32" w14:textId="32236302" w:rsidR="00376C9E" w:rsidRPr="0064616C" w:rsidRDefault="00376C9E">
          <w:pPr>
            <w:pStyle w:val="TOC1"/>
            <w:tabs>
              <w:tab w:val="right" w:leader="dot" w:pos="9010"/>
            </w:tabs>
            <w:rPr>
              <w:rFonts w:ascii="Bangla MN" w:hAnsi="Bangla MN" w:cs="Bangla MN"/>
              <w:b w:val="0"/>
              <w:bCs w:val="0"/>
              <w:caps w:val="0"/>
              <w:noProof/>
              <w:sz w:val="24"/>
              <w:szCs w:val="24"/>
              <w:u w:val="none"/>
            </w:rPr>
          </w:pPr>
          <w:hyperlink w:anchor="_Toc21902134" w:history="1">
            <w:r w:rsidRPr="0064616C">
              <w:rPr>
                <w:rStyle w:val="Hyperlink"/>
                <w:rFonts w:ascii="Bangla MN" w:hAnsi="Bangla MN" w:cs="Bangla MN"/>
                <w:noProof/>
              </w:rPr>
              <w:t>Chapter 2 Project Setup</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_Toc21902134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4</w:t>
            </w:r>
            <w:r w:rsidRPr="0064616C">
              <w:rPr>
                <w:rFonts w:ascii="Bangla MN" w:hAnsi="Bangla MN" w:cs="Bangla MN"/>
                <w:noProof/>
                <w:webHidden/>
              </w:rPr>
              <w:fldChar w:fldCharType="end"/>
            </w:r>
          </w:hyperlink>
        </w:p>
        <w:p w14:paraId="69E92697" w14:textId="0850CD51" w:rsidR="00376C9E" w:rsidRPr="0064616C" w:rsidRDefault="00376C9E">
          <w:pPr>
            <w:pStyle w:val="TOC2"/>
            <w:tabs>
              <w:tab w:val="right" w:leader="dot" w:pos="9010"/>
            </w:tabs>
            <w:rPr>
              <w:rFonts w:ascii="Bangla MN" w:hAnsi="Bangla MN" w:cs="Bangla MN"/>
              <w:b w:val="0"/>
              <w:bCs w:val="0"/>
              <w:smallCaps w:val="0"/>
              <w:noProof/>
              <w:sz w:val="24"/>
              <w:szCs w:val="24"/>
            </w:rPr>
          </w:pPr>
          <w:hyperlink w:anchor="_Toc21902135" w:history="1">
            <w:r w:rsidRPr="0064616C">
              <w:rPr>
                <w:rStyle w:val="Hyperlink"/>
                <w:rFonts w:ascii="Bangla MN" w:hAnsi="Bangla MN" w:cs="Bangla MN"/>
                <w:noProof/>
              </w:rPr>
              <w:t>2.1 Dataset Description</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_Toc21902135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4</w:t>
            </w:r>
            <w:r w:rsidRPr="0064616C">
              <w:rPr>
                <w:rFonts w:ascii="Bangla MN" w:hAnsi="Bangla MN" w:cs="Bangla MN"/>
                <w:noProof/>
                <w:webHidden/>
              </w:rPr>
              <w:fldChar w:fldCharType="end"/>
            </w:r>
          </w:hyperlink>
        </w:p>
        <w:p w14:paraId="307A6F5C" w14:textId="29AF0165" w:rsidR="00376C9E" w:rsidRPr="0064616C" w:rsidRDefault="00376C9E">
          <w:pPr>
            <w:pStyle w:val="TOC2"/>
            <w:tabs>
              <w:tab w:val="right" w:leader="dot" w:pos="9010"/>
            </w:tabs>
            <w:rPr>
              <w:rFonts w:ascii="Bangla MN" w:hAnsi="Bangla MN" w:cs="Bangla MN"/>
              <w:b w:val="0"/>
              <w:bCs w:val="0"/>
              <w:smallCaps w:val="0"/>
              <w:noProof/>
              <w:sz w:val="24"/>
              <w:szCs w:val="24"/>
            </w:rPr>
          </w:pPr>
          <w:hyperlink w:anchor="_Toc21902136" w:history="1">
            <w:r w:rsidRPr="0064616C">
              <w:rPr>
                <w:rStyle w:val="Hyperlink"/>
                <w:rFonts w:ascii="Bangla MN" w:hAnsi="Bangla MN" w:cs="Bangla MN"/>
                <w:noProof/>
              </w:rPr>
              <w:t>2.2 SQL Server and SQL Developer</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_Toc21902136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4</w:t>
            </w:r>
            <w:r w:rsidRPr="0064616C">
              <w:rPr>
                <w:rFonts w:ascii="Bangla MN" w:hAnsi="Bangla MN" w:cs="Bangla MN"/>
                <w:noProof/>
                <w:webHidden/>
              </w:rPr>
              <w:fldChar w:fldCharType="end"/>
            </w:r>
          </w:hyperlink>
        </w:p>
        <w:p w14:paraId="640EE39A" w14:textId="4053E5E5" w:rsidR="00376C9E" w:rsidRPr="0064616C" w:rsidRDefault="00376C9E">
          <w:pPr>
            <w:pStyle w:val="TOC2"/>
            <w:tabs>
              <w:tab w:val="right" w:leader="dot" w:pos="9010"/>
            </w:tabs>
            <w:rPr>
              <w:rFonts w:ascii="Bangla MN" w:hAnsi="Bangla MN" w:cs="Bangla MN"/>
              <w:b w:val="0"/>
              <w:bCs w:val="0"/>
              <w:smallCaps w:val="0"/>
              <w:noProof/>
              <w:sz w:val="24"/>
              <w:szCs w:val="24"/>
            </w:rPr>
          </w:pPr>
          <w:hyperlink w:anchor="_Toc21902137" w:history="1">
            <w:r w:rsidRPr="0064616C">
              <w:rPr>
                <w:rStyle w:val="Hyperlink"/>
                <w:rFonts w:ascii="Bangla MN" w:hAnsi="Bangla MN" w:cs="Bangla MN"/>
                <w:noProof/>
              </w:rPr>
              <w:t>2.3 Visualization with Tableau</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_Toc21902137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4</w:t>
            </w:r>
            <w:r w:rsidRPr="0064616C">
              <w:rPr>
                <w:rFonts w:ascii="Bangla MN" w:hAnsi="Bangla MN" w:cs="Bangla MN"/>
                <w:noProof/>
                <w:webHidden/>
              </w:rPr>
              <w:fldChar w:fldCharType="end"/>
            </w:r>
          </w:hyperlink>
        </w:p>
        <w:p w14:paraId="2A3E7A37" w14:textId="5BF1D21B" w:rsidR="00376C9E" w:rsidRPr="0064616C" w:rsidRDefault="00376C9E">
          <w:pPr>
            <w:pStyle w:val="TOC2"/>
            <w:tabs>
              <w:tab w:val="right" w:leader="dot" w:pos="9010"/>
            </w:tabs>
            <w:rPr>
              <w:rFonts w:ascii="Bangla MN" w:hAnsi="Bangla MN" w:cs="Bangla MN"/>
              <w:b w:val="0"/>
              <w:bCs w:val="0"/>
              <w:smallCaps w:val="0"/>
              <w:noProof/>
              <w:sz w:val="24"/>
              <w:szCs w:val="24"/>
            </w:rPr>
          </w:pPr>
          <w:hyperlink w:anchor="_Toc21902138" w:history="1">
            <w:r w:rsidRPr="0064616C">
              <w:rPr>
                <w:rStyle w:val="Hyperlink"/>
                <w:rFonts w:ascii="Bangla MN" w:hAnsi="Bangla MN" w:cs="Bangla MN"/>
                <w:noProof/>
              </w:rPr>
              <w:t>2.4 Python with Jupyter Notebook</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_Toc21902138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4</w:t>
            </w:r>
            <w:r w:rsidRPr="0064616C">
              <w:rPr>
                <w:rFonts w:ascii="Bangla MN" w:hAnsi="Bangla MN" w:cs="Bangla MN"/>
                <w:noProof/>
                <w:webHidden/>
              </w:rPr>
              <w:fldChar w:fldCharType="end"/>
            </w:r>
          </w:hyperlink>
        </w:p>
        <w:p w14:paraId="39E35FB4" w14:textId="090E8A23" w:rsidR="00376C9E" w:rsidRPr="0064616C" w:rsidRDefault="00376C9E">
          <w:pPr>
            <w:pStyle w:val="TOC2"/>
            <w:tabs>
              <w:tab w:val="right" w:leader="dot" w:pos="9010"/>
            </w:tabs>
            <w:rPr>
              <w:rFonts w:ascii="Bangla MN" w:hAnsi="Bangla MN" w:cs="Bangla MN"/>
              <w:b w:val="0"/>
              <w:bCs w:val="0"/>
              <w:smallCaps w:val="0"/>
              <w:noProof/>
              <w:sz w:val="24"/>
              <w:szCs w:val="24"/>
            </w:rPr>
          </w:pPr>
          <w:hyperlink w:anchor="_Toc21902139" w:history="1">
            <w:r w:rsidRPr="0064616C">
              <w:rPr>
                <w:rStyle w:val="Hyperlink"/>
                <w:rFonts w:ascii="Bangla MN" w:hAnsi="Bangla MN" w:cs="Bangla MN"/>
                <w:noProof/>
              </w:rPr>
              <w:t>2.5 Google Cloud Platform</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_Toc21902139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5</w:t>
            </w:r>
            <w:r w:rsidRPr="0064616C">
              <w:rPr>
                <w:rFonts w:ascii="Bangla MN" w:hAnsi="Bangla MN" w:cs="Bangla MN"/>
                <w:noProof/>
                <w:webHidden/>
              </w:rPr>
              <w:fldChar w:fldCharType="end"/>
            </w:r>
          </w:hyperlink>
        </w:p>
        <w:p w14:paraId="62DB606B" w14:textId="79707140" w:rsidR="00376C9E" w:rsidRPr="0064616C" w:rsidRDefault="00376C9E">
          <w:pPr>
            <w:pStyle w:val="TOC1"/>
            <w:tabs>
              <w:tab w:val="right" w:leader="dot" w:pos="9010"/>
            </w:tabs>
            <w:rPr>
              <w:rFonts w:ascii="Bangla MN" w:hAnsi="Bangla MN" w:cs="Bangla MN"/>
              <w:b w:val="0"/>
              <w:bCs w:val="0"/>
              <w:caps w:val="0"/>
              <w:noProof/>
              <w:sz w:val="24"/>
              <w:szCs w:val="24"/>
              <w:u w:val="none"/>
            </w:rPr>
          </w:pPr>
          <w:hyperlink w:anchor="_Toc21902140" w:history="1">
            <w:r w:rsidRPr="0064616C">
              <w:rPr>
                <w:rStyle w:val="Hyperlink"/>
                <w:rFonts w:ascii="Bangla MN" w:hAnsi="Bangla MN" w:cs="Bangla MN"/>
                <w:noProof/>
              </w:rPr>
              <w:t>Chapter 3 Loading Data into SQL Server</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_Toc21902140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6</w:t>
            </w:r>
            <w:r w:rsidRPr="0064616C">
              <w:rPr>
                <w:rFonts w:ascii="Bangla MN" w:hAnsi="Bangla MN" w:cs="Bangla MN"/>
                <w:noProof/>
                <w:webHidden/>
              </w:rPr>
              <w:fldChar w:fldCharType="end"/>
            </w:r>
          </w:hyperlink>
        </w:p>
        <w:p w14:paraId="150ED585" w14:textId="76961892" w:rsidR="00376C9E" w:rsidRPr="0064616C" w:rsidRDefault="00376C9E">
          <w:pPr>
            <w:pStyle w:val="TOC2"/>
            <w:tabs>
              <w:tab w:val="right" w:leader="dot" w:pos="9010"/>
            </w:tabs>
            <w:rPr>
              <w:rFonts w:ascii="Bangla MN" w:hAnsi="Bangla MN" w:cs="Bangla MN"/>
              <w:b w:val="0"/>
              <w:bCs w:val="0"/>
              <w:smallCaps w:val="0"/>
              <w:noProof/>
              <w:sz w:val="24"/>
              <w:szCs w:val="24"/>
            </w:rPr>
          </w:pPr>
          <w:hyperlink w:anchor="_Toc21902141" w:history="1">
            <w:r w:rsidRPr="0064616C">
              <w:rPr>
                <w:rStyle w:val="Hyperlink"/>
                <w:rFonts w:ascii="Bangla MN" w:hAnsi="Bangla MN" w:cs="Bangla MN"/>
                <w:noProof/>
              </w:rPr>
              <w:t>3.1 Setting up database server and Creating the database</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_Toc21902141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6</w:t>
            </w:r>
            <w:r w:rsidRPr="0064616C">
              <w:rPr>
                <w:rFonts w:ascii="Bangla MN" w:hAnsi="Bangla MN" w:cs="Bangla MN"/>
                <w:noProof/>
                <w:webHidden/>
              </w:rPr>
              <w:fldChar w:fldCharType="end"/>
            </w:r>
          </w:hyperlink>
        </w:p>
        <w:p w14:paraId="75221153" w14:textId="0F116B33" w:rsidR="00376C9E" w:rsidRPr="0064616C" w:rsidRDefault="00376C9E">
          <w:pPr>
            <w:pStyle w:val="TOC2"/>
            <w:tabs>
              <w:tab w:val="right" w:leader="dot" w:pos="9010"/>
            </w:tabs>
            <w:rPr>
              <w:rFonts w:ascii="Bangla MN" w:hAnsi="Bangla MN" w:cs="Bangla MN"/>
              <w:b w:val="0"/>
              <w:bCs w:val="0"/>
              <w:smallCaps w:val="0"/>
              <w:noProof/>
              <w:sz w:val="24"/>
              <w:szCs w:val="24"/>
            </w:rPr>
          </w:pPr>
          <w:hyperlink w:anchor="_Toc21902142" w:history="1">
            <w:r w:rsidRPr="0064616C">
              <w:rPr>
                <w:rStyle w:val="Hyperlink"/>
                <w:rFonts w:ascii="Bangla MN" w:hAnsi="Bangla MN" w:cs="Bangla MN"/>
                <w:noProof/>
              </w:rPr>
              <w:t>3.2 Loading global_superstore.xlsx into Database</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_Toc21902142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7</w:t>
            </w:r>
            <w:r w:rsidRPr="0064616C">
              <w:rPr>
                <w:rFonts w:ascii="Bangla MN" w:hAnsi="Bangla MN" w:cs="Bangla MN"/>
                <w:noProof/>
                <w:webHidden/>
              </w:rPr>
              <w:fldChar w:fldCharType="end"/>
            </w:r>
          </w:hyperlink>
        </w:p>
        <w:p w14:paraId="36FF9E54" w14:textId="3A48AA80" w:rsidR="00376C9E" w:rsidRPr="0064616C" w:rsidRDefault="00376C9E">
          <w:pPr>
            <w:pStyle w:val="TOC1"/>
            <w:tabs>
              <w:tab w:val="right" w:leader="dot" w:pos="9010"/>
            </w:tabs>
            <w:rPr>
              <w:rFonts w:ascii="Bangla MN" w:hAnsi="Bangla MN" w:cs="Bangla MN"/>
              <w:b w:val="0"/>
              <w:bCs w:val="0"/>
              <w:caps w:val="0"/>
              <w:noProof/>
              <w:sz w:val="24"/>
              <w:szCs w:val="24"/>
              <w:u w:val="none"/>
            </w:rPr>
          </w:pPr>
          <w:hyperlink w:anchor="_Toc21902143" w:history="1">
            <w:r w:rsidRPr="0064616C">
              <w:rPr>
                <w:rStyle w:val="Hyperlink"/>
                <w:rFonts w:ascii="Bangla MN" w:hAnsi="Bangla MN" w:cs="Bangla MN"/>
                <w:noProof/>
              </w:rPr>
              <w:t>Chapter 4 SQL Server Data Query and Analytics</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_Toc21902143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10</w:t>
            </w:r>
            <w:r w:rsidRPr="0064616C">
              <w:rPr>
                <w:rFonts w:ascii="Bangla MN" w:hAnsi="Bangla MN" w:cs="Bangla MN"/>
                <w:noProof/>
                <w:webHidden/>
              </w:rPr>
              <w:fldChar w:fldCharType="end"/>
            </w:r>
          </w:hyperlink>
        </w:p>
        <w:p w14:paraId="0769DC0E" w14:textId="0FE912A9" w:rsidR="00376C9E" w:rsidRPr="0064616C" w:rsidRDefault="00376C9E">
          <w:pPr>
            <w:pStyle w:val="TOC1"/>
            <w:tabs>
              <w:tab w:val="right" w:leader="dot" w:pos="9010"/>
            </w:tabs>
            <w:rPr>
              <w:rFonts w:ascii="Bangla MN" w:hAnsi="Bangla MN" w:cs="Bangla MN"/>
              <w:b w:val="0"/>
              <w:bCs w:val="0"/>
              <w:caps w:val="0"/>
              <w:noProof/>
              <w:sz w:val="24"/>
              <w:szCs w:val="24"/>
              <w:u w:val="none"/>
            </w:rPr>
          </w:pPr>
          <w:hyperlink w:anchor="_Toc21902144" w:history="1">
            <w:r w:rsidRPr="0064616C">
              <w:rPr>
                <w:rStyle w:val="Hyperlink"/>
                <w:rFonts w:ascii="Bangla MN" w:hAnsi="Bangla MN" w:cs="Bangla MN"/>
                <w:noProof/>
              </w:rPr>
              <w:t>Chapter 5 Data Analytics and Visualization with Tableau</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_Toc21902144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11</w:t>
            </w:r>
            <w:r w:rsidRPr="0064616C">
              <w:rPr>
                <w:rFonts w:ascii="Bangla MN" w:hAnsi="Bangla MN" w:cs="Bangla MN"/>
                <w:noProof/>
                <w:webHidden/>
              </w:rPr>
              <w:fldChar w:fldCharType="end"/>
            </w:r>
          </w:hyperlink>
        </w:p>
        <w:p w14:paraId="032BA8E8" w14:textId="15C1AC2D" w:rsidR="00376C9E" w:rsidRPr="0064616C" w:rsidRDefault="00376C9E">
          <w:pPr>
            <w:pStyle w:val="TOC1"/>
            <w:tabs>
              <w:tab w:val="right" w:leader="dot" w:pos="9010"/>
            </w:tabs>
            <w:rPr>
              <w:rFonts w:ascii="Bangla MN" w:hAnsi="Bangla MN" w:cs="Bangla MN"/>
              <w:b w:val="0"/>
              <w:bCs w:val="0"/>
              <w:caps w:val="0"/>
              <w:noProof/>
              <w:sz w:val="24"/>
              <w:szCs w:val="24"/>
              <w:u w:val="none"/>
            </w:rPr>
          </w:pPr>
          <w:hyperlink w:anchor="_Toc21902145" w:history="1">
            <w:r w:rsidRPr="0064616C">
              <w:rPr>
                <w:rStyle w:val="Hyperlink"/>
                <w:rFonts w:ascii="Bangla MN" w:hAnsi="Bangla MN" w:cs="Bangla MN"/>
                <w:noProof/>
              </w:rPr>
              <w:t>Chapter 6 Google Cloud Platform with Hive and Spark</w:t>
            </w:r>
            <w:r w:rsidRPr="0064616C">
              <w:rPr>
                <w:rFonts w:ascii="Bangla MN" w:hAnsi="Bangla MN" w:cs="Bangla MN"/>
                <w:noProof/>
                <w:webHidden/>
              </w:rPr>
              <w:tab/>
            </w:r>
            <w:r w:rsidRPr="0064616C">
              <w:rPr>
                <w:rFonts w:ascii="Bangla MN" w:hAnsi="Bangla MN" w:cs="Bangla MN"/>
                <w:noProof/>
                <w:webHidden/>
              </w:rPr>
              <w:fldChar w:fldCharType="begin"/>
            </w:r>
            <w:r w:rsidRPr="0064616C">
              <w:rPr>
                <w:rFonts w:ascii="Bangla MN" w:hAnsi="Bangla MN" w:cs="Bangla MN"/>
                <w:noProof/>
                <w:webHidden/>
              </w:rPr>
              <w:instrText xml:space="preserve"> PAGEREF _Toc21902145 \h </w:instrText>
            </w:r>
            <w:r w:rsidRPr="0064616C">
              <w:rPr>
                <w:rFonts w:ascii="Bangla MN" w:hAnsi="Bangla MN" w:cs="Bangla MN"/>
                <w:noProof/>
                <w:webHidden/>
              </w:rPr>
            </w:r>
            <w:r w:rsidRPr="0064616C">
              <w:rPr>
                <w:rFonts w:ascii="Bangla MN" w:hAnsi="Bangla MN" w:cs="Bangla MN"/>
                <w:noProof/>
                <w:webHidden/>
              </w:rPr>
              <w:fldChar w:fldCharType="separate"/>
            </w:r>
            <w:r w:rsidRPr="0064616C">
              <w:rPr>
                <w:rFonts w:ascii="Bangla MN" w:hAnsi="Bangla MN" w:cs="Bangla MN"/>
                <w:noProof/>
                <w:webHidden/>
              </w:rPr>
              <w:t>12</w:t>
            </w:r>
            <w:r w:rsidRPr="0064616C">
              <w:rPr>
                <w:rFonts w:ascii="Bangla MN" w:hAnsi="Bangla MN" w:cs="Bangla MN"/>
                <w:noProof/>
                <w:webHidden/>
              </w:rPr>
              <w:fldChar w:fldCharType="end"/>
            </w:r>
          </w:hyperlink>
        </w:p>
        <w:p w14:paraId="0BF375B2" w14:textId="127C4F33" w:rsidR="00A24470" w:rsidRPr="0064616C" w:rsidRDefault="00A24470">
          <w:pPr>
            <w:rPr>
              <w:rFonts w:ascii="Bangla MN" w:hAnsi="Bangla MN" w:cs="Bangla MN"/>
            </w:rPr>
          </w:pPr>
          <w:r w:rsidRPr="0064616C">
            <w:rPr>
              <w:rFonts w:ascii="Bangla MN" w:hAnsi="Bangla MN" w:cs="Bangla MN"/>
              <w:b/>
              <w:bCs/>
              <w:noProof/>
            </w:rPr>
            <w:fldChar w:fldCharType="end"/>
          </w:r>
        </w:p>
      </w:sdtContent>
    </w:sdt>
    <w:p w14:paraId="1537922D" w14:textId="77777777" w:rsidR="000F5D91" w:rsidRPr="0064616C" w:rsidRDefault="000F5D91">
      <w:pPr>
        <w:rPr>
          <w:rFonts w:ascii="Bangla MN" w:eastAsiaTheme="majorEastAsia" w:hAnsi="Bangla MN" w:cs="Bangla MN"/>
          <w:color w:val="2F5496" w:themeColor="accent1" w:themeShade="BF"/>
        </w:rPr>
      </w:pPr>
      <w:r w:rsidRPr="0064616C">
        <w:rPr>
          <w:rFonts w:ascii="Bangla MN" w:hAnsi="Bangla MN" w:cs="Bangla MN"/>
        </w:rPr>
        <w:br w:type="page"/>
      </w:r>
    </w:p>
    <w:p w14:paraId="3BF9AC59" w14:textId="3D44D8A2" w:rsidR="002B4D38" w:rsidRPr="0064616C" w:rsidRDefault="002B4D38" w:rsidP="008B35D8">
      <w:pPr>
        <w:pStyle w:val="Heading1"/>
        <w:rPr>
          <w:rFonts w:ascii="Bangla MN" w:hAnsi="Bangla MN" w:cs="Bangla MN"/>
          <w:sz w:val="24"/>
          <w:szCs w:val="24"/>
        </w:rPr>
      </w:pPr>
      <w:bookmarkStart w:id="0" w:name="_Toc21902133"/>
      <w:r w:rsidRPr="0064616C">
        <w:rPr>
          <w:rFonts w:ascii="Bangla MN" w:hAnsi="Bangla MN" w:cs="Bangla MN"/>
          <w:sz w:val="24"/>
          <w:szCs w:val="24"/>
        </w:rPr>
        <w:lastRenderedPageBreak/>
        <w:t>Chapter 1 Introduction</w:t>
      </w:r>
      <w:bookmarkEnd w:id="0"/>
    </w:p>
    <w:p w14:paraId="6A107D34" w14:textId="5392E003" w:rsidR="00B96612" w:rsidRPr="0064616C" w:rsidRDefault="00AE6972" w:rsidP="00B96612">
      <w:pPr>
        <w:rPr>
          <w:rFonts w:ascii="Bangla MN" w:hAnsi="Bangla MN" w:cs="Bangla MN"/>
        </w:rPr>
      </w:pPr>
      <w:r w:rsidRPr="0064616C">
        <w:rPr>
          <w:rFonts w:ascii="Bangla MN" w:hAnsi="Bangla MN" w:cs="Bangla MN"/>
        </w:rPr>
        <w:t xml:space="preserve">We have applied the basic </w:t>
      </w:r>
    </w:p>
    <w:p w14:paraId="53A078F8" w14:textId="77777777" w:rsidR="00EF6F61" w:rsidRPr="0064616C" w:rsidRDefault="00EF6F61" w:rsidP="008B35D8">
      <w:pPr>
        <w:pStyle w:val="Heading1"/>
        <w:rPr>
          <w:rFonts w:ascii="Bangla MN" w:hAnsi="Bangla MN" w:cs="Bangla MN"/>
          <w:sz w:val="24"/>
          <w:szCs w:val="24"/>
        </w:rPr>
      </w:pPr>
    </w:p>
    <w:p w14:paraId="1341478B" w14:textId="77777777" w:rsidR="00EF6F61" w:rsidRPr="0064616C" w:rsidRDefault="00EF6F61">
      <w:pPr>
        <w:rPr>
          <w:rFonts w:ascii="Bangla MN" w:eastAsiaTheme="majorEastAsia" w:hAnsi="Bangla MN" w:cs="Bangla MN"/>
          <w:color w:val="2F5496" w:themeColor="accent1" w:themeShade="BF"/>
        </w:rPr>
      </w:pPr>
      <w:r w:rsidRPr="0064616C">
        <w:rPr>
          <w:rFonts w:ascii="Bangla MN" w:hAnsi="Bangla MN" w:cs="Bangla MN"/>
        </w:rPr>
        <w:br w:type="page"/>
      </w:r>
    </w:p>
    <w:p w14:paraId="31E4A227" w14:textId="7DD7A6AD" w:rsidR="002B4D38" w:rsidRPr="0064616C" w:rsidRDefault="002B4D38" w:rsidP="008B35D8">
      <w:pPr>
        <w:pStyle w:val="Heading1"/>
        <w:rPr>
          <w:rFonts w:ascii="Bangla MN" w:hAnsi="Bangla MN" w:cs="Bangla MN"/>
          <w:sz w:val="24"/>
          <w:szCs w:val="24"/>
        </w:rPr>
      </w:pPr>
      <w:bookmarkStart w:id="1" w:name="_Toc21902134"/>
      <w:r w:rsidRPr="0064616C">
        <w:rPr>
          <w:rFonts w:ascii="Bangla MN" w:hAnsi="Bangla MN" w:cs="Bangla MN"/>
          <w:sz w:val="24"/>
          <w:szCs w:val="24"/>
        </w:rPr>
        <w:lastRenderedPageBreak/>
        <w:t xml:space="preserve">Chapter 2 </w:t>
      </w:r>
      <w:r w:rsidR="00B32FB9" w:rsidRPr="0064616C">
        <w:rPr>
          <w:rFonts w:ascii="Bangla MN" w:hAnsi="Bangla MN" w:cs="Bangla MN"/>
          <w:sz w:val="24"/>
          <w:szCs w:val="24"/>
        </w:rPr>
        <w:t>Project Setup</w:t>
      </w:r>
      <w:bookmarkEnd w:id="1"/>
    </w:p>
    <w:p w14:paraId="552248D6" w14:textId="77777777" w:rsidR="008D6F6E" w:rsidRPr="0064616C" w:rsidRDefault="008D6F6E" w:rsidP="008D6F6E">
      <w:pPr>
        <w:rPr>
          <w:rFonts w:ascii="Bangla MN" w:hAnsi="Bangla MN" w:cs="Bangla MN"/>
        </w:rPr>
      </w:pPr>
    </w:p>
    <w:p w14:paraId="4353129F" w14:textId="579C4E9D" w:rsidR="00BA04A8" w:rsidRPr="0064616C" w:rsidRDefault="003466FE" w:rsidP="00AE6972">
      <w:pPr>
        <w:pStyle w:val="Heading2"/>
        <w:rPr>
          <w:rFonts w:ascii="Bangla MN" w:hAnsi="Bangla MN" w:cs="Bangla MN"/>
        </w:rPr>
      </w:pPr>
      <w:bookmarkStart w:id="2" w:name="_Toc21902135"/>
      <w:r w:rsidRPr="0064616C">
        <w:rPr>
          <w:rFonts w:ascii="Bangla MN" w:hAnsi="Bangla MN" w:cs="Bangla MN"/>
        </w:rPr>
        <w:t>2.1 Dataset</w:t>
      </w:r>
      <w:r w:rsidR="00BA04A8" w:rsidRPr="0064616C">
        <w:rPr>
          <w:rFonts w:ascii="Bangla MN" w:hAnsi="Bangla MN" w:cs="Bangla MN"/>
        </w:rPr>
        <w:t xml:space="preserve"> Description</w:t>
      </w:r>
      <w:bookmarkEnd w:id="2"/>
    </w:p>
    <w:p w14:paraId="2280B53A" w14:textId="77777777" w:rsidR="008D6F6E" w:rsidRPr="0064616C" w:rsidRDefault="008D6F6E" w:rsidP="008D6F6E">
      <w:pPr>
        <w:rPr>
          <w:rFonts w:ascii="Bangla MN" w:hAnsi="Bangla MN" w:cs="Bangla MN"/>
        </w:rPr>
      </w:pPr>
    </w:p>
    <w:p w14:paraId="059F9807" w14:textId="710CE15A" w:rsidR="00BA04A8" w:rsidRPr="0064616C" w:rsidRDefault="00AE6972" w:rsidP="00BA04A8">
      <w:pPr>
        <w:rPr>
          <w:rFonts w:ascii="Bangla MN" w:hAnsi="Bangla MN" w:cs="Bangla MN"/>
        </w:rPr>
      </w:pPr>
      <w:r w:rsidRPr="0064616C">
        <w:rPr>
          <w:rFonts w:ascii="Bangla MN" w:hAnsi="Bangla MN" w:cs="Bangla MN"/>
        </w:rPr>
        <w:t xml:space="preserve">For this project, we’ve chosen the Global Super Store dataset because it has over 50000 records of sale transactions with more than 24 different features which provides us </w:t>
      </w:r>
      <w:r w:rsidR="00EF6F61" w:rsidRPr="0064616C">
        <w:rPr>
          <w:rFonts w:ascii="Bangla MN" w:hAnsi="Bangla MN" w:cs="Bangla MN"/>
        </w:rPr>
        <w:t>sufficient data to carry out data analytic tasks.</w:t>
      </w:r>
      <w:r w:rsidRPr="0064616C">
        <w:rPr>
          <w:rFonts w:ascii="Bangla MN" w:hAnsi="Bangla MN" w:cs="Bangla MN"/>
        </w:rPr>
        <w:t xml:space="preserve"> </w:t>
      </w:r>
    </w:p>
    <w:p w14:paraId="3343509A" w14:textId="77777777" w:rsidR="00AE6972" w:rsidRPr="0064616C" w:rsidRDefault="00AE6972" w:rsidP="00AE6972">
      <w:pPr>
        <w:pStyle w:val="Heading2"/>
        <w:rPr>
          <w:rFonts w:ascii="Bangla MN" w:hAnsi="Bangla MN" w:cs="Bangla MN"/>
        </w:rPr>
      </w:pPr>
    </w:p>
    <w:p w14:paraId="09B685D5" w14:textId="298BBF4C" w:rsidR="00AE6972" w:rsidRPr="0064616C" w:rsidRDefault="00AE6972" w:rsidP="00AE6972">
      <w:pPr>
        <w:pStyle w:val="Heading2"/>
        <w:rPr>
          <w:rFonts w:ascii="Bangla MN" w:hAnsi="Bangla MN" w:cs="Bangla MN"/>
        </w:rPr>
      </w:pPr>
      <w:bookmarkStart w:id="3" w:name="_Toc21902136"/>
      <w:r w:rsidRPr="0064616C">
        <w:rPr>
          <w:rFonts w:ascii="Bangla MN" w:hAnsi="Bangla MN" w:cs="Bangla MN"/>
        </w:rPr>
        <w:t>2.2 SQL Server and SQL Developer</w:t>
      </w:r>
      <w:bookmarkEnd w:id="3"/>
    </w:p>
    <w:p w14:paraId="71369FC5" w14:textId="77777777" w:rsidR="008D6F6E" w:rsidRPr="0064616C" w:rsidRDefault="008D6F6E" w:rsidP="008D6F6E">
      <w:pPr>
        <w:rPr>
          <w:rFonts w:ascii="Bangla MN" w:hAnsi="Bangla MN" w:cs="Bangla MN"/>
        </w:rPr>
      </w:pPr>
    </w:p>
    <w:p w14:paraId="43B6F7C9" w14:textId="7D733EF0" w:rsidR="00AE6972" w:rsidRPr="0064616C" w:rsidRDefault="00AE6972" w:rsidP="00AE6972">
      <w:pPr>
        <w:rPr>
          <w:rFonts w:ascii="Bangla MN" w:hAnsi="Bangla MN" w:cs="Bangla MN"/>
        </w:rPr>
      </w:pPr>
      <w:r w:rsidRPr="0064616C">
        <w:rPr>
          <w:rFonts w:ascii="Bangla MN" w:hAnsi="Bangla MN" w:cs="Bangla MN"/>
        </w:rPr>
        <w:t xml:space="preserve">For this project we’ve set up </w:t>
      </w:r>
      <w:proofErr w:type="spellStart"/>
      <w:r w:rsidRPr="0064616C">
        <w:rPr>
          <w:rFonts w:ascii="Bangla MN" w:hAnsi="Bangla MN" w:cs="Bangla MN"/>
        </w:rPr>
        <w:t>MySql</w:t>
      </w:r>
      <w:proofErr w:type="spellEnd"/>
      <w:r w:rsidRPr="0064616C">
        <w:rPr>
          <w:rFonts w:ascii="Bangla MN" w:hAnsi="Bangla MN" w:cs="Bangla MN"/>
        </w:rPr>
        <w:t xml:space="preserve"> server to host the dataset</w:t>
      </w:r>
      <w:r w:rsidR="00F31B58" w:rsidRPr="0064616C">
        <w:rPr>
          <w:rFonts w:ascii="Bangla MN" w:hAnsi="Bangla MN" w:cs="Bangla MN"/>
        </w:rPr>
        <w:t xml:space="preserve"> because it’s freely available</w:t>
      </w:r>
      <w:r w:rsidRPr="0064616C">
        <w:rPr>
          <w:rFonts w:ascii="Bangla MN" w:hAnsi="Bangla MN" w:cs="Bangla MN"/>
        </w:rPr>
        <w:t xml:space="preserve"> </w:t>
      </w:r>
      <w:r w:rsidR="00F31B58" w:rsidRPr="0064616C">
        <w:rPr>
          <w:rFonts w:ascii="Bangla MN" w:hAnsi="Bangla MN" w:cs="Bangla MN"/>
        </w:rPr>
        <w:t>E</w:t>
      </w:r>
      <w:r w:rsidRPr="0064616C">
        <w:rPr>
          <w:rFonts w:ascii="Bangla MN" w:hAnsi="Bangla MN" w:cs="Bangla MN"/>
        </w:rPr>
        <w:t xml:space="preserve">ach of us has </w:t>
      </w:r>
      <w:proofErr w:type="spellStart"/>
      <w:r w:rsidRPr="0064616C">
        <w:rPr>
          <w:rFonts w:ascii="Bangla MN" w:hAnsi="Bangla MN" w:cs="Bangla MN"/>
        </w:rPr>
        <w:t>MySql</w:t>
      </w:r>
      <w:proofErr w:type="spellEnd"/>
      <w:r w:rsidRPr="0064616C">
        <w:rPr>
          <w:rFonts w:ascii="Bangla MN" w:hAnsi="Bangla MN" w:cs="Bangla MN"/>
        </w:rPr>
        <w:t xml:space="preserve"> server installed and configured on our computer, we’ve used both command line int</w:t>
      </w:r>
      <w:r w:rsidR="00F31B58" w:rsidRPr="0064616C">
        <w:rPr>
          <w:rFonts w:ascii="Bangla MN" w:hAnsi="Bangla MN" w:cs="Bangla MN"/>
        </w:rPr>
        <w:t xml:space="preserve">erface </w:t>
      </w:r>
      <w:r w:rsidRPr="0064616C">
        <w:rPr>
          <w:rFonts w:ascii="Bangla MN" w:hAnsi="Bangla MN" w:cs="Bangla MN"/>
        </w:rPr>
        <w:t>a</w:t>
      </w:r>
      <w:r w:rsidR="00F31B58" w:rsidRPr="0064616C">
        <w:rPr>
          <w:rFonts w:ascii="Bangla MN" w:hAnsi="Bangla MN" w:cs="Bangla MN"/>
        </w:rPr>
        <w:t xml:space="preserve">s well as SQL Developer to interact with the database server. Oracle’s SQL Developer provides a much more user-friendly interaction experience than the command line based interface. </w:t>
      </w:r>
    </w:p>
    <w:p w14:paraId="0F9AE052" w14:textId="77777777" w:rsidR="00F31B58" w:rsidRPr="0064616C" w:rsidRDefault="00F31B58" w:rsidP="00AE6972">
      <w:pPr>
        <w:rPr>
          <w:rFonts w:ascii="Bangla MN" w:hAnsi="Bangla MN" w:cs="Bangla MN"/>
        </w:rPr>
      </w:pPr>
    </w:p>
    <w:p w14:paraId="7363D5DC" w14:textId="6FD1127A" w:rsidR="00AE6972" w:rsidRPr="0064616C" w:rsidRDefault="00AE6972" w:rsidP="00AE6972">
      <w:pPr>
        <w:pStyle w:val="Heading2"/>
        <w:rPr>
          <w:rFonts w:ascii="Bangla MN" w:hAnsi="Bangla MN" w:cs="Bangla MN"/>
        </w:rPr>
      </w:pPr>
      <w:bookmarkStart w:id="4" w:name="_Toc21902137"/>
      <w:r w:rsidRPr="0064616C">
        <w:rPr>
          <w:rFonts w:ascii="Bangla MN" w:hAnsi="Bangla MN" w:cs="Bangla MN"/>
        </w:rPr>
        <w:t>2.3 Visualization with Tableau</w:t>
      </w:r>
      <w:bookmarkEnd w:id="4"/>
    </w:p>
    <w:p w14:paraId="42BEB753" w14:textId="77777777" w:rsidR="008D6F6E" w:rsidRPr="0064616C" w:rsidRDefault="008D6F6E" w:rsidP="008D6F6E">
      <w:pPr>
        <w:rPr>
          <w:rFonts w:ascii="Bangla MN" w:hAnsi="Bangla MN" w:cs="Bangla MN"/>
        </w:rPr>
      </w:pPr>
    </w:p>
    <w:p w14:paraId="6137056D" w14:textId="185FB4A7" w:rsidR="00F31B58" w:rsidRPr="0064616C" w:rsidRDefault="00F31B58" w:rsidP="00F31B58">
      <w:pPr>
        <w:rPr>
          <w:rFonts w:ascii="Bangla MN" w:hAnsi="Bangla MN" w:cs="Bangla MN"/>
        </w:rPr>
      </w:pPr>
      <w:r w:rsidRPr="0064616C">
        <w:rPr>
          <w:rFonts w:ascii="Bangla MN" w:hAnsi="Bangla MN" w:cs="Bangla MN"/>
        </w:rPr>
        <w:t xml:space="preserve">Tableau is a powerful and fastest growing data visualization software tool used primarily in the business intelligence industry. All of us have learnt to use Tableau in another course of the program. It helps in simplifying raw data into very easily understandable format. Moreover, Tableau is able to connect to various types of data sources including </w:t>
      </w:r>
      <w:proofErr w:type="spellStart"/>
      <w:r w:rsidRPr="0064616C">
        <w:rPr>
          <w:rFonts w:ascii="Bangla MN" w:hAnsi="Bangla MN" w:cs="Bangla MN"/>
        </w:rPr>
        <w:t>MySql</w:t>
      </w:r>
      <w:proofErr w:type="spellEnd"/>
      <w:r w:rsidRPr="0064616C">
        <w:rPr>
          <w:rFonts w:ascii="Bangla MN" w:hAnsi="Bangla MN" w:cs="Bangla MN"/>
        </w:rPr>
        <w:t xml:space="preserve"> server which is the SQL Server that we are using for the project.</w:t>
      </w:r>
    </w:p>
    <w:p w14:paraId="77DA9741" w14:textId="77777777" w:rsidR="00F31B58" w:rsidRPr="0064616C" w:rsidRDefault="00F31B58" w:rsidP="00F31B58">
      <w:pPr>
        <w:rPr>
          <w:rFonts w:ascii="Bangla MN" w:hAnsi="Bangla MN" w:cs="Bangla MN"/>
        </w:rPr>
      </w:pPr>
    </w:p>
    <w:p w14:paraId="73F95DC3" w14:textId="51611A31" w:rsidR="00AE6972" w:rsidRPr="0064616C" w:rsidRDefault="00AE6972" w:rsidP="00AE6972">
      <w:pPr>
        <w:pStyle w:val="Heading2"/>
        <w:rPr>
          <w:rFonts w:ascii="Bangla MN" w:hAnsi="Bangla MN" w:cs="Bangla MN"/>
        </w:rPr>
      </w:pPr>
      <w:bookmarkStart w:id="5" w:name="_Toc21902138"/>
      <w:r w:rsidRPr="0064616C">
        <w:rPr>
          <w:rFonts w:ascii="Bangla MN" w:hAnsi="Bangla MN" w:cs="Bangla MN"/>
        </w:rPr>
        <w:t>2.4 Python</w:t>
      </w:r>
      <w:r w:rsidR="00EF6F61" w:rsidRPr="0064616C">
        <w:rPr>
          <w:rFonts w:ascii="Bangla MN" w:hAnsi="Bangla MN" w:cs="Bangla MN"/>
        </w:rPr>
        <w:t xml:space="preserve"> with </w:t>
      </w:r>
      <w:proofErr w:type="spellStart"/>
      <w:r w:rsidR="00EF6F61" w:rsidRPr="0064616C">
        <w:rPr>
          <w:rFonts w:ascii="Bangla MN" w:hAnsi="Bangla MN" w:cs="Bangla MN"/>
        </w:rPr>
        <w:t>Jupyter</w:t>
      </w:r>
      <w:proofErr w:type="spellEnd"/>
      <w:r w:rsidR="00EF6F61" w:rsidRPr="0064616C">
        <w:rPr>
          <w:rFonts w:ascii="Bangla MN" w:hAnsi="Bangla MN" w:cs="Bangla MN"/>
        </w:rPr>
        <w:t xml:space="preserve"> Notebook</w:t>
      </w:r>
      <w:bookmarkEnd w:id="5"/>
    </w:p>
    <w:p w14:paraId="1536BBD8" w14:textId="77777777" w:rsidR="008D6F6E" w:rsidRPr="0064616C" w:rsidRDefault="008D6F6E" w:rsidP="008D6F6E">
      <w:pPr>
        <w:rPr>
          <w:rFonts w:ascii="Bangla MN" w:hAnsi="Bangla MN" w:cs="Bangla MN"/>
        </w:rPr>
      </w:pPr>
    </w:p>
    <w:p w14:paraId="32E04AD3" w14:textId="3EE67044" w:rsidR="00EF6F61" w:rsidRPr="0064616C" w:rsidRDefault="006C40AB" w:rsidP="00EF6F61">
      <w:pPr>
        <w:rPr>
          <w:rFonts w:ascii="Bangla MN" w:hAnsi="Bangla MN" w:cs="Bangla MN"/>
        </w:rPr>
      </w:pPr>
      <w:r w:rsidRPr="0064616C">
        <w:rPr>
          <w:rFonts w:ascii="Bangla MN" w:hAnsi="Bangla MN" w:cs="Bangla MN"/>
        </w:rPr>
        <w:lastRenderedPageBreak/>
        <w:t xml:space="preserve">There is no doubt that Python has become the most popular programming language in the data analytics community. There are various Python libraries available to </w:t>
      </w:r>
      <w:r w:rsidR="00EF6F61" w:rsidRPr="0064616C">
        <w:rPr>
          <w:rFonts w:ascii="Bangla MN" w:hAnsi="Bangla MN" w:cs="Bangla MN"/>
        </w:rPr>
        <w:t xml:space="preserve">connect to and execute SQL queries on </w:t>
      </w:r>
      <w:proofErr w:type="spellStart"/>
      <w:r w:rsidR="00EF6F61" w:rsidRPr="0064616C">
        <w:rPr>
          <w:rFonts w:ascii="Bangla MN" w:hAnsi="Bangla MN" w:cs="Bangla MN"/>
        </w:rPr>
        <w:t>MySql</w:t>
      </w:r>
      <w:proofErr w:type="spellEnd"/>
      <w:r w:rsidR="00EF6F61" w:rsidRPr="0064616C">
        <w:rPr>
          <w:rFonts w:ascii="Bangla MN" w:hAnsi="Bangla MN" w:cs="Bangla MN"/>
        </w:rPr>
        <w:t xml:space="preserve"> server. In this project, we’ve used </w:t>
      </w:r>
      <w:proofErr w:type="spellStart"/>
      <w:r w:rsidR="00EF6F61" w:rsidRPr="0064616C">
        <w:rPr>
          <w:rFonts w:ascii="Bangla MN" w:hAnsi="Bangla MN" w:cs="Bangla MN"/>
        </w:rPr>
        <w:t>Jupyter</w:t>
      </w:r>
      <w:proofErr w:type="spellEnd"/>
      <w:r w:rsidR="00EF6F61" w:rsidRPr="0064616C">
        <w:rPr>
          <w:rFonts w:ascii="Bangla MN" w:hAnsi="Bangla MN" w:cs="Bangla MN"/>
        </w:rPr>
        <w:t xml:space="preserve"> Notebook to develop our Python codes.</w:t>
      </w:r>
    </w:p>
    <w:p w14:paraId="296DB11A" w14:textId="70300876" w:rsidR="00835D1C" w:rsidRPr="0064616C" w:rsidRDefault="00835D1C" w:rsidP="00EF6F61">
      <w:pPr>
        <w:rPr>
          <w:rFonts w:ascii="Bangla MN" w:hAnsi="Bangla MN" w:cs="Bangla MN"/>
        </w:rPr>
      </w:pPr>
    </w:p>
    <w:p w14:paraId="1B57FD00" w14:textId="6B2F7AE3" w:rsidR="00835D1C" w:rsidRPr="0064616C" w:rsidRDefault="00835D1C" w:rsidP="00835D1C">
      <w:pPr>
        <w:pStyle w:val="Heading2"/>
        <w:rPr>
          <w:rFonts w:ascii="Bangla MN" w:hAnsi="Bangla MN" w:cs="Bangla MN"/>
        </w:rPr>
      </w:pPr>
      <w:bookmarkStart w:id="6" w:name="_Toc21902139"/>
      <w:r w:rsidRPr="0064616C">
        <w:rPr>
          <w:rFonts w:ascii="Bangla MN" w:hAnsi="Bangla MN" w:cs="Bangla MN"/>
        </w:rPr>
        <w:t>2.5 Google Cloud Platform</w:t>
      </w:r>
      <w:bookmarkEnd w:id="6"/>
    </w:p>
    <w:p w14:paraId="178A49C8" w14:textId="56166E38" w:rsidR="00835D1C" w:rsidRPr="0064616C" w:rsidRDefault="00835D1C" w:rsidP="00835D1C">
      <w:pPr>
        <w:rPr>
          <w:rFonts w:ascii="Bangla MN" w:hAnsi="Bangla MN" w:cs="Bangla MN"/>
        </w:rPr>
      </w:pPr>
      <w:r w:rsidRPr="0064616C">
        <w:rPr>
          <w:rFonts w:ascii="Bangla MN" w:hAnsi="Bangla MN" w:cs="Bangla MN"/>
        </w:rPr>
        <w:t xml:space="preserve">Besides </w:t>
      </w:r>
      <w:proofErr w:type="spellStart"/>
      <w:r w:rsidRPr="0064616C">
        <w:rPr>
          <w:rFonts w:ascii="Bangla MN" w:hAnsi="Bangla MN" w:cs="Bangla MN"/>
        </w:rPr>
        <w:t>MySql</w:t>
      </w:r>
      <w:proofErr w:type="spellEnd"/>
      <w:r w:rsidRPr="0064616C">
        <w:rPr>
          <w:rFonts w:ascii="Bangla MN" w:hAnsi="Bangla MN" w:cs="Bangla MN"/>
        </w:rPr>
        <w:t xml:space="preserve"> Server, we have also imported the Global Super Store dataset into Google Cloud Platform, we then explored similar SQL queries with Hive and tried various data exploration techniques with </w:t>
      </w:r>
      <w:proofErr w:type="spellStart"/>
      <w:r w:rsidRPr="0064616C">
        <w:rPr>
          <w:rFonts w:ascii="Bangla MN" w:hAnsi="Bangla MN" w:cs="Bangla MN"/>
        </w:rPr>
        <w:t>PySpark</w:t>
      </w:r>
      <w:proofErr w:type="spellEnd"/>
      <w:r w:rsidRPr="0064616C">
        <w:rPr>
          <w:rFonts w:ascii="Bangla MN" w:hAnsi="Bangla MN" w:cs="Bangla MN"/>
        </w:rPr>
        <w:t>.</w:t>
      </w:r>
    </w:p>
    <w:p w14:paraId="7DC184C9" w14:textId="2A5F0BE4" w:rsidR="00835D1C" w:rsidRPr="0064616C" w:rsidRDefault="00835D1C" w:rsidP="00EF6F61">
      <w:pPr>
        <w:rPr>
          <w:rFonts w:ascii="Bangla MN" w:hAnsi="Bangla MN" w:cs="Bangla MN"/>
        </w:rPr>
      </w:pPr>
    </w:p>
    <w:p w14:paraId="7271C291" w14:textId="77777777" w:rsidR="0085647E" w:rsidRPr="0064616C" w:rsidRDefault="0085647E">
      <w:pPr>
        <w:rPr>
          <w:rFonts w:ascii="Bangla MN" w:eastAsiaTheme="majorEastAsia" w:hAnsi="Bangla MN" w:cs="Bangla MN"/>
          <w:color w:val="2F5496" w:themeColor="accent1" w:themeShade="BF"/>
        </w:rPr>
      </w:pPr>
      <w:r w:rsidRPr="0064616C">
        <w:rPr>
          <w:rFonts w:ascii="Bangla MN" w:hAnsi="Bangla MN" w:cs="Bangla MN"/>
        </w:rPr>
        <w:br w:type="page"/>
      </w:r>
    </w:p>
    <w:p w14:paraId="5FFF9988" w14:textId="7216DEE4" w:rsidR="00B32FB9" w:rsidRPr="0064616C" w:rsidRDefault="00B32FB9" w:rsidP="008B35D8">
      <w:pPr>
        <w:pStyle w:val="Heading1"/>
        <w:rPr>
          <w:rFonts w:ascii="Bangla MN" w:hAnsi="Bangla MN" w:cs="Bangla MN"/>
          <w:sz w:val="24"/>
          <w:szCs w:val="24"/>
        </w:rPr>
      </w:pPr>
      <w:bookmarkStart w:id="7" w:name="_Toc21902140"/>
      <w:r w:rsidRPr="0064616C">
        <w:rPr>
          <w:rFonts w:ascii="Bangla MN" w:hAnsi="Bangla MN" w:cs="Bangla MN"/>
          <w:sz w:val="24"/>
          <w:szCs w:val="24"/>
        </w:rPr>
        <w:lastRenderedPageBreak/>
        <w:t>Chapter 3 Loading Data into SQL Server</w:t>
      </w:r>
      <w:bookmarkEnd w:id="7"/>
    </w:p>
    <w:p w14:paraId="1BE36648" w14:textId="77777777" w:rsidR="008D6F6E" w:rsidRPr="0064616C" w:rsidRDefault="008D6F6E" w:rsidP="008D6F6E">
      <w:pPr>
        <w:rPr>
          <w:rFonts w:ascii="Bangla MN" w:hAnsi="Bangla MN" w:cs="Bangla MN"/>
        </w:rPr>
      </w:pPr>
    </w:p>
    <w:p w14:paraId="2FB0EA7F" w14:textId="52D19A0E" w:rsidR="00EF6F61" w:rsidRPr="0064616C" w:rsidRDefault="0073253A" w:rsidP="0073253A">
      <w:pPr>
        <w:pStyle w:val="Heading2"/>
        <w:rPr>
          <w:rFonts w:ascii="Bangla MN" w:hAnsi="Bangla MN" w:cs="Bangla MN"/>
        </w:rPr>
      </w:pPr>
      <w:bookmarkStart w:id="8" w:name="_Toc21902141"/>
      <w:r w:rsidRPr="0064616C">
        <w:rPr>
          <w:rFonts w:ascii="Bangla MN" w:hAnsi="Bangla MN" w:cs="Bangla MN"/>
        </w:rPr>
        <w:t>3.1 Setting up database server</w:t>
      </w:r>
      <w:r w:rsidR="00366DD9" w:rsidRPr="0064616C">
        <w:rPr>
          <w:rFonts w:ascii="Bangla MN" w:hAnsi="Bangla MN" w:cs="Bangla MN"/>
        </w:rPr>
        <w:t xml:space="preserve"> and Creating the database</w:t>
      </w:r>
      <w:bookmarkEnd w:id="8"/>
    </w:p>
    <w:p w14:paraId="4E0FDB69" w14:textId="77777777" w:rsidR="008D6F6E" w:rsidRPr="0064616C" w:rsidRDefault="008D6F6E" w:rsidP="008D6F6E">
      <w:pPr>
        <w:rPr>
          <w:rFonts w:ascii="Bangla MN" w:hAnsi="Bangla MN" w:cs="Bangla MN"/>
        </w:rPr>
      </w:pPr>
    </w:p>
    <w:p w14:paraId="770BF7F0" w14:textId="05911321" w:rsidR="00366DD9" w:rsidRPr="0064616C" w:rsidRDefault="00366DD9" w:rsidP="00366DD9">
      <w:pPr>
        <w:rPr>
          <w:rFonts w:ascii="Bangla MN" w:hAnsi="Bangla MN" w:cs="Bangla MN"/>
        </w:rPr>
      </w:pPr>
      <w:r w:rsidRPr="0064616C">
        <w:rPr>
          <w:rFonts w:ascii="Bangla MN" w:hAnsi="Bangla MN" w:cs="Bangla MN"/>
        </w:rPr>
        <w:t xml:space="preserve">After installation of </w:t>
      </w:r>
      <w:proofErr w:type="spellStart"/>
      <w:r w:rsidRPr="0064616C">
        <w:rPr>
          <w:rFonts w:ascii="Bangla MN" w:hAnsi="Bangla MN" w:cs="Bangla MN"/>
        </w:rPr>
        <w:t>MySql</w:t>
      </w:r>
      <w:proofErr w:type="spellEnd"/>
      <w:r w:rsidRPr="0064616C">
        <w:rPr>
          <w:rFonts w:ascii="Bangla MN" w:hAnsi="Bangla MN" w:cs="Bangla MN"/>
        </w:rPr>
        <w:t xml:space="preserve"> Server, from the command line, we’ve created MH6142 database.</w:t>
      </w:r>
    </w:p>
    <w:p w14:paraId="54D71487" w14:textId="5D26260E" w:rsidR="00366DD9" w:rsidRPr="0064616C" w:rsidRDefault="00366DD9" w:rsidP="00366DD9">
      <w:pPr>
        <w:jc w:val="center"/>
        <w:rPr>
          <w:rFonts w:ascii="Bangla MN" w:hAnsi="Bangla MN" w:cs="Bangla MN"/>
        </w:rPr>
      </w:pPr>
      <w:r w:rsidRPr="0064616C">
        <w:rPr>
          <w:rFonts w:ascii="Bangla MN" w:hAnsi="Bangla MN" w:cs="Bangla MN"/>
          <w:noProof/>
        </w:rPr>
        <w:drawing>
          <wp:inline distT="0" distB="0" distL="0" distR="0" wp14:anchorId="6847B0F9" wp14:editId="286A9241">
            <wp:extent cx="3631720" cy="29638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3 at 22.20.56.png"/>
                    <pic:cNvPicPr/>
                  </pic:nvPicPr>
                  <pic:blipFill>
                    <a:blip r:embed="rId5">
                      <a:extLst>
                        <a:ext uri="{28A0092B-C50C-407E-A947-70E740481C1C}">
                          <a14:useLocalDpi xmlns:a14="http://schemas.microsoft.com/office/drawing/2010/main" val="0"/>
                        </a:ext>
                      </a:extLst>
                    </a:blip>
                    <a:stretch>
                      <a:fillRect/>
                    </a:stretch>
                  </pic:blipFill>
                  <pic:spPr>
                    <a:xfrm>
                      <a:off x="0" y="0"/>
                      <a:ext cx="3651490" cy="2979951"/>
                    </a:xfrm>
                    <a:prstGeom prst="rect">
                      <a:avLst/>
                    </a:prstGeom>
                  </pic:spPr>
                </pic:pic>
              </a:graphicData>
            </a:graphic>
          </wp:inline>
        </w:drawing>
      </w:r>
    </w:p>
    <w:p w14:paraId="1B8ED801" w14:textId="77777777" w:rsidR="008D6F6E" w:rsidRPr="0064616C" w:rsidRDefault="008D6F6E" w:rsidP="00366DD9">
      <w:pPr>
        <w:jc w:val="center"/>
        <w:rPr>
          <w:rFonts w:ascii="Bangla MN" w:hAnsi="Bangla MN" w:cs="Bangla MN"/>
        </w:rPr>
      </w:pPr>
    </w:p>
    <w:p w14:paraId="3B9A4395" w14:textId="46BA0440" w:rsidR="00366DD9" w:rsidRPr="0064616C" w:rsidRDefault="00366DD9" w:rsidP="00366DD9">
      <w:pPr>
        <w:rPr>
          <w:rFonts w:ascii="Bangla MN" w:hAnsi="Bangla MN" w:cs="Bangla MN"/>
        </w:rPr>
      </w:pPr>
      <w:r w:rsidRPr="0064616C">
        <w:rPr>
          <w:rFonts w:ascii="Bangla MN" w:hAnsi="Bangla MN" w:cs="Bangla MN"/>
        </w:rPr>
        <w:t xml:space="preserve">After the database MH6142 is created, it’s an empty database with no data. </w:t>
      </w:r>
    </w:p>
    <w:p w14:paraId="51787584" w14:textId="77777777" w:rsidR="008D6F6E" w:rsidRPr="0064616C" w:rsidRDefault="008D6F6E" w:rsidP="00366DD9">
      <w:pPr>
        <w:rPr>
          <w:rFonts w:ascii="Bangla MN" w:hAnsi="Bangla MN" w:cs="Bangla MN"/>
        </w:rPr>
      </w:pPr>
    </w:p>
    <w:p w14:paraId="326C7F13" w14:textId="77777777" w:rsidR="0085647E" w:rsidRPr="0064616C" w:rsidRDefault="0085647E">
      <w:pPr>
        <w:rPr>
          <w:rFonts w:ascii="Bangla MN" w:eastAsiaTheme="majorEastAsia" w:hAnsi="Bangla MN" w:cs="Bangla MN"/>
          <w:color w:val="2F5496" w:themeColor="accent1" w:themeShade="BF"/>
          <w:sz w:val="26"/>
          <w:szCs w:val="26"/>
        </w:rPr>
      </w:pPr>
      <w:r w:rsidRPr="0064616C">
        <w:rPr>
          <w:rFonts w:ascii="Bangla MN" w:hAnsi="Bangla MN" w:cs="Bangla MN"/>
        </w:rPr>
        <w:br w:type="page"/>
      </w:r>
    </w:p>
    <w:p w14:paraId="1DA4BE84" w14:textId="11422AB1" w:rsidR="0073253A" w:rsidRPr="0064616C" w:rsidRDefault="0073253A" w:rsidP="0073253A">
      <w:pPr>
        <w:pStyle w:val="Heading2"/>
        <w:rPr>
          <w:rFonts w:ascii="Bangla MN" w:hAnsi="Bangla MN" w:cs="Bangla MN"/>
        </w:rPr>
      </w:pPr>
      <w:bookmarkStart w:id="9" w:name="_Toc21902142"/>
      <w:r w:rsidRPr="0064616C">
        <w:rPr>
          <w:rFonts w:ascii="Bangla MN" w:hAnsi="Bangla MN" w:cs="Bangla MN"/>
        </w:rPr>
        <w:lastRenderedPageBreak/>
        <w:t>3.</w:t>
      </w:r>
      <w:r w:rsidR="00366DD9" w:rsidRPr="0064616C">
        <w:rPr>
          <w:rFonts w:ascii="Bangla MN" w:hAnsi="Bangla MN" w:cs="Bangla MN"/>
        </w:rPr>
        <w:t>2</w:t>
      </w:r>
      <w:r w:rsidRPr="0064616C">
        <w:rPr>
          <w:rFonts w:ascii="Bangla MN" w:hAnsi="Bangla MN" w:cs="Bangla MN"/>
        </w:rPr>
        <w:t xml:space="preserve"> Loading global_superstore.</w:t>
      </w:r>
      <w:r w:rsidR="005F4318" w:rsidRPr="0064616C">
        <w:rPr>
          <w:rFonts w:ascii="Bangla MN" w:hAnsi="Bangla MN" w:cs="Bangla MN"/>
        </w:rPr>
        <w:t>xlsx</w:t>
      </w:r>
      <w:r w:rsidRPr="0064616C">
        <w:rPr>
          <w:rFonts w:ascii="Bangla MN" w:hAnsi="Bangla MN" w:cs="Bangla MN"/>
        </w:rPr>
        <w:t xml:space="preserve"> into Database</w:t>
      </w:r>
      <w:bookmarkEnd w:id="9"/>
    </w:p>
    <w:p w14:paraId="059F7ED6" w14:textId="77777777" w:rsidR="008D6F6E" w:rsidRPr="0064616C" w:rsidRDefault="008D6F6E" w:rsidP="008D6F6E">
      <w:pPr>
        <w:rPr>
          <w:rFonts w:ascii="Bangla MN" w:hAnsi="Bangla MN" w:cs="Bangla MN"/>
        </w:rPr>
      </w:pPr>
    </w:p>
    <w:p w14:paraId="0A5079F3" w14:textId="5487D3C5" w:rsidR="002E5392" w:rsidRPr="0064616C" w:rsidRDefault="002E5392" w:rsidP="00E30C0D">
      <w:pPr>
        <w:rPr>
          <w:rFonts w:ascii="Bangla MN" w:hAnsi="Bangla MN" w:cs="Bangla MN"/>
        </w:rPr>
      </w:pPr>
      <w:r w:rsidRPr="0064616C">
        <w:rPr>
          <w:rFonts w:ascii="Bangla MN" w:hAnsi="Bangla MN" w:cs="Bangla MN"/>
        </w:rPr>
        <w:t xml:space="preserve">We’ve set up the connection to the </w:t>
      </w:r>
      <w:proofErr w:type="spellStart"/>
      <w:r w:rsidRPr="0064616C">
        <w:rPr>
          <w:rFonts w:ascii="Bangla MN" w:hAnsi="Bangla MN" w:cs="Bangla MN"/>
        </w:rPr>
        <w:t>MySql</w:t>
      </w:r>
      <w:proofErr w:type="spellEnd"/>
      <w:r w:rsidRPr="0064616C">
        <w:rPr>
          <w:rFonts w:ascii="Bangla MN" w:hAnsi="Bangla MN" w:cs="Bangla MN"/>
        </w:rPr>
        <w:t xml:space="preserve"> Server’s MH6142 database created earlier, and loaded the global_superstore.csv into the database,</w:t>
      </w:r>
    </w:p>
    <w:p w14:paraId="79D4147D" w14:textId="77777777" w:rsidR="00997799" w:rsidRPr="0064616C" w:rsidRDefault="00997799" w:rsidP="00E30C0D">
      <w:pPr>
        <w:rPr>
          <w:rFonts w:ascii="Bangla MN" w:hAnsi="Bangla MN" w:cs="Bangla MN"/>
        </w:rPr>
      </w:pPr>
    </w:p>
    <w:p w14:paraId="60AC5EC1" w14:textId="3EB543E4" w:rsidR="00997799" w:rsidRPr="0064616C" w:rsidRDefault="00997799">
      <w:pPr>
        <w:rPr>
          <w:rFonts w:ascii="Bangla MN" w:hAnsi="Bangla MN" w:cs="Bangla MN"/>
        </w:rPr>
      </w:pPr>
      <w:r w:rsidRPr="0064616C">
        <w:rPr>
          <w:rFonts w:ascii="Bangla MN" w:eastAsiaTheme="majorEastAsia" w:hAnsi="Bangla MN" w:cs="Bangla MN"/>
          <w:noProof/>
          <w:color w:val="2F5496" w:themeColor="accent1" w:themeShade="BF"/>
        </w:rPr>
        <w:drawing>
          <wp:inline distT="0" distB="0" distL="0" distR="0" wp14:anchorId="640DE07D" wp14:editId="5DA8458A">
            <wp:extent cx="5727700" cy="3278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3 at 22.45.26.png"/>
                    <pic:cNvPicPr/>
                  </pic:nvPicPr>
                  <pic:blipFill>
                    <a:blip r:embed="rId6">
                      <a:extLst>
                        <a:ext uri="{28A0092B-C50C-407E-A947-70E740481C1C}">
                          <a14:useLocalDpi xmlns:a14="http://schemas.microsoft.com/office/drawing/2010/main" val="0"/>
                        </a:ext>
                      </a:extLst>
                    </a:blip>
                    <a:stretch>
                      <a:fillRect/>
                    </a:stretch>
                  </pic:blipFill>
                  <pic:spPr>
                    <a:xfrm>
                      <a:off x="0" y="0"/>
                      <a:ext cx="5736849" cy="3283274"/>
                    </a:xfrm>
                    <a:prstGeom prst="rect">
                      <a:avLst/>
                    </a:prstGeom>
                  </pic:spPr>
                </pic:pic>
              </a:graphicData>
            </a:graphic>
          </wp:inline>
        </w:drawing>
      </w:r>
    </w:p>
    <w:p w14:paraId="4AFA6927" w14:textId="77777777" w:rsidR="008D6F6E" w:rsidRPr="0064616C" w:rsidRDefault="008D6F6E">
      <w:pPr>
        <w:rPr>
          <w:rFonts w:ascii="Bangla MN" w:hAnsi="Bangla MN" w:cs="Bangla MN"/>
        </w:rPr>
      </w:pPr>
    </w:p>
    <w:p w14:paraId="7B45D40C" w14:textId="15412318" w:rsidR="00997799" w:rsidRPr="0064616C" w:rsidRDefault="00997799">
      <w:pPr>
        <w:rPr>
          <w:rFonts w:ascii="Bangla MN" w:hAnsi="Bangla MN" w:cs="Bangla MN"/>
        </w:rPr>
      </w:pPr>
    </w:p>
    <w:p w14:paraId="05F97352" w14:textId="4DC9B162" w:rsidR="008D6F6E" w:rsidRPr="0064616C" w:rsidRDefault="008D6F6E">
      <w:pPr>
        <w:rPr>
          <w:rFonts w:ascii="Bangla MN" w:hAnsi="Bangla MN" w:cs="Bangla MN"/>
        </w:rPr>
      </w:pPr>
      <w:r w:rsidRPr="0064616C">
        <w:rPr>
          <w:rFonts w:ascii="Bangla MN" w:hAnsi="Bangla MN" w:cs="Bangla MN"/>
        </w:rPr>
        <w:br w:type="page"/>
      </w:r>
    </w:p>
    <w:p w14:paraId="4DA6D6F7" w14:textId="77777777" w:rsidR="008D6F6E" w:rsidRPr="0064616C" w:rsidRDefault="008D6F6E">
      <w:pPr>
        <w:rPr>
          <w:rFonts w:ascii="Bangla MN" w:hAnsi="Bangla MN" w:cs="Bangla MN"/>
        </w:rPr>
      </w:pPr>
    </w:p>
    <w:p w14:paraId="34F6DA4F" w14:textId="3D0A9A71" w:rsidR="0085647E" w:rsidRPr="0064616C" w:rsidRDefault="00997799">
      <w:pPr>
        <w:rPr>
          <w:rFonts w:ascii="Bangla MN" w:hAnsi="Bangla MN" w:cs="Bangla MN"/>
        </w:rPr>
      </w:pPr>
      <w:r w:rsidRPr="0064616C">
        <w:rPr>
          <w:rFonts w:ascii="Bangla MN" w:hAnsi="Bangla MN" w:cs="Bangla MN"/>
        </w:rPr>
        <w:t>We then verified the “</w:t>
      </w:r>
      <w:proofErr w:type="spellStart"/>
      <w:r w:rsidRPr="0064616C">
        <w:rPr>
          <w:rFonts w:ascii="Bangla MN" w:hAnsi="Bangla MN" w:cs="Bangla MN"/>
        </w:rPr>
        <w:t>global_superstore</w:t>
      </w:r>
      <w:proofErr w:type="spellEnd"/>
      <w:r w:rsidRPr="0064616C">
        <w:rPr>
          <w:rFonts w:ascii="Bangla MN" w:hAnsi="Bangla MN" w:cs="Bangla MN"/>
        </w:rPr>
        <w:t xml:space="preserve">” table from </w:t>
      </w:r>
      <w:proofErr w:type="spellStart"/>
      <w:r w:rsidRPr="0064616C">
        <w:rPr>
          <w:rFonts w:ascii="Bangla MN" w:hAnsi="Bangla MN" w:cs="Bangla MN"/>
        </w:rPr>
        <w:t>MySql</w:t>
      </w:r>
      <w:proofErr w:type="spellEnd"/>
      <w:r w:rsidRPr="0064616C">
        <w:rPr>
          <w:rFonts w:ascii="Bangla MN" w:hAnsi="Bangla MN" w:cs="Bangla MN"/>
        </w:rPr>
        <w:t xml:space="preserve"> command line interface, and we can see that the table has been created successfully, </w:t>
      </w:r>
    </w:p>
    <w:p w14:paraId="5AD3BB57" w14:textId="77777777" w:rsidR="00A067D2" w:rsidRPr="0064616C" w:rsidRDefault="00A067D2">
      <w:pPr>
        <w:rPr>
          <w:rFonts w:ascii="Bangla MN" w:hAnsi="Bangla MN" w:cs="Bangla MN"/>
        </w:rPr>
      </w:pPr>
    </w:p>
    <w:p w14:paraId="03D4F78C" w14:textId="160A609C" w:rsidR="0018381E" w:rsidRPr="0064616C" w:rsidRDefault="008D6F6E" w:rsidP="00A067D2">
      <w:pPr>
        <w:jc w:val="center"/>
        <w:rPr>
          <w:rFonts w:ascii="Bangla MN" w:hAnsi="Bangla MN" w:cs="Bangla MN"/>
        </w:rPr>
      </w:pPr>
      <w:r w:rsidRPr="0064616C">
        <w:rPr>
          <w:rFonts w:ascii="Bangla MN" w:hAnsi="Bangla MN" w:cs="Bangla MN"/>
          <w:noProof/>
        </w:rPr>
        <w:drawing>
          <wp:inline distT="0" distB="0" distL="0" distR="0" wp14:anchorId="432D6F8E" wp14:editId="33CA5467">
            <wp:extent cx="5219874" cy="5538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13 at 22.48.47.png"/>
                    <pic:cNvPicPr/>
                  </pic:nvPicPr>
                  <pic:blipFill>
                    <a:blip r:embed="rId7">
                      <a:extLst>
                        <a:ext uri="{28A0092B-C50C-407E-A947-70E740481C1C}">
                          <a14:useLocalDpi xmlns:a14="http://schemas.microsoft.com/office/drawing/2010/main" val="0"/>
                        </a:ext>
                      </a:extLst>
                    </a:blip>
                    <a:stretch>
                      <a:fillRect/>
                    </a:stretch>
                  </pic:blipFill>
                  <pic:spPr>
                    <a:xfrm>
                      <a:off x="0" y="0"/>
                      <a:ext cx="5229148" cy="5547999"/>
                    </a:xfrm>
                    <a:prstGeom prst="rect">
                      <a:avLst/>
                    </a:prstGeom>
                  </pic:spPr>
                </pic:pic>
              </a:graphicData>
            </a:graphic>
          </wp:inline>
        </w:drawing>
      </w:r>
    </w:p>
    <w:p w14:paraId="69A9A1C9" w14:textId="77777777" w:rsidR="00A067D2" w:rsidRPr="0064616C" w:rsidRDefault="00A067D2">
      <w:pPr>
        <w:rPr>
          <w:rFonts w:ascii="Bangla MN" w:eastAsiaTheme="majorEastAsia" w:hAnsi="Bangla MN" w:cs="Bangla MN"/>
          <w:color w:val="2F5496" w:themeColor="accent1" w:themeShade="BF"/>
        </w:rPr>
      </w:pPr>
    </w:p>
    <w:p w14:paraId="2D277944" w14:textId="77777777" w:rsidR="00A067D2" w:rsidRPr="0064616C" w:rsidRDefault="00A067D2">
      <w:pPr>
        <w:rPr>
          <w:rFonts w:ascii="Bangla MN" w:eastAsiaTheme="majorEastAsia" w:hAnsi="Bangla MN" w:cs="Bangla MN"/>
          <w:color w:val="2F5496" w:themeColor="accent1" w:themeShade="BF"/>
        </w:rPr>
      </w:pPr>
    </w:p>
    <w:p w14:paraId="3AF96411" w14:textId="77777777" w:rsidR="00A067D2" w:rsidRPr="0064616C" w:rsidRDefault="00A067D2">
      <w:pPr>
        <w:rPr>
          <w:rFonts w:ascii="Bangla MN" w:eastAsiaTheme="majorEastAsia" w:hAnsi="Bangla MN" w:cs="Bangla MN"/>
          <w:color w:val="2F5496" w:themeColor="accent1" w:themeShade="BF"/>
        </w:rPr>
      </w:pPr>
    </w:p>
    <w:p w14:paraId="4355A724" w14:textId="77777777" w:rsidR="00A067D2" w:rsidRPr="0064616C" w:rsidRDefault="00A067D2">
      <w:pPr>
        <w:rPr>
          <w:rFonts w:ascii="Bangla MN" w:eastAsiaTheme="majorEastAsia" w:hAnsi="Bangla MN" w:cs="Bangla MN"/>
          <w:color w:val="2F5496" w:themeColor="accent1" w:themeShade="BF"/>
        </w:rPr>
      </w:pPr>
    </w:p>
    <w:p w14:paraId="57FD4026" w14:textId="77777777" w:rsidR="00A067D2" w:rsidRPr="0064616C" w:rsidRDefault="00A067D2">
      <w:pPr>
        <w:rPr>
          <w:rFonts w:ascii="Bangla MN" w:eastAsiaTheme="majorEastAsia" w:hAnsi="Bangla MN" w:cs="Bangla MN"/>
          <w:color w:val="2F5496" w:themeColor="accent1" w:themeShade="BF"/>
        </w:rPr>
      </w:pPr>
    </w:p>
    <w:p w14:paraId="184F80BD" w14:textId="77777777" w:rsidR="00A067D2" w:rsidRPr="0064616C" w:rsidRDefault="00A067D2">
      <w:pPr>
        <w:rPr>
          <w:rFonts w:ascii="Bangla MN" w:eastAsiaTheme="majorEastAsia" w:hAnsi="Bangla MN" w:cs="Bangla MN"/>
          <w:color w:val="2F5496" w:themeColor="accent1" w:themeShade="BF"/>
        </w:rPr>
      </w:pPr>
    </w:p>
    <w:p w14:paraId="4FACABCD" w14:textId="5407E345" w:rsidR="0018381E" w:rsidRPr="0064616C" w:rsidRDefault="0018381E">
      <w:pPr>
        <w:rPr>
          <w:rFonts w:ascii="Bangla MN" w:eastAsiaTheme="majorEastAsia" w:hAnsi="Bangla MN" w:cs="Bangla MN"/>
          <w:color w:val="2F5496" w:themeColor="accent1" w:themeShade="BF"/>
        </w:rPr>
      </w:pPr>
      <w:r w:rsidRPr="0064616C">
        <w:rPr>
          <w:rFonts w:ascii="Bangla MN" w:eastAsiaTheme="majorEastAsia" w:hAnsi="Bangla MN" w:cs="Bangla MN"/>
          <w:color w:val="2F5496" w:themeColor="accent1" w:themeShade="BF"/>
        </w:rPr>
        <w:lastRenderedPageBreak/>
        <w:t>We also verified through SQL Developer interface,</w:t>
      </w:r>
    </w:p>
    <w:p w14:paraId="4DA6AB34" w14:textId="77777777" w:rsidR="00A067D2" w:rsidRPr="0064616C" w:rsidRDefault="00A067D2">
      <w:pPr>
        <w:rPr>
          <w:rFonts w:ascii="Bangla MN" w:eastAsiaTheme="majorEastAsia" w:hAnsi="Bangla MN" w:cs="Bangla MN"/>
          <w:color w:val="2F5496" w:themeColor="accent1" w:themeShade="BF"/>
        </w:rPr>
      </w:pPr>
    </w:p>
    <w:p w14:paraId="639D068B" w14:textId="58742FAB" w:rsidR="0018381E" w:rsidRPr="0064616C" w:rsidRDefault="0018381E">
      <w:pPr>
        <w:rPr>
          <w:rFonts w:ascii="Bangla MN" w:eastAsiaTheme="majorEastAsia" w:hAnsi="Bangla MN" w:cs="Bangla MN"/>
          <w:color w:val="2F5496" w:themeColor="accent1" w:themeShade="BF"/>
        </w:rPr>
      </w:pPr>
      <w:r w:rsidRPr="0064616C">
        <w:rPr>
          <w:rFonts w:ascii="Bangla MN" w:eastAsiaTheme="majorEastAsia" w:hAnsi="Bangla MN" w:cs="Bangla MN"/>
          <w:noProof/>
          <w:color w:val="2F5496" w:themeColor="accent1" w:themeShade="BF"/>
        </w:rPr>
        <w:drawing>
          <wp:inline distT="0" distB="0" distL="0" distR="0" wp14:anchorId="7C55AA41" wp14:editId="45959893">
            <wp:extent cx="5727700" cy="329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3 at 23.32.21.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297555"/>
                    </a:xfrm>
                    <a:prstGeom prst="rect">
                      <a:avLst/>
                    </a:prstGeom>
                  </pic:spPr>
                </pic:pic>
              </a:graphicData>
            </a:graphic>
          </wp:inline>
        </w:drawing>
      </w:r>
      <w:r w:rsidRPr="0064616C">
        <w:rPr>
          <w:rFonts w:ascii="Bangla MN" w:hAnsi="Bangla MN" w:cs="Bangla MN"/>
        </w:rPr>
        <w:br w:type="page"/>
      </w:r>
    </w:p>
    <w:p w14:paraId="1718A0EC" w14:textId="171A3D0A" w:rsidR="00B32FB9" w:rsidRDefault="00B32FB9" w:rsidP="008B35D8">
      <w:pPr>
        <w:pStyle w:val="Heading1"/>
        <w:rPr>
          <w:rFonts w:ascii="Bangla MN" w:hAnsi="Bangla MN" w:cs="Bangla MN"/>
          <w:sz w:val="24"/>
          <w:szCs w:val="24"/>
        </w:rPr>
      </w:pPr>
      <w:bookmarkStart w:id="10" w:name="_Toc21902143"/>
      <w:r w:rsidRPr="0064616C">
        <w:rPr>
          <w:rFonts w:ascii="Bangla MN" w:hAnsi="Bangla MN" w:cs="Bangla MN"/>
          <w:sz w:val="24"/>
          <w:szCs w:val="24"/>
        </w:rPr>
        <w:lastRenderedPageBreak/>
        <w:t xml:space="preserve">Chapter 4 </w:t>
      </w:r>
      <w:r w:rsidR="00E96C78" w:rsidRPr="0064616C">
        <w:rPr>
          <w:rFonts w:ascii="Bangla MN" w:hAnsi="Bangla MN" w:cs="Bangla MN"/>
          <w:sz w:val="24"/>
          <w:szCs w:val="24"/>
        </w:rPr>
        <w:t>SQL Server</w:t>
      </w:r>
      <w:r w:rsidR="00232B2F" w:rsidRPr="0064616C">
        <w:rPr>
          <w:rFonts w:ascii="Bangla MN" w:hAnsi="Bangla MN" w:cs="Bangla MN"/>
          <w:sz w:val="24"/>
          <w:szCs w:val="24"/>
        </w:rPr>
        <w:t xml:space="preserve"> Data Query and Analytics</w:t>
      </w:r>
      <w:bookmarkEnd w:id="10"/>
    </w:p>
    <w:p w14:paraId="64A4726F" w14:textId="77777777" w:rsidR="000E2168" w:rsidRPr="000E2168" w:rsidRDefault="000E2168" w:rsidP="000E2168"/>
    <w:p w14:paraId="1F7E7578" w14:textId="596A0496" w:rsidR="008471AB" w:rsidRDefault="00D947E3" w:rsidP="00D947E3">
      <w:pPr>
        <w:rPr>
          <w:rFonts w:ascii="Bangla MN" w:hAnsi="Bangla MN" w:cs="Bangla MN"/>
        </w:rPr>
      </w:pPr>
      <w:r w:rsidRPr="0064616C">
        <w:rPr>
          <w:rFonts w:ascii="Bangla MN" w:hAnsi="Bangla MN" w:cs="Bangla MN"/>
        </w:rPr>
        <w:t xml:space="preserve">In this section, we used Python with </w:t>
      </w:r>
      <w:proofErr w:type="spellStart"/>
      <w:r w:rsidRPr="0064616C">
        <w:rPr>
          <w:rFonts w:ascii="Bangla MN" w:hAnsi="Bangla MN" w:cs="Bangla MN"/>
        </w:rPr>
        <w:t>Jupyter</w:t>
      </w:r>
      <w:proofErr w:type="spellEnd"/>
      <w:r w:rsidRPr="0064616C">
        <w:rPr>
          <w:rFonts w:ascii="Bangla MN" w:hAnsi="Bangla MN" w:cs="Bangla MN"/>
        </w:rPr>
        <w:t xml:space="preserve"> Notebook to explore the different patterns and trends </w:t>
      </w:r>
      <w:r w:rsidR="00EE26D1" w:rsidRPr="0064616C">
        <w:rPr>
          <w:rFonts w:ascii="Bangla MN" w:hAnsi="Bangla MN" w:cs="Bangla MN"/>
        </w:rPr>
        <w:t>in order to</w:t>
      </w:r>
      <w:r w:rsidRPr="0064616C">
        <w:rPr>
          <w:rFonts w:ascii="Bangla MN" w:hAnsi="Bangla MN" w:cs="Bangla MN"/>
        </w:rPr>
        <w:t xml:space="preserve"> gain some insights </w:t>
      </w:r>
      <w:r w:rsidR="00865360" w:rsidRPr="0064616C">
        <w:rPr>
          <w:rFonts w:ascii="Bangla MN" w:hAnsi="Bangla MN" w:cs="Bangla MN"/>
        </w:rPr>
        <w:t>in</w:t>
      </w:r>
      <w:r w:rsidRPr="0064616C">
        <w:rPr>
          <w:rFonts w:ascii="Bangla MN" w:hAnsi="Bangla MN" w:cs="Bangla MN"/>
        </w:rPr>
        <w:t>to the transaction data</w:t>
      </w:r>
      <w:r w:rsidR="008471AB">
        <w:rPr>
          <w:rFonts w:ascii="Bangla MN" w:hAnsi="Bangla MN" w:cs="Bangla MN"/>
        </w:rPr>
        <w:t xml:space="preserve">, we can explore and load the data with the following simple SQL queries, </w:t>
      </w:r>
    </w:p>
    <w:p w14:paraId="691EBE25" w14:textId="5B71782B" w:rsidR="008471AB" w:rsidRDefault="008471AB" w:rsidP="00D947E3">
      <w:pPr>
        <w:rPr>
          <w:rFonts w:ascii="Bangla MN" w:hAnsi="Bangla MN" w:cs="Bangla MN"/>
        </w:rPr>
      </w:pPr>
      <w:r>
        <w:rPr>
          <w:rFonts w:ascii="Bangla MN" w:hAnsi="Bangla MN" w:cs="Bangla MN"/>
          <w:noProof/>
        </w:rPr>
        <w:drawing>
          <wp:inline distT="0" distB="0" distL="0" distR="0" wp14:anchorId="2B1BE496" wp14:editId="27CA1A92">
            <wp:extent cx="5727700" cy="2646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14 at 02.23.09.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646680"/>
                    </a:xfrm>
                    <a:prstGeom prst="rect">
                      <a:avLst/>
                    </a:prstGeom>
                  </pic:spPr>
                </pic:pic>
              </a:graphicData>
            </a:graphic>
          </wp:inline>
        </w:drawing>
      </w:r>
    </w:p>
    <w:p w14:paraId="6660E29F" w14:textId="77777777" w:rsidR="008471AB" w:rsidRDefault="008471AB" w:rsidP="00D947E3">
      <w:pPr>
        <w:rPr>
          <w:rFonts w:ascii="Bangla MN" w:hAnsi="Bangla MN" w:cs="Bangla MN"/>
        </w:rPr>
      </w:pPr>
    </w:p>
    <w:p w14:paraId="4522E922" w14:textId="6559FAA0" w:rsidR="00D947E3" w:rsidRPr="0064616C" w:rsidRDefault="008471AB" w:rsidP="00D947E3">
      <w:pPr>
        <w:rPr>
          <w:rFonts w:ascii="Bangla MN" w:hAnsi="Bangla MN" w:cs="Bangla MN"/>
        </w:rPr>
      </w:pPr>
      <w:r>
        <w:rPr>
          <w:rFonts w:ascii="Bangla MN" w:hAnsi="Bangla MN" w:cs="Bangla MN"/>
        </w:rPr>
        <w:t>Note that t</w:t>
      </w:r>
      <w:r w:rsidR="00D947E3" w:rsidRPr="0064616C">
        <w:rPr>
          <w:rFonts w:ascii="Bangla MN" w:hAnsi="Bangla MN" w:cs="Bangla MN"/>
        </w:rPr>
        <w:t xml:space="preserve">he Python </w:t>
      </w:r>
      <w:r w:rsidR="00053FC9" w:rsidRPr="0064616C">
        <w:rPr>
          <w:rFonts w:ascii="Bangla MN" w:hAnsi="Bangla MN" w:cs="Bangla MN"/>
        </w:rPr>
        <w:t xml:space="preserve">Source Codes </w:t>
      </w:r>
      <w:proofErr w:type="spellStart"/>
      <w:r w:rsidR="00D947E3" w:rsidRPr="0064616C">
        <w:rPr>
          <w:rFonts w:ascii="Bangla MN" w:hAnsi="Bangla MN" w:cs="Bangla MN"/>
        </w:rPr>
        <w:t>Jupyter</w:t>
      </w:r>
      <w:proofErr w:type="spellEnd"/>
      <w:r w:rsidR="00D947E3" w:rsidRPr="0064616C">
        <w:rPr>
          <w:rFonts w:ascii="Bangla MN" w:hAnsi="Bangla MN" w:cs="Bangla MN"/>
        </w:rPr>
        <w:t xml:space="preserve"> Notebook is</w:t>
      </w:r>
      <w:r>
        <w:rPr>
          <w:rFonts w:ascii="Bangla MN" w:hAnsi="Bangla MN" w:cs="Bangla MN"/>
        </w:rPr>
        <w:t xml:space="preserve"> attached</w:t>
      </w:r>
      <w:r w:rsidR="00D947E3" w:rsidRPr="0064616C">
        <w:rPr>
          <w:rFonts w:ascii="Bangla MN" w:hAnsi="Bangla MN" w:cs="Bangla MN"/>
        </w:rPr>
        <w:t xml:space="preserve"> separately</w:t>
      </w:r>
      <w:r w:rsidR="002E35B6">
        <w:rPr>
          <w:rFonts w:ascii="Bangla MN" w:hAnsi="Bangla MN" w:cs="Bangla MN"/>
        </w:rPr>
        <w:t>, hence they are not repeated</w:t>
      </w:r>
      <w:r w:rsidR="007A1F11">
        <w:rPr>
          <w:rFonts w:ascii="Bangla MN" w:hAnsi="Bangla MN" w:cs="Bangla MN"/>
        </w:rPr>
        <w:t xml:space="preserve"> entirely</w:t>
      </w:r>
      <w:r w:rsidR="002E35B6">
        <w:rPr>
          <w:rFonts w:ascii="Bangla MN" w:hAnsi="Bangla MN" w:cs="Bangla MN"/>
        </w:rPr>
        <w:t xml:space="preserve"> in this section. </w:t>
      </w:r>
    </w:p>
    <w:p w14:paraId="22D1EDE2" w14:textId="77777777" w:rsidR="00D947E3" w:rsidRPr="0064616C" w:rsidRDefault="00D947E3" w:rsidP="00D947E3">
      <w:pPr>
        <w:rPr>
          <w:rFonts w:ascii="Bangla MN" w:hAnsi="Bangla MN" w:cs="Bangla MN"/>
        </w:rPr>
      </w:pPr>
    </w:p>
    <w:p w14:paraId="4FDD2627" w14:textId="13C7094F" w:rsidR="000C4E42" w:rsidRDefault="000C4E42" w:rsidP="00721076">
      <w:pPr>
        <w:pStyle w:val="Heading2"/>
        <w:rPr>
          <w:rFonts w:ascii="Bangla MN" w:hAnsi="Bangla MN" w:cs="Bangla MN"/>
        </w:rPr>
      </w:pPr>
      <w:r w:rsidRPr="0064616C">
        <w:rPr>
          <w:rFonts w:ascii="Bangla MN" w:hAnsi="Bangla MN" w:cs="Bangla MN"/>
        </w:rPr>
        <w:t xml:space="preserve">4.1 </w:t>
      </w:r>
      <w:r w:rsidR="00721076" w:rsidRPr="0064616C">
        <w:rPr>
          <w:rFonts w:ascii="Bangla MN" w:hAnsi="Bangla MN" w:cs="Bangla MN"/>
        </w:rPr>
        <w:t>Value distribution of Numerical features</w:t>
      </w:r>
    </w:p>
    <w:p w14:paraId="55BCCE46" w14:textId="77777777" w:rsidR="000E2168" w:rsidRPr="000E2168" w:rsidRDefault="000E2168" w:rsidP="000E2168"/>
    <w:p w14:paraId="2FC323CA" w14:textId="24358739" w:rsidR="00F81C8A" w:rsidRPr="0064616C" w:rsidRDefault="009C3F57" w:rsidP="00F81C8A">
      <w:pPr>
        <w:rPr>
          <w:rFonts w:ascii="Bangla MN" w:hAnsi="Bangla MN" w:cs="Bangla MN"/>
        </w:rPr>
      </w:pPr>
      <w:r w:rsidRPr="0064616C">
        <w:rPr>
          <w:rFonts w:ascii="Bangla MN" w:hAnsi="Bangla MN" w:cs="Bangla MN"/>
        </w:rPr>
        <w:t>From the figures below</w:t>
      </w:r>
      <w:r w:rsidR="00F81C8A" w:rsidRPr="0064616C">
        <w:rPr>
          <w:rFonts w:ascii="Bangla MN" w:hAnsi="Bangla MN" w:cs="Bangla MN"/>
        </w:rPr>
        <w:t xml:space="preserve">, </w:t>
      </w:r>
      <w:r w:rsidRPr="0064616C">
        <w:rPr>
          <w:rFonts w:ascii="Bangla MN" w:hAnsi="Bangla MN" w:cs="Bangla MN"/>
        </w:rPr>
        <w:t xml:space="preserve">we can easily observe that </w:t>
      </w:r>
      <w:r w:rsidR="00F81C8A" w:rsidRPr="0064616C">
        <w:rPr>
          <w:rFonts w:ascii="Bangla MN" w:hAnsi="Bangla MN" w:cs="Bangla MN"/>
        </w:rPr>
        <w:t xml:space="preserve">profit can be either positive or negative, </w:t>
      </w:r>
      <w:r w:rsidR="00A15DC9" w:rsidRPr="0064616C">
        <w:rPr>
          <w:rFonts w:ascii="Bangla MN" w:hAnsi="Bangla MN" w:cs="Bangla MN"/>
        </w:rPr>
        <w:t xml:space="preserve">while </w:t>
      </w:r>
      <w:r w:rsidR="00F81C8A" w:rsidRPr="0064616C">
        <w:rPr>
          <w:rFonts w:ascii="Bangla MN" w:hAnsi="Bangla MN" w:cs="Bangla MN"/>
        </w:rPr>
        <w:t xml:space="preserve">most discount is below 10%. </w:t>
      </w:r>
    </w:p>
    <w:p w14:paraId="1EAAEA29" w14:textId="77777777" w:rsidR="000C4E42" w:rsidRPr="0064616C" w:rsidRDefault="000C4E42" w:rsidP="000C4E42">
      <w:pPr>
        <w:rPr>
          <w:rFonts w:ascii="Bangla MN" w:hAnsi="Bangla MN" w:cs="Bangla MN"/>
        </w:rPr>
      </w:pPr>
    </w:p>
    <w:p w14:paraId="18B78080" w14:textId="4EA897A4" w:rsidR="000C4E42" w:rsidRPr="0064616C" w:rsidRDefault="000C4E42" w:rsidP="000E2168">
      <w:pPr>
        <w:jc w:val="center"/>
        <w:rPr>
          <w:rFonts w:ascii="Bangla MN" w:hAnsi="Bangla MN" w:cs="Bangla MN"/>
        </w:rPr>
      </w:pPr>
      <w:r w:rsidRPr="0064616C">
        <w:rPr>
          <w:rFonts w:ascii="Bangla MN" w:hAnsi="Bangla MN" w:cs="Bangla MN"/>
          <w:noProof/>
        </w:rPr>
        <w:lastRenderedPageBreak/>
        <w:drawing>
          <wp:inline distT="0" distB="0" distL="0" distR="0" wp14:anchorId="1F4D6D04" wp14:editId="6D00C196">
            <wp:extent cx="5012425" cy="3674853"/>
            <wp:effectExtent l="0" t="0" r="4445" b="0"/>
            <wp:docPr id="3" name="Picture 3" descr="/var/folders/mm/wp35_1_j0_g8pksrj2ql92s40000gn/T/com.microsoft.Word/Content.MSO/F4317F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m/wp35_1_j0_g8pksrj2ql92s40000gn/T/com.microsoft.Word/Content.MSO/F4317F5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305" cy="3692360"/>
                    </a:xfrm>
                    <a:prstGeom prst="rect">
                      <a:avLst/>
                    </a:prstGeom>
                    <a:noFill/>
                    <a:ln>
                      <a:noFill/>
                    </a:ln>
                  </pic:spPr>
                </pic:pic>
              </a:graphicData>
            </a:graphic>
          </wp:inline>
        </w:drawing>
      </w:r>
    </w:p>
    <w:p w14:paraId="4A9190C3" w14:textId="4D6B72DD" w:rsidR="00D317CF" w:rsidRPr="0064616C" w:rsidRDefault="00D317CF" w:rsidP="000C4E42">
      <w:pPr>
        <w:rPr>
          <w:rFonts w:ascii="Bangla MN" w:hAnsi="Bangla MN" w:cs="Bangla MN"/>
        </w:rPr>
      </w:pPr>
    </w:p>
    <w:p w14:paraId="2E2262F3" w14:textId="77777777" w:rsidR="00D317CF" w:rsidRPr="0064616C" w:rsidRDefault="00D317CF" w:rsidP="000C4E42">
      <w:pPr>
        <w:rPr>
          <w:rFonts w:ascii="Bangla MN" w:hAnsi="Bangla MN" w:cs="Bangla MN"/>
        </w:rPr>
      </w:pPr>
    </w:p>
    <w:p w14:paraId="6A90D9FF" w14:textId="1BDCAA54" w:rsidR="00B94344" w:rsidRPr="0064616C" w:rsidRDefault="00B94344" w:rsidP="00721076">
      <w:pPr>
        <w:pStyle w:val="Heading2"/>
        <w:rPr>
          <w:rFonts w:ascii="Bangla MN" w:hAnsi="Bangla MN" w:cs="Bangla MN"/>
        </w:rPr>
      </w:pPr>
      <w:r w:rsidRPr="0064616C">
        <w:rPr>
          <w:rFonts w:ascii="Bangla MN" w:hAnsi="Bangla MN" w:cs="Bangla MN"/>
        </w:rPr>
        <w:t>4.2 C</w:t>
      </w:r>
      <w:r w:rsidR="000C4E42" w:rsidRPr="0064616C">
        <w:rPr>
          <w:rFonts w:ascii="Bangla MN" w:hAnsi="Bangla MN" w:cs="Bangla MN"/>
        </w:rPr>
        <w:t>orrelations</w:t>
      </w:r>
      <w:r w:rsidR="00D25211">
        <w:rPr>
          <w:rFonts w:ascii="Bangla MN" w:hAnsi="Bangla MN" w:cs="Bangla MN"/>
        </w:rPr>
        <w:t xml:space="preserve"> (Profit vs Discount, Profit vs Sales)</w:t>
      </w:r>
    </w:p>
    <w:p w14:paraId="7A050F6E" w14:textId="7EACA5E0" w:rsidR="000C4E42" w:rsidRPr="0064616C" w:rsidRDefault="00B94344" w:rsidP="000C4E42">
      <w:pPr>
        <w:rPr>
          <w:rFonts w:ascii="Bangla MN" w:hAnsi="Bangla MN" w:cs="Bangla MN"/>
        </w:rPr>
      </w:pPr>
      <w:r w:rsidRPr="0064616C">
        <w:rPr>
          <w:rFonts w:ascii="Bangla MN" w:hAnsi="Bangla MN" w:cs="Bangla MN"/>
        </w:rPr>
        <w:t>W</w:t>
      </w:r>
      <w:r w:rsidR="000C4E42" w:rsidRPr="0064616C">
        <w:rPr>
          <w:rFonts w:ascii="Bangla MN" w:hAnsi="Bangla MN" w:cs="Bangla MN"/>
        </w:rPr>
        <w:t xml:space="preserve">e can see that Profit has a negative correlation with Discount which makes sense. In addition, Profit has a positive correlation with Sales. </w:t>
      </w:r>
    </w:p>
    <w:p w14:paraId="135C92D1" w14:textId="261F9C61" w:rsidR="000C4E42" w:rsidRPr="000C4E42" w:rsidRDefault="000C4E42" w:rsidP="000C4E42">
      <w:pPr>
        <w:jc w:val="center"/>
        <w:rPr>
          <w:rFonts w:ascii="Bangla MN" w:eastAsia="Times New Roman" w:hAnsi="Bangla MN" w:cs="Bangla MN"/>
        </w:rPr>
      </w:pPr>
      <w:r w:rsidRPr="0064616C">
        <w:rPr>
          <w:rFonts w:ascii="Bangla MN" w:hAnsi="Bangla MN" w:cs="Bangla MN"/>
          <w:noProof/>
        </w:rPr>
        <w:drawing>
          <wp:inline distT="0" distB="0" distL="0" distR="0" wp14:anchorId="63BE374E" wp14:editId="6E37BDA9">
            <wp:extent cx="3976778" cy="3676976"/>
            <wp:effectExtent l="0" t="0" r="0" b="0"/>
            <wp:docPr id="4" name="Picture 4" descr="/var/folders/mm/wp35_1_j0_g8pksrj2ql92s40000gn/T/com.microsoft.Word/Content.MSO/80731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mm/wp35_1_j0_g8pksrj2ql92s40000gn/T/com.microsoft.Word/Content.MSO/80731D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378" cy="3712666"/>
                    </a:xfrm>
                    <a:prstGeom prst="rect">
                      <a:avLst/>
                    </a:prstGeom>
                    <a:noFill/>
                    <a:ln>
                      <a:noFill/>
                    </a:ln>
                  </pic:spPr>
                </pic:pic>
              </a:graphicData>
            </a:graphic>
          </wp:inline>
        </w:drawing>
      </w:r>
    </w:p>
    <w:p w14:paraId="72066D6B" w14:textId="77777777" w:rsidR="000E2168" w:rsidRDefault="000E2168" w:rsidP="000C4E42">
      <w:pPr>
        <w:rPr>
          <w:rFonts w:ascii="Bangla MN" w:hAnsi="Bangla MN" w:cs="Bangla MN"/>
        </w:rPr>
      </w:pPr>
    </w:p>
    <w:p w14:paraId="32307060" w14:textId="0B341C96" w:rsidR="002E35B6" w:rsidRPr="0064616C" w:rsidRDefault="002E35B6" w:rsidP="002E35B6">
      <w:pPr>
        <w:pStyle w:val="Heading2"/>
        <w:rPr>
          <w:rFonts w:ascii="Bangla MN" w:hAnsi="Bangla MN" w:cs="Bangla MN"/>
        </w:rPr>
      </w:pPr>
      <w:r w:rsidRPr="0064616C">
        <w:rPr>
          <w:rFonts w:ascii="Bangla MN" w:hAnsi="Bangla MN" w:cs="Bangla MN"/>
        </w:rPr>
        <w:t xml:space="preserve">4.2 </w:t>
      </w:r>
      <w:r w:rsidR="00405508">
        <w:rPr>
          <w:rFonts w:ascii="Bangla MN" w:hAnsi="Bangla MN" w:cs="Bangla MN"/>
        </w:rPr>
        <w:t>Total Sales Among Market, Category and Sub-Category</w:t>
      </w:r>
    </w:p>
    <w:p w14:paraId="0EA92C23" w14:textId="1C3B1B82" w:rsidR="000E2168" w:rsidRDefault="002E35B6" w:rsidP="000C4E42">
      <w:pPr>
        <w:rPr>
          <w:rFonts w:ascii="Bangla MN" w:hAnsi="Bangla MN" w:cs="Bangla MN"/>
        </w:rPr>
      </w:pPr>
      <w:r>
        <w:rPr>
          <w:rFonts w:ascii="Bangla MN" w:hAnsi="Bangla MN" w:cs="Bangla MN"/>
        </w:rPr>
        <w:t xml:space="preserve">Next we </w:t>
      </w:r>
      <w:r w:rsidR="00405508">
        <w:rPr>
          <w:rFonts w:ascii="Bangla MN" w:hAnsi="Bangla MN" w:cs="Bangla MN"/>
        </w:rPr>
        <w:t xml:space="preserve">studied the aggregated Sales based on Category, Market and Sub-Category features, </w:t>
      </w:r>
    </w:p>
    <w:p w14:paraId="7B75E013" w14:textId="77777777" w:rsidR="002E35B6" w:rsidRDefault="002E35B6" w:rsidP="000C4E42">
      <w:pPr>
        <w:rPr>
          <w:rFonts w:ascii="Bangla MN" w:hAnsi="Bangla MN" w:cs="Bangla MN"/>
        </w:rPr>
      </w:pPr>
    </w:p>
    <w:p w14:paraId="36D89ABE" w14:textId="77777777" w:rsidR="002E35B6" w:rsidRDefault="002E35B6" w:rsidP="000C4E42">
      <w:pPr>
        <w:rPr>
          <w:rFonts w:ascii="Bangla MN" w:hAnsi="Bangla MN" w:cs="Bangla MN"/>
        </w:rPr>
      </w:pPr>
    </w:p>
    <w:tbl>
      <w:tblPr>
        <w:tblStyle w:val="TableGrid"/>
        <w:tblW w:w="0" w:type="auto"/>
        <w:tblLook w:val="04A0" w:firstRow="1" w:lastRow="0" w:firstColumn="1" w:lastColumn="0" w:noHBand="0" w:noVBand="1"/>
      </w:tblPr>
      <w:tblGrid>
        <w:gridCol w:w="4431"/>
        <w:gridCol w:w="4579"/>
      </w:tblGrid>
      <w:tr w:rsidR="00D25211" w14:paraId="513CF9CC" w14:textId="77777777" w:rsidTr="00405508">
        <w:tc>
          <w:tcPr>
            <w:tcW w:w="4431" w:type="dxa"/>
          </w:tcPr>
          <w:p w14:paraId="0C66FB2B" w14:textId="1E39AAA1" w:rsidR="00D25211" w:rsidRDefault="00D25211" w:rsidP="00D25211">
            <w:pPr>
              <w:rPr>
                <w:rFonts w:ascii="Bangla MN" w:hAnsi="Bangla MN" w:cs="Bangla MN"/>
              </w:rPr>
            </w:pPr>
            <w:r w:rsidRPr="0064616C">
              <w:rPr>
                <w:rFonts w:ascii="Bangla MN" w:hAnsi="Bangla MN" w:cs="Bangla MN"/>
                <w:noProof/>
              </w:rPr>
              <w:drawing>
                <wp:inline distT="0" distB="0" distL="0" distR="0" wp14:anchorId="2553AEFE" wp14:editId="740BC769">
                  <wp:extent cx="2699385" cy="2294598"/>
                  <wp:effectExtent l="0" t="0" r="0" b="0"/>
                  <wp:docPr id="6" name="Picture 6" descr="/var/folders/mm/wp35_1_j0_g8pksrj2ql92s40000gn/T/com.microsoft.Word/Content.MSO/BD5519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mm/wp35_1_j0_g8pksrj2ql92s40000gn/T/com.microsoft.Word/Content.MSO/BD55199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818" cy="2324718"/>
                          </a:xfrm>
                          <a:prstGeom prst="rect">
                            <a:avLst/>
                          </a:prstGeom>
                          <a:noFill/>
                          <a:ln>
                            <a:noFill/>
                          </a:ln>
                        </pic:spPr>
                      </pic:pic>
                    </a:graphicData>
                  </a:graphic>
                </wp:inline>
              </w:drawing>
            </w:r>
          </w:p>
        </w:tc>
        <w:tc>
          <w:tcPr>
            <w:tcW w:w="4579" w:type="dxa"/>
          </w:tcPr>
          <w:p w14:paraId="65BE512C" w14:textId="5E15F08C" w:rsidR="00D25211" w:rsidRDefault="00D25211" w:rsidP="000C4E42">
            <w:pPr>
              <w:rPr>
                <w:rFonts w:ascii="Bangla MN" w:hAnsi="Bangla MN" w:cs="Bangla MN"/>
              </w:rPr>
            </w:pPr>
            <w:r w:rsidRPr="0064616C">
              <w:rPr>
                <w:rFonts w:ascii="Bangla MN" w:eastAsia="Times New Roman" w:hAnsi="Bangla MN" w:cs="Bangla MN"/>
                <w:noProof/>
              </w:rPr>
              <w:drawing>
                <wp:inline distT="0" distB="0" distL="0" distR="0" wp14:anchorId="0ABA2273" wp14:editId="21C8455C">
                  <wp:extent cx="2794958" cy="2295362"/>
                  <wp:effectExtent l="0" t="0" r="0" b="0"/>
                  <wp:docPr id="8" name="Picture 8" descr="/var/folders/mm/wp35_1_j0_g8pksrj2ql92s40000gn/T/com.microsoft.Word/Content.MSO/309B5E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mm/wp35_1_j0_g8pksrj2ql92s40000gn/T/com.microsoft.Word/Content.MSO/309B5E0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2339" cy="2309636"/>
                          </a:xfrm>
                          <a:prstGeom prst="rect">
                            <a:avLst/>
                          </a:prstGeom>
                          <a:noFill/>
                          <a:ln>
                            <a:noFill/>
                          </a:ln>
                        </pic:spPr>
                      </pic:pic>
                    </a:graphicData>
                  </a:graphic>
                </wp:inline>
              </w:drawing>
            </w:r>
          </w:p>
        </w:tc>
      </w:tr>
      <w:tr w:rsidR="00405508" w14:paraId="51AA9F4F" w14:textId="77777777" w:rsidTr="00A81AE5">
        <w:tc>
          <w:tcPr>
            <w:tcW w:w="9010" w:type="dxa"/>
            <w:gridSpan w:val="2"/>
          </w:tcPr>
          <w:p w14:paraId="70499373" w14:textId="4DC201F8" w:rsidR="00405508" w:rsidRPr="0064616C" w:rsidRDefault="00405508" w:rsidP="00405508">
            <w:pPr>
              <w:jc w:val="center"/>
              <w:rPr>
                <w:rFonts w:ascii="Bangla MN" w:eastAsia="Times New Roman" w:hAnsi="Bangla MN" w:cs="Bangla MN"/>
                <w:noProof/>
              </w:rPr>
            </w:pPr>
            <w:r w:rsidRPr="0064616C">
              <w:rPr>
                <w:rFonts w:ascii="Bangla MN" w:eastAsia="Times New Roman" w:hAnsi="Bangla MN" w:cs="Bangla MN"/>
                <w:noProof/>
              </w:rPr>
              <w:drawing>
                <wp:inline distT="0" distB="0" distL="0" distR="0" wp14:anchorId="26D26535" wp14:editId="7B609CD8">
                  <wp:extent cx="3174520" cy="2483738"/>
                  <wp:effectExtent l="0" t="0" r="0" b="0"/>
                  <wp:docPr id="9" name="Picture 9" descr="/var/folders/mm/wp35_1_j0_g8pksrj2ql92s40000gn/T/com.microsoft.Word/Content.MSO/64A612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mm/wp35_1_j0_g8pksrj2ql92s40000gn/T/com.microsoft.Word/Content.MSO/64A612A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9318" cy="2495316"/>
                          </a:xfrm>
                          <a:prstGeom prst="rect">
                            <a:avLst/>
                          </a:prstGeom>
                          <a:noFill/>
                          <a:ln>
                            <a:noFill/>
                          </a:ln>
                        </pic:spPr>
                      </pic:pic>
                    </a:graphicData>
                  </a:graphic>
                </wp:inline>
              </w:drawing>
            </w:r>
          </w:p>
        </w:tc>
      </w:tr>
    </w:tbl>
    <w:p w14:paraId="5789B753" w14:textId="77777777" w:rsidR="000E2168" w:rsidRDefault="000E2168" w:rsidP="000C4E42">
      <w:pPr>
        <w:rPr>
          <w:rFonts w:ascii="Bangla MN" w:hAnsi="Bangla MN" w:cs="Bangla MN"/>
        </w:rPr>
      </w:pPr>
    </w:p>
    <w:p w14:paraId="73BB99BC" w14:textId="510F97D8" w:rsidR="000C4E42" w:rsidRDefault="000C4E42" w:rsidP="000C4E42">
      <w:pPr>
        <w:rPr>
          <w:rFonts w:ascii="Bangla MN" w:hAnsi="Bangla MN" w:cs="Bangla MN"/>
        </w:rPr>
      </w:pPr>
    </w:p>
    <w:p w14:paraId="5E411927" w14:textId="026EC54A" w:rsidR="00EA358B" w:rsidRDefault="00EA358B" w:rsidP="000C4E42">
      <w:pPr>
        <w:rPr>
          <w:rFonts w:ascii="Bangla MN" w:hAnsi="Bangla MN" w:cs="Bangla MN"/>
        </w:rPr>
      </w:pPr>
    </w:p>
    <w:p w14:paraId="6E934C5F" w14:textId="23E5C3F7" w:rsidR="00EA358B" w:rsidRDefault="00EA358B" w:rsidP="000C4E42">
      <w:pPr>
        <w:rPr>
          <w:rFonts w:ascii="Bangla MN" w:hAnsi="Bangla MN" w:cs="Bangla MN"/>
        </w:rPr>
      </w:pPr>
    </w:p>
    <w:p w14:paraId="409B910E" w14:textId="2B189403" w:rsidR="00EA358B" w:rsidRDefault="00EA358B" w:rsidP="000C4E42">
      <w:pPr>
        <w:rPr>
          <w:rFonts w:ascii="Bangla MN" w:hAnsi="Bangla MN" w:cs="Bangla MN"/>
        </w:rPr>
      </w:pPr>
    </w:p>
    <w:p w14:paraId="68F30D55" w14:textId="77777777" w:rsidR="00EA358B" w:rsidRPr="0064616C" w:rsidRDefault="00EA358B" w:rsidP="000C4E42">
      <w:pPr>
        <w:rPr>
          <w:rFonts w:ascii="Bangla MN" w:hAnsi="Bangla MN" w:cs="Bangla MN"/>
        </w:rPr>
      </w:pPr>
      <w:bookmarkStart w:id="11" w:name="_GoBack"/>
      <w:bookmarkEnd w:id="11"/>
    </w:p>
    <w:p w14:paraId="69B7B0D5" w14:textId="77777777" w:rsidR="00227B8D" w:rsidRPr="0064616C" w:rsidRDefault="00227B8D" w:rsidP="00227B8D">
      <w:pPr>
        <w:pStyle w:val="Heading2"/>
        <w:rPr>
          <w:rFonts w:ascii="Bangla MN" w:hAnsi="Bangla MN" w:cs="Bangla MN"/>
        </w:rPr>
      </w:pPr>
      <w:r w:rsidRPr="0064616C">
        <w:rPr>
          <w:rFonts w:ascii="Bangla MN" w:hAnsi="Bangla MN" w:cs="Bangla MN"/>
        </w:rPr>
        <w:lastRenderedPageBreak/>
        <w:t xml:space="preserve">4.2 </w:t>
      </w:r>
      <w:r>
        <w:rPr>
          <w:rFonts w:ascii="Bangla MN" w:hAnsi="Bangla MN" w:cs="Bangla MN"/>
        </w:rPr>
        <w:t>Total Sales Among Market, Category and Sub-Category</w:t>
      </w:r>
    </w:p>
    <w:p w14:paraId="7AFE1B53" w14:textId="0E9AF15E" w:rsidR="000C4E42" w:rsidRPr="0064616C" w:rsidRDefault="002C135A" w:rsidP="000C4E42">
      <w:pPr>
        <w:rPr>
          <w:rFonts w:ascii="Bangla MN" w:hAnsi="Bangla MN" w:cs="Bangla MN"/>
        </w:rPr>
      </w:pPr>
      <w:r>
        <w:rPr>
          <w:rFonts w:ascii="Bangla MN" w:hAnsi="Bangla MN" w:cs="Bangla MN"/>
        </w:rPr>
        <w:t xml:space="preserve">We also explored the Sales growth tread between 2011 and 2014 among the 7 major markets, we can see that US market’s Sales dipped around 2011 year end. APAC market have achieved tremendous growth. </w:t>
      </w:r>
    </w:p>
    <w:p w14:paraId="0750FB81" w14:textId="34DCFBD0" w:rsidR="000C4E42" w:rsidRPr="0064616C" w:rsidRDefault="002C135A" w:rsidP="000C4E42">
      <w:pPr>
        <w:rPr>
          <w:rFonts w:ascii="Bangla MN" w:hAnsi="Bangla MN" w:cs="Bangla MN"/>
        </w:rPr>
      </w:pPr>
      <w:r w:rsidRPr="0064616C">
        <w:rPr>
          <w:rFonts w:ascii="Bangla MN" w:eastAsia="Times New Roman" w:hAnsi="Bangla MN" w:cs="Bangla MN"/>
          <w:noProof/>
        </w:rPr>
        <w:drawing>
          <wp:inline distT="0" distB="0" distL="0" distR="0" wp14:anchorId="1CB52006" wp14:editId="55D7934A">
            <wp:extent cx="5727700" cy="3691255"/>
            <wp:effectExtent l="0" t="0" r="0" b="0"/>
            <wp:docPr id="10" name="Picture 10" descr="/var/folders/mm/wp35_1_j0_g8pksrj2ql92s40000gn/T/com.microsoft.Word/Content.MSO/4D3016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mm/wp35_1_j0_g8pksrj2ql92s40000gn/T/com.microsoft.Word/Content.MSO/4D3016F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691255"/>
                    </a:xfrm>
                    <a:prstGeom prst="rect">
                      <a:avLst/>
                    </a:prstGeom>
                    <a:noFill/>
                    <a:ln>
                      <a:noFill/>
                    </a:ln>
                  </pic:spPr>
                </pic:pic>
              </a:graphicData>
            </a:graphic>
          </wp:inline>
        </w:drawing>
      </w:r>
    </w:p>
    <w:p w14:paraId="2E07A22D" w14:textId="5C7EB9EC" w:rsidR="000C4E42" w:rsidRPr="0064616C" w:rsidRDefault="000C4E42" w:rsidP="000C4E42">
      <w:pPr>
        <w:rPr>
          <w:rFonts w:ascii="Bangla MN" w:eastAsia="Times New Roman" w:hAnsi="Bangla MN" w:cs="Bangla MN"/>
        </w:rPr>
      </w:pPr>
    </w:p>
    <w:p w14:paraId="685432FC" w14:textId="77777777" w:rsidR="00CA5B77" w:rsidRPr="0064616C" w:rsidRDefault="00CA5B77">
      <w:pPr>
        <w:rPr>
          <w:rFonts w:ascii="Bangla MN" w:eastAsiaTheme="majorEastAsia" w:hAnsi="Bangla MN" w:cs="Bangla MN"/>
          <w:color w:val="2F5496" w:themeColor="accent1" w:themeShade="BF"/>
        </w:rPr>
      </w:pPr>
    </w:p>
    <w:p w14:paraId="18050CE7" w14:textId="77777777" w:rsidR="00E9150B" w:rsidRDefault="00E9150B">
      <w:pPr>
        <w:rPr>
          <w:rFonts w:ascii="Bangla MN" w:eastAsiaTheme="majorEastAsia" w:hAnsi="Bangla MN" w:cs="Bangla MN"/>
          <w:color w:val="2F5496" w:themeColor="accent1" w:themeShade="BF"/>
        </w:rPr>
      </w:pPr>
      <w:bookmarkStart w:id="12" w:name="_Toc21902144"/>
      <w:r>
        <w:rPr>
          <w:rFonts w:ascii="Bangla MN" w:hAnsi="Bangla MN" w:cs="Bangla MN"/>
        </w:rPr>
        <w:br w:type="page"/>
      </w:r>
    </w:p>
    <w:p w14:paraId="50F4EC6C" w14:textId="692A54D3" w:rsidR="00E96C78" w:rsidRPr="0064616C" w:rsidRDefault="00E96C78" w:rsidP="008B35D8">
      <w:pPr>
        <w:pStyle w:val="Heading1"/>
        <w:rPr>
          <w:rFonts w:ascii="Bangla MN" w:hAnsi="Bangla MN" w:cs="Bangla MN"/>
          <w:sz w:val="24"/>
          <w:szCs w:val="24"/>
        </w:rPr>
      </w:pPr>
      <w:r w:rsidRPr="0064616C">
        <w:rPr>
          <w:rFonts w:ascii="Bangla MN" w:hAnsi="Bangla MN" w:cs="Bangla MN"/>
          <w:sz w:val="24"/>
          <w:szCs w:val="24"/>
        </w:rPr>
        <w:lastRenderedPageBreak/>
        <w:t>Chapter 5 Data Analytics and Visualization</w:t>
      </w:r>
      <w:r w:rsidR="00E84653" w:rsidRPr="0064616C">
        <w:rPr>
          <w:rFonts w:ascii="Bangla MN" w:hAnsi="Bangla MN" w:cs="Bangla MN"/>
          <w:sz w:val="24"/>
          <w:szCs w:val="24"/>
        </w:rPr>
        <w:t xml:space="preserve"> with Tableau</w:t>
      </w:r>
      <w:bookmarkEnd w:id="12"/>
    </w:p>
    <w:p w14:paraId="439A6074" w14:textId="77777777" w:rsidR="00635A9F" w:rsidRPr="0064616C" w:rsidRDefault="00635A9F">
      <w:pPr>
        <w:rPr>
          <w:rFonts w:ascii="Bangla MN" w:eastAsiaTheme="majorEastAsia" w:hAnsi="Bangla MN" w:cs="Bangla MN"/>
          <w:color w:val="2F5496" w:themeColor="accent1" w:themeShade="BF"/>
        </w:rPr>
      </w:pPr>
      <w:r w:rsidRPr="0064616C">
        <w:rPr>
          <w:rFonts w:ascii="Bangla MN" w:hAnsi="Bangla MN" w:cs="Bangla MN"/>
        </w:rPr>
        <w:br w:type="page"/>
      </w:r>
    </w:p>
    <w:p w14:paraId="1F6776FF" w14:textId="0C521272" w:rsidR="00635A9F" w:rsidRPr="0064616C" w:rsidRDefault="00635A9F" w:rsidP="00635A9F">
      <w:pPr>
        <w:pStyle w:val="Heading1"/>
        <w:rPr>
          <w:rFonts w:ascii="Bangla MN" w:hAnsi="Bangla MN" w:cs="Bangla MN"/>
          <w:sz w:val="24"/>
          <w:szCs w:val="24"/>
        </w:rPr>
      </w:pPr>
      <w:bookmarkStart w:id="13" w:name="_Toc21902145"/>
      <w:r w:rsidRPr="0064616C">
        <w:rPr>
          <w:rFonts w:ascii="Bangla MN" w:hAnsi="Bangla MN" w:cs="Bangla MN"/>
          <w:sz w:val="24"/>
          <w:szCs w:val="24"/>
        </w:rPr>
        <w:lastRenderedPageBreak/>
        <w:t>Chapter 6 Google Cloud Platform with Hive and Spark</w:t>
      </w:r>
      <w:bookmarkEnd w:id="13"/>
      <w:r w:rsidRPr="0064616C">
        <w:rPr>
          <w:rFonts w:ascii="Bangla MN" w:hAnsi="Bangla MN" w:cs="Bangla MN"/>
          <w:sz w:val="24"/>
          <w:szCs w:val="24"/>
        </w:rPr>
        <w:t xml:space="preserve"> </w:t>
      </w:r>
    </w:p>
    <w:p w14:paraId="5F4CC6D6" w14:textId="77777777" w:rsidR="00635A9F" w:rsidRPr="0064616C" w:rsidRDefault="00635A9F" w:rsidP="00635A9F">
      <w:pPr>
        <w:rPr>
          <w:rFonts w:ascii="Bangla MN" w:hAnsi="Bangla MN" w:cs="Bangla MN"/>
        </w:rPr>
      </w:pPr>
    </w:p>
    <w:p w14:paraId="5F42E8E4" w14:textId="77777777" w:rsidR="00E96C78" w:rsidRPr="0064616C" w:rsidRDefault="00E96C78" w:rsidP="002B4D38">
      <w:pPr>
        <w:rPr>
          <w:rFonts w:ascii="Bangla MN" w:hAnsi="Bangla MN" w:cs="Bangla MN"/>
          <w:sz w:val="28"/>
          <w:szCs w:val="28"/>
        </w:rPr>
      </w:pPr>
    </w:p>
    <w:sectPr w:rsidR="00E96C78" w:rsidRPr="0064616C" w:rsidSect="00DA7A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Bangla MN">
    <w:panose1 w:val="02000500020000000000"/>
    <w:charset w:val="00"/>
    <w:family w:val="auto"/>
    <w:pitch w:val="variable"/>
    <w:sig w:usb0="80008003" w:usb1="1000C0C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1B"/>
    <w:rsid w:val="00053FC9"/>
    <w:rsid w:val="000C461D"/>
    <w:rsid w:val="000C4E42"/>
    <w:rsid w:val="000E2168"/>
    <w:rsid w:val="000F5D91"/>
    <w:rsid w:val="0018381E"/>
    <w:rsid w:val="00227B8D"/>
    <w:rsid w:val="00232B2F"/>
    <w:rsid w:val="002B4D38"/>
    <w:rsid w:val="002C135A"/>
    <w:rsid w:val="002C7436"/>
    <w:rsid w:val="002E35B6"/>
    <w:rsid w:val="002E5392"/>
    <w:rsid w:val="003466FE"/>
    <w:rsid w:val="00366DD9"/>
    <w:rsid w:val="00376C9E"/>
    <w:rsid w:val="00405508"/>
    <w:rsid w:val="00424EFB"/>
    <w:rsid w:val="00493F49"/>
    <w:rsid w:val="004D6988"/>
    <w:rsid w:val="005F4318"/>
    <w:rsid w:val="005F6F5D"/>
    <w:rsid w:val="00635A9F"/>
    <w:rsid w:val="00637EA6"/>
    <w:rsid w:val="0064616C"/>
    <w:rsid w:val="00666C65"/>
    <w:rsid w:val="006B49D8"/>
    <w:rsid w:val="006C40AB"/>
    <w:rsid w:val="006F3D02"/>
    <w:rsid w:val="00721076"/>
    <w:rsid w:val="0073253A"/>
    <w:rsid w:val="007A1F11"/>
    <w:rsid w:val="00835D1C"/>
    <w:rsid w:val="008471AB"/>
    <w:rsid w:val="0085647E"/>
    <w:rsid w:val="00865360"/>
    <w:rsid w:val="008B35D8"/>
    <w:rsid w:val="008D6F6E"/>
    <w:rsid w:val="00972236"/>
    <w:rsid w:val="00997799"/>
    <w:rsid w:val="009C3F57"/>
    <w:rsid w:val="00A067D2"/>
    <w:rsid w:val="00A15DC9"/>
    <w:rsid w:val="00A24470"/>
    <w:rsid w:val="00AE6972"/>
    <w:rsid w:val="00B32FB9"/>
    <w:rsid w:val="00B3473D"/>
    <w:rsid w:val="00B91650"/>
    <w:rsid w:val="00B94344"/>
    <w:rsid w:val="00B96612"/>
    <w:rsid w:val="00BA04A8"/>
    <w:rsid w:val="00CA5B77"/>
    <w:rsid w:val="00D205E3"/>
    <w:rsid w:val="00D25211"/>
    <w:rsid w:val="00D317CF"/>
    <w:rsid w:val="00D6221B"/>
    <w:rsid w:val="00D947E3"/>
    <w:rsid w:val="00DA7A53"/>
    <w:rsid w:val="00E30C0D"/>
    <w:rsid w:val="00E84653"/>
    <w:rsid w:val="00E9150B"/>
    <w:rsid w:val="00E96C78"/>
    <w:rsid w:val="00EA358B"/>
    <w:rsid w:val="00EE26D1"/>
    <w:rsid w:val="00EF6F61"/>
    <w:rsid w:val="00F06795"/>
    <w:rsid w:val="00F31B58"/>
    <w:rsid w:val="00F81C8A"/>
    <w:rsid w:val="00FF3B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089C"/>
  <w15:chartTrackingRefBased/>
  <w15:docId w15:val="{7B4C0E69-C9B5-1D41-89C6-A6F0F348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74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4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743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24470"/>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24470"/>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A24470"/>
    <w:rPr>
      <w:rFonts w:cstheme="minorHAnsi"/>
      <w:b/>
      <w:bCs/>
      <w:smallCaps/>
      <w:sz w:val="22"/>
      <w:szCs w:val="22"/>
    </w:rPr>
  </w:style>
  <w:style w:type="character" w:styleId="Hyperlink">
    <w:name w:val="Hyperlink"/>
    <w:basedOn w:val="DefaultParagraphFont"/>
    <w:uiPriority w:val="99"/>
    <w:unhideWhenUsed/>
    <w:rsid w:val="00A24470"/>
    <w:rPr>
      <w:color w:val="0563C1" w:themeColor="hyperlink"/>
      <w:u w:val="single"/>
    </w:rPr>
  </w:style>
  <w:style w:type="paragraph" w:styleId="TOC3">
    <w:name w:val="toc 3"/>
    <w:basedOn w:val="Normal"/>
    <w:next w:val="Normal"/>
    <w:autoRedefine/>
    <w:uiPriority w:val="39"/>
    <w:semiHidden/>
    <w:unhideWhenUsed/>
    <w:rsid w:val="00A24470"/>
    <w:rPr>
      <w:rFonts w:cstheme="minorHAnsi"/>
      <w:smallCaps/>
      <w:sz w:val="22"/>
      <w:szCs w:val="22"/>
    </w:rPr>
  </w:style>
  <w:style w:type="paragraph" w:styleId="TOC4">
    <w:name w:val="toc 4"/>
    <w:basedOn w:val="Normal"/>
    <w:next w:val="Normal"/>
    <w:autoRedefine/>
    <w:uiPriority w:val="39"/>
    <w:semiHidden/>
    <w:unhideWhenUsed/>
    <w:rsid w:val="00A24470"/>
    <w:rPr>
      <w:rFonts w:cstheme="minorHAnsi"/>
      <w:sz w:val="22"/>
      <w:szCs w:val="22"/>
    </w:rPr>
  </w:style>
  <w:style w:type="paragraph" w:styleId="TOC5">
    <w:name w:val="toc 5"/>
    <w:basedOn w:val="Normal"/>
    <w:next w:val="Normal"/>
    <w:autoRedefine/>
    <w:uiPriority w:val="39"/>
    <w:semiHidden/>
    <w:unhideWhenUsed/>
    <w:rsid w:val="00A24470"/>
    <w:rPr>
      <w:rFonts w:cstheme="minorHAnsi"/>
      <w:sz w:val="22"/>
      <w:szCs w:val="22"/>
    </w:rPr>
  </w:style>
  <w:style w:type="paragraph" w:styleId="TOC6">
    <w:name w:val="toc 6"/>
    <w:basedOn w:val="Normal"/>
    <w:next w:val="Normal"/>
    <w:autoRedefine/>
    <w:uiPriority w:val="39"/>
    <w:semiHidden/>
    <w:unhideWhenUsed/>
    <w:rsid w:val="00A24470"/>
    <w:rPr>
      <w:rFonts w:cstheme="minorHAnsi"/>
      <w:sz w:val="22"/>
      <w:szCs w:val="22"/>
    </w:rPr>
  </w:style>
  <w:style w:type="paragraph" w:styleId="TOC7">
    <w:name w:val="toc 7"/>
    <w:basedOn w:val="Normal"/>
    <w:next w:val="Normal"/>
    <w:autoRedefine/>
    <w:uiPriority w:val="39"/>
    <w:semiHidden/>
    <w:unhideWhenUsed/>
    <w:rsid w:val="00A24470"/>
    <w:rPr>
      <w:rFonts w:cstheme="minorHAnsi"/>
      <w:sz w:val="22"/>
      <w:szCs w:val="22"/>
    </w:rPr>
  </w:style>
  <w:style w:type="paragraph" w:styleId="TOC8">
    <w:name w:val="toc 8"/>
    <w:basedOn w:val="Normal"/>
    <w:next w:val="Normal"/>
    <w:autoRedefine/>
    <w:uiPriority w:val="39"/>
    <w:semiHidden/>
    <w:unhideWhenUsed/>
    <w:rsid w:val="00A24470"/>
    <w:rPr>
      <w:rFonts w:cstheme="minorHAnsi"/>
      <w:sz w:val="22"/>
      <w:szCs w:val="22"/>
    </w:rPr>
  </w:style>
  <w:style w:type="paragraph" w:styleId="TOC9">
    <w:name w:val="toc 9"/>
    <w:basedOn w:val="Normal"/>
    <w:next w:val="Normal"/>
    <w:autoRedefine/>
    <w:uiPriority w:val="39"/>
    <w:semiHidden/>
    <w:unhideWhenUsed/>
    <w:rsid w:val="00A24470"/>
    <w:rPr>
      <w:rFonts w:cstheme="minorHAnsi"/>
      <w:sz w:val="22"/>
      <w:szCs w:val="22"/>
    </w:rPr>
  </w:style>
  <w:style w:type="table" w:styleId="TableGrid">
    <w:name w:val="Table Grid"/>
    <w:basedOn w:val="TableNormal"/>
    <w:uiPriority w:val="39"/>
    <w:rsid w:val="00D25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94635">
      <w:bodyDiv w:val="1"/>
      <w:marLeft w:val="0"/>
      <w:marRight w:val="0"/>
      <w:marTop w:val="0"/>
      <w:marBottom w:val="0"/>
      <w:divBdr>
        <w:top w:val="none" w:sz="0" w:space="0" w:color="auto"/>
        <w:left w:val="none" w:sz="0" w:space="0" w:color="auto"/>
        <w:bottom w:val="none" w:sz="0" w:space="0" w:color="auto"/>
        <w:right w:val="none" w:sz="0" w:space="0" w:color="auto"/>
      </w:divBdr>
    </w:div>
    <w:div w:id="603810399">
      <w:bodyDiv w:val="1"/>
      <w:marLeft w:val="0"/>
      <w:marRight w:val="0"/>
      <w:marTop w:val="0"/>
      <w:marBottom w:val="0"/>
      <w:divBdr>
        <w:top w:val="none" w:sz="0" w:space="0" w:color="auto"/>
        <w:left w:val="none" w:sz="0" w:space="0" w:color="auto"/>
        <w:bottom w:val="none" w:sz="0" w:space="0" w:color="auto"/>
        <w:right w:val="none" w:sz="0" w:space="0" w:color="auto"/>
      </w:divBdr>
      <w:divsChild>
        <w:div w:id="132794144">
          <w:marLeft w:val="0"/>
          <w:marRight w:val="0"/>
          <w:marTop w:val="0"/>
          <w:marBottom w:val="0"/>
          <w:divBdr>
            <w:top w:val="none" w:sz="0" w:space="0" w:color="auto"/>
            <w:left w:val="none" w:sz="0" w:space="0" w:color="auto"/>
            <w:bottom w:val="none" w:sz="0" w:space="0" w:color="auto"/>
            <w:right w:val="none" w:sz="0" w:space="0" w:color="auto"/>
          </w:divBdr>
          <w:divsChild>
            <w:div w:id="61101018">
              <w:marLeft w:val="0"/>
              <w:marRight w:val="0"/>
              <w:marTop w:val="0"/>
              <w:marBottom w:val="0"/>
              <w:divBdr>
                <w:top w:val="none" w:sz="0" w:space="0" w:color="auto"/>
                <w:left w:val="none" w:sz="0" w:space="0" w:color="auto"/>
                <w:bottom w:val="none" w:sz="0" w:space="0" w:color="auto"/>
                <w:right w:val="none" w:sz="0" w:space="0" w:color="auto"/>
              </w:divBdr>
            </w:div>
            <w:div w:id="1807120407">
              <w:marLeft w:val="0"/>
              <w:marRight w:val="0"/>
              <w:marTop w:val="0"/>
              <w:marBottom w:val="0"/>
              <w:divBdr>
                <w:top w:val="none" w:sz="0" w:space="0" w:color="auto"/>
                <w:left w:val="none" w:sz="0" w:space="0" w:color="auto"/>
                <w:bottom w:val="none" w:sz="0" w:space="0" w:color="auto"/>
                <w:right w:val="none" w:sz="0" w:space="0" w:color="auto"/>
              </w:divBdr>
            </w:div>
            <w:div w:id="1054234867">
              <w:marLeft w:val="0"/>
              <w:marRight w:val="0"/>
              <w:marTop w:val="0"/>
              <w:marBottom w:val="0"/>
              <w:divBdr>
                <w:top w:val="none" w:sz="0" w:space="0" w:color="auto"/>
                <w:left w:val="none" w:sz="0" w:space="0" w:color="auto"/>
                <w:bottom w:val="none" w:sz="0" w:space="0" w:color="auto"/>
                <w:right w:val="none" w:sz="0" w:space="0" w:color="auto"/>
              </w:divBdr>
            </w:div>
            <w:div w:id="384373904">
              <w:marLeft w:val="0"/>
              <w:marRight w:val="0"/>
              <w:marTop w:val="0"/>
              <w:marBottom w:val="0"/>
              <w:divBdr>
                <w:top w:val="none" w:sz="0" w:space="0" w:color="auto"/>
                <w:left w:val="none" w:sz="0" w:space="0" w:color="auto"/>
                <w:bottom w:val="none" w:sz="0" w:space="0" w:color="auto"/>
                <w:right w:val="none" w:sz="0" w:space="0" w:color="auto"/>
              </w:divBdr>
            </w:div>
            <w:div w:id="1572304504">
              <w:marLeft w:val="0"/>
              <w:marRight w:val="0"/>
              <w:marTop w:val="0"/>
              <w:marBottom w:val="0"/>
              <w:divBdr>
                <w:top w:val="none" w:sz="0" w:space="0" w:color="auto"/>
                <w:left w:val="none" w:sz="0" w:space="0" w:color="auto"/>
                <w:bottom w:val="none" w:sz="0" w:space="0" w:color="auto"/>
                <w:right w:val="none" w:sz="0" w:space="0" w:color="auto"/>
              </w:divBdr>
            </w:div>
            <w:div w:id="2115900055">
              <w:marLeft w:val="0"/>
              <w:marRight w:val="0"/>
              <w:marTop w:val="0"/>
              <w:marBottom w:val="0"/>
              <w:divBdr>
                <w:top w:val="none" w:sz="0" w:space="0" w:color="auto"/>
                <w:left w:val="none" w:sz="0" w:space="0" w:color="auto"/>
                <w:bottom w:val="none" w:sz="0" w:space="0" w:color="auto"/>
                <w:right w:val="none" w:sz="0" w:space="0" w:color="auto"/>
              </w:divBdr>
            </w:div>
            <w:div w:id="800466524">
              <w:marLeft w:val="0"/>
              <w:marRight w:val="0"/>
              <w:marTop w:val="0"/>
              <w:marBottom w:val="0"/>
              <w:divBdr>
                <w:top w:val="none" w:sz="0" w:space="0" w:color="auto"/>
                <w:left w:val="none" w:sz="0" w:space="0" w:color="auto"/>
                <w:bottom w:val="none" w:sz="0" w:space="0" w:color="auto"/>
                <w:right w:val="none" w:sz="0" w:space="0" w:color="auto"/>
              </w:divBdr>
            </w:div>
            <w:div w:id="499350968">
              <w:marLeft w:val="0"/>
              <w:marRight w:val="0"/>
              <w:marTop w:val="0"/>
              <w:marBottom w:val="0"/>
              <w:divBdr>
                <w:top w:val="none" w:sz="0" w:space="0" w:color="auto"/>
                <w:left w:val="none" w:sz="0" w:space="0" w:color="auto"/>
                <w:bottom w:val="none" w:sz="0" w:space="0" w:color="auto"/>
                <w:right w:val="none" w:sz="0" w:space="0" w:color="auto"/>
              </w:divBdr>
            </w:div>
            <w:div w:id="456873406">
              <w:marLeft w:val="0"/>
              <w:marRight w:val="0"/>
              <w:marTop w:val="0"/>
              <w:marBottom w:val="0"/>
              <w:divBdr>
                <w:top w:val="none" w:sz="0" w:space="0" w:color="auto"/>
                <w:left w:val="none" w:sz="0" w:space="0" w:color="auto"/>
                <w:bottom w:val="none" w:sz="0" w:space="0" w:color="auto"/>
                <w:right w:val="none" w:sz="0" w:space="0" w:color="auto"/>
              </w:divBdr>
            </w:div>
            <w:div w:id="39912639">
              <w:marLeft w:val="0"/>
              <w:marRight w:val="0"/>
              <w:marTop w:val="0"/>
              <w:marBottom w:val="0"/>
              <w:divBdr>
                <w:top w:val="none" w:sz="0" w:space="0" w:color="auto"/>
                <w:left w:val="none" w:sz="0" w:space="0" w:color="auto"/>
                <w:bottom w:val="none" w:sz="0" w:space="0" w:color="auto"/>
                <w:right w:val="none" w:sz="0" w:space="0" w:color="auto"/>
              </w:divBdr>
            </w:div>
            <w:div w:id="629550534">
              <w:marLeft w:val="0"/>
              <w:marRight w:val="0"/>
              <w:marTop w:val="0"/>
              <w:marBottom w:val="0"/>
              <w:divBdr>
                <w:top w:val="none" w:sz="0" w:space="0" w:color="auto"/>
                <w:left w:val="none" w:sz="0" w:space="0" w:color="auto"/>
                <w:bottom w:val="none" w:sz="0" w:space="0" w:color="auto"/>
                <w:right w:val="none" w:sz="0" w:space="0" w:color="auto"/>
              </w:divBdr>
            </w:div>
            <w:div w:id="673072387">
              <w:marLeft w:val="0"/>
              <w:marRight w:val="0"/>
              <w:marTop w:val="0"/>
              <w:marBottom w:val="0"/>
              <w:divBdr>
                <w:top w:val="none" w:sz="0" w:space="0" w:color="auto"/>
                <w:left w:val="none" w:sz="0" w:space="0" w:color="auto"/>
                <w:bottom w:val="none" w:sz="0" w:space="0" w:color="auto"/>
                <w:right w:val="none" w:sz="0" w:space="0" w:color="auto"/>
              </w:divBdr>
            </w:div>
            <w:div w:id="506100166">
              <w:marLeft w:val="0"/>
              <w:marRight w:val="0"/>
              <w:marTop w:val="0"/>
              <w:marBottom w:val="0"/>
              <w:divBdr>
                <w:top w:val="none" w:sz="0" w:space="0" w:color="auto"/>
                <w:left w:val="none" w:sz="0" w:space="0" w:color="auto"/>
                <w:bottom w:val="none" w:sz="0" w:space="0" w:color="auto"/>
                <w:right w:val="none" w:sz="0" w:space="0" w:color="auto"/>
              </w:divBdr>
            </w:div>
            <w:div w:id="1330325614">
              <w:marLeft w:val="0"/>
              <w:marRight w:val="0"/>
              <w:marTop w:val="0"/>
              <w:marBottom w:val="0"/>
              <w:divBdr>
                <w:top w:val="none" w:sz="0" w:space="0" w:color="auto"/>
                <w:left w:val="none" w:sz="0" w:space="0" w:color="auto"/>
                <w:bottom w:val="none" w:sz="0" w:space="0" w:color="auto"/>
                <w:right w:val="none" w:sz="0" w:space="0" w:color="auto"/>
              </w:divBdr>
            </w:div>
            <w:div w:id="508447526">
              <w:marLeft w:val="0"/>
              <w:marRight w:val="0"/>
              <w:marTop w:val="0"/>
              <w:marBottom w:val="0"/>
              <w:divBdr>
                <w:top w:val="none" w:sz="0" w:space="0" w:color="auto"/>
                <w:left w:val="none" w:sz="0" w:space="0" w:color="auto"/>
                <w:bottom w:val="none" w:sz="0" w:space="0" w:color="auto"/>
                <w:right w:val="none" w:sz="0" w:space="0" w:color="auto"/>
              </w:divBdr>
            </w:div>
            <w:div w:id="188572341">
              <w:marLeft w:val="0"/>
              <w:marRight w:val="0"/>
              <w:marTop w:val="0"/>
              <w:marBottom w:val="0"/>
              <w:divBdr>
                <w:top w:val="none" w:sz="0" w:space="0" w:color="auto"/>
                <w:left w:val="none" w:sz="0" w:space="0" w:color="auto"/>
                <w:bottom w:val="none" w:sz="0" w:space="0" w:color="auto"/>
                <w:right w:val="none" w:sz="0" w:space="0" w:color="auto"/>
              </w:divBdr>
            </w:div>
            <w:div w:id="1778677532">
              <w:marLeft w:val="0"/>
              <w:marRight w:val="0"/>
              <w:marTop w:val="0"/>
              <w:marBottom w:val="0"/>
              <w:divBdr>
                <w:top w:val="none" w:sz="0" w:space="0" w:color="auto"/>
                <w:left w:val="none" w:sz="0" w:space="0" w:color="auto"/>
                <w:bottom w:val="none" w:sz="0" w:space="0" w:color="auto"/>
                <w:right w:val="none" w:sz="0" w:space="0" w:color="auto"/>
              </w:divBdr>
            </w:div>
            <w:div w:id="251594548">
              <w:marLeft w:val="0"/>
              <w:marRight w:val="0"/>
              <w:marTop w:val="0"/>
              <w:marBottom w:val="0"/>
              <w:divBdr>
                <w:top w:val="none" w:sz="0" w:space="0" w:color="auto"/>
                <w:left w:val="none" w:sz="0" w:space="0" w:color="auto"/>
                <w:bottom w:val="none" w:sz="0" w:space="0" w:color="auto"/>
                <w:right w:val="none" w:sz="0" w:space="0" w:color="auto"/>
              </w:divBdr>
            </w:div>
            <w:div w:id="16979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3438">
      <w:bodyDiv w:val="1"/>
      <w:marLeft w:val="0"/>
      <w:marRight w:val="0"/>
      <w:marTop w:val="0"/>
      <w:marBottom w:val="0"/>
      <w:divBdr>
        <w:top w:val="none" w:sz="0" w:space="0" w:color="auto"/>
        <w:left w:val="none" w:sz="0" w:space="0" w:color="auto"/>
        <w:bottom w:val="none" w:sz="0" w:space="0" w:color="auto"/>
        <w:right w:val="none" w:sz="0" w:space="0" w:color="auto"/>
      </w:divBdr>
    </w:div>
    <w:div w:id="1158158361">
      <w:bodyDiv w:val="1"/>
      <w:marLeft w:val="0"/>
      <w:marRight w:val="0"/>
      <w:marTop w:val="0"/>
      <w:marBottom w:val="0"/>
      <w:divBdr>
        <w:top w:val="none" w:sz="0" w:space="0" w:color="auto"/>
        <w:left w:val="none" w:sz="0" w:space="0" w:color="auto"/>
        <w:bottom w:val="none" w:sz="0" w:space="0" w:color="auto"/>
        <w:right w:val="none" w:sz="0" w:space="0" w:color="auto"/>
      </w:divBdr>
    </w:div>
    <w:div w:id="1250508829">
      <w:bodyDiv w:val="1"/>
      <w:marLeft w:val="0"/>
      <w:marRight w:val="0"/>
      <w:marTop w:val="0"/>
      <w:marBottom w:val="0"/>
      <w:divBdr>
        <w:top w:val="none" w:sz="0" w:space="0" w:color="auto"/>
        <w:left w:val="none" w:sz="0" w:space="0" w:color="auto"/>
        <w:bottom w:val="none" w:sz="0" w:space="0" w:color="auto"/>
        <w:right w:val="none" w:sz="0" w:space="0" w:color="auto"/>
      </w:divBdr>
    </w:div>
    <w:div w:id="1256749230">
      <w:bodyDiv w:val="1"/>
      <w:marLeft w:val="0"/>
      <w:marRight w:val="0"/>
      <w:marTop w:val="0"/>
      <w:marBottom w:val="0"/>
      <w:divBdr>
        <w:top w:val="none" w:sz="0" w:space="0" w:color="auto"/>
        <w:left w:val="none" w:sz="0" w:space="0" w:color="auto"/>
        <w:bottom w:val="none" w:sz="0" w:space="0" w:color="auto"/>
        <w:right w:val="none" w:sz="0" w:space="0" w:color="auto"/>
      </w:divBdr>
    </w:div>
    <w:div w:id="169908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76D95-C6C1-B441-98CE-2B4E87B7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15</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FENGZHI#</dc:creator>
  <cp:keywords/>
  <dc:description/>
  <cp:lastModifiedBy>#LI FENGZHI#</cp:lastModifiedBy>
  <cp:revision>70</cp:revision>
  <dcterms:created xsi:type="dcterms:W3CDTF">2019-10-13T13:30:00Z</dcterms:created>
  <dcterms:modified xsi:type="dcterms:W3CDTF">2019-10-13T18:25:00Z</dcterms:modified>
</cp:coreProperties>
</file>