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4AF1" w14:textId="2E1FE840" w:rsidR="00635BB2" w:rsidRPr="00202C57" w:rsidRDefault="008F5CE6" w:rsidP="00573A9F">
      <w:pPr>
        <w:ind w:left="284"/>
        <w:jc w:val="center"/>
        <w:rPr>
          <w:rFonts w:ascii="Times New Roman" w:hAnsi="Times New Roman" w:cs="Times New Roman"/>
          <w:sz w:val="40"/>
          <w:szCs w:val="40"/>
        </w:rPr>
      </w:pPr>
      <w:r w:rsidRPr="00202C57">
        <w:rPr>
          <w:rFonts w:ascii="Times New Roman" w:hAnsi="Times New Roman" w:cs="Times New Roman"/>
          <w:sz w:val="40"/>
          <w:szCs w:val="40"/>
        </w:rPr>
        <w:t>DANH SÁCH CHỨNG CHỈ</w:t>
      </w:r>
    </w:p>
    <w:p w14:paraId="4886530F" w14:textId="6FB08E5F" w:rsidR="00EF283E" w:rsidRPr="00202C57" w:rsidRDefault="00EF283E" w:rsidP="00573A9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02C57">
        <w:rPr>
          <w:rFonts w:ascii="Times New Roman" w:hAnsi="Times New Roman" w:cs="Times New Roman"/>
          <w:sz w:val="28"/>
          <w:szCs w:val="28"/>
        </w:rPr>
        <w:t>Oracle MySQL Database Administration Training and Certification (CMDBA)</w:t>
      </w:r>
    </w:p>
    <w:p w14:paraId="4A0C35BF" w14:textId="50F8AA43" w:rsidR="00EF283E" w:rsidRPr="00202C57" w:rsidRDefault="00EF283E" w:rsidP="00573A9F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do Oracle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SQL</w:t>
      </w:r>
      <w:r w:rsidR="00145B03" w:rsidRPr="00202C57">
        <w:rPr>
          <w:rFonts w:ascii="Times New Roman" w:hAnsi="Times New Roman" w:cs="Times New Roman"/>
          <w:sz w:val="28"/>
          <w:szCs w:val="28"/>
        </w:rPr>
        <w:t xml:space="preserve"> </w:t>
      </w:r>
      <w:r w:rsidRPr="00202C57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Chuyên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Chuyên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>.</w:t>
      </w:r>
    </w:p>
    <w:p w14:paraId="7CFDEDA6" w14:textId="1CAA1CEC" w:rsidR="006B0D60" w:rsidRPr="00202C57" w:rsidRDefault="0006540D" w:rsidP="00573A9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CCNA</w:t>
      </w:r>
      <w:r w:rsidR="007B03B9" w:rsidRPr="00202C57">
        <w:rPr>
          <w:rFonts w:ascii="Times New Roman" w:hAnsi="Times New Roman" w:cs="Times New Roman"/>
          <w:sz w:val="28"/>
          <w:szCs w:val="28"/>
        </w:rPr>
        <w:t xml:space="preserve"> (Cisco Certified Network Associate)</w:t>
      </w:r>
      <w:r w:rsidRPr="00202C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IP,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IP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Cisco System. Tóm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7D95D3D0" w14:textId="6EBDCD24" w:rsidR="00C27749" w:rsidRPr="00202C57" w:rsidRDefault="00C27749" w:rsidP="00573A9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MSCA</w:t>
      </w:r>
      <w:r w:rsidR="000149D8" w:rsidRPr="00202C57">
        <w:rPr>
          <w:rFonts w:ascii="Times New Roman" w:hAnsi="Times New Roman" w:cs="Times New Roman"/>
          <w:sz w:val="28"/>
          <w:szCs w:val="28"/>
        </w:rPr>
        <w:t xml:space="preserve"> (Microsoft Certified Systems Administrator)</w:t>
      </w:r>
      <w:r w:rsidRPr="00202C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Windows</w:t>
      </w:r>
      <w:r w:rsidR="00420881" w:rsidRPr="00202C57">
        <w:rPr>
          <w:rFonts w:ascii="Times New Roman" w:hAnsi="Times New Roman" w:cs="Times New Roman"/>
          <w:sz w:val="28"/>
          <w:szCs w:val="28"/>
        </w:rPr>
        <w:t>:</w:t>
      </w:r>
    </w:p>
    <w:p w14:paraId="789FE598" w14:textId="2C3E3AA4" w:rsidR="000149D8" w:rsidRPr="00202C57" w:rsidRDefault="00937164" w:rsidP="00573A9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MCSA - Microsoft Certified Solutions Associate: Windows Server 2012: Minh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CNTT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2C5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proofErr w:type="gram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Windows Server 2012).</w:t>
      </w:r>
    </w:p>
    <w:p w14:paraId="2910BECC" w14:textId="03A54D8D" w:rsidR="006C377B" w:rsidRPr="00202C57" w:rsidRDefault="006C377B" w:rsidP="00573A9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MCSA - Microsoft Certified Solutions Associate: Windows Server 2016: Cài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Nano Server,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Windows Server 2016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>.</w:t>
      </w:r>
    </w:p>
    <w:p w14:paraId="19E91B5B" w14:textId="39B68400" w:rsidR="00590FBA" w:rsidRPr="00202C57" w:rsidRDefault="00590FBA" w:rsidP="00573A9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MCSA - Microsoft Certified Solutions Associate: SQL 2016 Database Administration: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CD262C" w:rsidRPr="00202C57">
        <w:rPr>
          <w:rFonts w:ascii="Times New Roman" w:hAnsi="Times New Roman" w:cs="Times New Roman"/>
          <w:sz w:val="28"/>
          <w:szCs w:val="28"/>
        </w:rPr>
        <w:t>…</w:t>
      </w:r>
    </w:p>
    <w:p w14:paraId="5936E0F8" w14:textId="2C0C93D6" w:rsidR="00EC6218" w:rsidRPr="00202C57" w:rsidRDefault="00EC6218" w:rsidP="00573A9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MCSA - Microsoft Certified Solutions Associate: SQL Server 2012/2014: Nói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Server 2012/2014.</w:t>
      </w:r>
    </w:p>
    <w:p w14:paraId="0A35C0A4" w14:textId="7E0279D2" w:rsidR="005C4312" w:rsidRPr="00202C57" w:rsidRDefault="005C4312" w:rsidP="00573A9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MCSA - Microsoft Certified Solutions Associate: Web Applications: Minh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C5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202C57">
        <w:rPr>
          <w:rFonts w:ascii="Times New Roman" w:hAnsi="Times New Roman" w:cs="Times New Roman"/>
          <w:sz w:val="28"/>
          <w:szCs w:val="28"/>
        </w:rPr>
        <w:t>.</w:t>
      </w:r>
    </w:p>
    <w:p w14:paraId="7F5C548C" w14:textId="6F20E343" w:rsidR="00E81BEF" w:rsidRPr="00202C57" w:rsidRDefault="00E81BEF" w:rsidP="00573A9F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02C57">
        <w:rPr>
          <w:rFonts w:ascii="Times New Roman" w:hAnsi="Times New Roman" w:cs="Times New Roman"/>
          <w:sz w:val="28"/>
          <w:szCs w:val="28"/>
        </w:rPr>
        <w:t>Microsoft Certified Solutions Expert</w:t>
      </w:r>
      <w:r w:rsidR="005072CB" w:rsidRPr="00202C57">
        <w:rPr>
          <w:rFonts w:ascii="Times New Roman" w:hAnsi="Times New Roman" w:cs="Times New Roman"/>
          <w:sz w:val="28"/>
          <w:szCs w:val="28"/>
        </w:rPr>
        <w:t xml:space="preserve"> 2012</w:t>
      </w:r>
      <w:r w:rsidRPr="00202C57">
        <w:rPr>
          <w:rFonts w:ascii="Times New Roman" w:hAnsi="Times New Roman" w:cs="Times New Roman"/>
          <w:sz w:val="28"/>
          <w:szCs w:val="28"/>
        </w:rPr>
        <w:t xml:space="preserve"> (MCSE)</w:t>
      </w:r>
      <w:r w:rsidR="005072CB" w:rsidRPr="00202C57">
        <w:rPr>
          <w:rFonts w:ascii="Times New Roman" w:hAnsi="Times New Roman" w:cs="Times New Roman"/>
          <w:sz w:val="28"/>
          <w:szCs w:val="28"/>
        </w:rPr>
        <w:t xml:space="preserve"> - </w:t>
      </w:r>
      <w:r w:rsidR="005072CB" w:rsidRPr="00202C57">
        <w:rPr>
          <w:rFonts w:ascii="Times New Roman" w:hAnsi="Times New Roman" w:cs="Times New Roman"/>
          <w:sz w:val="28"/>
          <w:szCs w:val="28"/>
        </w:rPr>
        <w:t>Server Infrastructure</w:t>
      </w:r>
      <w:r w:rsidR="00FC0A2F" w:rsidRPr="00202C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windows server 2012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Active Directory Domain Service.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C0A2F" w:rsidRPr="00202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A2F" w:rsidRPr="00202C57">
        <w:rPr>
          <w:rFonts w:ascii="Times New Roman" w:hAnsi="Times New Roman" w:cs="Times New Roman"/>
          <w:sz w:val="28"/>
          <w:szCs w:val="28"/>
        </w:rPr>
        <w:t>mạng</w:t>
      </w:r>
      <w:proofErr w:type="spellEnd"/>
    </w:p>
    <w:p w14:paraId="1416A387" w14:textId="1236E195" w:rsidR="00494D5F" w:rsidRPr="00202C57" w:rsidRDefault="00494D5F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rStyle w:val="b2eff"/>
          <w:color w:val="2A2A2A"/>
          <w:sz w:val="28"/>
          <w:szCs w:val="28"/>
        </w:rPr>
      </w:pP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Chứng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chỉ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ISTQB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là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chứng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chỉ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do ISTQB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cung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cấp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Đây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là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một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chứng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chỉ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tiêu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chuẩn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dành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cho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những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người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thực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hiện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việc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kiểm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thử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phần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mềm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(software tester).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Chứng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chỉ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này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chia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thành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3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cấp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độ</w:t>
      </w:r>
      <w:proofErr w:type="spell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: Foundation</w:t>
      </w:r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(</w:t>
      </w:r>
      <w:proofErr w:type="spellStart"/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Cơ</w:t>
      </w:r>
      <w:proofErr w:type="spellEnd"/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bản</w:t>
      </w:r>
      <w:proofErr w:type="spellEnd"/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)</w:t>
      </w:r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, Advanced</w:t>
      </w:r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(</w:t>
      </w:r>
      <w:proofErr w:type="spellStart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Nâng</w:t>
      </w:r>
      <w:proofErr w:type="spellEnd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cao</w:t>
      </w:r>
      <w:proofErr w:type="spellEnd"/>
      <w:proofErr w:type="gramStart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)</w:t>
      </w:r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,</w:t>
      </w:r>
      <w:proofErr w:type="gramEnd"/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Expert</w:t>
      </w:r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(Chuyên </w:t>
      </w:r>
      <w:proofErr w:type="spellStart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gia</w:t>
      </w:r>
      <w:proofErr w:type="spellEnd"/>
      <w:r w:rsidR="00396B7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)</w:t>
      </w:r>
      <w:r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>.</w:t>
      </w:r>
      <w:r w:rsidR="00F13A36" w:rsidRPr="00202C57">
        <w:rPr>
          <w:rStyle w:val="b2eff"/>
          <w:color w:val="2A2A2A"/>
          <w:sz w:val="28"/>
          <w:szCs w:val="28"/>
          <w:bdr w:val="none" w:sz="0" w:space="0" w:color="auto" w:frame="1"/>
        </w:rPr>
        <w:t xml:space="preserve"> </w:t>
      </w:r>
    </w:p>
    <w:p w14:paraId="25CAC342" w14:textId="1AEEDA7D" w:rsidR="00145B03" w:rsidRPr="00202C57" w:rsidRDefault="00145B03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proofErr w:type="spellStart"/>
      <w:r w:rsidRPr="00202C57">
        <w:rPr>
          <w:color w:val="2A2A2A"/>
          <w:sz w:val="28"/>
          <w:szCs w:val="28"/>
        </w:rPr>
        <w:t>Chứng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chỉ</w:t>
      </w:r>
      <w:proofErr w:type="spellEnd"/>
      <w:r w:rsidRPr="00202C57">
        <w:rPr>
          <w:color w:val="2A2A2A"/>
          <w:sz w:val="28"/>
          <w:szCs w:val="28"/>
        </w:rPr>
        <w:t xml:space="preserve"> CCNA - Cisco Certified Network Associate</w:t>
      </w:r>
      <w:r w:rsidRPr="00202C57">
        <w:rPr>
          <w:color w:val="2A2A2A"/>
          <w:sz w:val="28"/>
          <w:szCs w:val="28"/>
        </w:rPr>
        <w:t xml:space="preserve">: </w:t>
      </w:r>
      <w:proofErr w:type="spellStart"/>
      <w:r w:rsidR="00DB5FA7" w:rsidRPr="00202C57">
        <w:rPr>
          <w:color w:val="2A2A2A"/>
          <w:sz w:val="28"/>
          <w:szCs w:val="28"/>
        </w:rPr>
        <w:t>là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chứng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chỉ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cơ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bản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công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nghệ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mạng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của</w:t>
      </w:r>
      <w:proofErr w:type="spellEnd"/>
      <w:r w:rsidR="00DB5FA7" w:rsidRPr="00202C57">
        <w:rPr>
          <w:color w:val="2A2A2A"/>
          <w:sz w:val="28"/>
          <w:szCs w:val="28"/>
        </w:rPr>
        <w:t xml:space="preserve"> Cisco. </w:t>
      </w:r>
      <w:proofErr w:type="spellStart"/>
      <w:r w:rsidR="00DB5FA7" w:rsidRPr="00202C57">
        <w:rPr>
          <w:color w:val="2A2A2A"/>
          <w:sz w:val="28"/>
          <w:szCs w:val="28"/>
        </w:rPr>
        <w:t>Đây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là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chứng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chỉ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công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nghệ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thông</w:t>
      </w:r>
      <w:proofErr w:type="spellEnd"/>
      <w:r w:rsidR="00DB5FA7" w:rsidRPr="00202C57">
        <w:rPr>
          <w:color w:val="2A2A2A"/>
          <w:sz w:val="28"/>
          <w:szCs w:val="28"/>
        </w:rPr>
        <w:t xml:space="preserve"> tin do </w:t>
      </w:r>
      <w:proofErr w:type="spellStart"/>
      <w:r w:rsidR="00DB5FA7" w:rsidRPr="00202C57">
        <w:rPr>
          <w:color w:val="2A2A2A"/>
          <w:sz w:val="28"/>
          <w:szCs w:val="28"/>
        </w:rPr>
        <w:t>Tập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đoàn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Hệ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thống</w:t>
      </w:r>
      <w:proofErr w:type="spellEnd"/>
      <w:r w:rsidR="00DB5FA7" w:rsidRPr="00202C57">
        <w:rPr>
          <w:color w:val="2A2A2A"/>
          <w:sz w:val="28"/>
          <w:szCs w:val="28"/>
        </w:rPr>
        <w:t xml:space="preserve"> Cisco </w:t>
      </w:r>
      <w:proofErr w:type="spellStart"/>
      <w:r w:rsidR="00DB5FA7" w:rsidRPr="00202C57">
        <w:rPr>
          <w:color w:val="2A2A2A"/>
          <w:sz w:val="28"/>
          <w:szCs w:val="28"/>
        </w:rPr>
        <w:t>cung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cấp</w:t>
      </w:r>
      <w:proofErr w:type="spellEnd"/>
      <w:r w:rsidR="00DB5FA7" w:rsidRPr="00202C57">
        <w:rPr>
          <w:color w:val="2A2A2A"/>
          <w:sz w:val="28"/>
          <w:szCs w:val="28"/>
        </w:rPr>
        <w:t xml:space="preserve">. </w:t>
      </w:r>
      <w:proofErr w:type="spellStart"/>
      <w:r w:rsidR="00DB5FA7" w:rsidRPr="00202C57">
        <w:rPr>
          <w:color w:val="2A2A2A"/>
          <w:sz w:val="28"/>
          <w:szCs w:val="28"/>
        </w:rPr>
        <w:t>Chứng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chỉ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được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cấp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trong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một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số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chuyên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ngành</w:t>
      </w:r>
      <w:proofErr w:type="spellEnd"/>
      <w:r w:rsidR="00DB5FA7" w:rsidRPr="00202C57">
        <w:rPr>
          <w:color w:val="2A2A2A"/>
          <w:sz w:val="28"/>
          <w:szCs w:val="28"/>
        </w:rPr>
        <w:t xml:space="preserve"> bao </w:t>
      </w:r>
      <w:proofErr w:type="spellStart"/>
      <w:r w:rsidR="00DB5FA7" w:rsidRPr="00202C57">
        <w:rPr>
          <w:color w:val="2A2A2A"/>
          <w:sz w:val="28"/>
          <w:szCs w:val="28"/>
        </w:rPr>
        <w:t>gồm</w:t>
      </w:r>
      <w:proofErr w:type="spellEnd"/>
      <w:r w:rsidR="00DB5FA7" w:rsidRPr="00202C57">
        <w:rPr>
          <w:color w:val="2A2A2A"/>
          <w:sz w:val="28"/>
          <w:szCs w:val="28"/>
        </w:rPr>
        <w:t xml:space="preserve"> IoT, Bảo </w:t>
      </w:r>
      <w:proofErr w:type="spellStart"/>
      <w:r w:rsidR="00DB5FA7" w:rsidRPr="00202C57">
        <w:rPr>
          <w:color w:val="2A2A2A"/>
          <w:sz w:val="28"/>
          <w:szCs w:val="28"/>
        </w:rPr>
        <w:t>mật</w:t>
      </w:r>
      <w:proofErr w:type="spellEnd"/>
      <w:r w:rsidR="00DB5FA7" w:rsidRPr="00202C57">
        <w:rPr>
          <w:color w:val="2A2A2A"/>
          <w:sz w:val="28"/>
          <w:szCs w:val="28"/>
        </w:rPr>
        <w:t xml:space="preserve"> (security), </w:t>
      </w:r>
      <w:proofErr w:type="spellStart"/>
      <w:r w:rsidR="00DB5FA7" w:rsidRPr="00202C57">
        <w:rPr>
          <w:color w:val="2A2A2A"/>
          <w:sz w:val="28"/>
          <w:szCs w:val="28"/>
        </w:rPr>
        <w:t>Không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dây</w:t>
      </w:r>
      <w:proofErr w:type="spellEnd"/>
      <w:r w:rsidR="00DB5FA7" w:rsidRPr="00202C57">
        <w:rPr>
          <w:color w:val="2A2A2A"/>
          <w:sz w:val="28"/>
          <w:szCs w:val="28"/>
        </w:rPr>
        <w:t xml:space="preserve"> (wireless), Định </w:t>
      </w:r>
      <w:proofErr w:type="spellStart"/>
      <w:r w:rsidR="00DB5FA7" w:rsidRPr="00202C57">
        <w:rPr>
          <w:color w:val="2A2A2A"/>
          <w:sz w:val="28"/>
          <w:szCs w:val="28"/>
        </w:rPr>
        <w:t>tuyến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và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chuyển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mạch</w:t>
      </w:r>
      <w:proofErr w:type="spellEnd"/>
      <w:r w:rsidR="00DB5FA7" w:rsidRPr="00202C57">
        <w:rPr>
          <w:color w:val="2A2A2A"/>
          <w:sz w:val="28"/>
          <w:szCs w:val="28"/>
        </w:rPr>
        <w:t xml:space="preserve"> (routing and switching), Công </w:t>
      </w:r>
      <w:proofErr w:type="spellStart"/>
      <w:r w:rsidR="00DB5FA7" w:rsidRPr="00202C57">
        <w:rPr>
          <w:color w:val="2A2A2A"/>
          <w:sz w:val="28"/>
          <w:szCs w:val="28"/>
        </w:rPr>
        <w:t>nghiệp</w:t>
      </w:r>
      <w:proofErr w:type="spellEnd"/>
      <w:r w:rsidR="00DB5FA7" w:rsidRPr="00202C57">
        <w:rPr>
          <w:color w:val="2A2A2A"/>
          <w:sz w:val="28"/>
          <w:szCs w:val="28"/>
        </w:rPr>
        <w:t xml:space="preserve"> (industrial), Trung </w:t>
      </w:r>
      <w:proofErr w:type="spellStart"/>
      <w:r w:rsidR="00DB5FA7" w:rsidRPr="00202C57">
        <w:rPr>
          <w:color w:val="2A2A2A"/>
          <w:sz w:val="28"/>
          <w:szCs w:val="28"/>
        </w:rPr>
        <w:t>tâm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dữ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liệu</w:t>
      </w:r>
      <w:proofErr w:type="spellEnd"/>
      <w:r w:rsidR="00DB5FA7" w:rsidRPr="00202C57">
        <w:rPr>
          <w:color w:val="2A2A2A"/>
          <w:sz w:val="28"/>
          <w:szCs w:val="28"/>
        </w:rPr>
        <w:t xml:space="preserve"> (data center), </w:t>
      </w:r>
      <w:proofErr w:type="spellStart"/>
      <w:r w:rsidR="00DB5FA7" w:rsidRPr="00202C57">
        <w:rPr>
          <w:color w:val="2A2A2A"/>
          <w:sz w:val="28"/>
          <w:szCs w:val="28"/>
        </w:rPr>
        <w:t>Hoạt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động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không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gian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mạng</w:t>
      </w:r>
      <w:proofErr w:type="spellEnd"/>
      <w:r w:rsidR="00DB5FA7" w:rsidRPr="00202C57">
        <w:rPr>
          <w:color w:val="2A2A2A"/>
          <w:sz w:val="28"/>
          <w:szCs w:val="28"/>
        </w:rPr>
        <w:t xml:space="preserve"> (cyber operations), </w:t>
      </w:r>
      <w:proofErr w:type="spellStart"/>
      <w:r w:rsidR="00DB5FA7" w:rsidRPr="00202C57">
        <w:rPr>
          <w:color w:val="2A2A2A"/>
          <w:sz w:val="28"/>
          <w:szCs w:val="28"/>
        </w:rPr>
        <w:t>Cộng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tác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và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đám</w:t>
      </w:r>
      <w:proofErr w:type="spellEnd"/>
      <w:r w:rsidR="00DB5FA7" w:rsidRPr="00202C57">
        <w:rPr>
          <w:color w:val="2A2A2A"/>
          <w:sz w:val="28"/>
          <w:szCs w:val="28"/>
        </w:rPr>
        <w:t xml:space="preserve"> </w:t>
      </w:r>
      <w:proofErr w:type="spellStart"/>
      <w:r w:rsidR="00DB5FA7" w:rsidRPr="00202C57">
        <w:rPr>
          <w:color w:val="2A2A2A"/>
          <w:sz w:val="28"/>
          <w:szCs w:val="28"/>
        </w:rPr>
        <w:t>mây</w:t>
      </w:r>
      <w:proofErr w:type="spellEnd"/>
      <w:r w:rsidR="00DB5FA7" w:rsidRPr="00202C57">
        <w:rPr>
          <w:color w:val="2A2A2A"/>
          <w:sz w:val="28"/>
          <w:szCs w:val="28"/>
        </w:rPr>
        <w:t xml:space="preserve"> (collaboration and cloud)</w:t>
      </w:r>
      <w:r w:rsidR="00DB5FA7" w:rsidRPr="00202C57">
        <w:rPr>
          <w:color w:val="2A2A2A"/>
          <w:sz w:val="28"/>
          <w:szCs w:val="28"/>
        </w:rPr>
        <w:t>.</w:t>
      </w:r>
    </w:p>
    <w:p w14:paraId="03A2D642" w14:textId="0E61A484" w:rsidR="006222E2" w:rsidRPr="00202C57" w:rsidRDefault="006222E2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r w:rsidRPr="00202C57">
        <w:rPr>
          <w:color w:val="2A2A2A"/>
          <w:sz w:val="28"/>
          <w:szCs w:val="28"/>
        </w:rPr>
        <w:t>Microsoft Certified Technology Specialist (MCTS)</w:t>
      </w:r>
      <w:r w:rsidRPr="00202C57">
        <w:rPr>
          <w:color w:val="2A2A2A"/>
          <w:sz w:val="28"/>
          <w:szCs w:val="28"/>
        </w:rPr>
        <w:t xml:space="preserve">: </w:t>
      </w:r>
      <w:r w:rsidR="000B16E4" w:rsidRPr="00202C57">
        <w:rPr>
          <w:color w:val="2A2A2A"/>
          <w:sz w:val="28"/>
          <w:szCs w:val="28"/>
        </w:rPr>
        <w:t>.NET Framework 2.0 Web Applications</w:t>
      </w:r>
    </w:p>
    <w:p w14:paraId="07598493" w14:textId="2D4D8D13" w:rsidR="000B16E4" w:rsidRPr="00202C57" w:rsidRDefault="00BC073E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r w:rsidRPr="00202C57">
        <w:rPr>
          <w:color w:val="2A2A2A"/>
          <w:sz w:val="28"/>
          <w:szCs w:val="28"/>
        </w:rPr>
        <w:t>Microsoft Certified Professional Developer</w:t>
      </w:r>
      <w:r w:rsidRPr="00202C57">
        <w:rPr>
          <w:color w:val="2A2A2A"/>
          <w:sz w:val="28"/>
          <w:szCs w:val="28"/>
        </w:rPr>
        <w:t xml:space="preserve">: </w:t>
      </w:r>
      <w:r w:rsidRPr="00202C57">
        <w:rPr>
          <w:color w:val="2A2A2A"/>
          <w:sz w:val="28"/>
          <w:szCs w:val="28"/>
        </w:rPr>
        <w:t>Web Developer</w:t>
      </w:r>
    </w:p>
    <w:p w14:paraId="24AF5F09" w14:textId="7ED8E13F" w:rsidR="00625AFF" w:rsidRPr="00202C57" w:rsidRDefault="00625AFF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r w:rsidRPr="00202C57">
        <w:rPr>
          <w:color w:val="2A2A2A"/>
          <w:sz w:val="28"/>
          <w:szCs w:val="28"/>
        </w:rPr>
        <w:t>Microsoft Certified Database Administrator (MCDBA)</w:t>
      </w:r>
      <w:r w:rsidRPr="00202C57">
        <w:rPr>
          <w:color w:val="2A2A2A"/>
          <w:sz w:val="28"/>
          <w:szCs w:val="28"/>
        </w:rPr>
        <w:t xml:space="preserve">: </w:t>
      </w:r>
      <w:r w:rsidRPr="00202C57">
        <w:rPr>
          <w:color w:val="2A2A2A"/>
          <w:sz w:val="28"/>
          <w:szCs w:val="28"/>
        </w:rPr>
        <w:t xml:space="preserve">Chuyên </w:t>
      </w:r>
      <w:proofErr w:type="spellStart"/>
      <w:r w:rsidRPr="00202C57">
        <w:rPr>
          <w:color w:val="2A2A2A"/>
          <w:sz w:val="28"/>
          <w:szCs w:val="28"/>
        </w:rPr>
        <w:t>viên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quản</w:t>
      </w:r>
      <w:proofErr w:type="spellEnd"/>
      <w:r w:rsidRPr="00202C57">
        <w:rPr>
          <w:color w:val="2A2A2A"/>
          <w:sz w:val="28"/>
          <w:szCs w:val="28"/>
        </w:rPr>
        <w:t xml:space="preserve"> trị </w:t>
      </w:r>
      <w:proofErr w:type="spellStart"/>
      <w:r w:rsidRPr="00202C57">
        <w:rPr>
          <w:color w:val="2A2A2A"/>
          <w:sz w:val="28"/>
          <w:szCs w:val="28"/>
        </w:rPr>
        <w:t>cơ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sơ</w:t>
      </w:r>
      <w:proofErr w:type="spellEnd"/>
      <w:r w:rsidRPr="00202C57">
        <w:rPr>
          <w:color w:val="2A2A2A"/>
          <w:sz w:val="28"/>
          <w:szCs w:val="28"/>
        </w:rPr>
        <w:t xml:space="preserve">̉ </w:t>
      </w:r>
      <w:proofErr w:type="spellStart"/>
      <w:r w:rsidRPr="00202C57">
        <w:rPr>
          <w:color w:val="2A2A2A"/>
          <w:sz w:val="28"/>
          <w:szCs w:val="28"/>
        </w:rPr>
        <w:t>dư</w:t>
      </w:r>
      <w:proofErr w:type="spellEnd"/>
      <w:r w:rsidRPr="00202C57">
        <w:rPr>
          <w:color w:val="2A2A2A"/>
          <w:sz w:val="28"/>
          <w:szCs w:val="28"/>
        </w:rPr>
        <w:t xml:space="preserve">̃ </w:t>
      </w:r>
      <w:proofErr w:type="spellStart"/>
      <w:r w:rsidRPr="00202C57">
        <w:rPr>
          <w:color w:val="2A2A2A"/>
          <w:sz w:val="28"/>
          <w:szCs w:val="28"/>
        </w:rPr>
        <w:t>liệu</w:t>
      </w:r>
      <w:proofErr w:type="spellEnd"/>
      <w:r w:rsidRPr="00202C57">
        <w:rPr>
          <w:color w:val="2A2A2A"/>
          <w:sz w:val="28"/>
          <w:szCs w:val="28"/>
        </w:rPr>
        <w:t xml:space="preserve"> có khả </w:t>
      </w:r>
      <w:proofErr w:type="spellStart"/>
      <w:r w:rsidRPr="00202C57">
        <w:rPr>
          <w:color w:val="2A2A2A"/>
          <w:sz w:val="28"/>
          <w:szCs w:val="28"/>
        </w:rPr>
        <w:t>năng</w:t>
      </w:r>
      <w:proofErr w:type="spellEnd"/>
      <w:r w:rsidRPr="00202C57">
        <w:rPr>
          <w:color w:val="2A2A2A"/>
          <w:sz w:val="28"/>
          <w:szCs w:val="28"/>
        </w:rPr>
        <w:t xml:space="preserve">: </w:t>
      </w:r>
      <w:proofErr w:type="spellStart"/>
      <w:r w:rsidRPr="00202C57">
        <w:rPr>
          <w:color w:val="2A2A2A"/>
          <w:sz w:val="28"/>
          <w:szCs w:val="28"/>
        </w:rPr>
        <w:t>thiết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kê</w:t>
      </w:r>
      <w:proofErr w:type="spellEnd"/>
      <w:r w:rsidRPr="00202C57">
        <w:rPr>
          <w:color w:val="2A2A2A"/>
          <w:sz w:val="28"/>
          <w:szCs w:val="28"/>
        </w:rPr>
        <w:t xml:space="preserve">́, </w:t>
      </w:r>
      <w:proofErr w:type="spellStart"/>
      <w:r w:rsidRPr="00202C57">
        <w:rPr>
          <w:color w:val="2A2A2A"/>
          <w:sz w:val="28"/>
          <w:szCs w:val="28"/>
        </w:rPr>
        <w:t>triển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khai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va</w:t>
      </w:r>
      <w:proofErr w:type="spellEnd"/>
      <w:r w:rsidRPr="00202C57">
        <w:rPr>
          <w:color w:val="2A2A2A"/>
          <w:sz w:val="28"/>
          <w:szCs w:val="28"/>
        </w:rPr>
        <w:t xml:space="preserve">̀ </w:t>
      </w:r>
      <w:proofErr w:type="spellStart"/>
      <w:r w:rsidRPr="00202C57">
        <w:rPr>
          <w:color w:val="2A2A2A"/>
          <w:sz w:val="28"/>
          <w:szCs w:val="28"/>
        </w:rPr>
        <w:t>quản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ly</w:t>
      </w:r>
      <w:proofErr w:type="spellEnd"/>
      <w:r w:rsidRPr="00202C57">
        <w:rPr>
          <w:color w:val="2A2A2A"/>
          <w:sz w:val="28"/>
          <w:szCs w:val="28"/>
        </w:rPr>
        <w:t xml:space="preserve">́ </w:t>
      </w:r>
      <w:proofErr w:type="spellStart"/>
      <w:r w:rsidRPr="00202C57">
        <w:rPr>
          <w:color w:val="2A2A2A"/>
          <w:sz w:val="28"/>
          <w:szCs w:val="28"/>
        </w:rPr>
        <w:t>cơ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sơ</w:t>
      </w:r>
      <w:proofErr w:type="spellEnd"/>
      <w:r w:rsidRPr="00202C57">
        <w:rPr>
          <w:color w:val="2A2A2A"/>
          <w:sz w:val="28"/>
          <w:szCs w:val="28"/>
        </w:rPr>
        <w:t xml:space="preserve">̉ </w:t>
      </w:r>
      <w:proofErr w:type="spellStart"/>
      <w:r w:rsidRPr="00202C57">
        <w:rPr>
          <w:color w:val="2A2A2A"/>
          <w:sz w:val="28"/>
          <w:szCs w:val="28"/>
        </w:rPr>
        <w:t>dư</w:t>
      </w:r>
      <w:proofErr w:type="spellEnd"/>
      <w:r w:rsidRPr="00202C57">
        <w:rPr>
          <w:color w:val="2A2A2A"/>
          <w:sz w:val="28"/>
          <w:szCs w:val="28"/>
        </w:rPr>
        <w:t xml:space="preserve">̃ </w:t>
      </w:r>
      <w:proofErr w:type="spellStart"/>
      <w:r w:rsidRPr="00202C57">
        <w:rPr>
          <w:color w:val="2A2A2A"/>
          <w:sz w:val="28"/>
          <w:szCs w:val="28"/>
        </w:rPr>
        <w:t>liệu</w:t>
      </w:r>
      <w:proofErr w:type="spellEnd"/>
      <w:r w:rsidRPr="00202C57">
        <w:rPr>
          <w:color w:val="2A2A2A"/>
          <w:sz w:val="28"/>
          <w:szCs w:val="28"/>
        </w:rPr>
        <w:t xml:space="preserve"> Microsoft SQL Server.</w:t>
      </w:r>
    </w:p>
    <w:p w14:paraId="1D48537A" w14:textId="47A7F629" w:rsidR="00865B8E" w:rsidRPr="00202C57" w:rsidRDefault="00865B8E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r w:rsidRPr="00202C57">
        <w:rPr>
          <w:color w:val="2A2A2A"/>
          <w:sz w:val="28"/>
          <w:szCs w:val="28"/>
        </w:rPr>
        <w:t xml:space="preserve">Microsoft Certified Trainer (MCT) </w:t>
      </w:r>
      <w:proofErr w:type="spellStart"/>
      <w:r w:rsidRPr="00202C57">
        <w:rPr>
          <w:color w:val="2A2A2A"/>
          <w:sz w:val="28"/>
          <w:szCs w:val="28"/>
        </w:rPr>
        <w:t>là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những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người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được</w:t>
      </w:r>
      <w:proofErr w:type="spellEnd"/>
      <w:r w:rsidRPr="00202C57">
        <w:rPr>
          <w:color w:val="2A2A2A"/>
          <w:sz w:val="28"/>
          <w:szCs w:val="28"/>
        </w:rPr>
        <w:t xml:space="preserve"> Microsoft </w:t>
      </w:r>
      <w:proofErr w:type="spellStart"/>
      <w:r w:rsidRPr="00202C57">
        <w:rPr>
          <w:color w:val="2A2A2A"/>
          <w:sz w:val="28"/>
          <w:szCs w:val="28"/>
        </w:rPr>
        <w:t>chứng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nhận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có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khả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năng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đào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tạo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về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sản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phẩm</w:t>
      </w:r>
      <w:proofErr w:type="spellEnd"/>
      <w:r w:rsidRPr="00202C57">
        <w:rPr>
          <w:color w:val="2A2A2A"/>
          <w:sz w:val="28"/>
          <w:szCs w:val="28"/>
        </w:rPr>
        <w:t xml:space="preserve">, </w:t>
      </w:r>
      <w:proofErr w:type="spellStart"/>
      <w:r w:rsidRPr="00202C57">
        <w:rPr>
          <w:color w:val="2A2A2A"/>
          <w:sz w:val="28"/>
          <w:szCs w:val="28"/>
        </w:rPr>
        <w:t>công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nghệ</w:t>
      </w:r>
      <w:proofErr w:type="spellEnd"/>
      <w:r w:rsidRPr="00202C57">
        <w:rPr>
          <w:color w:val="2A2A2A"/>
          <w:sz w:val="28"/>
          <w:szCs w:val="28"/>
        </w:rPr>
        <w:t xml:space="preserve"> hay </w:t>
      </w:r>
      <w:proofErr w:type="spellStart"/>
      <w:r w:rsidRPr="00202C57">
        <w:rPr>
          <w:color w:val="2A2A2A"/>
          <w:sz w:val="28"/>
          <w:szCs w:val="28"/>
        </w:rPr>
        <w:t>giải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pháp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của</w:t>
      </w:r>
      <w:proofErr w:type="spellEnd"/>
      <w:r w:rsidRPr="00202C57">
        <w:rPr>
          <w:color w:val="2A2A2A"/>
          <w:sz w:val="28"/>
          <w:szCs w:val="28"/>
        </w:rPr>
        <w:t xml:space="preserve"> Microsoft. </w:t>
      </w:r>
      <w:proofErr w:type="spellStart"/>
      <w:r w:rsidRPr="00202C57">
        <w:rPr>
          <w:color w:val="2A2A2A"/>
          <w:sz w:val="28"/>
          <w:szCs w:val="28"/>
        </w:rPr>
        <w:t>Họ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là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những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giảng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viên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đứng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lớp</w:t>
      </w:r>
      <w:proofErr w:type="spellEnd"/>
      <w:r w:rsidRPr="00202C57">
        <w:rPr>
          <w:color w:val="2A2A2A"/>
          <w:sz w:val="28"/>
          <w:szCs w:val="28"/>
        </w:rPr>
        <w:t xml:space="preserve">, </w:t>
      </w:r>
      <w:proofErr w:type="spellStart"/>
      <w:r w:rsidRPr="00202C57">
        <w:rPr>
          <w:color w:val="2A2A2A"/>
          <w:sz w:val="28"/>
          <w:szCs w:val="28"/>
        </w:rPr>
        <w:t>giảng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viên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trực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tuyến</w:t>
      </w:r>
      <w:proofErr w:type="spellEnd"/>
      <w:r w:rsidRPr="00202C57">
        <w:rPr>
          <w:color w:val="2A2A2A"/>
          <w:sz w:val="28"/>
          <w:szCs w:val="28"/>
        </w:rPr>
        <w:t xml:space="preserve">, </w:t>
      </w:r>
      <w:proofErr w:type="spellStart"/>
      <w:r w:rsidRPr="00202C57">
        <w:rPr>
          <w:color w:val="2A2A2A"/>
          <w:sz w:val="28"/>
          <w:szCs w:val="28"/>
        </w:rPr>
        <w:t>cố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vấn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đào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tạo</w:t>
      </w:r>
      <w:proofErr w:type="spellEnd"/>
      <w:r w:rsidRPr="00202C57">
        <w:rPr>
          <w:color w:val="2A2A2A"/>
          <w:sz w:val="28"/>
          <w:szCs w:val="28"/>
        </w:rPr>
        <w:t xml:space="preserve">, </w:t>
      </w:r>
      <w:proofErr w:type="spellStart"/>
      <w:r w:rsidRPr="00202C57">
        <w:rPr>
          <w:color w:val="2A2A2A"/>
          <w:sz w:val="28"/>
          <w:szCs w:val="28"/>
        </w:rPr>
        <w:t>người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chủ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trì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hội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thảo</w:t>
      </w:r>
      <w:proofErr w:type="spellEnd"/>
      <w:r w:rsidRPr="00202C57">
        <w:rPr>
          <w:color w:val="2A2A2A"/>
          <w:sz w:val="28"/>
          <w:szCs w:val="28"/>
        </w:rPr>
        <w:t xml:space="preserve"> hay </w:t>
      </w:r>
      <w:proofErr w:type="spellStart"/>
      <w:r w:rsidRPr="00202C57">
        <w:rPr>
          <w:color w:val="2A2A2A"/>
          <w:sz w:val="28"/>
          <w:szCs w:val="28"/>
        </w:rPr>
        <w:t>trưởng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nhóm</w:t>
      </w:r>
      <w:proofErr w:type="spellEnd"/>
      <w:r w:rsidRPr="00202C57">
        <w:rPr>
          <w:color w:val="2A2A2A"/>
          <w:sz w:val="28"/>
          <w:szCs w:val="28"/>
        </w:rPr>
        <w:t>.</w:t>
      </w:r>
    </w:p>
    <w:p w14:paraId="6A304CB3" w14:textId="01758723" w:rsidR="00F60E3C" w:rsidRPr="00202C57" w:rsidRDefault="00F60E3C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proofErr w:type="spellStart"/>
      <w:r w:rsidRPr="00202C57">
        <w:rPr>
          <w:color w:val="2A2A2A"/>
          <w:sz w:val="28"/>
          <w:szCs w:val="28"/>
        </w:rPr>
        <w:t>Chứng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chỉ</w:t>
      </w:r>
      <w:proofErr w:type="spellEnd"/>
      <w:r w:rsidRPr="00202C57">
        <w:rPr>
          <w:color w:val="2A2A2A"/>
          <w:sz w:val="28"/>
          <w:szCs w:val="28"/>
        </w:rPr>
        <w:t xml:space="preserve"> Microsoft MCSD: App Builder</w:t>
      </w:r>
      <w:r w:rsidRPr="00202C57">
        <w:rPr>
          <w:color w:val="2A2A2A"/>
          <w:sz w:val="28"/>
          <w:szCs w:val="28"/>
        </w:rPr>
        <w:t xml:space="preserve"> -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Đây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là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chứng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chỉ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Microsoft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trong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việc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thiết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kế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phát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triển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các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ứng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kinh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doanh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sử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dụng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bộ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công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cụ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và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công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nghệ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B3C5A" w:rsidRPr="00202C57">
        <w:rPr>
          <w:color w:val="333333"/>
          <w:sz w:val="28"/>
          <w:szCs w:val="28"/>
          <w:shd w:val="clear" w:color="auto" w:fill="FFFFFF"/>
        </w:rPr>
        <w:t>của</w:t>
      </w:r>
      <w:proofErr w:type="spellEnd"/>
      <w:r w:rsidR="001B3C5A" w:rsidRPr="00202C57">
        <w:rPr>
          <w:color w:val="333333"/>
          <w:sz w:val="28"/>
          <w:szCs w:val="28"/>
          <w:shd w:val="clear" w:color="auto" w:fill="FFFFFF"/>
        </w:rPr>
        <w:t xml:space="preserve"> Microsoft.</w:t>
      </w:r>
    </w:p>
    <w:p w14:paraId="4CC6C8CA" w14:textId="764FD348" w:rsidR="00E11E60" w:rsidRPr="00202C57" w:rsidRDefault="00E11E60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proofErr w:type="spellStart"/>
      <w:r w:rsidRPr="00202C57">
        <w:rPr>
          <w:color w:val="2A2A2A"/>
          <w:sz w:val="28"/>
          <w:szCs w:val="28"/>
        </w:rPr>
        <w:t>Chứng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chỉ</w:t>
      </w:r>
      <w:proofErr w:type="spellEnd"/>
      <w:r w:rsidRPr="00202C57">
        <w:rPr>
          <w:color w:val="2A2A2A"/>
          <w:sz w:val="28"/>
          <w:szCs w:val="28"/>
        </w:rPr>
        <w:t xml:space="preserve"> A+</w:t>
      </w:r>
      <w:r w:rsidRPr="00202C57">
        <w:rPr>
          <w:color w:val="2A2A2A"/>
          <w:sz w:val="28"/>
          <w:szCs w:val="28"/>
        </w:rPr>
        <w:t xml:space="preserve">: </w:t>
      </w:r>
      <w:proofErr w:type="spellStart"/>
      <w:r w:rsidR="00A301BE" w:rsidRPr="00202C57">
        <w:rPr>
          <w:color w:val="2A2A2A"/>
          <w:sz w:val="28"/>
          <w:szCs w:val="28"/>
        </w:rPr>
        <w:t>là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chứng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chỉ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dành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cho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các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chuyên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gia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hỗ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trợ</w:t>
      </w:r>
      <w:proofErr w:type="spellEnd"/>
      <w:r w:rsidR="00A301BE" w:rsidRPr="00202C57">
        <w:rPr>
          <w:color w:val="2A2A2A"/>
          <w:sz w:val="28"/>
          <w:szCs w:val="28"/>
        </w:rPr>
        <w:t xml:space="preserve">, </w:t>
      </w:r>
      <w:proofErr w:type="spellStart"/>
      <w:r w:rsidR="00A301BE" w:rsidRPr="00202C57">
        <w:rPr>
          <w:color w:val="2A2A2A"/>
          <w:sz w:val="28"/>
          <w:szCs w:val="28"/>
        </w:rPr>
        <w:t>kỹ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thuật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dịch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vụ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hiện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trường</w:t>
      </w:r>
      <w:proofErr w:type="spellEnd"/>
      <w:r w:rsidR="00A301BE" w:rsidRPr="00202C57">
        <w:rPr>
          <w:color w:val="2A2A2A"/>
          <w:sz w:val="28"/>
          <w:szCs w:val="28"/>
        </w:rPr>
        <w:t xml:space="preserve">, </w:t>
      </w:r>
      <w:proofErr w:type="spellStart"/>
      <w:r w:rsidR="00A301BE" w:rsidRPr="00202C57">
        <w:rPr>
          <w:color w:val="2A2A2A"/>
          <w:sz w:val="28"/>
          <w:szCs w:val="28"/>
        </w:rPr>
        <w:t>nhà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phân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tích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hỗ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trợ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máy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tính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và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hỗ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trợ</w:t>
      </w:r>
      <w:proofErr w:type="spellEnd"/>
      <w:r w:rsidR="00A301BE" w:rsidRPr="00202C57">
        <w:rPr>
          <w:color w:val="2A2A2A"/>
          <w:sz w:val="28"/>
          <w:szCs w:val="28"/>
        </w:rPr>
        <w:t xml:space="preserve"> help desk.</w:t>
      </w:r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Người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đạt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được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chứng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chỉ</w:t>
      </w:r>
      <w:proofErr w:type="spellEnd"/>
      <w:r w:rsidR="00A301BE" w:rsidRPr="00202C57">
        <w:rPr>
          <w:color w:val="2A2A2A"/>
          <w:sz w:val="28"/>
          <w:szCs w:val="28"/>
        </w:rPr>
        <w:t xml:space="preserve"> A+ </w:t>
      </w:r>
      <w:proofErr w:type="spellStart"/>
      <w:r w:rsidR="00A301BE" w:rsidRPr="00202C57">
        <w:rPr>
          <w:color w:val="2A2A2A"/>
          <w:sz w:val="28"/>
          <w:szCs w:val="28"/>
        </w:rPr>
        <w:t>có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thể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đảm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đương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những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công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việc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của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một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kỹ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thuật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máy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tính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thông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thường</w:t>
      </w:r>
      <w:proofErr w:type="spellEnd"/>
      <w:r w:rsidR="00A301BE" w:rsidRPr="00202C57">
        <w:rPr>
          <w:color w:val="2A2A2A"/>
          <w:sz w:val="28"/>
          <w:szCs w:val="28"/>
        </w:rPr>
        <w:t xml:space="preserve"> (PC Technician, Field Technician) </w:t>
      </w:r>
      <w:proofErr w:type="spellStart"/>
      <w:r w:rsidR="00A301BE" w:rsidRPr="00202C57">
        <w:rPr>
          <w:color w:val="2A2A2A"/>
          <w:sz w:val="28"/>
          <w:szCs w:val="28"/>
        </w:rPr>
        <w:t>hoặc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nhân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hỗ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trợ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kỹ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thuật</w:t>
      </w:r>
      <w:proofErr w:type="spellEnd"/>
      <w:r w:rsidR="00A301BE" w:rsidRPr="00202C57">
        <w:rPr>
          <w:color w:val="2A2A2A"/>
          <w:sz w:val="28"/>
          <w:szCs w:val="28"/>
        </w:rPr>
        <w:t xml:space="preserve"> (Desktop Support Technician, PC Support Specialist) </w:t>
      </w:r>
      <w:proofErr w:type="spellStart"/>
      <w:r w:rsidR="00A301BE" w:rsidRPr="00202C57">
        <w:rPr>
          <w:color w:val="2A2A2A"/>
          <w:sz w:val="28"/>
          <w:szCs w:val="28"/>
        </w:rPr>
        <w:t>hoặc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chuyên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biệt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hơn</w:t>
      </w:r>
      <w:proofErr w:type="spellEnd"/>
      <w:r w:rsidR="00A301BE" w:rsidRPr="00202C57">
        <w:rPr>
          <w:color w:val="2A2A2A"/>
          <w:sz w:val="28"/>
          <w:szCs w:val="28"/>
        </w:rPr>
        <w:t xml:space="preserve">, </w:t>
      </w:r>
      <w:proofErr w:type="spellStart"/>
      <w:r w:rsidR="00A301BE" w:rsidRPr="00202C57">
        <w:rPr>
          <w:color w:val="2A2A2A"/>
          <w:sz w:val="28"/>
          <w:szCs w:val="28"/>
        </w:rPr>
        <w:t>như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xác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nhận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khả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năng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của</w:t>
      </w:r>
      <w:proofErr w:type="spellEnd"/>
      <w:r w:rsidR="00A301BE" w:rsidRPr="00202C57">
        <w:rPr>
          <w:color w:val="2A2A2A"/>
          <w:sz w:val="28"/>
          <w:szCs w:val="28"/>
        </w:rPr>
        <w:t xml:space="preserve"> “</w:t>
      </w:r>
      <w:proofErr w:type="spellStart"/>
      <w:r w:rsidR="00A301BE" w:rsidRPr="00202C57">
        <w:rPr>
          <w:color w:val="2A2A2A"/>
          <w:sz w:val="28"/>
          <w:szCs w:val="28"/>
        </w:rPr>
        <w:t>nhân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hỗ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trợ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kỹ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thuật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từ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xa</w:t>
      </w:r>
      <w:proofErr w:type="spellEnd"/>
      <w:r w:rsidR="00A301BE" w:rsidRPr="00202C57">
        <w:rPr>
          <w:color w:val="2A2A2A"/>
          <w:sz w:val="28"/>
          <w:szCs w:val="28"/>
        </w:rPr>
        <w:t xml:space="preserve">” (Remote Support Technician) hay </w:t>
      </w:r>
      <w:proofErr w:type="spellStart"/>
      <w:r w:rsidR="00A301BE" w:rsidRPr="00202C57">
        <w:rPr>
          <w:color w:val="2A2A2A"/>
          <w:sz w:val="28"/>
          <w:szCs w:val="28"/>
        </w:rPr>
        <w:t>làm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việc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tại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các</w:t>
      </w:r>
      <w:proofErr w:type="spellEnd"/>
      <w:r w:rsidR="00A301BE" w:rsidRPr="00202C57">
        <w:rPr>
          <w:color w:val="2A2A2A"/>
          <w:sz w:val="28"/>
          <w:szCs w:val="28"/>
        </w:rPr>
        <w:t xml:space="preserve"> Call Center </w:t>
      </w:r>
      <w:proofErr w:type="spellStart"/>
      <w:r w:rsidR="00A301BE" w:rsidRPr="00202C57">
        <w:rPr>
          <w:color w:val="2A2A2A"/>
          <w:sz w:val="28"/>
          <w:szCs w:val="28"/>
        </w:rPr>
        <w:t>hoặc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thường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xuyên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phải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hướng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dẫn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kỹ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thuật</w:t>
      </w:r>
      <w:proofErr w:type="spellEnd"/>
      <w:r w:rsidR="00A301BE" w:rsidRPr="00202C57">
        <w:rPr>
          <w:color w:val="2A2A2A"/>
          <w:sz w:val="28"/>
          <w:szCs w:val="28"/>
        </w:rPr>
        <w:t xml:space="preserve"> qua </w:t>
      </w:r>
      <w:proofErr w:type="spellStart"/>
      <w:r w:rsidR="00A301BE" w:rsidRPr="00202C57">
        <w:rPr>
          <w:color w:val="2A2A2A"/>
          <w:sz w:val="28"/>
          <w:szCs w:val="28"/>
        </w:rPr>
        <w:t>điện</w:t>
      </w:r>
      <w:proofErr w:type="spellEnd"/>
      <w:r w:rsidR="00A301BE" w:rsidRPr="00202C57">
        <w:rPr>
          <w:color w:val="2A2A2A"/>
          <w:sz w:val="28"/>
          <w:szCs w:val="28"/>
        </w:rPr>
        <w:t xml:space="preserve"> </w:t>
      </w:r>
      <w:proofErr w:type="spellStart"/>
      <w:r w:rsidR="00A301BE" w:rsidRPr="00202C57">
        <w:rPr>
          <w:color w:val="2A2A2A"/>
          <w:sz w:val="28"/>
          <w:szCs w:val="28"/>
        </w:rPr>
        <w:t>thoại</w:t>
      </w:r>
      <w:proofErr w:type="spellEnd"/>
      <w:r w:rsidR="00A301BE" w:rsidRPr="00202C57">
        <w:rPr>
          <w:color w:val="2A2A2A"/>
          <w:sz w:val="28"/>
          <w:szCs w:val="28"/>
        </w:rPr>
        <w:t>.</w:t>
      </w:r>
    </w:p>
    <w:p w14:paraId="7ED86269" w14:textId="4DAE3064" w:rsidR="007B49F5" w:rsidRPr="00202C57" w:rsidRDefault="007B49F5" w:rsidP="00573A9F">
      <w:pPr>
        <w:pStyle w:val="xvis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color w:val="2A2A2A"/>
          <w:sz w:val="28"/>
          <w:szCs w:val="28"/>
        </w:rPr>
      </w:pPr>
      <w:proofErr w:type="spellStart"/>
      <w:r w:rsidRPr="00202C57">
        <w:rPr>
          <w:color w:val="2A2A2A"/>
          <w:sz w:val="28"/>
          <w:szCs w:val="28"/>
        </w:rPr>
        <w:t>Chứng</w:t>
      </w:r>
      <w:proofErr w:type="spellEnd"/>
      <w:r w:rsidRPr="00202C57">
        <w:rPr>
          <w:color w:val="2A2A2A"/>
          <w:sz w:val="28"/>
          <w:szCs w:val="28"/>
        </w:rPr>
        <w:t xml:space="preserve"> </w:t>
      </w:r>
      <w:proofErr w:type="spellStart"/>
      <w:r w:rsidRPr="00202C57">
        <w:rPr>
          <w:color w:val="2A2A2A"/>
          <w:sz w:val="28"/>
          <w:szCs w:val="28"/>
        </w:rPr>
        <w:t>chỉ</w:t>
      </w:r>
      <w:proofErr w:type="spellEnd"/>
      <w:r w:rsidRPr="00202C57">
        <w:rPr>
          <w:color w:val="2A2A2A"/>
          <w:sz w:val="28"/>
          <w:szCs w:val="28"/>
        </w:rPr>
        <w:t xml:space="preserve"> ITIL - Information Technology Infrastructure Library</w:t>
      </w:r>
      <w:r w:rsidRPr="00202C57">
        <w:rPr>
          <w:color w:val="2A2A2A"/>
          <w:sz w:val="28"/>
          <w:szCs w:val="28"/>
        </w:rPr>
        <w:t xml:space="preserve">: </w:t>
      </w:r>
      <w:proofErr w:type="spellStart"/>
      <w:r w:rsidR="000A770B" w:rsidRPr="00202C57">
        <w:rPr>
          <w:color w:val="2A2A2A"/>
          <w:sz w:val="28"/>
          <w:szCs w:val="28"/>
        </w:rPr>
        <w:t>là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một</w:t>
      </w:r>
      <w:proofErr w:type="spellEnd"/>
      <w:r w:rsidR="000A770B" w:rsidRPr="00202C57">
        <w:rPr>
          <w:color w:val="2A2A2A"/>
          <w:sz w:val="28"/>
          <w:szCs w:val="28"/>
        </w:rPr>
        <w:t xml:space="preserve"> framework </w:t>
      </w:r>
      <w:proofErr w:type="spellStart"/>
      <w:r w:rsidR="000A770B" w:rsidRPr="00202C57">
        <w:rPr>
          <w:color w:val="2A2A2A"/>
          <w:sz w:val="28"/>
          <w:szCs w:val="28"/>
        </w:rPr>
        <w:t>tổng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hợp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được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nhiều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doanh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nghiệp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sử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dụng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để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xây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dựng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hệ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thống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quản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lý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dịch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vụ</w:t>
      </w:r>
      <w:proofErr w:type="spellEnd"/>
      <w:r w:rsidR="000A770B" w:rsidRPr="00202C57">
        <w:rPr>
          <w:color w:val="2A2A2A"/>
          <w:sz w:val="28"/>
          <w:szCs w:val="28"/>
        </w:rPr>
        <w:t xml:space="preserve"> CNTT (IT Service Management). </w:t>
      </w:r>
      <w:proofErr w:type="spellStart"/>
      <w:r w:rsidR="000A770B" w:rsidRPr="00202C57">
        <w:rPr>
          <w:color w:val="2A2A2A"/>
          <w:sz w:val="28"/>
          <w:szCs w:val="28"/>
        </w:rPr>
        <w:t>Chứng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chỉ</w:t>
      </w:r>
      <w:proofErr w:type="spellEnd"/>
      <w:r w:rsidR="000A770B" w:rsidRPr="00202C57">
        <w:rPr>
          <w:color w:val="2A2A2A"/>
          <w:sz w:val="28"/>
          <w:szCs w:val="28"/>
        </w:rPr>
        <w:t xml:space="preserve"> ITIL </w:t>
      </w:r>
      <w:proofErr w:type="spellStart"/>
      <w:r w:rsidR="000A770B" w:rsidRPr="00202C57">
        <w:rPr>
          <w:color w:val="2A2A2A"/>
          <w:sz w:val="28"/>
          <w:szCs w:val="28"/>
        </w:rPr>
        <w:t>được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phát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triển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bởi</w:t>
      </w:r>
      <w:proofErr w:type="spellEnd"/>
      <w:r w:rsidR="000A770B" w:rsidRPr="00202C57">
        <w:rPr>
          <w:color w:val="2A2A2A"/>
          <w:sz w:val="28"/>
          <w:szCs w:val="28"/>
        </w:rPr>
        <w:t xml:space="preserve"> CCTA (</w:t>
      </w:r>
      <w:proofErr w:type="spellStart"/>
      <w:r w:rsidR="000A770B" w:rsidRPr="00202C57">
        <w:rPr>
          <w:color w:val="2A2A2A"/>
          <w:sz w:val="28"/>
          <w:szCs w:val="28"/>
        </w:rPr>
        <w:t>hiện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tại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được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đổi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tên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thành</w:t>
      </w:r>
      <w:proofErr w:type="spellEnd"/>
      <w:r w:rsidR="000A770B" w:rsidRPr="00202C57">
        <w:rPr>
          <w:color w:val="2A2A2A"/>
          <w:sz w:val="28"/>
          <w:szCs w:val="28"/>
        </w:rPr>
        <w:t xml:space="preserve"> OGC) - </w:t>
      </w:r>
      <w:proofErr w:type="spellStart"/>
      <w:r w:rsidR="000A770B" w:rsidRPr="00202C57">
        <w:rPr>
          <w:color w:val="2A2A2A"/>
          <w:sz w:val="28"/>
          <w:szCs w:val="28"/>
        </w:rPr>
        <w:t>một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tổ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chức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độc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lập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của</w:t>
      </w:r>
      <w:proofErr w:type="spellEnd"/>
      <w:r w:rsidR="000A770B" w:rsidRPr="00202C57">
        <w:rPr>
          <w:color w:val="2A2A2A"/>
          <w:sz w:val="28"/>
          <w:szCs w:val="28"/>
        </w:rPr>
        <w:t xml:space="preserve"> Vương </w:t>
      </w:r>
      <w:proofErr w:type="spellStart"/>
      <w:r w:rsidR="000A770B" w:rsidRPr="00202C57">
        <w:rPr>
          <w:color w:val="2A2A2A"/>
          <w:sz w:val="28"/>
          <w:szCs w:val="28"/>
        </w:rPr>
        <w:t>quốc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Anh.ITIL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giúp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nâng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cao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sự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hài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lòng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của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khách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hàng</w:t>
      </w:r>
      <w:proofErr w:type="spellEnd"/>
      <w:r w:rsidR="000A770B" w:rsidRPr="00202C57">
        <w:rPr>
          <w:color w:val="2A2A2A"/>
          <w:sz w:val="28"/>
          <w:szCs w:val="28"/>
        </w:rPr>
        <w:t xml:space="preserve">, </w:t>
      </w:r>
      <w:proofErr w:type="spellStart"/>
      <w:r w:rsidR="000A770B" w:rsidRPr="00202C57">
        <w:rPr>
          <w:color w:val="2A2A2A"/>
          <w:sz w:val="28"/>
          <w:szCs w:val="28"/>
        </w:rPr>
        <w:t>tối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ưu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hóa</w:t>
      </w:r>
      <w:proofErr w:type="spellEnd"/>
      <w:r w:rsidR="000A770B" w:rsidRPr="00202C57">
        <w:rPr>
          <w:color w:val="2A2A2A"/>
          <w:sz w:val="28"/>
          <w:szCs w:val="28"/>
        </w:rPr>
        <w:t xml:space="preserve"> chi </w:t>
      </w:r>
      <w:proofErr w:type="spellStart"/>
      <w:r w:rsidR="000A770B" w:rsidRPr="00202C57">
        <w:rPr>
          <w:color w:val="2A2A2A"/>
          <w:sz w:val="28"/>
          <w:szCs w:val="28"/>
        </w:rPr>
        <w:t>phí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hoạt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động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trong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lĩnh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vực</w:t>
      </w:r>
      <w:proofErr w:type="spellEnd"/>
      <w:r w:rsidR="000A770B" w:rsidRPr="00202C57">
        <w:rPr>
          <w:color w:val="2A2A2A"/>
          <w:sz w:val="28"/>
          <w:szCs w:val="28"/>
        </w:rPr>
        <w:t xml:space="preserve"> IT, </w:t>
      </w:r>
      <w:proofErr w:type="spellStart"/>
      <w:r w:rsidR="000A770B" w:rsidRPr="00202C57">
        <w:rPr>
          <w:color w:val="2A2A2A"/>
          <w:sz w:val="28"/>
          <w:szCs w:val="28"/>
        </w:rPr>
        <w:t>nâng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cao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hình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ảnh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bộ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phận</w:t>
      </w:r>
      <w:proofErr w:type="spellEnd"/>
      <w:r w:rsidR="000A770B" w:rsidRPr="00202C57">
        <w:rPr>
          <w:color w:val="2A2A2A"/>
          <w:sz w:val="28"/>
          <w:szCs w:val="28"/>
        </w:rPr>
        <w:t xml:space="preserve"> IT </w:t>
      </w:r>
      <w:proofErr w:type="spellStart"/>
      <w:r w:rsidR="000A770B" w:rsidRPr="00202C57">
        <w:rPr>
          <w:color w:val="2A2A2A"/>
          <w:sz w:val="28"/>
          <w:szCs w:val="28"/>
        </w:rPr>
        <w:t>giúp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tạo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ra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lợi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thế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cạnh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tranh</w:t>
      </w:r>
      <w:proofErr w:type="spellEnd"/>
      <w:r w:rsidR="000A770B" w:rsidRPr="00202C57">
        <w:rPr>
          <w:color w:val="2A2A2A"/>
          <w:sz w:val="28"/>
          <w:szCs w:val="28"/>
        </w:rPr>
        <w:t xml:space="preserve">, framework </w:t>
      </w:r>
      <w:proofErr w:type="spellStart"/>
      <w:r w:rsidR="000A770B" w:rsidRPr="00202C57">
        <w:rPr>
          <w:color w:val="2A2A2A"/>
          <w:sz w:val="28"/>
          <w:szCs w:val="28"/>
        </w:rPr>
        <w:t>mô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tả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quy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trình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cần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có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trong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dịch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vụ</w:t>
      </w:r>
      <w:proofErr w:type="spellEnd"/>
      <w:r w:rsidR="000A770B" w:rsidRPr="00202C57">
        <w:rPr>
          <w:color w:val="2A2A2A"/>
          <w:sz w:val="28"/>
          <w:szCs w:val="28"/>
        </w:rPr>
        <w:t xml:space="preserve"> IT, </w:t>
      </w:r>
      <w:proofErr w:type="spellStart"/>
      <w:r w:rsidR="000A770B" w:rsidRPr="00202C57">
        <w:rPr>
          <w:color w:val="2A2A2A"/>
          <w:sz w:val="28"/>
          <w:szCs w:val="28"/>
        </w:rPr>
        <w:t>hướng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dẫn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triển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khai</w:t>
      </w:r>
      <w:proofErr w:type="spellEnd"/>
      <w:r w:rsidR="000A770B" w:rsidRPr="00202C57">
        <w:rPr>
          <w:color w:val="2A2A2A"/>
          <w:sz w:val="28"/>
          <w:szCs w:val="28"/>
        </w:rPr>
        <w:t xml:space="preserve">, </w:t>
      </w:r>
      <w:proofErr w:type="spellStart"/>
      <w:r w:rsidR="000A770B" w:rsidRPr="00202C57">
        <w:rPr>
          <w:color w:val="2A2A2A"/>
          <w:sz w:val="28"/>
          <w:szCs w:val="28"/>
        </w:rPr>
        <w:t>kỹ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năng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cần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có</w:t>
      </w:r>
      <w:proofErr w:type="spellEnd"/>
      <w:r w:rsidR="000A770B" w:rsidRPr="00202C57">
        <w:rPr>
          <w:color w:val="2A2A2A"/>
          <w:sz w:val="28"/>
          <w:szCs w:val="28"/>
        </w:rPr>
        <w:t xml:space="preserve">, </w:t>
      </w:r>
      <w:proofErr w:type="spellStart"/>
      <w:r w:rsidR="000A770B" w:rsidRPr="00202C57">
        <w:rPr>
          <w:color w:val="2A2A2A"/>
          <w:sz w:val="28"/>
          <w:szCs w:val="28"/>
        </w:rPr>
        <w:t>định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nghĩa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từng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vai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trò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và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trách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nhiệm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của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người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tham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gia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cung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cấp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dịch</w:t>
      </w:r>
      <w:proofErr w:type="spellEnd"/>
      <w:r w:rsidR="000A770B" w:rsidRPr="00202C57">
        <w:rPr>
          <w:color w:val="2A2A2A"/>
          <w:sz w:val="28"/>
          <w:szCs w:val="28"/>
        </w:rPr>
        <w:t xml:space="preserve"> </w:t>
      </w:r>
      <w:proofErr w:type="spellStart"/>
      <w:r w:rsidR="000A770B" w:rsidRPr="00202C57">
        <w:rPr>
          <w:color w:val="2A2A2A"/>
          <w:sz w:val="28"/>
          <w:szCs w:val="28"/>
        </w:rPr>
        <w:t>vụ</w:t>
      </w:r>
      <w:proofErr w:type="spellEnd"/>
    </w:p>
    <w:p w14:paraId="4CBFA9F9" w14:textId="77777777" w:rsidR="00494D5F" w:rsidRPr="00202C57" w:rsidRDefault="00494D5F" w:rsidP="00573A9F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494D5F" w:rsidRPr="00202C57" w:rsidSect="00752BB6">
      <w:pgSz w:w="12240" w:h="15840"/>
      <w:pgMar w:top="198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F46"/>
    <w:multiLevelType w:val="hybridMultilevel"/>
    <w:tmpl w:val="4AAAC728"/>
    <w:lvl w:ilvl="0" w:tplc="E9C4AC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517930"/>
    <w:multiLevelType w:val="hybridMultilevel"/>
    <w:tmpl w:val="F7A05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140020">
    <w:abstractNumId w:val="1"/>
  </w:num>
  <w:num w:numId="2" w16cid:durableId="115333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60"/>
    <w:rsid w:val="000149D8"/>
    <w:rsid w:val="0006540D"/>
    <w:rsid w:val="000A770B"/>
    <w:rsid w:val="000B16E4"/>
    <w:rsid w:val="000E4A57"/>
    <w:rsid w:val="00145B03"/>
    <w:rsid w:val="001B3C5A"/>
    <w:rsid w:val="00202C57"/>
    <w:rsid w:val="00396B76"/>
    <w:rsid w:val="00420881"/>
    <w:rsid w:val="00494D5F"/>
    <w:rsid w:val="005072CB"/>
    <w:rsid w:val="00573A9F"/>
    <w:rsid w:val="00590FBA"/>
    <w:rsid w:val="005C4312"/>
    <w:rsid w:val="006222E2"/>
    <w:rsid w:val="00625AFF"/>
    <w:rsid w:val="00635BB2"/>
    <w:rsid w:val="00675AE7"/>
    <w:rsid w:val="006B0D60"/>
    <w:rsid w:val="006C377B"/>
    <w:rsid w:val="00752BB6"/>
    <w:rsid w:val="007B03B9"/>
    <w:rsid w:val="007B49F5"/>
    <w:rsid w:val="00865B8E"/>
    <w:rsid w:val="008B0914"/>
    <w:rsid w:val="008F5CE6"/>
    <w:rsid w:val="00937164"/>
    <w:rsid w:val="00971B60"/>
    <w:rsid w:val="00A301BE"/>
    <w:rsid w:val="00BC073E"/>
    <w:rsid w:val="00BE1266"/>
    <w:rsid w:val="00C27749"/>
    <w:rsid w:val="00C32040"/>
    <w:rsid w:val="00CD262C"/>
    <w:rsid w:val="00DB5FA7"/>
    <w:rsid w:val="00E11E60"/>
    <w:rsid w:val="00E81BEF"/>
    <w:rsid w:val="00EC6218"/>
    <w:rsid w:val="00EF283E"/>
    <w:rsid w:val="00F13A36"/>
    <w:rsid w:val="00F60E3C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DB210"/>
  <w15:chartTrackingRefBased/>
  <w15:docId w15:val="{B80819FB-E3E0-4D6B-BA80-DAC27F47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A57"/>
    <w:pPr>
      <w:ind w:left="720"/>
      <w:contextualSpacing/>
    </w:pPr>
  </w:style>
  <w:style w:type="paragraph" w:customStyle="1" w:styleId="xvisr">
    <w:name w:val="xvisr"/>
    <w:basedOn w:val="Normal"/>
    <w:rsid w:val="0049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2eff">
    <w:name w:val="b2eff"/>
    <w:basedOn w:val="DefaultParagraphFont"/>
    <w:rsid w:val="0049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Huong</dc:creator>
  <cp:keywords/>
  <dc:description/>
  <cp:lastModifiedBy>Vu Huong</cp:lastModifiedBy>
  <cp:revision>47</cp:revision>
  <dcterms:created xsi:type="dcterms:W3CDTF">2023-09-25T08:44:00Z</dcterms:created>
  <dcterms:modified xsi:type="dcterms:W3CDTF">2023-09-25T10:09:00Z</dcterms:modified>
</cp:coreProperties>
</file>