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1D555" w14:textId="20FA554D" w:rsidR="00BE6E99" w:rsidRPr="00BE6E99" w:rsidRDefault="00A967E3" w:rsidP="00A967E3">
      <w:pPr>
        <w:pStyle w:val="ListParagraph"/>
        <w:jc w:val="center"/>
        <w:rPr>
          <w:szCs w:val="28"/>
        </w:rPr>
      </w:pPr>
      <w:r>
        <w:rPr>
          <w:szCs w:val="28"/>
        </w:rPr>
        <w:t>DANH SÁCH CHỨC NĂNG PHẦN MỀM</w:t>
      </w:r>
    </w:p>
    <w:tbl>
      <w:tblPr>
        <w:tblW w:w="10071" w:type="dxa"/>
        <w:tblInd w:w="-176" w:type="dxa"/>
        <w:tblLook w:val="04A0" w:firstRow="1" w:lastRow="0" w:firstColumn="1" w:lastColumn="0" w:noHBand="0" w:noVBand="1"/>
      </w:tblPr>
      <w:tblGrid>
        <w:gridCol w:w="568"/>
        <w:gridCol w:w="524"/>
        <w:gridCol w:w="4299"/>
        <w:gridCol w:w="4680"/>
      </w:tblGrid>
      <w:tr w:rsidR="00A967E3" w:rsidRPr="00BE6E99" w14:paraId="548D4E23" w14:textId="77777777" w:rsidTr="00A967E3">
        <w:trPr>
          <w:trHeight w:val="330"/>
        </w:trPr>
        <w:tc>
          <w:tcPr>
            <w:tcW w:w="109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E1C272" w14:textId="77777777" w:rsidR="00A967E3" w:rsidRPr="00BE6E99" w:rsidRDefault="00A967E3" w:rsidP="001C4B3E">
            <w:pPr>
              <w:spacing w:before="60" w:after="60" w:line="240" w:lineRule="auto"/>
              <w:jc w:val="center"/>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TT</w:t>
            </w:r>
          </w:p>
        </w:tc>
        <w:tc>
          <w:tcPr>
            <w:tcW w:w="4299" w:type="dxa"/>
            <w:tcBorders>
              <w:top w:val="single" w:sz="4" w:space="0" w:color="auto"/>
              <w:left w:val="nil"/>
              <w:bottom w:val="single" w:sz="4" w:space="0" w:color="auto"/>
              <w:right w:val="single" w:sz="4" w:space="0" w:color="auto"/>
            </w:tcBorders>
            <w:shd w:val="clear" w:color="auto" w:fill="auto"/>
            <w:vAlign w:val="center"/>
            <w:hideMark/>
          </w:tcPr>
          <w:p w14:paraId="62ED5B77" w14:textId="77777777" w:rsidR="00A967E3" w:rsidRPr="00BE6E99" w:rsidRDefault="00A967E3" w:rsidP="001C4B3E">
            <w:pPr>
              <w:spacing w:before="60" w:after="60" w:line="240" w:lineRule="auto"/>
              <w:jc w:val="center"/>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Tên chức năng</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14:paraId="46DAD795" w14:textId="77777777" w:rsidR="00A967E3" w:rsidRPr="00BE6E99" w:rsidRDefault="00A967E3" w:rsidP="001C4B3E">
            <w:pPr>
              <w:spacing w:before="60" w:after="60" w:line="240" w:lineRule="auto"/>
              <w:jc w:val="center"/>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Mô tả chức năng</w:t>
            </w:r>
          </w:p>
        </w:tc>
      </w:tr>
      <w:tr w:rsidR="00A967E3" w:rsidRPr="00BE6E99" w14:paraId="79DEAB24"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BFB7AD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A</w:t>
            </w:r>
          </w:p>
        </w:tc>
        <w:tc>
          <w:tcPr>
            <w:tcW w:w="524" w:type="dxa"/>
            <w:tcBorders>
              <w:top w:val="nil"/>
              <w:left w:val="nil"/>
              <w:bottom w:val="single" w:sz="4" w:space="0" w:color="auto"/>
              <w:right w:val="single" w:sz="4" w:space="0" w:color="auto"/>
            </w:tcBorders>
            <w:shd w:val="clear" w:color="auto" w:fill="auto"/>
            <w:vAlign w:val="center"/>
            <w:hideMark/>
          </w:tcPr>
          <w:p w14:paraId="09A47A0D"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5EB0670" w14:textId="77777777" w:rsidR="00A967E3" w:rsidRPr="00BE6E99" w:rsidRDefault="00A967E3" w:rsidP="001C4B3E">
            <w:pPr>
              <w:spacing w:before="60" w:after="60" w:line="240" w:lineRule="auto"/>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Quản lý danh mục</w:t>
            </w:r>
          </w:p>
        </w:tc>
        <w:tc>
          <w:tcPr>
            <w:tcW w:w="4680" w:type="dxa"/>
            <w:tcBorders>
              <w:top w:val="nil"/>
              <w:left w:val="nil"/>
              <w:bottom w:val="single" w:sz="4" w:space="0" w:color="auto"/>
              <w:right w:val="single" w:sz="4" w:space="0" w:color="auto"/>
            </w:tcBorders>
            <w:shd w:val="clear" w:color="auto" w:fill="auto"/>
            <w:vAlign w:val="center"/>
            <w:hideMark/>
          </w:tcPr>
          <w:p w14:paraId="2462B5A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47CFA846"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E58731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52454D9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1</w:t>
            </w:r>
          </w:p>
        </w:tc>
        <w:tc>
          <w:tcPr>
            <w:tcW w:w="4299" w:type="dxa"/>
            <w:tcBorders>
              <w:top w:val="nil"/>
              <w:left w:val="nil"/>
              <w:bottom w:val="single" w:sz="4" w:space="0" w:color="auto"/>
              <w:right w:val="single" w:sz="4" w:space="0" w:color="auto"/>
            </w:tcBorders>
            <w:shd w:val="clear" w:color="auto" w:fill="auto"/>
            <w:vAlign w:val="center"/>
            <w:hideMark/>
          </w:tcPr>
          <w:p w14:paraId="47BE984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Đối tượng ưu tiên</w:t>
            </w:r>
          </w:p>
        </w:tc>
        <w:tc>
          <w:tcPr>
            <w:tcW w:w="4680" w:type="dxa"/>
            <w:tcBorders>
              <w:top w:val="nil"/>
              <w:left w:val="nil"/>
              <w:bottom w:val="single" w:sz="4" w:space="0" w:color="auto"/>
              <w:right w:val="single" w:sz="4" w:space="0" w:color="auto"/>
            </w:tcBorders>
            <w:shd w:val="clear" w:color="auto" w:fill="auto"/>
            <w:vAlign w:val="center"/>
            <w:hideMark/>
          </w:tcPr>
          <w:p w14:paraId="75E4063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79C8F2CB"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477711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53ACCF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2</w:t>
            </w:r>
          </w:p>
        </w:tc>
        <w:tc>
          <w:tcPr>
            <w:tcW w:w="4299" w:type="dxa"/>
            <w:tcBorders>
              <w:top w:val="nil"/>
              <w:left w:val="nil"/>
              <w:bottom w:val="single" w:sz="4" w:space="0" w:color="auto"/>
              <w:right w:val="single" w:sz="4" w:space="0" w:color="auto"/>
            </w:tcBorders>
            <w:shd w:val="clear" w:color="auto" w:fill="auto"/>
            <w:vAlign w:val="center"/>
            <w:hideMark/>
          </w:tcPr>
          <w:p w14:paraId="6BD5BD0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Trình độ giáo dục phổ thông (GDPT) đạt được</w:t>
            </w:r>
          </w:p>
        </w:tc>
        <w:tc>
          <w:tcPr>
            <w:tcW w:w="4680" w:type="dxa"/>
            <w:tcBorders>
              <w:top w:val="nil"/>
              <w:left w:val="nil"/>
              <w:bottom w:val="single" w:sz="4" w:space="0" w:color="auto"/>
              <w:right w:val="single" w:sz="4" w:space="0" w:color="auto"/>
            </w:tcBorders>
            <w:shd w:val="clear" w:color="auto" w:fill="auto"/>
            <w:vAlign w:val="center"/>
            <w:hideMark/>
          </w:tcPr>
          <w:p w14:paraId="01C1904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37536C07"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D17516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299DBE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3</w:t>
            </w:r>
          </w:p>
        </w:tc>
        <w:tc>
          <w:tcPr>
            <w:tcW w:w="4299" w:type="dxa"/>
            <w:tcBorders>
              <w:top w:val="nil"/>
              <w:left w:val="nil"/>
              <w:bottom w:val="single" w:sz="4" w:space="0" w:color="auto"/>
              <w:right w:val="single" w:sz="4" w:space="0" w:color="auto"/>
            </w:tcBorders>
            <w:shd w:val="clear" w:color="auto" w:fill="auto"/>
            <w:vAlign w:val="center"/>
            <w:hideMark/>
          </w:tcPr>
          <w:p w14:paraId="13968C8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Trình độ chuyên môn kỹ thuật</w:t>
            </w:r>
          </w:p>
        </w:tc>
        <w:tc>
          <w:tcPr>
            <w:tcW w:w="4680" w:type="dxa"/>
            <w:tcBorders>
              <w:top w:val="nil"/>
              <w:left w:val="nil"/>
              <w:bottom w:val="single" w:sz="4" w:space="0" w:color="auto"/>
              <w:right w:val="single" w:sz="4" w:space="0" w:color="auto"/>
            </w:tcBorders>
            <w:shd w:val="clear" w:color="auto" w:fill="auto"/>
            <w:vAlign w:val="center"/>
            <w:hideMark/>
          </w:tcPr>
          <w:p w14:paraId="11990B4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14A15510"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664275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B4592B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4</w:t>
            </w:r>
          </w:p>
        </w:tc>
        <w:tc>
          <w:tcPr>
            <w:tcW w:w="4299" w:type="dxa"/>
            <w:tcBorders>
              <w:top w:val="nil"/>
              <w:left w:val="nil"/>
              <w:bottom w:val="single" w:sz="4" w:space="0" w:color="auto"/>
              <w:right w:val="single" w:sz="4" w:space="0" w:color="auto"/>
            </w:tcBorders>
            <w:shd w:val="clear" w:color="auto" w:fill="auto"/>
            <w:vAlign w:val="center"/>
            <w:hideMark/>
          </w:tcPr>
          <w:p w14:paraId="571B329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Tình trạng tham gia hoạt động kinh tế</w:t>
            </w:r>
          </w:p>
        </w:tc>
        <w:tc>
          <w:tcPr>
            <w:tcW w:w="4680" w:type="dxa"/>
            <w:tcBorders>
              <w:top w:val="nil"/>
              <w:left w:val="nil"/>
              <w:bottom w:val="single" w:sz="4" w:space="0" w:color="auto"/>
              <w:right w:val="single" w:sz="4" w:space="0" w:color="auto"/>
            </w:tcBorders>
            <w:shd w:val="clear" w:color="auto" w:fill="auto"/>
            <w:vAlign w:val="center"/>
            <w:hideMark/>
          </w:tcPr>
          <w:p w14:paraId="497124E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65CE05E7" w14:textId="77777777" w:rsidTr="00A967E3">
        <w:trPr>
          <w:trHeight w:val="33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49018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D8E0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5</w:t>
            </w:r>
          </w:p>
        </w:tc>
        <w:tc>
          <w:tcPr>
            <w:tcW w:w="42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CDD25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Người có việc làm</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0C52B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0B52F4ED"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BC55D7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D9E6874"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6</w:t>
            </w:r>
          </w:p>
        </w:tc>
        <w:tc>
          <w:tcPr>
            <w:tcW w:w="4299" w:type="dxa"/>
            <w:tcBorders>
              <w:top w:val="nil"/>
              <w:left w:val="nil"/>
              <w:bottom w:val="single" w:sz="4" w:space="0" w:color="auto"/>
              <w:right w:val="single" w:sz="4" w:space="0" w:color="auto"/>
            </w:tcBorders>
            <w:shd w:val="clear" w:color="auto" w:fill="auto"/>
            <w:vAlign w:val="center"/>
            <w:hideMark/>
          </w:tcPr>
          <w:p w14:paraId="511A110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Người thất nghiệp</w:t>
            </w:r>
          </w:p>
        </w:tc>
        <w:tc>
          <w:tcPr>
            <w:tcW w:w="4680" w:type="dxa"/>
            <w:tcBorders>
              <w:top w:val="nil"/>
              <w:left w:val="nil"/>
              <w:bottom w:val="single" w:sz="4" w:space="0" w:color="auto"/>
              <w:right w:val="single" w:sz="4" w:space="0" w:color="auto"/>
            </w:tcBorders>
            <w:shd w:val="clear" w:color="auto" w:fill="auto"/>
            <w:vAlign w:val="center"/>
            <w:hideMark/>
          </w:tcPr>
          <w:p w14:paraId="700BAF5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441555FC"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88AEAD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5460CDB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7</w:t>
            </w:r>
          </w:p>
        </w:tc>
        <w:tc>
          <w:tcPr>
            <w:tcW w:w="4299" w:type="dxa"/>
            <w:tcBorders>
              <w:top w:val="nil"/>
              <w:left w:val="nil"/>
              <w:bottom w:val="single" w:sz="4" w:space="0" w:color="auto"/>
              <w:right w:val="single" w:sz="4" w:space="0" w:color="auto"/>
            </w:tcBorders>
            <w:shd w:val="clear" w:color="auto" w:fill="auto"/>
            <w:vAlign w:val="center"/>
            <w:hideMark/>
          </w:tcPr>
          <w:p w14:paraId="20BFDBFD"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Thời gian thất nghiệp</w:t>
            </w:r>
          </w:p>
        </w:tc>
        <w:tc>
          <w:tcPr>
            <w:tcW w:w="4680" w:type="dxa"/>
            <w:tcBorders>
              <w:top w:val="nil"/>
              <w:left w:val="nil"/>
              <w:bottom w:val="single" w:sz="4" w:space="0" w:color="auto"/>
              <w:right w:val="single" w:sz="4" w:space="0" w:color="auto"/>
            </w:tcBorders>
            <w:shd w:val="clear" w:color="auto" w:fill="auto"/>
            <w:vAlign w:val="center"/>
            <w:hideMark/>
          </w:tcPr>
          <w:p w14:paraId="7B6746D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405CD7FE" w14:textId="77777777" w:rsidTr="00A967E3">
        <w:trPr>
          <w:trHeight w:val="38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190811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FB4E8F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8</w:t>
            </w:r>
          </w:p>
        </w:tc>
        <w:tc>
          <w:tcPr>
            <w:tcW w:w="4299" w:type="dxa"/>
            <w:tcBorders>
              <w:top w:val="nil"/>
              <w:left w:val="nil"/>
              <w:bottom w:val="single" w:sz="4" w:space="0" w:color="auto"/>
              <w:right w:val="single" w:sz="4" w:space="0" w:color="auto"/>
            </w:tcBorders>
            <w:shd w:val="clear" w:color="auto" w:fill="auto"/>
            <w:vAlign w:val="center"/>
            <w:hideMark/>
          </w:tcPr>
          <w:p w14:paraId="7A5AC3A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Không tham gia hoạt động kinh tế</w:t>
            </w:r>
          </w:p>
        </w:tc>
        <w:tc>
          <w:tcPr>
            <w:tcW w:w="4680" w:type="dxa"/>
            <w:tcBorders>
              <w:top w:val="nil"/>
              <w:left w:val="nil"/>
              <w:bottom w:val="single" w:sz="4" w:space="0" w:color="auto"/>
              <w:right w:val="single" w:sz="4" w:space="0" w:color="auto"/>
            </w:tcBorders>
            <w:shd w:val="clear" w:color="auto" w:fill="auto"/>
            <w:vAlign w:val="center"/>
            <w:hideMark/>
          </w:tcPr>
          <w:p w14:paraId="07115E5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7C44ED4A"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4D7017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75F218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9</w:t>
            </w:r>
          </w:p>
        </w:tc>
        <w:tc>
          <w:tcPr>
            <w:tcW w:w="4299" w:type="dxa"/>
            <w:tcBorders>
              <w:top w:val="nil"/>
              <w:left w:val="nil"/>
              <w:bottom w:val="single" w:sz="4" w:space="0" w:color="auto"/>
              <w:right w:val="single" w:sz="4" w:space="0" w:color="auto"/>
            </w:tcBorders>
            <w:shd w:val="clear" w:color="auto" w:fill="auto"/>
            <w:vAlign w:val="center"/>
            <w:hideMark/>
          </w:tcPr>
          <w:p w14:paraId="6796B50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Loại hình hoạt động kinh tế</w:t>
            </w:r>
          </w:p>
        </w:tc>
        <w:tc>
          <w:tcPr>
            <w:tcW w:w="4680" w:type="dxa"/>
            <w:tcBorders>
              <w:top w:val="nil"/>
              <w:left w:val="nil"/>
              <w:bottom w:val="single" w:sz="4" w:space="0" w:color="auto"/>
              <w:right w:val="single" w:sz="4" w:space="0" w:color="auto"/>
            </w:tcBorders>
            <w:shd w:val="clear" w:color="auto" w:fill="auto"/>
            <w:vAlign w:val="center"/>
            <w:hideMark/>
          </w:tcPr>
          <w:p w14:paraId="1BAAA33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0DA4A2A3"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B502E6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E12509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10</w:t>
            </w:r>
          </w:p>
        </w:tc>
        <w:tc>
          <w:tcPr>
            <w:tcW w:w="4299" w:type="dxa"/>
            <w:tcBorders>
              <w:top w:val="nil"/>
              <w:left w:val="nil"/>
              <w:bottom w:val="single" w:sz="4" w:space="0" w:color="auto"/>
              <w:right w:val="single" w:sz="4" w:space="0" w:color="auto"/>
            </w:tcBorders>
            <w:shd w:val="clear" w:color="auto" w:fill="auto"/>
            <w:vAlign w:val="center"/>
            <w:hideMark/>
          </w:tcPr>
          <w:p w14:paraId="2FAA528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Ngành sản xuất- kinh doanh</w:t>
            </w:r>
          </w:p>
        </w:tc>
        <w:tc>
          <w:tcPr>
            <w:tcW w:w="4680" w:type="dxa"/>
            <w:tcBorders>
              <w:top w:val="nil"/>
              <w:left w:val="nil"/>
              <w:bottom w:val="single" w:sz="4" w:space="0" w:color="auto"/>
              <w:right w:val="single" w:sz="4" w:space="0" w:color="auto"/>
            </w:tcBorders>
            <w:shd w:val="clear" w:color="auto" w:fill="auto"/>
            <w:vAlign w:val="center"/>
            <w:hideMark/>
          </w:tcPr>
          <w:p w14:paraId="342BC15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58DEC7E2"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000090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C66314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11</w:t>
            </w:r>
          </w:p>
        </w:tc>
        <w:tc>
          <w:tcPr>
            <w:tcW w:w="4299" w:type="dxa"/>
            <w:tcBorders>
              <w:top w:val="nil"/>
              <w:left w:val="nil"/>
              <w:bottom w:val="single" w:sz="4" w:space="0" w:color="auto"/>
              <w:right w:val="single" w:sz="4" w:space="0" w:color="auto"/>
            </w:tcBorders>
            <w:shd w:val="clear" w:color="auto" w:fill="auto"/>
            <w:vAlign w:val="center"/>
            <w:hideMark/>
          </w:tcPr>
          <w:p w14:paraId="177D0FF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Mã nghề, trình độ</w:t>
            </w:r>
          </w:p>
        </w:tc>
        <w:tc>
          <w:tcPr>
            <w:tcW w:w="4680" w:type="dxa"/>
            <w:tcBorders>
              <w:top w:val="nil"/>
              <w:left w:val="nil"/>
              <w:bottom w:val="single" w:sz="4" w:space="0" w:color="auto"/>
              <w:right w:val="single" w:sz="4" w:space="0" w:color="auto"/>
            </w:tcBorders>
            <w:shd w:val="clear" w:color="auto" w:fill="auto"/>
            <w:vAlign w:val="center"/>
            <w:hideMark/>
          </w:tcPr>
          <w:p w14:paraId="33DA4D9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16378054"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5A70DE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4CC565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12</w:t>
            </w:r>
          </w:p>
        </w:tc>
        <w:tc>
          <w:tcPr>
            <w:tcW w:w="4299" w:type="dxa"/>
            <w:tcBorders>
              <w:top w:val="nil"/>
              <w:left w:val="nil"/>
              <w:bottom w:val="single" w:sz="4" w:space="0" w:color="auto"/>
              <w:right w:val="single" w:sz="4" w:space="0" w:color="auto"/>
            </w:tcBorders>
            <w:shd w:val="clear" w:color="auto" w:fill="auto"/>
            <w:vAlign w:val="center"/>
            <w:hideMark/>
          </w:tcPr>
          <w:p w14:paraId="4E192D2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Loại lao động</w:t>
            </w:r>
          </w:p>
        </w:tc>
        <w:tc>
          <w:tcPr>
            <w:tcW w:w="4680" w:type="dxa"/>
            <w:tcBorders>
              <w:top w:val="nil"/>
              <w:left w:val="nil"/>
              <w:bottom w:val="single" w:sz="4" w:space="0" w:color="auto"/>
              <w:right w:val="single" w:sz="4" w:space="0" w:color="auto"/>
            </w:tcBorders>
            <w:shd w:val="clear" w:color="auto" w:fill="auto"/>
            <w:vAlign w:val="center"/>
            <w:hideMark/>
          </w:tcPr>
          <w:p w14:paraId="36E54FE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3BDF79D6"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A42D27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090B85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13</w:t>
            </w:r>
          </w:p>
        </w:tc>
        <w:tc>
          <w:tcPr>
            <w:tcW w:w="4299" w:type="dxa"/>
            <w:tcBorders>
              <w:top w:val="nil"/>
              <w:left w:val="nil"/>
              <w:bottom w:val="single" w:sz="4" w:space="0" w:color="auto"/>
              <w:right w:val="single" w:sz="4" w:space="0" w:color="auto"/>
            </w:tcBorders>
            <w:shd w:val="clear" w:color="auto" w:fill="auto"/>
            <w:vAlign w:val="center"/>
            <w:hideMark/>
          </w:tcPr>
          <w:p w14:paraId="6AFC68F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Vị trí việc làm</w:t>
            </w:r>
          </w:p>
        </w:tc>
        <w:tc>
          <w:tcPr>
            <w:tcW w:w="4680" w:type="dxa"/>
            <w:tcBorders>
              <w:top w:val="nil"/>
              <w:left w:val="nil"/>
              <w:bottom w:val="single" w:sz="4" w:space="0" w:color="auto"/>
              <w:right w:val="single" w:sz="4" w:space="0" w:color="auto"/>
            </w:tcBorders>
            <w:shd w:val="clear" w:color="auto" w:fill="auto"/>
            <w:vAlign w:val="center"/>
            <w:hideMark/>
          </w:tcPr>
          <w:p w14:paraId="7053047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162301A5"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751E58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BDF3D4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14</w:t>
            </w:r>
          </w:p>
        </w:tc>
        <w:tc>
          <w:tcPr>
            <w:tcW w:w="4299" w:type="dxa"/>
            <w:tcBorders>
              <w:top w:val="nil"/>
              <w:left w:val="nil"/>
              <w:bottom w:val="single" w:sz="4" w:space="0" w:color="auto"/>
              <w:right w:val="single" w:sz="4" w:space="0" w:color="auto"/>
            </w:tcBorders>
            <w:shd w:val="clear" w:color="auto" w:fill="auto"/>
            <w:vAlign w:val="center"/>
            <w:hideMark/>
          </w:tcPr>
          <w:p w14:paraId="6E3E2FA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Vị trí công việc</w:t>
            </w:r>
          </w:p>
        </w:tc>
        <w:tc>
          <w:tcPr>
            <w:tcW w:w="4680" w:type="dxa"/>
            <w:tcBorders>
              <w:top w:val="nil"/>
              <w:left w:val="nil"/>
              <w:bottom w:val="single" w:sz="4" w:space="0" w:color="auto"/>
              <w:right w:val="single" w:sz="4" w:space="0" w:color="auto"/>
            </w:tcBorders>
            <w:shd w:val="clear" w:color="auto" w:fill="auto"/>
            <w:vAlign w:val="center"/>
            <w:hideMark/>
          </w:tcPr>
          <w:p w14:paraId="62B6B3F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23BE2FDF"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802D48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FA04B1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15</w:t>
            </w:r>
          </w:p>
        </w:tc>
        <w:tc>
          <w:tcPr>
            <w:tcW w:w="4299" w:type="dxa"/>
            <w:tcBorders>
              <w:top w:val="nil"/>
              <w:left w:val="nil"/>
              <w:bottom w:val="single" w:sz="4" w:space="0" w:color="auto"/>
              <w:right w:val="single" w:sz="4" w:space="0" w:color="auto"/>
            </w:tcBorders>
            <w:shd w:val="clear" w:color="auto" w:fill="auto"/>
            <w:vAlign w:val="center"/>
            <w:hideMark/>
          </w:tcPr>
          <w:p w14:paraId="436D512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Danh mục huyện thị, thành phố</w:t>
            </w:r>
          </w:p>
        </w:tc>
        <w:tc>
          <w:tcPr>
            <w:tcW w:w="4680" w:type="dxa"/>
            <w:tcBorders>
              <w:top w:val="nil"/>
              <w:left w:val="nil"/>
              <w:bottom w:val="single" w:sz="4" w:space="0" w:color="auto"/>
              <w:right w:val="single" w:sz="4" w:space="0" w:color="auto"/>
            </w:tcBorders>
            <w:shd w:val="clear" w:color="auto" w:fill="auto"/>
            <w:vAlign w:val="center"/>
            <w:hideMark/>
          </w:tcPr>
          <w:p w14:paraId="53CE131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0E6C871B"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23F366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5E18118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16</w:t>
            </w:r>
          </w:p>
        </w:tc>
        <w:tc>
          <w:tcPr>
            <w:tcW w:w="4299" w:type="dxa"/>
            <w:tcBorders>
              <w:top w:val="nil"/>
              <w:left w:val="nil"/>
              <w:bottom w:val="single" w:sz="4" w:space="0" w:color="auto"/>
              <w:right w:val="single" w:sz="4" w:space="0" w:color="auto"/>
            </w:tcBorders>
            <w:shd w:val="clear" w:color="auto" w:fill="auto"/>
            <w:vAlign w:val="center"/>
            <w:hideMark/>
          </w:tcPr>
          <w:p w14:paraId="5C65FDCD"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Danh muc xã, phường, thị trấn</w:t>
            </w:r>
          </w:p>
        </w:tc>
        <w:tc>
          <w:tcPr>
            <w:tcW w:w="4680" w:type="dxa"/>
            <w:tcBorders>
              <w:top w:val="nil"/>
              <w:left w:val="nil"/>
              <w:bottom w:val="single" w:sz="4" w:space="0" w:color="auto"/>
              <w:right w:val="single" w:sz="4" w:space="0" w:color="auto"/>
            </w:tcBorders>
            <w:shd w:val="clear" w:color="auto" w:fill="auto"/>
            <w:vAlign w:val="center"/>
            <w:hideMark/>
          </w:tcPr>
          <w:p w14:paraId="4FC6886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1C6BD7FB"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487D18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97EF7A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17</w:t>
            </w:r>
          </w:p>
        </w:tc>
        <w:tc>
          <w:tcPr>
            <w:tcW w:w="4299" w:type="dxa"/>
            <w:tcBorders>
              <w:top w:val="nil"/>
              <w:left w:val="nil"/>
              <w:bottom w:val="single" w:sz="4" w:space="0" w:color="auto"/>
              <w:right w:val="single" w:sz="4" w:space="0" w:color="auto"/>
            </w:tcBorders>
            <w:shd w:val="clear" w:color="auto" w:fill="auto"/>
            <w:vAlign w:val="center"/>
            <w:hideMark/>
          </w:tcPr>
          <w:p w14:paraId="36EF64A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Danh mục Loại và hiệu lực hợp đồng lao động</w:t>
            </w:r>
          </w:p>
        </w:tc>
        <w:tc>
          <w:tcPr>
            <w:tcW w:w="4680" w:type="dxa"/>
            <w:tcBorders>
              <w:top w:val="nil"/>
              <w:left w:val="nil"/>
              <w:bottom w:val="single" w:sz="4" w:space="0" w:color="auto"/>
              <w:right w:val="single" w:sz="4" w:space="0" w:color="auto"/>
            </w:tcBorders>
            <w:shd w:val="clear" w:color="auto" w:fill="auto"/>
            <w:vAlign w:val="center"/>
            <w:hideMark/>
          </w:tcPr>
          <w:p w14:paraId="18F57A9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Thêm,sửa, xóa</w:t>
            </w:r>
          </w:p>
        </w:tc>
      </w:tr>
      <w:tr w:rsidR="00A967E3" w:rsidRPr="00BE6E99" w14:paraId="2D090340"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04980B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B</w:t>
            </w:r>
          </w:p>
        </w:tc>
        <w:tc>
          <w:tcPr>
            <w:tcW w:w="524" w:type="dxa"/>
            <w:tcBorders>
              <w:top w:val="nil"/>
              <w:left w:val="nil"/>
              <w:bottom w:val="single" w:sz="4" w:space="0" w:color="auto"/>
              <w:right w:val="single" w:sz="4" w:space="0" w:color="auto"/>
            </w:tcBorders>
            <w:shd w:val="clear" w:color="auto" w:fill="auto"/>
            <w:vAlign w:val="center"/>
            <w:hideMark/>
          </w:tcPr>
          <w:p w14:paraId="4EDBBFBA" w14:textId="77777777" w:rsidR="00A967E3" w:rsidRPr="00BE6E99" w:rsidRDefault="00A967E3" w:rsidP="001C4B3E">
            <w:pPr>
              <w:spacing w:before="60" w:after="60" w:line="240" w:lineRule="auto"/>
              <w:jc w:val="center"/>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F5714EA" w14:textId="77777777" w:rsidR="00A967E3" w:rsidRPr="00BE6E99" w:rsidRDefault="00A967E3" w:rsidP="001C4B3E">
            <w:pPr>
              <w:spacing w:before="60" w:after="60" w:line="240" w:lineRule="auto"/>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Quản lý thông tin cơ sở dữ liệu cung lao động</w:t>
            </w:r>
          </w:p>
        </w:tc>
        <w:tc>
          <w:tcPr>
            <w:tcW w:w="4680" w:type="dxa"/>
            <w:tcBorders>
              <w:top w:val="nil"/>
              <w:left w:val="nil"/>
              <w:bottom w:val="single" w:sz="4" w:space="0" w:color="auto"/>
              <w:right w:val="single" w:sz="4" w:space="0" w:color="auto"/>
            </w:tcBorders>
            <w:shd w:val="clear" w:color="auto" w:fill="auto"/>
            <w:vAlign w:val="center"/>
            <w:hideMark/>
          </w:tcPr>
          <w:p w14:paraId="2ACA46C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413A5CB6"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DCE7D6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5AC9E8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18</w:t>
            </w:r>
          </w:p>
        </w:tc>
        <w:tc>
          <w:tcPr>
            <w:tcW w:w="4299" w:type="dxa"/>
            <w:tcBorders>
              <w:top w:val="nil"/>
              <w:left w:val="nil"/>
              <w:bottom w:val="single" w:sz="4" w:space="0" w:color="auto"/>
              <w:right w:val="single" w:sz="4" w:space="0" w:color="auto"/>
            </w:tcBorders>
            <w:shd w:val="clear" w:color="auto" w:fill="auto"/>
            <w:vAlign w:val="center"/>
            <w:hideMark/>
          </w:tcPr>
          <w:p w14:paraId="4A4A3B9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Quản lý danh sách thôn/xóm</w:t>
            </w:r>
          </w:p>
        </w:tc>
        <w:tc>
          <w:tcPr>
            <w:tcW w:w="4680" w:type="dxa"/>
            <w:tcBorders>
              <w:top w:val="nil"/>
              <w:left w:val="nil"/>
              <w:bottom w:val="single" w:sz="4" w:space="0" w:color="auto"/>
              <w:right w:val="single" w:sz="4" w:space="0" w:color="auto"/>
            </w:tcBorders>
            <w:shd w:val="clear" w:color="auto" w:fill="auto"/>
            <w:vAlign w:val="center"/>
            <w:hideMark/>
          </w:tcPr>
          <w:p w14:paraId="1CDC0F0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Thêm, sửa, xóa</w:t>
            </w:r>
          </w:p>
        </w:tc>
      </w:tr>
      <w:tr w:rsidR="00A967E3" w:rsidRPr="00BE6E99" w14:paraId="2AC70BB5"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70376A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5AECAC6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19</w:t>
            </w:r>
          </w:p>
        </w:tc>
        <w:tc>
          <w:tcPr>
            <w:tcW w:w="4299" w:type="dxa"/>
            <w:tcBorders>
              <w:top w:val="nil"/>
              <w:left w:val="nil"/>
              <w:bottom w:val="single" w:sz="4" w:space="0" w:color="auto"/>
              <w:right w:val="single" w:sz="4" w:space="0" w:color="auto"/>
            </w:tcBorders>
            <w:shd w:val="clear" w:color="auto" w:fill="auto"/>
            <w:vAlign w:val="center"/>
            <w:hideMark/>
          </w:tcPr>
          <w:p w14:paraId="449ED87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Thông báo đơn vị thu thập thông tin cung lao động</w:t>
            </w:r>
          </w:p>
        </w:tc>
        <w:tc>
          <w:tcPr>
            <w:tcW w:w="4680" w:type="dxa"/>
            <w:tcBorders>
              <w:top w:val="nil"/>
              <w:left w:val="nil"/>
              <w:bottom w:val="single" w:sz="4" w:space="0" w:color="auto"/>
              <w:right w:val="single" w:sz="4" w:space="0" w:color="auto"/>
            </w:tcBorders>
            <w:shd w:val="clear" w:color="auto" w:fill="auto"/>
            <w:vAlign w:val="center"/>
            <w:hideMark/>
          </w:tcPr>
          <w:p w14:paraId="1CE2258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3C82A623"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118D9C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168460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853F32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07A4133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Khởi tạo nội dung, thời gian gửi thông báo cho đơn vị</w:t>
            </w:r>
          </w:p>
        </w:tc>
      </w:tr>
      <w:tr w:rsidR="00A967E3" w:rsidRPr="00BE6E99" w14:paraId="3E206327"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B2C4F2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DE64F9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788DAA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8382CE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Lọc đơn vị cần gửi thông báo</w:t>
            </w:r>
          </w:p>
        </w:tc>
      </w:tr>
      <w:tr w:rsidR="00A967E3" w:rsidRPr="00BE6E99" w14:paraId="7D9D9DAE"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B88ADF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5863AD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498D063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234C60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Gửi email thông báo cho đơn vị</w:t>
            </w:r>
          </w:p>
        </w:tc>
      </w:tr>
      <w:tr w:rsidR="00A967E3" w:rsidRPr="00BE6E99" w14:paraId="5972C207"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2B723A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6E0B3A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20</w:t>
            </w:r>
          </w:p>
        </w:tc>
        <w:tc>
          <w:tcPr>
            <w:tcW w:w="4299" w:type="dxa"/>
            <w:tcBorders>
              <w:top w:val="nil"/>
              <w:left w:val="nil"/>
              <w:bottom w:val="single" w:sz="4" w:space="0" w:color="auto"/>
              <w:right w:val="single" w:sz="4" w:space="0" w:color="auto"/>
            </w:tcBorders>
            <w:shd w:val="clear" w:color="auto" w:fill="auto"/>
            <w:vAlign w:val="center"/>
            <w:hideMark/>
          </w:tcPr>
          <w:p w14:paraId="55583D7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Thêm mới thông tin cung lao động</w:t>
            </w:r>
          </w:p>
        </w:tc>
        <w:tc>
          <w:tcPr>
            <w:tcW w:w="4680" w:type="dxa"/>
            <w:tcBorders>
              <w:top w:val="nil"/>
              <w:left w:val="nil"/>
              <w:bottom w:val="single" w:sz="4" w:space="0" w:color="auto"/>
              <w:right w:val="single" w:sz="4" w:space="0" w:color="auto"/>
            </w:tcBorders>
            <w:shd w:val="clear" w:color="auto" w:fill="auto"/>
            <w:vAlign w:val="center"/>
            <w:hideMark/>
          </w:tcPr>
          <w:p w14:paraId="353BFD5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12BC9E8D"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28A751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34B9BD9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4AABDA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53A257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Thêm mới thông tin về cung lao động</w:t>
            </w:r>
          </w:p>
        </w:tc>
      </w:tr>
      <w:tr w:rsidR="00A967E3" w:rsidRPr="00BE6E99" w14:paraId="1D9807BE"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91B49E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lastRenderedPageBreak/>
              <w:t> </w:t>
            </w:r>
          </w:p>
        </w:tc>
        <w:tc>
          <w:tcPr>
            <w:tcW w:w="524" w:type="dxa"/>
            <w:tcBorders>
              <w:top w:val="nil"/>
              <w:left w:val="nil"/>
              <w:bottom w:val="single" w:sz="4" w:space="0" w:color="auto"/>
              <w:right w:val="single" w:sz="4" w:space="0" w:color="auto"/>
            </w:tcBorders>
            <w:shd w:val="clear" w:color="auto" w:fill="auto"/>
            <w:vAlign w:val="center"/>
            <w:hideMark/>
          </w:tcPr>
          <w:p w14:paraId="56EF3C7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2EEC23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0C9DD24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Chỉnh sửa thông tin về cung lao động</w:t>
            </w:r>
          </w:p>
        </w:tc>
      </w:tr>
      <w:tr w:rsidR="00A967E3" w:rsidRPr="00BE6E99" w14:paraId="01806A97"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C6DCEB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BA0931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6A375A7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6896EFF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Xoá thông tin về cung lao động</w:t>
            </w:r>
          </w:p>
        </w:tc>
      </w:tr>
      <w:tr w:rsidR="00A967E3" w:rsidRPr="00BE6E99" w14:paraId="1B63D2D4" w14:textId="77777777" w:rsidTr="00A967E3">
        <w:trPr>
          <w:trHeight w:val="423"/>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685DB8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842A3A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F8C2C8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7F953D7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Nhận thông tin về cung lao động từ file excel</w:t>
            </w:r>
          </w:p>
        </w:tc>
      </w:tr>
      <w:tr w:rsidR="00A967E3" w:rsidRPr="00BE6E99" w14:paraId="3461A175"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F9BC55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5EE688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62CFFA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7585FD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Tổng hợp danh sách thông tin về cung lao động toàn xã</w:t>
            </w:r>
          </w:p>
        </w:tc>
      </w:tr>
      <w:tr w:rsidR="00A967E3" w:rsidRPr="00BE6E99" w14:paraId="6E46366B"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07BE3F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BE63C9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21</w:t>
            </w:r>
          </w:p>
        </w:tc>
        <w:tc>
          <w:tcPr>
            <w:tcW w:w="4299" w:type="dxa"/>
            <w:tcBorders>
              <w:top w:val="nil"/>
              <w:left w:val="nil"/>
              <w:bottom w:val="single" w:sz="4" w:space="0" w:color="auto"/>
              <w:right w:val="single" w:sz="4" w:space="0" w:color="auto"/>
            </w:tcBorders>
            <w:shd w:val="clear" w:color="auto" w:fill="auto"/>
            <w:vAlign w:val="center"/>
            <w:hideMark/>
          </w:tcPr>
          <w:p w14:paraId="5AB0863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Chuyển danh sách lên Phòng LĐ TBXH</w:t>
            </w:r>
          </w:p>
        </w:tc>
        <w:tc>
          <w:tcPr>
            <w:tcW w:w="4680" w:type="dxa"/>
            <w:tcBorders>
              <w:top w:val="nil"/>
              <w:left w:val="nil"/>
              <w:bottom w:val="single" w:sz="4" w:space="0" w:color="auto"/>
              <w:right w:val="single" w:sz="4" w:space="0" w:color="auto"/>
            </w:tcBorders>
            <w:shd w:val="clear" w:color="auto" w:fill="auto"/>
            <w:vAlign w:val="center"/>
            <w:hideMark/>
          </w:tcPr>
          <w:p w14:paraId="4118C4E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793FE7DC"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6A28DA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521E16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FD188D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47C226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Gửi danh sách thông tin về cung lao động lên Phòng LĐ TBXH</w:t>
            </w:r>
          </w:p>
        </w:tc>
      </w:tr>
      <w:tr w:rsidR="00A967E3" w:rsidRPr="00BE6E99" w14:paraId="03343C4E" w14:textId="77777777" w:rsidTr="00A967E3">
        <w:trPr>
          <w:trHeight w:val="414"/>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3AED01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471F53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2D950A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05F7819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Tiếp nhận thông tin phản hồi từ Phòng LĐ TBXH</w:t>
            </w:r>
          </w:p>
        </w:tc>
      </w:tr>
      <w:tr w:rsidR="00A967E3" w:rsidRPr="00BE6E99" w14:paraId="60AD5BAA"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5FA2EC4"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9E0D20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22</w:t>
            </w:r>
          </w:p>
        </w:tc>
        <w:tc>
          <w:tcPr>
            <w:tcW w:w="4299" w:type="dxa"/>
            <w:tcBorders>
              <w:top w:val="nil"/>
              <w:left w:val="nil"/>
              <w:bottom w:val="single" w:sz="4" w:space="0" w:color="auto"/>
              <w:right w:val="single" w:sz="4" w:space="0" w:color="auto"/>
            </w:tcBorders>
            <w:shd w:val="clear" w:color="auto" w:fill="auto"/>
            <w:vAlign w:val="center"/>
            <w:hideMark/>
          </w:tcPr>
          <w:p w14:paraId="70E6F3B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Tổng hợp thông tin cung lao động cập huyện</w:t>
            </w:r>
          </w:p>
        </w:tc>
        <w:tc>
          <w:tcPr>
            <w:tcW w:w="4680" w:type="dxa"/>
            <w:tcBorders>
              <w:top w:val="nil"/>
              <w:left w:val="nil"/>
              <w:bottom w:val="single" w:sz="4" w:space="0" w:color="auto"/>
              <w:right w:val="single" w:sz="4" w:space="0" w:color="auto"/>
            </w:tcBorders>
            <w:shd w:val="clear" w:color="auto" w:fill="auto"/>
            <w:vAlign w:val="center"/>
            <w:hideMark/>
          </w:tcPr>
          <w:p w14:paraId="6720641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3C882CF8"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5A26C4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bookmarkStart w:id="0" w:name="_GoBack"/>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320289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3C147F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8F2FAB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Tiếp nhận danh sách thông tin về cung lao động từ UBND xã</w:t>
            </w:r>
          </w:p>
        </w:tc>
      </w:tr>
      <w:bookmarkEnd w:id="0"/>
      <w:tr w:rsidR="00A967E3" w:rsidRPr="00BE6E99" w14:paraId="212CC7CA"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F3209A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DA9F4A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C1CB85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4D7ADA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Gửi yêu cầu bổ sung thông tin với danh sách thiếu thông tin</w:t>
            </w:r>
          </w:p>
        </w:tc>
      </w:tr>
      <w:tr w:rsidR="00A967E3" w:rsidRPr="00BE6E99" w14:paraId="68A6C9EB" w14:textId="77777777" w:rsidTr="00A967E3">
        <w:trPr>
          <w:trHeight w:val="412"/>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DF9631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35BCAA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37ABD0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6B2139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Nhận thông tin về cung lao động từ file excel</w:t>
            </w:r>
          </w:p>
        </w:tc>
      </w:tr>
      <w:tr w:rsidR="00A967E3" w:rsidRPr="00BE6E99" w14:paraId="6BC4A9A7" w14:textId="77777777" w:rsidTr="00A967E3">
        <w:trPr>
          <w:trHeight w:val="404"/>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19D277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4FF098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71DFE2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4AAE94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Tổng hợp danh sách cung lao động toàn huyện</w:t>
            </w:r>
          </w:p>
        </w:tc>
      </w:tr>
      <w:tr w:rsidR="00A967E3" w:rsidRPr="00BE6E99" w14:paraId="65973C26"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2AD497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CE8B70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23</w:t>
            </w:r>
          </w:p>
        </w:tc>
        <w:tc>
          <w:tcPr>
            <w:tcW w:w="4299" w:type="dxa"/>
            <w:tcBorders>
              <w:top w:val="nil"/>
              <w:left w:val="nil"/>
              <w:bottom w:val="single" w:sz="4" w:space="0" w:color="auto"/>
              <w:right w:val="single" w:sz="4" w:space="0" w:color="auto"/>
            </w:tcBorders>
            <w:shd w:val="clear" w:color="auto" w:fill="auto"/>
            <w:vAlign w:val="center"/>
            <w:hideMark/>
          </w:tcPr>
          <w:p w14:paraId="06C3063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Chuyển danh sách lên Trung tâm dịch vụ việc làm tỉnh Quảng Bính</w:t>
            </w:r>
          </w:p>
        </w:tc>
        <w:tc>
          <w:tcPr>
            <w:tcW w:w="4680" w:type="dxa"/>
            <w:tcBorders>
              <w:top w:val="nil"/>
              <w:left w:val="nil"/>
              <w:bottom w:val="single" w:sz="4" w:space="0" w:color="auto"/>
              <w:right w:val="single" w:sz="4" w:space="0" w:color="auto"/>
            </w:tcBorders>
            <w:shd w:val="clear" w:color="auto" w:fill="auto"/>
            <w:vAlign w:val="center"/>
            <w:hideMark/>
          </w:tcPr>
          <w:p w14:paraId="02D2A1D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3384CF91" w14:textId="77777777" w:rsidTr="00A967E3">
        <w:trPr>
          <w:trHeight w:val="272"/>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5EB5A7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0FB78B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A525EA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5059DD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xml:space="preserve">Gửi danh sách thông tin về cung lao động cho Trung tâm dịch vụ việc làm tỉnh Quảng Bình </w:t>
            </w:r>
          </w:p>
        </w:tc>
      </w:tr>
      <w:tr w:rsidR="00A967E3" w:rsidRPr="00BE6E99" w14:paraId="1000B33E" w14:textId="77777777" w:rsidTr="00A967E3">
        <w:trPr>
          <w:trHeight w:val="66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BC9B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540E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66A65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08570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Tiếp nhận thông tin phản hồi từ Trung tâm dịch vụ việc làm Quảng Bính</w:t>
            </w:r>
          </w:p>
        </w:tc>
      </w:tr>
      <w:tr w:rsidR="00A967E3" w:rsidRPr="00BE6E99" w14:paraId="111D8CD3" w14:textId="77777777" w:rsidTr="00A967E3">
        <w:trPr>
          <w:trHeight w:val="66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90E5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single" w:sz="4" w:space="0" w:color="auto"/>
              <w:left w:val="nil"/>
              <w:bottom w:val="single" w:sz="4" w:space="0" w:color="auto"/>
              <w:right w:val="single" w:sz="4" w:space="0" w:color="auto"/>
            </w:tcBorders>
            <w:shd w:val="clear" w:color="auto" w:fill="auto"/>
            <w:vAlign w:val="center"/>
            <w:hideMark/>
          </w:tcPr>
          <w:p w14:paraId="58D8F28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24</w:t>
            </w:r>
          </w:p>
        </w:tc>
        <w:tc>
          <w:tcPr>
            <w:tcW w:w="4299" w:type="dxa"/>
            <w:tcBorders>
              <w:top w:val="single" w:sz="4" w:space="0" w:color="auto"/>
              <w:left w:val="nil"/>
              <w:bottom w:val="single" w:sz="4" w:space="0" w:color="auto"/>
              <w:right w:val="single" w:sz="4" w:space="0" w:color="auto"/>
            </w:tcBorders>
            <w:shd w:val="clear" w:color="auto" w:fill="auto"/>
            <w:vAlign w:val="center"/>
            <w:hideMark/>
          </w:tcPr>
          <w:p w14:paraId="15DC2E3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Tổng hợp thông tin cung lao động toàn tỉnh</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14:paraId="3AE57DF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65309D1A"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5B0415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5C6588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654005C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642B1E2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Tiếp nhận danh sách thông tin về cung lao động từ các Phòng LĐ TBXH</w:t>
            </w:r>
          </w:p>
        </w:tc>
      </w:tr>
      <w:tr w:rsidR="00A967E3" w:rsidRPr="00BE6E99" w14:paraId="497FEC7E"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507CD9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767810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8CD116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E226B6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Gửi yêu cầu bổ xung thông tin với danh sách thiếu thông tin</w:t>
            </w:r>
          </w:p>
        </w:tc>
      </w:tr>
      <w:tr w:rsidR="00A967E3" w:rsidRPr="00BE6E99" w14:paraId="16AF2E14" w14:textId="77777777" w:rsidTr="00A967E3">
        <w:trPr>
          <w:trHeight w:val="5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BA08AF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8FF325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13B17F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73120DF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Tổng hợp danh sách cung lao động toàn tỉnh</w:t>
            </w:r>
          </w:p>
        </w:tc>
      </w:tr>
      <w:tr w:rsidR="00A967E3" w:rsidRPr="00BE6E99" w14:paraId="5B21DE5C"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9876B4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C</w:t>
            </w:r>
          </w:p>
        </w:tc>
        <w:tc>
          <w:tcPr>
            <w:tcW w:w="524" w:type="dxa"/>
            <w:tcBorders>
              <w:top w:val="nil"/>
              <w:left w:val="nil"/>
              <w:bottom w:val="single" w:sz="4" w:space="0" w:color="auto"/>
              <w:right w:val="single" w:sz="4" w:space="0" w:color="auto"/>
            </w:tcBorders>
            <w:shd w:val="clear" w:color="auto" w:fill="auto"/>
            <w:vAlign w:val="center"/>
            <w:hideMark/>
          </w:tcPr>
          <w:p w14:paraId="3B2BCE4C" w14:textId="77777777" w:rsidR="00A967E3" w:rsidRPr="00BE6E99" w:rsidRDefault="00A967E3" w:rsidP="001C4B3E">
            <w:pPr>
              <w:spacing w:before="60" w:after="60" w:line="240" w:lineRule="auto"/>
              <w:jc w:val="center"/>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1A962057" w14:textId="77777777" w:rsidR="00A967E3" w:rsidRPr="00BE6E99" w:rsidRDefault="00A967E3" w:rsidP="001C4B3E">
            <w:pPr>
              <w:spacing w:before="60" w:after="60" w:line="240" w:lineRule="auto"/>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Quản lý thông tin cơ sở dữ liệu cầu lao động</w:t>
            </w:r>
          </w:p>
        </w:tc>
        <w:tc>
          <w:tcPr>
            <w:tcW w:w="4680" w:type="dxa"/>
            <w:tcBorders>
              <w:top w:val="nil"/>
              <w:left w:val="nil"/>
              <w:bottom w:val="single" w:sz="4" w:space="0" w:color="auto"/>
              <w:right w:val="single" w:sz="4" w:space="0" w:color="auto"/>
            </w:tcBorders>
            <w:shd w:val="clear" w:color="auto" w:fill="auto"/>
            <w:vAlign w:val="center"/>
            <w:hideMark/>
          </w:tcPr>
          <w:p w14:paraId="0C635E3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6B48719C"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D5C57B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lastRenderedPageBreak/>
              <w:t> </w:t>
            </w:r>
          </w:p>
        </w:tc>
        <w:tc>
          <w:tcPr>
            <w:tcW w:w="524" w:type="dxa"/>
            <w:tcBorders>
              <w:top w:val="nil"/>
              <w:left w:val="nil"/>
              <w:bottom w:val="single" w:sz="4" w:space="0" w:color="auto"/>
              <w:right w:val="single" w:sz="4" w:space="0" w:color="auto"/>
            </w:tcBorders>
            <w:shd w:val="clear" w:color="auto" w:fill="auto"/>
            <w:vAlign w:val="center"/>
            <w:hideMark/>
          </w:tcPr>
          <w:p w14:paraId="1A9E280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25</w:t>
            </w:r>
          </w:p>
        </w:tc>
        <w:tc>
          <w:tcPr>
            <w:tcW w:w="4299" w:type="dxa"/>
            <w:tcBorders>
              <w:top w:val="nil"/>
              <w:left w:val="nil"/>
              <w:bottom w:val="single" w:sz="4" w:space="0" w:color="auto"/>
              <w:right w:val="single" w:sz="4" w:space="0" w:color="auto"/>
            </w:tcBorders>
            <w:shd w:val="clear" w:color="auto" w:fill="auto"/>
            <w:vAlign w:val="center"/>
            <w:hideMark/>
          </w:tcPr>
          <w:p w14:paraId="40735E6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Thông báo cho doanh nghiệp khai báo thông tin nhu cầu tuyển dụng lao động</w:t>
            </w:r>
          </w:p>
        </w:tc>
        <w:tc>
          <w:tcPr>
            <w:tcW w:w="4680" w:type="dxa"/>
            <w:tcBorders>
              <w:top w:val="nil"/>
              <w:left w:val="nil"/>
              <w:bottom w:val="single" w:sz="4" w:space="0" w:color="auto"/>
              <w:right w:val="single" w:sz="4" w:space="0" w:color="auto"/>
            </w:tcBorders>
            <w:shd w:val="clear" w:color="auto" w:fill="auto"/>
            <w:vAlign w:val="center"/>
            <w:hideMark/>
          </w:tcPr>
          <w:p w14:paraId="24F8790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7ED05A58"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53B6CF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3D07DA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0721AE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480086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Khởi tạo nội dung, thời gian gửi thông báo cho doanh nghiệp</w:t>
            </w:r>
          </w:p>
        </w:tc>
      </w:tr>
      <w:tr w:rsidR="00A967E3" w:rsidRPr="00BE6E99" w14:paraId="035B9B6D"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A26E1E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0B4043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513D5B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4FB2F8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Lọc doanh nghiệp cần gửi thông báo</w:t>
            </w:r>
          </w:p>
        </w:tc>
      </w:tr>
      <w:tr w:rsidR="00A967E3" w:rsidRPr="00BE6E99" w14:paraId="6DE34500" w14:textId="77777777" w:rsidTr="00A967E3">
        <w:trPr>
          <w:trHeight w:val="5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C66535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C988AB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30EABC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4DFEF1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Gửi email thông báo cho doanh nghiệp</w:t>
            </w:r>
          </w:p>
        </w:tc>
      </w:tr>
      <w:tr w:rsidR="00A967E3" w:rsidRPr="00BE6E99" w14:paraId="01D11F26"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2DB0B6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85273A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26</w:t>
            </w:r>
          </w:p>
        </w:tc>
        <w:tc>
          <w:tcPr>
            <w:tcW w:w="4299" w:type="dxa"/>
            <w:tcBorders>
              <w:top w:val="nil"/>
              <w:left w:val="nil"/>
              <w:bottom w:val="single" w:sz="4" w:space="0" w:color="auto"/>
              <w:right w:val="single" w:sz="4" w:space="0" w:color="auto"/>
            </w:tcBorders>
            <w:shd w:val="clear" w:color="auto" w:fill="auto"/>
            <w:vAlign w:val="center"/>
            <w:hideMark/>
          </w:tcPr>
          <w:p w14:paraId="3E2C58DD"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Thêm mới thông tin nhu cầu tuyển dụng lao động</w:t>
            </w:r>
          </w:p>
        </w:tc>
        <w:tc>
          <w:tcPr>
            <w:tcW w:w="4680" w:type="dxa"/>
            <w:tcBorders>
              <w:top w:val="nil"/>
              <w:left w:val="nil"/>
              <w:bottom w:val="single" w:sz="4" w:space="0" w:color="auto"/>
              <w:right w:val="single" w:sz="4" w:space="0" w:color="auto"/>
            </w:tcBorders>
            <w:shd w:val="clear" w:color="auto" w:fill="auto"/>
            <w:vAlign w:val="center"/>
            <w:hideMark/>
          </w:tcPr>
          <w:p w14:paraId="4659E5C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4396E27D" w14:textId="77777777" w:rsidTr="00A967E3">
        <w:trPr>
          <w:trHeight w:val="5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EA4A11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CC4B04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40AA36E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5D0929D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Thêm mới thông tin về nhu cầu tuyển dụng lao động</w:t>
            </w:r>
          </w:p>
        </w:tc>
      </w:tr>
      <w:tr w:rsidR="00A967E3" w:rsidRPr="00BE6E99" w14:paraId="62E6F1BC" w14:textId="77777777" w:rsidTr="00A967E3">
        <w:trPr>
          <w:trHeight w:val="189"/>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E7BB6E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3B242EB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62196F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01A99C8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Chỉnh sửa thông tin về nhu cầu tuyển dụng lao động</w:t>
            </w:r>
          </w:p>
        </w:tc>
      </w:tr>
      <w:tr w:rsidR="00A967E3" w:rsidRPr="00BE6E99" w14:paraId="3B4CD441"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0D49B74"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75C948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5B9A06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D4C831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Xoá thông tin về nhu cầu tuyển dụng lao động lao động</w:t>
            </w:r>
          </w:p>
        </w:tc>
      </w:tr>
      <w:tr w:rsidR="00A967E3" w:rsidRPr="00BE6E99" w14:paraId="70DAF49A"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D779A7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06E247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C7ADE5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70B1D23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Nhận thông tin về nhu cầu tuyển dụng lao động từ file excel</w:t>
            </w:r>
          </w:p>
        </w:tc>
      </w:tr>
      <w:tr w:rsidR="00A967E3" w:rsidRPr="00BE6E99" w14:paraId="1D32B914"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AE6A9C4"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E0B746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27</w:t>
            </w:r>
          </w:p>
        </w:tc>
        <w:tc>
          <w:tcPr>
            <w:tcW w:w="4299" w:type="dxa"/>
            <w:tcBorders>
              <w:top w:val="nil"/>
              <w:left w:val="nil"/>
              <w:bottom w:val="single" w:sz="4" w:space="0" w:color="auto"/>
              <w:right w:val="single" w:sz="4" w:space="0" w:color="auto"/>
            </w:tcBorders>
            <w:shd w:val="clear" w:color="auto" w:fill="auto"/>
            <w:vAlign w:val="center"/>
            <w:hideMark/>
          </w:tcPr>
          <w:p w14:paraId="387CA59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Chuyển danh sách lên Trung tâm dịch vụ việc làm Quảng Bình</w:t>
            </w:r>
          </w:p>
        </w:tc>
        <w:tc>
          <w:tcPr>
            <w:tcW w:w="4680" w:type="dxa"/>
            <w:tcBorders>
              <w:top w:val="nil"/>
              <w:left w:val="nil"/>
              <w:bottom w:val="single" w:sz="4" w:space="0" w:color="auto"/>
              <w:right w:val="single" w:sz="4" w:space="0" w:color="auto"/>
            </w:tcBorders>
            <w:shd w:val="clear" w:color="auto" w:fill="auto"/>
            <w:vAlign w:val="center"/>
            <w:hideMark/>
          </w:tcPr>
          <w:p w14:paraId="20E8C74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7DC259BF" w14:textId="77777777" w:rsidTr="00A967E3">
        <w:trPr>
          <w:trHeight w:val="27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DF30184"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E8E093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1A04117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291DF81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Gửi thông tin nhu cầu tuyển dụng cho Trung tâm dịch vụ việc làm tỉnh Quảng Bình</w:t>
            </w:r>
          </w:p>
        </w:tc>
      </w:tr>
      <w:tr w:rsidR="00A967E3" w:rsidRPr="00BE6E99" w14:paraId="6EEFB065"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3F9EFB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66E3F1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E76EF4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03C6712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Tiếp nhận thông tin phản hồi từ Trung tâm Dịch vụ việc làm Quảng Bình</w:t>
            </w:r>
          </w:p>
        </w:tc>
      </w:tr>
      <w:tr w:rsidR="00A967E3" w:rsidRPr="00BE6E99" w14:paraId="42A1E511" w14:textId="77777777" w:rsidTr="00A967E3">
        <w:trPr>
          <w:trHeight w:val="17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4EFA9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156D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28</w:t>
            </w:r>
          </w:p>
        </w:tc>
        <w:tc>
          <w:tcPr>
            <w:tcW w:w="42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9D4F0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Tổng hợp nhu cầu tuyển dụng lao động toàn tỉnh</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EE4A3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48DC0F56" w14:textId="77777777" w:rsidTr="00A967E3">
        <w:trPr>
          <w:trHeight w:val="66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DD82C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single" w:sz="4" w:space="0" w:color="auto"/>
              <w:left w:val="nil"/>
              <w:bottom w:val="single" w:sz="4" w:space="0" w:color="auto"/>
              <w:right w:val="single" w:sz="4" w:space="0" w:color="auto"/>
            </w:tcBorders>
            <w:shd w:val="clear" w:color="auto" w:fill="auto"/>
            <w:vAlign w:val="center"/>
            <w:hideMark/>
          </w:tcPr>
          <w:p w14:paraId="67EF290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single" w:sz="4" w:space="0" w:color="auto"/>
              <w:left w:val="nil"/>
              <w:bottom w:val="single" w:sz="4" w:space="0" w:color="auto"/>
              <w:right w:val="single" w:sz="4" w:space="0" w:color="auto"/>
            </w:tcBorders>
            <w:shd w:val="clear" w:color="auto" w:fill="auto"/>
            <w:vAlign w:val="center"/>
            <w:hideMark/>
          </w:tcPr>
          <w:p w14:paraId="5D06648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14:paraId="594BB7E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Tiếp nhận thông tin về nhu cầu tuyển dụng lao động từ các doanh nghiệp</w:t>
            </w:r>
          </w:p>
        </w:tc>
      </w:tr>
      <w:tr w:rsidR="00A967E3" w:rsidRPr="00BE6E99" w14:paraId="7955C957"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D4522F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05B5DE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6C2F6B7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723BC08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Gửi yêu cầu bổ xung thông tin với danh sách thiếu thông tin</w:t>
            </w:r>
          </w:p>
        </w:tc>
      </w:tr>
      <w:tr w:rsidR="00A967E3" w:rsidRPr="00BE6E99" w14:paraId="3873541A"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B1A07C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0A8B91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43D1FEA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6A22145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Tổng hợp danh sách nhu cầu tuyển dụng lao động toàn tỉnh</w:t>
            </w:r>
          </w:p>
        </w:tc>
      </w:tr>
      <w:tr w:rsidR="00A967E3" w:rsidRPr="00BE6E99" w14:paraId="007EF5DD"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B6E450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D</w:t>
            </w:r>
          </w:p>
        </w:tc>
        <w:tc>
          <w:tcPr>
            <w:tcW w:w="524" w:type="dxa"/>
            <w:tcBorders>
              <w:top w:val="nil"/>
              <w:left w:val="nil"/>
              <w:bottom w:val="single" w:sz="4" w:space="0" w:color="auto"/>
              <w:right w:val="single" w:sz="4" w:space="0" w:color="auto"/>
            </w:tcBorders>
            <w:shd w:val="clear" w:color="auto" w:fill="auto"/>
            <w:vAlign w:val="center"/>
            <w:hideMark/>
          </w:tcPr>
          <w:p w14:paraId="105A3638" w14:textId="77777777" w:rsidR="00A967E3" w:rsidRPr="00BE6E99" w:rsidRDefault="00A967E3" w:rsidP="001C4B3E">
            <w:pPr>
              <w:spacing w:before="60" w:after="60" w:line="240" w:lineRule="auto"/>
              <w:jc w:val="center"/>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6FDEC9AC" w14:textId="77777777" w:rsidR="00A967E3" w:rsidRPr="00BE6E99" w:rsidRDefault="00A967E3" w:rsidP="001C4B3E">
            <w:pPr>
              <w:spacing w:before="60" w:after="60" w:line="240" w:lineRule="auto"/>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Quản lý thông tin người lao động nước ngoài làm việc tại Quảng Bình</w:t>
            </w:r>
          </w:p>
        </w:tc>
        <w:tc>
          <w:tcPr>
            <w:tcW w:w="4680" w:type="dxa"/>
            <w:tcBorders>
              <w:top w:val="nil"/>
              <w:left w:val="nil"/>
              <w:bottom w:val="single" w:sz="4" w:space="0" w:color="auto"/>
              <w:right w:val="single" w:sz="4" w:space="0" w:color="auto"/>
            </w:tcBorders>
            <w:shd w:val="clear" w:color="auto" w:fill="auto"/>
            <w:vAlign w:val="center"/>
            <w:hideMark/>
          </w:tcPr>
          <w:p w14:paraId="50EBC8B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6729A76A"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1AABE4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E5397D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29</w:t>
            </w:r>
          </w:p>
        </w:tc>
        <w:tc>
          <w:tcPr>
            <w:tcW w:w="4299" w:type="dxa"/>
            <w:tcBorders>
              <w:top w:val="nil"/>
              <w:left w:val="nil"/>
              <w:bottom w:val="single" w:sz="4" w:space="0" w:color="auto"/>
              <w:right w:val="single" w:sz="4" w:space="0" w:color="auto"/>
            </w:tcBorders>
            <w:shd w:val="clear" w:color="auto" w:fill="auto"/>
            <w:vAlign w:val="center"/>
            <w:hideMark/>
          </w:tcPr>
          <w:p w14:paraId="57F41E5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Thêm mới thông tin người lao động nước ngoài làm việc tại Quảng Bình</w:t>
            </w:r>
          </w:p>
        </w:tc>
        <w:tc>
          <w:tcPr>
            <w:tcW w:w="4680" w:type="dxa"/>
            <w:tcBorders>
              <w:top w:val="nil"/>
              <w:left w:val="nil"/>
              <w:bottom w:val="single" w:sz="4" w:space="0" w:color="auto"/>
              <w:right w:val="single" w:sz="4" w:space="0" w:color="auto"/>
            </w:tcBorders>
            <w:shd w:val="clear" w:color="auto" w:fill="auto"/>
            <w:vAlign w:val="center"/>
            <w:hideMark/>
          </w:tcPr>
          <w:p w14:paraId="4B3C663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40004941" w14:textId="77777777" w:rsidTr="00A967E3">
        <w:trPr>
          <w:trHeight w:val="628"/>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408752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3827B3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FBD82A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74496DA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Thêm mới thông tin về người lao động nước ngoài làm việc tại Quảng Bình</w:t>
            </w:r>
          </w:p>
        </w:tc>
      </w:tr>
      <w:tr w:rsidR="00A967E3" w:rsidRPr="00BE6E99" w14:paraId="74C471F9"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607154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lastRenderedPageBreak/>
              <w:t> </w:t>
            </w:r>
          </w:p>
        </w:tc>
        <w:tc>
          <w:tcPr>
            <w:tcW w:w="524" w:type="dxa"/>
            <w:tcBorders>
              <w:top w:val="nil"/>
              <w:left w:val="nil"/>
              <w:bottom w:val="single" w:sz="4" w:space="0" w:color="auto"/>
              <w:right w:val="single" w:sz="4" w:space="0" w:color="auto"/>
            </w:tcBorders>
            <w:shd w:val="clear" w:color="auto" w:fill="auto"/>
            <w:vAlign w:val="center"/>
            <w:hideMark/>
          </w:tcPr>
          <w:p w14:paraId="38C76C3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58FD27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0989566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Chỉnh sửa thông tin người lao động nước ngoài làm việc tại Quảng Bình</w:t>
            </w:r>
          </w:p>
        </w:tc>
      </w:tr>
      <w:tr w:rsidR="00A967E3" w:rsidRPr="00BE6E99" w14:paraId="30A9CBD3"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F55656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A1F00E4"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1272360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29030B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Xoá thông tin người lao động nước ngoài làm việc tại Quảng Bình</w:t>
            </w:r>
          </w:p>
        </w:tc>
      </w:tr>
      <w:tr w:rsidR="00A967E3" w:rsidRPr="00BE6E99" w14:paraId="74BEF910" w14:textId="77777777" w:rsidTr="00A967E3">
        <w:trPr>
          <w:trHeight w:val="6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CFD345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8CDF3E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011C56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4CE988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Nhận thông tin người lao động nước ngoài làm việc tại Quảng Bình từ file excel</w:t>
            </w:r>
          </w:p>
        </w:tc>
      </w:tr>
      <w:tr w:rsidR="00A967E3" w:rsidRPr="00BE6E99" w14:paraId="3B8FB13C"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D65E29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8B24D1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30</w:t>
            </w:r>
          </w:p>
        </w:tc>
        <w:tc>
          <w:tcPr>
            <w:tcW w:w="4299" w:type="dxa"/>
            <w:tcBorders>
              <w:top w:val="nil"/>
              <w:left w:val="nil"/>
              <w:bottom w:val="single" w:sz="4" w:space="0" w:color="auto"/>
              <w:right w:val="single" w:sz="4" w:space="0" w:color="auto"/>
            </w:tcBorders>
            <w:shd w:val="clear" w:color="auto" w:fill="auto"/>
            <w:vAlign w:val="center"/>
            <w:hideMark/>
          </w:tcPr>
          <w:p w14:paraId="5B433DF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Tổng hợp thông tin người nước ngoài làm việc tại Quảng Bình</w:t>
            </w:r>
          </w:p>
        </w:tc>
        <w:tc>
          <w:tcPr>
            <w:tcW w:w="4680" w:type="dxa"/>
            <w:tcBorders>
              <w:top w:val="nil"/>
              <w:left w:val="nil"/>
              <w:bottom w:val="single" w:sz="4" w:space="0" w:color="auto"/>
              <w:right w:val="single" w:sz="4" w:space="0" w:color="auto"/>
            </w:tcBorders>
            <w:shd w:val="clear" w:color="auto" w:fill="auto"/>
            <w:vAlign w:val="center"/>
            <w:hideMark/>
          </w:tcPr>
          <w:p w14:paraId="3DAD472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78C851A4"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28F0D4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4FC7B3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51099F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58EF8B8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Tổng hợp danh sách người lao động nước ngoài làm việc tại Quảng Bình</w:t>
            </w:r>
          </w:p>
        </w:tc>
      </w:tr>
      <w:tr w:rsidR="00A967E3" w:rsidRPr="00BE6E99" w14:paraId="66BC6C6A"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7F1091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E</w:t>
            </w:r>
          </w:p>
        </w:tc>
        <w:tc>
          <w:tcPr>
            <w:tcW w:w="524" w:type="dxa"/>
            <w:tcBorders>
              <w:top w:val="nil"/>
              <w:left w:val="nil"/>
              <w:bottom w:val="single" w:sz="4" w:space="0" w:color="auto"/>
              <w:right w:val="single" w:sz="4" w:space="0" w:color="auto"/>
            </w:tcBorders>
            <w:shd w:val="clear" w:color="auto" w:fill="auto"/>
            <w:vAlign w:val="center"/>
            <w:hideMark/>
          </w:tcPr>
          <w:p w14:paraId="34F6DC20" w14:textId="77777777" w:rsidR="00A967E3" w:rsidRPr="00BE6E99" w:rsidRDefault="00A967E3" w:rsidP="001C4B3E">
            <w:pPr>
              <w:spacing w:before="60" w:after="60" w:line="240" w:lineRule="auto"/>
              <w:jc w:val="center"/>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D677B82" w14:textId="77777777" w:rsidR="00A967E3" w:rsidRPr="00BE6E99" w:rsidRDefault="00A967E3" w:rsidP="001C4B3E">
            <w:pPr>
              <w:spacing w:before="60" w:after="60" w:line="240" w:lineRule="auto"/>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Quản lý thông tin tình hình sử dụng lao đông</w:t>
            </w:r>
          </w:p>
        </w:tc>
        <w:tc>
          <w:tcPr>
            <w:tcW w:w="4680" w:type="dxa"/>
            <w:tcBorders>
              <w:top w:val="nil"/>
              <w:left w:val="nil"/>
              <w:bottom w:val="single" w:sz="4" w:space="0" w:color="auto"/>
              <w:right w:val="single" w:sz="4" w:space="0" w:color="auto"/>
            </w:tcBorders>
            <w:shd w:val="clear" w:color="auto" w:fill="auto"/>
            <w:vAlign w:val="center"/>
            <w:hideMark/>
          </w:tcPr>
          <w:p w14:paraId="05FA19C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43482D9B"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5981F6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7F8DCA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31</w:t>
            </w:r>
          </w:p>
        </w:tc>
        <w:tc>
          <w:tcPr>
            <w:tcW w:w="4299" w:type="dxa"/>
            <w:tcBorders>
              <w:top w:val="nil"/>
              <w:left w:val="nil"/>
              <w:bottom w:val="single" w:sz="4" w:space="0" w:color="auto"/>
              <w:right w:val="single" w:sz="4" w:space="0" w:color="auto"/>
            </w:tcBorders>
            <w:shd w:val="clear" w:color="auto" w:fill="auto"/>
            <w:vAlign w:val="center"/>
            <w:hideMark/>
          </w:tcPr>
          <w:p w14:paraId="4134C0C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Thông báo cho doanh nghiệp khai báo thông tin tình hình sử dụng lao động</w:t>
            </w:r>
          </w:p>
        </w:tc>
        <w:tc>
          <w:tcPr>
            <w:tcW w:w="4680" w:type="dxa"/>
            <w:tcBorders>
              <w:top w:val="nil"/>
              <w:left w:val="nil"/>
              <w:bottom w:val="single" w:sz="4" w:space="0" w:color="auto"/>
              <w:right w:val="single" w:sz="4" w:space="0" w:color="auto"/>
            </w:tcBorders>
            <w:shd w:val="clear" w:color="auto" w:fill="auto"/>
            <w:vAlign w:val="center"/>
            <w:hideMark/>
          </w:tcPr>
          <w:p w14:paraId="1FD4D6F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3EAD9F49"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30A65A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0EAA96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4571F0A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F29B91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Khởi tạo nội dung, thời gian gửi thông báo cho doanh nghiệp</w:t>
            </w:r>
          </w:p>
        </w:tc>
      </w:tr>
      <w:tr w:rsidR="00A967E3" w:rsidRPr="00BE6E99" w14:paraId="616858D6" w14:textId="77777777" w:rsidTr="00A967E3">
        <w:trPr>
          <w:trHeight w:val="33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492C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ECAC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F63E3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E6CF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Lọc doanh nghiệp cần gửi thông báo</w:t>
            </w:r>
          </w:p>
        </w:tc>
      </w:tr>
      <w:tr w:rsidR="00A967E3" w:rsidRPr="00BE6E99" w14:paraId="1E764D4C" w14:textId="77777777" w:rsidTr="00A967E3">
        <w:trPr>
          <w:trHeight w:val="118"/>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500A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single" w:sz="4" w:space="0" w:color="auto"/>
              <w:left w:val="nil"/>
              <w:bottom w:val="single" w:sz="4" w:space="0" w:color="auto"/>
              <w:right w:val="single" w:sz="4" w:space="0" w:color="auto"/>
            </w:tcBorders>
            <w:shd w:val="clear" w:color="auto" w:fill="auto"/>
            <w:vAlign w:val="center"/>
            <w:hideMark/>
          </w:tcPr>
          <w:p w14:paraId="5596EA9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single" w:sz="4" w:space="0" w:color="auto"/>
              <w:left w:val="nil"/>
              <w:bottom w:val="single" w:sz="4" w:space="0" w:color="auto"/>
              <w:right w:val="single" w:sz="4" w:space="0" w:color="auto"/>
            </w:tcBorders>
            <w:shd w:val="clear" w:color="auto" w:fill="auto"/>
            <w:vAlign w:val="center"/>
            <w:hideMark/>
          </w:tcPr>
          <w:p w14:paraId="19B3BB9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14:paraId="1F3063ED"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Gửi email thông báo cho doanh nghiệp</w:t>
            </w:r>
          </w:p>
        </w:tc>
      </w:tr>
      <w:tr w:rsidR="00A967E3" w:rsidRPr="00BE6E99" w14:paraId="49AA2EBC"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B801A0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3C743C7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32</w:t>
            </w:r>
          </w:p>
        </w:tc>
        <w:tc>
          <w:tcPr>
            <w:tcW w:w="4299" w:type="dxa"/>
            <w:tcBorders>
              <w:top w:val="nil"/>
              <w:left w:val="nil"/>
              <w:bottom w:val="single" w:sz="4" w:space="0" w:color="auto"/>
              <w:right w:val="single" w:sz="4" w:space="0" w:color="auto"/>
            </w:tcBorders>
            <w:shd w:val="clear" w:color="auto" w:fill="auto"/>
            <w:vAlign w:val="center"/>
            <w:hideMark/>
          </w:tcPr>
          <w:p w14:paraId="52406F9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Thêm mới thông tin tình hình sử dụng lao động</w:t>
            </w:r>
          </w:p>
        </w:tc>
        <w:tc>
          <w:tcPr>
            <w:tcW w:w="4680" w:type="dxa"/>
            <w:tcBorders>
              <w:top w:val="nil"/>
              <w:left w:val="nil"/>
              <w:bottom w:val="single" w:sz="4" w:space="0" w:color="auto"/>
              <w:right w:val="single" w:sz="4" w:space="0" w:color="auto"/>
            </w:tcBorders>
            <w:shd w:val="clear" w:color="auto" w:fill="auto"/>
            <w:vAlign w:val="center"/>
            <w:hideMark/>
          </w:tcPr>
          <w:p w14:paraId="0D06670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0DD67AA7" w14:textId="77777777" w:rsidTr="00A967E3">
        <w:trPr>
          <w:trHeight w:val="39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0CFC3E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5D9C4EE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08D1FF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5110D55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Thêm mới thông tin về tình hình sử dụng lao động</w:t>
            </w:r>
          </w:p>
        </w:tc>
      </w:tr>
      <w:tr w:rsidR="00A967E3" w:rsidRPr="00BE6E99" w14:paraId="0594751A" w14:textId="77777777" w:rsidTr="00A967E3">
        <w:trPr>
          <w:trHeight w:val="5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82C03A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B95E7B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0E7A95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6258D94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Chỉnh sửa thông tin về tình hình sử dụng lao động</w:t>
            </w:r>
          </w:p>
        </w:tc>
      </w:tr>
      <w:tr w:rsidR="00A967E3" w:rsidRPr="00BE6E99" w14:paraId="5837A605" w14:textId="77777777" w:rsidTr="00A967E3">
        <w:trPr>
          <w:trHeight w:val="388"/>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B5D270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FAF4DC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347860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9EDF0B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Xoá thông tin về tình hình sử dụng lao động</w:t>
            </w:r>
          </w:p>
        </w:tc>
      </w:tr>
      <w:tr w:rsidR="00A967E3" w:rsidRPr="00BE6E99" w14:paraId="07C32704" w14:textId="77777777" w:rsidTr="00A967E3">
        <w:trPr>
          <w:trHeight w:val="422"/>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9E8E0F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60C153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896A78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06A51FD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Nhận thông tin về tình hình sử dụng từ file excel</w:t>
            </w:r>
          </w:p>
        </w:tc>
      </w:tr>
      <w:tr w:rsidR="00A967E3" w:rsidRPr="00BE6E99" w14:paraId="51311B65"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4BC88D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FDB59E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33</w:t>
            </w:r>
          </w:p>
        </w:tc>
        <w:tc>
          <w:tcPr>
            <w:tcW w:w="4299" w:type="dxa"/>
            <w:tcBorders>
              <w:top w:val="nil"/>
              <w:left w:val="nil"/>
              <w:bottom w:val="single" w:sz="4" w:space="0" w:color="auto"/>
              <w:right w:val="single" w:sz="4" w:space="0" w:color="auto"/>
            </w:tcBorders>
            <w:shd w:val="clear" w:color="auto" w:fill="auto"/>
            <w:vAlign w:val="center"/>
            <w:hideMark/>
          </w:tcPr>
          <w:p w14:paraId="0D14E80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Chuyển danh sách lên Trung tâm dịch vụ việc làm Quảng Bình</w:t>
            </w:r>
          </w:p>
        </w:tc>
        <w:tc>
          <w:tcPr>
            <w:tcW w:w="4680" w:type="dxa"/>
            <w:tcBorders>
              <w:top w:val="nil"/>
              <w:left w:val="nil"/>
              <w:bottom w:val="single" w:sz="4" w:space="0" w:color="auto"/>
              <w:right w:val="single" w:sz="4" w:space="0" w:color="auto"/>
            </w:tcBorders>
            <w:shd w:val="clear" w:color="auto" w:fill="auto"/>
            <w:vAlign w:val="center"/>
            <w:hideMark/>
          </w:tcPr>
          <w:p w14:paraId="7616511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0BBF8EB4" w14:textId="77777777" w:rsidTr="00A967E3">
        <w:trPr>
          <w:trHeight w:val="735"/>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3F4D54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2A6A144"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D85887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56D02F9D"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Gửi thông tin tình hình sử dụng cho Trung tâm dịch vụ việc làm tỉnh Quảng Bình</w:t>
            </w:r>
          </w:p>
        </w:tc>
      </w:tr>
      <w:tr w:rsidR="00A967E3" w:rsidRPr="00BE6E99" w14:paraId="37FA0BA1"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ED23BB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24AFC9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41C9A79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702E36D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Tiếp nhận thông tin phản hồi từ Trung tâm Dịch vụ việc làm Quảng Bình</w:t>
            </w:r>
          </w:p>
        </w:tc>
      </w:tr>
      <w:tr w:rsidR="00A967E3" w:rsidRPr="00BE6E99" w14:paraId="2B6118F5"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E9CE45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33F1016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34</w:t>
            </w:r>
          </w:p>
        </w:tc>
        <w:tc>
          <w:tcPr>
            <w:tcW w:w="4299" w:type="dxa"/>
            <w:tcBorders>
              <w:top w:val="nil"/>
              <w:left w:val="nil"/>
              <w:bottom w:val="single" w:sz="4" w:space="0" w:color="auto"/>
              <w:right w:val="single" w:sz="4" w:space="0" w:color="auto"/>
            </w:tcBorders>
            <w:shd w:val="clear" w:color="auto" w:fill="auto"/>
            <w:vAlign w:val="center"/>
            <w:hideMark/>
          </w:tcPr>
          <w:p w14:paraId="3FCF827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Tổng hợp tình hình sử dụng lao động trên toàn tỉnh</w:t>
            </w:r>
          </w:p>
        </w:tc>
        <w:tc>
          <w:tcPr>
            <w:tcW w:w="4680" w:type="dxa"/>
            <w:tcBorders>
              <w:top w:val="nil"/>
              <w:left w:val="nil"/>
              <w:bottom w:val="single" w:sz="4" w:space="0" w:color="auto"/>
              <w:right w:val="single" w:sz="4" w:space="0" w:color="auto"/>
            </w:tcBorders>
            <w:shd w:val="clear" w:color="auto" w:fill="auto"/>
            <w:vAlign w:val="center"/>
            <w:hideMark/>
          </w:tcPr>
          <w:p w14:paraId="16CC017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36024D94"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70749F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DAD763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29C6AD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5BB1AD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Tiếp nhận thông tin về về tình hình sử dụng lao động từ các doanh nghiệp</w:t>
            </w:r>
          </w:p>
        </w:tc>
      </w:tr>
      <w:tr w:rsidR="00A967E3" w:rsidRPr="00BE6E99" w14:paraId="17F8678F"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167079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lastRenderedPageBreak/>
              <w:t> </w:t>
            </w:r>
          </w:p>
        </w:tc>
        <w:tc>
          <w:tcPr>
            <w:tcW w:w="524" w:type="dxa"/>
            <w:tcBorders>
              <w:top w:val="nil"/>
              <w:left w:val="nil"/>
              <w:bottom w:val="single" w:sz="4" w:space="0" w:color="auto"/>
              <w:right w:val="single" w:sz="4" w:space="0" w:color="auto"/>
            </w:tcBorders>
            <w:shd w:val="clear" w:color="auto" w:fill="auto"/>
            <w:vAlign w:val="center"/>
            <w:hideMark/>
          </w:tcPr>
          <w:p w14:paraId="389A5FF4"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155FED6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C23797D"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Gửi yêu cầu bổ xung thông tin với danh sách thiếu thông tin</w:t>
            </w:r>
          </w:p>
        </w:tc>
      </w:tr>
      <w:tr w:rsidR="00A967E3" w:rsidRPr="00BE6E99" w14:paraId="5A87F092"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FA9A6C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A70D5C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5C4E0F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CF7691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Tổng hợp danh sách về tình hình sử dụng lao động toàn tỉnh</w:t>
            </w:r>
          </w:p>
        </w:tc>
      </w:tr>
      <w:tr w:rsidR="00A967E3" w:rsidRPr="00BE6E99" w14:paraId="0CF0C552"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C2500F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F</w:t>
            </w:r>
          </w:p>
        </w:tc>
        <w:tc>
          <w:tcPr>
            <w:tcW w:w="524" w:type="dxa"/>
            <w:tcBorders>
              <w:top w:val="nil"/>
              <w:left w:val="nil"/>
              <w:bottom w:val="single" w:sz="4" w:space="0" w:color="auto"/>
              <w:right w:val="single" w:sz="4" w:space="0" w:color="auto"/>
            </w:tcBorders>
            <w:shd w:val="clear" w:color="auto" w:fill="auto"/>
            <w:vAlign w:val="center"/>
            <w:hideMark/>
          </w:tcPr>
          <w:p w14:paraId="22A38543" w14:textId="77777777" w:rsidR="00A967E3" w:rsidRPr="00BE6E99" w:rsidRDefault="00A967E3" w:rsidP="001C4B3E">
            <w:pPr>
              <w:spacing w:before="60" w:after="60" w:line="240" w:lineRule="auto"/>
              <w:jc w:val="center"/>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63C1A47" w14:textId="77777777" w:rsidR="00A967E3" w:rsidRPr="00BE6E99" w:rsidRDefault="00A967E3" w:rsidP="001C4B3E">
            <w:pPr>
              <w:spacing w:before="60" w:after="60" w:line="240" w:lineRule="auto"/>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Dự báo nhu cầu lao động</w:t>
            </w:r>
          </w:p>
        </w:tc>
        <w:tc>
          <w:tcPr>
            <w:tcW w:w="4680" w:type="dxa"/>
            <w:tcBorders>
              <w:top w:val="nil"/>
              <w:left w:val="nil"/>
              <w:bottom w:val="single" w:sz="4" w:space="0" w:color="auto"/>
              <w:right w:val="single" w:sz="4" w:space="0" w:color="auto"/>
            </w:tcBorders>
            <w:shd w:val="clear" w:color="auto" w:fill="auto"/>
            <w:vAlign w:val="center"/>
            <w:hideMark/>
          </w:tcPr>
          <w:p w14:paraId="7AC905C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22555710"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BCE9CA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05C7F8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35</w:t>
            </w:r>
          </w:p>
        </w:tc>
        <w:tc>
          <w:tcPr>
            <w:tcW w:w="4299" w:type="dxa"/>
            <w:tcBorders>
              <w:top w:val="nil"/>
              <w:left w:val="nil"/>
              <w:bottom w:val="single" w:sz="4" w:space="0" w:color="auto"/>
              <w:right w:val="single" w:sz="4" w:space="0" w:color="auto"/>
            </w:tcBorders>
            <w:shd w:val="clear" w:color="auto" w:fill="auto"/>
            <w:vAlign w:val="center"/>
            <w:hideMark/>
          </w:tcPr>
          <w:p w14:paraId="4795DF4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Thiết lập tham số đầu vào cho mô hình phân tích dự báo</w:t>
            </w:r>
          </w:p>
        </w:tc>
        <w:tc>
          <w:tcPr>
            <w:tcW w:w="4680" w:type="dxa"/>
            <w:tcBorders>
              <w:top w:val="nil"/>
              <w:left w:val="nil"/>
              <w:bottom w:val="single" w:sz="4" w:space="0" w:color="auto"/>
              <w:right w:val="single" w:sz="4" w:space="0" w:color="auto"/>
            </w:tcBorders>
            <w:shd w:val="clear" w:color="auto" w:fill="auto"/>
            <w:vAlign w:val="center"/>
            <w:hideMark/>
          </w:tcPr>
          <w:p w14:paraId="5BA349D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6F378728"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EF9C7F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F7A4A8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618A863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A4BF66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xml:space="preserve">Nhập các tham số cho dự báo </w:t>
            </w:r>
          </w:p>
        </w:tc>
      </w:tr>
      <w:tr w:rsidR="00A967E3" w:rsidRPr="00BE6E99" w14:paraId="7BE0AE0A"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048F1E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9752C2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F2C542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52A415A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Chỉnh sửa các tham số dự báo</w:t>
            </w:r>
          </w:p>
        </w:tc>
      </w:tr>
      <w:tr w:rsidR="00A967E3" w:rsidRPr="00BE6E99" w14:paraId="028B5630"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581C32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E294D7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618DD06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88006A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Xoá tham số dự báo</w:t>
            </w:r>
          </w:p>
        </w:tc>
      </w:tr>
      <w:tr w:rsidR="00A967E3" w:rsidRPr="00BE6E99" w14:paraId="79D1C9D0" w14:textId="77777777" w:rsidTr="00A967E3">
        <w:trPr>
          <w:trHeight w:val="132"/>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676210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CDE5FE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36</w:t>
            </w:r>
          </w:p>
        </w:tc>
        <w:tc>
          <w:tcPr>
            <w:tcW w:w="4299" w:type="dxa"/>
            <w:tcBorders>
              <w:top w:val="nil"/>
              <w:left w:val="nil"/>
              <w:bottom w:val="single" w:sz="4" w:space="0" w:color="auto"/>
              <w:right w:val="single" w:sz="4" w:space="0" w:color="auto"/>
            </w:tcBorders>
            <w:shd w:val="clear" w:color="auto" w:fill="auto"/>
            <w:vAlign w:val="center"/>
            <w:hideMark/>
          </w:tcPr>
          <w:p w14:paraId="2A12785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Chuẩn bị bộ số liệu đầu vào cho mô hình phân tích dự báo</w:t>
            </w:r>
          </w:p>
        </w:tc>
        <w:tc>
          <w:tcPr>
            <w:tcW w:w="4680" w:type="dxa"/>
            <w:tcBorders>
              <w:top w:val="nil"/>
              <w:left w:val="nil"/>
              <w:bottom w:val="single" w:sz="4" w:space="0" w:color="auto"/>
              <w:right w:val="single" w:sz="4" w:space="0" w:color="auto"/>
            </w:tcBorders>
            <w:shd w:val="clear" w:color="auto" w:fill="auto"/>
            <w:vAlign w:val="center"/>
            <w:hideMark/>
          </w:tcPr>
          <w:p w14:paraId="219F5D7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37F42607" w14:textId="77777777" w:rsidTr="00A967E3">
        <w:trPr>
          <w:trHeight w:val="398"/>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0382F1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67463C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A25510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4A2E33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xml:space="preserve">Nhập số liệu đầu vào cho mô hình phân tích dự báo. </w:t>
            </w:r>
          </w:p>
        </w:tc>
      </w:tr>
      <w:tr w:rsidR="00A967E3" w:rsidRPr="00BE6E99" w14:paraId="2190CE9E" w14:textId="77777777" w:rsidTr="00A967E3">
        <w:trPr>
          <w:trHeight w:val="1279"/>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639AF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D711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94EE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C41CC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Tìm kiếm các bộ số liệu đã được thu thập để làm dữ liệu đầu vào cho mô hình phân tích dự báo. Hệ thống hiển thị kết quả theo tiêu chí tìm kiếm của người dùng</w:t>
            </w:r>
          </w:p>
        </w:tc>
      </w:tr>
      <w:tr w:rsidR="00A967E3" w:rsidRPr="00BE6E99" w14:paraId="6D8DD35C" w14:textId="77777777" w:rsidTr="00A967E3">
        <w:trPr>
          <w:trHeight w:val="843"/>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3527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single" w:sz="4" w:space="0" w:color="auto"/>
              <w:left w:val="nil"/>
              <w:bottom w:val="single" w:sz="4" w:space="0" w:color="auto"/>
              <w:right w:val="single" w:sz="4" w:space="0" w:color="auto"/>
            </w:tcBorders>
            <w:shd w:val="clear" w:color="auto" w:fill="auto"/>
            <w:vAlign w:val="center"/>
            <w:hideMark/>
          </w:tcPr>
          <w:p w14:paraId="568ED174"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single" w:sz="4" w:space="0" w:color="auto"/>
              <w:left w:val="nil"/>
              <w:bottom w:val="single" w:sz="4" w:space="0" w:color="auto"/>
              <w:right w:val="single" w:sz="4" w:space="0" w:color="auto"/>
            </w:tcBorders>
            <w:shd w:val="clear" w:color="auto" w:fill="auto"/>
            <w:vAlign w:val="center"/>
            <w:hideMark/>
          </w:tcPr>
          <w:p w14:paraId="40063A8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14:paraId="49FF989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Chọn các bộ số liệu đầu vào cho mô hình phân tích dự báo và chọn Lưu. Hệ thống lưu lại thông tin người dùng chọn</w:t>
            </w:r>
          </w:p>
        </w:tc>
      </w:tr>
      <w:tr w:rsidR="00A967E3" w:rsidRPr="00BE6E99" w14:paraId="42CA1973"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4F26FF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3BD9D1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37</w:t>
            </w:r>
          </w:p>
        </w:tc>
        <w:tc>
          <w:tcPr>
            <w:tcW w:w="4299" w:type="dxa"/>
            <w:tcBorders>
              <w:top w:val="nil"/>
              <w:left w:val="nil"/>
              <w:bottom w:val="single" w:sz="4" w:space="0" w:color="auto"/>
              <w:right w:val="single" w:sz="4" w:space="0" w:color="auto"/>
            </w:tcBorders>
            <w:shd w:val="clear" w:color="auto" w:fill="auto"/>
            <w:vAlign w:val="center"/>
            <w:hideMark/>
          </w:tcPr>
          <w:p w14:paraId="6C41214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Thực hiện dự báo nhu cầu lao động</w:t>
            </w:r>
          </w:p>
        </w:tc>
        <w:tc>
          <w:tcPr>
            <w:tcW w:w="4680" w:type="dxa"/>
            <w:tcBorders>
              <w:top w:val="nil"/>
              <w:left w:val="nil"/>
              <w:bottom w:val="single" w:sz="4" w:space="0" w:color="auto"/>
              <w:right w:val="single" w:sz="4" w:space="0" w:color="auto"/>
            </w:tcBorders>
            <w:shd w:val="clear" w:color="auto" w:fill="auto"/>
            <w:vAlign w:val="center"/>
            <w:hideMark/>
          </w:tcPr>
          <w:p w14:paraId="19A7508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741A20DA" w14:textId="77777777" w:rsidTr="00A967E3">
        <w:trPr>
          <w:trHeight w:val="99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E3F1DA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3661777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43019D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545C4D9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Chọn chức năng dự báo nhu cầu lao động. Hệ thống hiển thị giao diện chức năng Dự báo nhu cầu lao động</w:t>
            </w:r>
          </w:p>
        </w:tc>
      </w:tr>
      <w:tr w:rsidR="00A967E3" w:rsidRPr="00BE6E99" w14:paraId="755115DA" w14:textId="77777777" w:rsidTr="00A967E3">
        <w:trPr>
          <w:trHeight w:val="595"/>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96B3A7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1AEB70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6B0728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6A2700A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xml:space="preserve">Cán bộ sử dụng, Quản trị hệ thống chọn thực hiện dự báo nhu cầu lao động. </w:t>
            </w:r>
          </w:p>
        </w:tc>
      </w:tr>
      <w:tr w:rsidR="00A967E3" w:rsidRPr="00BE6E99" w14:paraId="5B79FB25"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2C050D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6E94F3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1F91FE4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ED3B95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xml:space="preserve">Kết xuất kết quả dự báo ra file excel. </w:t>
            </w:r>
          </w:p>
        </w:tc>
      </w:tr>
      <w:tr w:rsidR="00A967E3" w:rsidRPr="00BE6E99" w14:paraId="0F30F20F"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1A4B1A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G</w:t>
            </w:r>
          </w:p>
        </w:tc>
        <w:tc>
          <w:tcPr>
            <w:tcW w:w="524" w:type="dxa"/>
            <w:tcBorders>
              <w:top w:val="nil"/>
              <w:left w:val="nil"/>
              <w:bottom w:val="single" w:sz="4" w:space="0" w:color="auto"/>
              <w:right w:val="single" w:sz="4" w:space="0" w:color="auto"/>
            </w:tcBorders>
            <w:shd w:val="clear" w:color="auto" w:fill="auto"/>
            <w:vAlign w:val="center"/>
            <w:hideMark/>
          </w:tcPr>
          <w:p w14:paraId="56402D22" w14:textId="77777777" w:rsidR="00A967E3" w:rsidRPr="00BE6E99" w:rsidRDefault="00A967E3" w:rsidP="001C4B3E">
            <w:pPr>
              <w:spacing w:before="60" w:after="60" w:line="240" w:lineRule="auto"/>
              <w:jc w:val="center"/>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71046B1" w14:textId="77777777" w:rsidR="00A967E3" w:rsidRPr="00BE6E99" w:rsidRDefault="00A967E3" w:rsidP="001C4B3E">
            <w:pPr>
              <w:spacing w:before="60" w:after="60" w:line="240" w:lineRule="auto"/>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Quản lý báo cáo</w:t>
            </w:r>
          </w:p>
        </w:tc>
        <w:tc>
          <w:tcPr>
            <w:tcW w:w="4680" w:type="dxa"/>
            <w:tcBorders>
              <w:top w:val="nil"/>
              <w:left w:val="nil"/>
              <w:bottom w:val="single" w:sz="4" w:space="0" w:color="auto"/>
              <w:right w:val="single" w:sz="4" w:space="0" w:color="auto"/>
            </w:tcBorders>
            <w:shd w:val="clear" w:color="auto" w:fill="auto"/>
            <w:vAlign w:val="center"/>
            <w:hideMark/>
          </w:tcPr>
          <w:p w14:paraId="4674F03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101A75DB" w14:textId="77777777" w:rsidTr="00A967E3">
        <w:trPr>
          <w:trHeight w:val="99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3C2EF2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85CC25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38</w:t>
            </w:r>
          </w:p>
        </w:tc>
        <w:tc>
          <w:tcPr>
            <w:tcW w:w="4299" w:type="dxa"/>
            <w:tcBorders>
              <w:top w:val="nil"/>
              <w:left w:val="nil"/>
              <w:bottom w:val="single" w:sz="4" w:space="0" w:color="auto"/>
              <w:right w:val="single" w:sz="4" w:space="0" w:color="auto"/>
            </w:tcBorders>
            <w:shd w:val="clear" w:color="auto" w:fill="auto"/>
            <w:vAlign w:val="center"/>
            <w:hideMark/>
          </w:tcPr>
          <w:p w14:paraId="29987F6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Báo cáo theo kế hoạch số 884/KH-UBND ngày 24 tháng 5 năm 2022 của UBND tỉnh Quảng Bình</w:t>
            </w:r>
          </w:p>
        </w:tc>
        <w:tc>
          <w:tcPr>
            <w:tcW w:w="4680" w:type="dxa"/>
            <w:tcBorders>
              <w:top w:val="nil"/>
              <w:left w:val="nil"/>
              <w:bottom w:val="single" w:sz="4" w:space="0" w:color="auto"/>
              <w:right w:val="single" w:sz="4" w:space="0" w:color="auto"/>
            </w:tcBorders>
            <w:shd w:val="clear" w:color="auto" w:fill="auto"/>
            <w:vAlign w:val="center"/>
            <w:hideMark/>
          </w:tcPr>
          <w:p w14:paraId="5A5BD58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160303ED"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2280AA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352E90E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67A942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792CE5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Mẫu số 01b. Danh sách cung lao động</w:t>
            </w:r>
          </w:p>
        </w:tc>
      </w:tr>
      <w:tr w:rsidR="00A967E3" w:rsidRPr="00BE6E99" w14:paraId="589D248B"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CBA5B8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45678B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6461546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04EECF8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Mẫu số 04a. Báo cáo về thông tin cung lao động theo xã phường thị trấn</w:t>
            </w:r>
          </w:p>
        </w:tc>
      </w:tr>
      <w:tr w:rsidR="00A967E3" w:rsidRPr="00BE6E99" w14:paraId="48DB08A5"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F8FDDE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D40FF5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18FD82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66481F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Mẫu số 04a. Báo cáo về thông tin cung lao động theo quận, huyện, thị xã</w:t>
            </w:r>
          </w:p>
        </w:tc>
      </w:tr>
      <w:tr w:rsidR="00A967E3" w:rsidRPr="00BE6E99" w14:paraId="025BFA6D"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5E77DF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lastRenderedPageBreak/>
              <w:t> </w:t>
            </w:r>
          </w:p>
        </w:tc>
        <w:tc>
          <w:tcPr>
            <w:tcW w:w="524" w:type="dxa"/>
            <w:tcBorders>
              <w:top w:val="nil"/>
              <w:left w:val="nil"/>
              <w:bottom w:val="single" w:sz="4" w:space="0" w:color="auto"/>
              <w:right w:val="single" w:sz="4" w:space="0" w:color="auto"/>
            </w:tcBorders>
            <w:shd w:val="clear" w:color="auto" w:fill="auto"/>
            <w:vAlign w:val="center"/>
            <w:hideMark/>
          </w:tcPr>
          <w:p w14:paraId="6CD7D59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F2963B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61E3FC8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Mẫu số 04a. Báo cáo về thông tin cung lao động toàn tỉnh</w:t>
            </w:r>
          </w:p>
        </w:tc>
      </w:tr>
      <w:tr w:rsidR="00A967E3" w:rsidRPr="00BE6E99" w14:paraId="45BD2BDD" w14:textId="77777777" w:rsidTr="00A967E3">
        <w:trPr>
          <w:trHeight w:val="442"/>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DA2D53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ADB03A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F28695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C5D637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Mẫu số 04. Báo cáo về thông tin thị trường lao động</w:t>
            </w:r>
          </w:p>
        </w:tc>
      </w:tr>
      <w:tr w:rsidR="00A967E3" w:rsidRPr="00BE6E99" w14:paraId="629BA743" w14:textId="77777777" w:rsidTr="00A967E3">
        <w:trPr>
          <w:trHeight w:val="406"/>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548852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A28975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12428F3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E7DFE9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Mẫu số 01/PL1. Báo cáo tình hình sử dụng lao động</w:t>
            </w:r>
          </w:p>
        </w:tc>
      </w:tr>
      <w:tr w:rsidR="00A967E3" w:rsidRPr="00BE6E99" w14:paraId="349B6D34" w14:textId="77777777" w:rsidTr="00A967E3">
        <w:trPr>
          <w:trHeight w:val="412"/>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86CA41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ADFA54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0D5557D"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33D601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Mẫu số 02/PL1. Báo cáo tình hình sử dụng lao động</w:t>
            </w:r>
          </w:p>
        </w:tc>
      </w:tr>
      <w:tr w:rsidR="00A967E3" w:rsidRPr="00BE6E99" w14:paraId="5E77550C"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9B940F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2FF0AF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6D5511E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739CB92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Xuất báo cáo ra file excel; PDF; DOC</w:t>
            </w:r>
          </w:p>
        </w:tc>
      </w:tr>
      <w:tr w:rsidR="00A967E3" w:rsidRPr="00BE6E99" w14:paraId="01DA037C"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306856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H</w:t>
            </w:r>
          </w:p>
        </w:tc>
        <w:tc>
          <w:tcPr>
            <w:tcW w:w="524" w:type="dxa"/>
            <w:tcBorders>
              <w:top w:val="nil"/>
              <w:left w:val="nil"/>
              <w:bottom w:val="single" w:sz="4" w:space="0" w:color="auto"/>
              <w:right w:val="single" w:sz="4" w:space="0" w:color="auto"/>
            </w:tcBorders>
            <w:shd w:val="clear" w:color="auto" w:fill="auto"/>
            <w:vAlign w:val="center"/>
            <w:hideMark/>
          </w:tcPr>
          <w:p w14:paraId="4C38844D" w14:textId="77777777" w:rsidR="00A967E3" w:rsidRPr="00BE6E99" w:rsidRDefault="00A967E3" w:rsidP="001C4B3E">
            <w:pPr>
              <w:spacing w:before="60" w:after="60" w:line="240" w:lineRule="auto"/>
              <w:jc w:val="center"/>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F386D8B" w14:textId="77777777" w:rsidR="00A967E3" w:rsidRPr="00BE6E99" w:rsidRDefault="00A967E3" w:rsidP="001C4B3E">
            <w:pPr>
              <w:spacing w:before="60" w:after="60" w:line="240" w:lineRule="auto"/>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Tiện ích</w:t>
            </w:r>
          </w:p>
        </w:tc>
        <w:tc>
          <w:tcPr>
            <w:tcW w:w="4680" w:type="dxa"/>
            <w:tcBorders>
              <w:top w:val="nil"/>
              <w:left w:val="nil"/>
              <w:bottom w:val="single" w:sz="4" w:space="0" w:color="auto"/>
              <w:right w:val="single" w:sz="4" w:space="0" w:color="auto"/>
            </w:tcBorders>
            <w:shd w:val="clear" w:color="auto" w:fill="auto"/>
            <w:vAlign w:val="center"/>
            <w:hideMark/>
          </w:tcPr>
          <w:p w14:paraId="22CF32B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1ADB71C1"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3C44D7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3CDCA88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39</w:t>
            </w:r>
          </w:p>
        </w:tc>
        <w:tc>
          <w:tcPr>
            <w:tcW w:w="4299" w:type="dxa"/>
            <w:tcBorders>
              <w:top w:val="nil"/>
              <w:left w:val="nil"/>
              <w:bottom w:val="single" w:sz="4" w:space="0" w:color="auto"/>
              <w:right w:val="single" w:sz="4" w:space="0" w:color="auto"/>
            </w:tcBorders>
            <w:shd w:val="clear" w:color="auto" w:fill="auto"/>
            <w:vAlign w:val="center"/>
            <w:hideMark/>
          </w:tcPr>
          <w:p w14:paraId="7839E26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Các chức năng tra cứu, tìm kiếm</w:t>
            </w:r>
          </w:p>
        </w:tc>
        <w:tc>
          <w:tcPr>
            <w:tcW w:w="4680" w:type="dxa"/>
            <w:tcBorders>
              <w:top w:val="nil"/>
              <w:left w:val="nil"/>
              <w:bottom w:val="single" w:sz="4" w:space="0" w:color="auto"/>
              <w:right w:val="single" w:sz="4" w:space="0" w:color="auto"/>
            </w:tcBorders>
            <w:shd w:val="clear" w:color="auto" w:fill="auto"/>
            <w:vAlign w:val="center"/>
            <w:hideMark/>
          </w:tcPr>
          <w:p w14:paraId="5FB0C0A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13EE59A1" w14:textId="77777777" w:rsidTr="00A967E3">
        <w:trPr>
          <w:trHeight w:val="432"/>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FA7BD9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121712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4AFF6FB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46C907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Tìm kiếm thông tin cung lao động theo thời gian</w:t>
            </w:r>
          </w:p>
        </w:tc>
      </w:tr>
      <w:tr w:rsidR="00A967E3" w:rsidRPr="00BE6E99" w14:paraId="532A3F3F" w14:textId="77777777" w:rsidTr="00A967E3">
        <w:trPr>
          <w:trHeight w:val="424"/>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9F144C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7E7CD6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12C0873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7F113BA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Tìm kiếm thông tin cung lao động theo địa danh</w:t>
            </w:r>
          </w:p>
        </w:tc>
      </w:tr>
      <w:tr w:rsidR="00A967E3" w:rsidRPr="00BE6E99" w14:paraId="28DA0066" w14:textId="77777777" w:rsidTr="00A967E3">
        <w:trPr>
          <w:trHeight w:val="66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93C1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13F16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2130E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5E972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Tìm kiếm thông tin nhu cầu lao động theo doanh nghiệp</w:t>
            </w:r>
          </w:p>
        </w:tc>
      </w:tr>
      <w:tr w:rsidR="00A967E3" w:rsidRPr="00BE6E99" w14:paraId="52D773C6" w14:textId="77777777" w:rsidTr="00A967E3">
        <w:trPr>
          <w:trHeight w:val="416"/>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4E103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single" w:sz="4" w:space="0" w:color="auto"/>
              <w:left w:val="nil"/>
              <w:bottom w:val="single" w:sz="4" w:space="0" w:color="auto"/>
              <w:right w:val="single" w:sz="4" w:space="0" w:color="auto"/>
            </w:tcBorders>
            <w:shd w:val="clear" w:color="auto" w:fill="auto"/>
            <w:vAlign w:val="center"/>
            <w:hideMark/>
          </w:tcPr>
          <w:p w14:paraId="23D1BD1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single" w:sz="4" w:space="0" w:color="auto"/>
              <w:left w:val="nil"/>
              <w:bottom w:val="single" w:sz="4" w:space="0" w:color="auto"/>
              <w:right w:val="single" w:sz="4" w:space="0" w:color="auto"/>
            </w:tcBorders>
            <w:shd w:val="clear" w:color="auto" w:fill="auto"/>
            <w:vAlign w:val="center"/>
            <w:hideMark/>
          </w:tcPr>
          <w:p w14:paraId="404F04E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14:paraId="327BCF9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Tìm kiếm thông tin nhu cầu lao động theo thời gian</w:t>
            </w:r>
          </w:p>
        </w:tc>
      </w:tr>
      <w:tr w:rsidR="00A967E3" w:rsidRPr="00BE6E99" w14:paraId="16CA741F"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E815B4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33989A2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05E835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4E16AC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Tìm kiếm thông tin người lao động nước ngoài tại Quảng Bình</w:t>
            </w:r>
          </w:p>
        </w:tc>
      </w:tr>
      <w:tr w:rsidR="00A967E3" w:rsidRPr="00BE6E99" w14:paraId="79888DB4" w14:textId="77777777" w:rsidTr="00A967E3">
        <w:trPr>
          <w:trHeight w:val="92"/>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FD5759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B0E1C9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176CBAB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1446FF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Tìm kiếm tình hình sử dụng lao động theo thời gian</w:t>
            </w:r>
          </w:p>
        </w:tc>
      </w:tr>
      <w:tr w:rsidR="00A967E3" w:rsidRPr="00BE6E99" w14:paraId="052B5128" w14:textId="77777777" w:rsidTr="00A967E3">
        <w:trPr>
          <w:trHeight w:val="6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6B121F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54709FA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FAA8A5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C8AD57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Tìm kiếm tình hình sử dụng lao động theo doanh nghiệp</w:t>
            </w:r>
          </w:p>
        </w:tc>
      </w:tr>
      <w:tr w:rsidR="00A967E3" w:rsidRPr="00BE6E99" w14:paraId="675E200E" w14:textId="77777777" w:rsidTr="00A967E3">
        <w:trPr>
          <w:trHeight w:val="5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9D51DB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FE2839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1FDF574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5625133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Kết xuất danh sách tìm kiếm ra file excel, pdf, doc</w:t>
            </w:r>
          </w:p>
        </w:tc>
      </w:tr>
      <w:tr w:rsidR="00A967E3" w:rsidRPr="00BE6E99" w14:paraId="0C951493"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100B07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I</w:t>
            </w:r>
          </w:p>
        </w:tc>
        <w:tc>
          <w:tcPr>
            <w:tcW w:w="524" w:type="dxa"/>
            <w:tcBorders>
              <w:top w:val="nil"/>
              <w:left w:val="nil"/>
              <w:bottom w:val="single" w:sz="4" w:space="0" w:color="auto"/>
              <w:right w:val="single" w:sz="4" w:space="0" w:color="auto"/>
            </w:tcBorders>
            <w:shd w:val="clear" w:color="auto" w:fill="auto"/>
            <w:vAlign w:val="center"/>
            <w:hideMark/>
          </w:tcPr>
          <w:p w14:paraId="327DECD1" w14:textId="77777777" w:rsidR="00A967E3" w:rsidRPr="00BE6E99" w:rsidRDefault="00A967E3" w:rsidP="001C4B3E">
            <w:pPr>
              <w:spacing w:before="60" w:after="60" w:line="240" w:lineRule="auto"/>
              <w:jc w:val="center"/>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3F2DAE1" w14:textId="77777777" w:rsidR="00A967E3" w:rsidRPr="00BE6E99" w:rsidRDefault="00A967E3" w:rsidP="001C4B3E">
            <w:pPr>
              <w:spacing w:before="60" w:after="60" w:line="240" w:lineRule="auto"/>
              <w:rPr>
                <w:rFonts w:ascii="Times New Roman" w:hAnsi="Times New Roman" w:cs="Times New Roman"/>
                <w:b/>
                <w:bCs/>
                <w:sz w:val="24"/>
                <w:szCs w:val="24"/>
                <w:lang w:eastAsia="vi-VN"/>
              </w:rPr>
            </w:pPr>
            <w:r w:rsidRPr="00BE6E99">
              <w:rPr>
                <w:rFonts w:ascii="Times New Roman" w:hAnsi="Times New Roman" w:cs="Times New Roman"/>
                <w:b/>
                <w:bCs/>
                <w:sz w:val="24"/>
                <w:szCs w:val="24"/>
                <w:lang w:eastAsia="vi-VN"/>
              </w:rPr>
              <w:t>Quản trị hệ thống</w:t>
            </w:r>
          </w:p>
        </w:tc>
        <w:tc>
          <w:tcPr>
            <w:tcW w:w="4680" w:type="dxa"/>
            <w:tcBorders>
              <w:top w:val="nil"/>
              <w:left w:val="nil"/>
              <w:bottom w:val="single" w:sz="4" w:space="0" w:color="auto"/>
              <w:right w:val="single" w:sz="4" w:space="0" w:color="auto"/>
            </w:tcBorders>
            <w:shd w:val="clear" w:color="auto" w:fill="auto"/>
            <w:vAlign w:val="center"/>
            <w:hideMark/>
          </w:tcPr>
          <w:p w14:paraId="36C3B21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19E03D74"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E42FF8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B52AE3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40</w:t>
            </w:r>
          </w:p>
        </w:tc>
        <w:tc>
          <w:tcPr>
            <w:tcW w:w="4299" w:type="dxa"/>
            <w:tcBorders>
              <w:top w:val="nil"/>
              <w:left w:val="nil"/>
              <w:bottom w:val="single" w:sz="4" w:space="0" w:color="auto"/>
              <w:right w:val="single" w:sz="4" w:space="0" w:color="auto"/>
            </w:tcBorders>
            <w:shd w:val="clear" w:color="auto" w:fill="auto"/>
            <w:vAlign w:val="center"/>
            <w:hideMark/>
          </w:tcPr>
          <w:p w14:paraId="2DF3818D"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Quản lý tài khoản sử dụng</w:t>
            </w:r>
          </w:p>
        </w:tc>
        <w:tc>
          <w:tcPr>
            <w:tcW w:w="4680" w:type="dxa"/>
            <w:tcBorders>
              <w:top w:val="nil"/>
              <w:left w:val="nil"/>
              <w:bottom w:val="single" w:sz="4" w:space="0" w:color="auto"/>
              <w:right w:val="single" w:sz="4" w:space="0" w:color="auto"/>
            </w:tcBorders>
            <w:shd w:val="clear" w:color="auto" w:fill="auto"/>
            <w:vAlign w:val="center"/>
            <w:hideMark/>
          </w:tcPr>
          <w:p w14:paraId="71BDCFF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27BABFDE"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AA2556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50B2DDC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8F21BB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7B1D225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Tạo mới tài khoản sử dụng</w:t>
            </w:r>
          </w:p>
        </w:tc>
      </w:tr>
      <w:tr w:rsidR="00A967E3" w:rsidRPr="00BE6E99" w14:paraId="65725FB7"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25F68E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148948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875D4E2"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B74A889"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Cập nhật tài khoản</w:t>
            </w:r>
          </w:p>
        </w:tc>
      </w:tr>
      <w:tr w:rsidR="00A967E3" w:rsidRPr="00BE6E99" w14:paraId="4B6D148A"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FCEE86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6FB70AC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C25D0F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1CE1E4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Phân quyền tài khoản</w:t>
            </w:r>
          </w:p>
        </w:tc>
      </w:tr>
      <w:tr w:rsidR="00A967E3" w:rsidRPr="00BE6E99" w14:paraId="5B1A3816"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2B9BE3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AC1F8E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1E776C8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668A1A2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Khoá tài khoản</w:t>
            </w:r>
          </w:p>
        </w:tc>
      </w:tr>
      <w:tr w:rsidR="00A967E3" w:rsidRPr="00BE6E99" w14:paraId="2D6AE4C9"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7E68FB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325272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435B75F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26C9F93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Mở khoá tài khoản</w:t>
            </w:r>
          </w:p>
        </w:tc>
      </w:tr>
      <w:tr w:rsidR="00A967E3" w:rsidRPr="00BE6E99" w14:paraId="2463C979"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8D7CE2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A0BC366"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0053D9D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2BD84F3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Xoá tài khoản</w:t>
            </w:r>
          </w:p>
        </w:tc>
      </w:tr>
      <w:tr w:rsidR="00A967E3" w:rsidRPr="00BE6E99" w14:paraId="64DDC406"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334FCAD"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lastRenderedPageBreak/>
              <w:t> </w:t>
            </w:r>
          </w:p>
        </w:tc>
        <w:tc>
          <w:tcPr>
            <w:tcW w:w="524" w:type="dxa"/>
            <w:tcBorders>
              <w:top w:val="nil"/>
              <w:left w:val="nil"/>
              <w:bottom w:val="single" w:sz="4" w:space="0" w:color="auto"/>
              <w:right w:val="single" w:sz="4" w:space="0" w:color="auto"/>
            </w:tcBorders>
            <w:shd w:val="clear" w:color="auto" w:fill="auto"/>
            <w:vAlign w:val="center"/>
            <w:hideMark/>
          </w:tcPr>
          <w:p w14:paraId="42CE4AE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F1C090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7194646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Hiển thị danh sách tài khoản</w:t>
            </w:r>
          </w:p>
        </w:tc>
      </w:tr>
      <w:tr w:rsidR="00A967E3" w:rsidRPr="00BE6E99" w14:paraId="000B0491"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AB601F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2375DD7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BBCC57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3F02D6A"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Thay đổi, cập nhật mật khẩu</w:t>
            </w:r>
          </w:p>
        </w:tc>
      </w:tr>
      <w:tr w:rsidR="00A967E3" w:rsidRPr="00BE6E99" w14:paraId="335ED175"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1BAE5F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3A155D3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41</w:t>
            </w:r>
          </w:p>
        </w:tc>
        <w:tc>
          <w:tcPr>
            <w:tcW w:w="4299" w:type="dxa"/>
            <w:tcBorders>
              <w:top w:val="nil"/>
              <w:left w:val="nil"/>
              <w:bottom w:val="single" w:sz="4" w:space="0" w:color="auto"/>
              <w:right w:val="single" w:sz="4" w:space="0" w:color="auto"/>
            </w:tcBorders>
            <w:shd w:val="clear" w:color="auto" w:fill="auto"/>
            <w:vAlign w:val="center"/>
            <w:hideMark/>
          </w:tcPr>
          <w:p w14:paraId="60A70E8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Truy cập và xác thực</w:t>
            </w:r>
          </w:p>
        </w:tc>
        <w:tc>
          <w:tcPr>
            <w:tcW w:w="4680" w:type="dxa"/>
            <w:tcBorders>
              <w:top w:val="nil"/>
              <w:left w:val="nil"/>
              <w:bottom w:val="single" w:sz="4" w:space="0" w:color="auto"/>
              <w:right w:val="single" w:sz="4" w:space="0" w:color="auto"/>
            </w:tcBorders>
            <w:shd w:val="clear" w:color="auto" w:fill="auto"/>
            <w:vAlign w:val="center"/>
            <w:hideMark/>
          </w:tcPr>
          <w:p w14:paraId="03E6412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428195F8"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796503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3C913317"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961C7A8"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27354AC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Đăng nhập hệ thống</w:t>
            </w:r>
          </w:p>
        </w:tc>
      </w:tr>
      <w:tr w:rsidR="00A967E3" w:rsidRPr="00BE6E99" w14:paraId="64DCCF84"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0632C5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7A949B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47CF2B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3877BEB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Đăng xuất hệ thống</w:t>
            </w:r>
          </w:p>
        </w:tc>
      </w:tr>
      <w:tr w:rsidR="00A967E3" w:rsidRPr="00BE6E99" w14:paraId="6A8D55F7"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611F504"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9F149CE"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38A95C3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5444B2D4"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Cấp lại mật khẩu</w:t>
            </w:r>
          </w:p>
        </w:tc>
      </w:tr>
      <w:tr w:rsidR="00A967E3" w:rsidRPr="00BE6E99" w14:paraId="616AF860"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B27D49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5213D2B0"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D86935C"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0ED0201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Thay đổi mật khẩu</w:t>
            </w:r>
          </w:p>
        </w:tc>
      </w:tr>
      <w:tr w:rsidR="00A967E3" w:rsidRPr="00BE6E99" w14:paraId="47DFF13D"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FC770A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139F1E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42</w:t>
            </w:r>
          </w:p>
        </w:tc>
        <w:tc>
          <w:tcPr>
            <w:tcW w:w="4299" w:type="dxa"/>
            <w:tcBorders>
              <w:top w:val="nil"/>
              <w:left w:val="nil"/>
              <w:bottom w:val="single" w:sz="4" w:space="0" w:color="auto"/>
              <w:right w:val="single" w:sz="4" w:space="0" w:color="auto"/>
            </w:tcBorders>
            <w:shd w:val="clear" w:color="auto" w:fill="auto"/>
            <w:vAlign w:val="center"/>
            <w:hideMark/>
          </w:tcPr>
          <w:p w14:paraId="270274C7"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Quản lý nhóm tài khoản</w:t>
            </w:r>
          </w:p>
        </w:tc>
        <w:tc>
          <w:tcPr>
            <w:tcW w:w="4680" w:type="dxa"/>
            <w:tcBorders>
              <w:top w:val="nil"/>
              <w:left w:val="nil"/>
              <w:bottom w:val="single" w:sz="4" w:space="0" w:color="auto"/>
              <w:right w:val="single" w:sz="4" w:space="0" w:color="auto"/>
            </w:tcBorders>
            <w:shd w:val="clear" w:color="auto" w:fill="auto"/>
            <w:vAlign w:val="center"/>
            <w:hideMark/>
          </w:tcPr>
          <w:p w14:paraId="2446B6C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23148DC0"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5367EA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46A675F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7B0914C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266F9E3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Tạo mới nhóm người dùng</w:t>
            </w:r>
          </w:p>
        </w:tc>
      </w:tr>
      <w:tr w:rsidR="00A967E3" w:rsidRPr="00BE6E99" w14:paraId="5786482E"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68ED15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0011713"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14DEF70B"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8B80AE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Sửa, cập nhật nhóm người dùng</w:t>
            </w:r>
          </w:p>
        </w:tc>
      </w:tr>
      <w:tr w:rsidR="00A967E3" w:rsidRPr="00BE6E99" w14:paraId="5AEF2429"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58C02DF"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757100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620E0540"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EEC511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Phân quyền cho nhóm sử dụng</w:t>
            </w:r>
          </w:p>
        </w:tc>
      </w:tr>
      <w:tr w:rsidR="00A967E3" w:rsidRPr="00BE6E99" w14:paraId="28C14B63"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34B2611"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1500269B"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41D5C64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41244D96"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Xoá nhóm sử dụng</w:t>
            </w:r>
          </w:p>
        </w:tc>
      </w:tr>
      <w:tr w:rsidR="00A967E3" w:rsidRPr="00BE6E99" w14:paraId="577E2D21"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A75CAEA"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33F64475"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43</w:t>
            </w:r>
          </w:p>
        </w:tc>
        <w:tc>
          <w:tcPr>
            <w:tcW w:w="4299" w:type="dxa"/>
            <w:tcBorders>
              <w:top w:val="nil"/>
              <w:left w:val="nil"/>
              <w:bottom w:val="single" w:sz="4" w:space="0" w:color="auto"/>
              <w:right w:val="single" w:sz="4" w:space="0" w:color="auto"/>
            </w:tcBorders>
            <w:shd w:val="clear" w:color="auto" w:fill="auto"/>
            <w:vAlign w:val="center"/>
            <w:hideMark/>
          </w:tcPr>
          <w:p w14:paraId="09AD00FE"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Theo dõi nhật ký hệ thống</w:t>
            </w:r>
          </w:p>
        </w:tc>
        <w:tc>
          <w:tcPr>
            <w:tcW w:w="4680" w:type="dxa"/>
            <w:tcBorders>
              <w:top w:val="nil"/>
              <w:left w:val="nil"/>
              <w:bottom w:val="single" w:sz="4" w:space="0" w:color="auto"/>
              <w:right w:val="single" w:sz="4" w:space="0" w:color="auto"/>
            </w:tcBorders>
            <w:shd w:val="clear" w:color="auto" w:fill="auto"/>
            <w:vAlign w:val="center"/>
            <w:hideMark/>
          </w:tcPr>
          <w:p w14:paraId="4D0BC47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r>
      <w:tr w:rsidR="00A967E3" w:rsidRPr="00BE6E99" w14:paraId="4294B301"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E962188"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00913062"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5CF9C823"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757FCAD1"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Hiển thị nhật ký truy cập hệ thống</w:t>
            </w:r>
          </w:p>
        </w:tc>
      </w:tr>
      <w:tr w:rsidR="00A967E3" w:rsidRPr="00BE6E99" w14:paraId="46C1E7D4" w14:textId="77777777" w:rsidTr="00A967E3">
        <w:trPr>
          <w:trHeight w:val="33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DA40999"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524" w:type="dxa"/>
            <w:tcBorders>
              <w:top w:val="nil"/>
              <w:left w:val="nil"/>
              <w:bottom w:val="single" w:sz="4" w:space="0" w:color="auto"/>
              <w:right w:val="single" w:sz="4" w:space="0" w:color="auto"/>
            </w:tcBorders>
            <w:shd w:val="clear" w:color="auto" w:fill="auto"/>
            <w:vAlign w:val="center"/>
            <w:hideMark/>
          </w:tcPr>
          <w:p w14:paraId="7911236C" w14:textId="77777777" w:rsidR="00A967E3" w:rsidRPr="00BE6E99" w:rsidRDefault="00A967E3" w:rsidP="001C4B3E">
            <w:pPr>
              <w:spacing w:before="60" w:after="60" w:line="240" w:lineRule="auto"/>
              <w:jc w:val="center"/>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299" w:type="dxa"/>
            <w:tcBorders>
              <w:top w:val="nil"/>
              <w:left w:val="nil"/>
              <w:bottom w:val="single" w:sz="4" w:space="0" w:color="auto"/>
              <w:right w:val="single" w:sz="4" w:space="0" w:color="auto"/>
            </w:tcBorders>
            <w:shd w:val="clear" w:color="auto" w:fill="auto"/>
            <w:vAlign w:val="center"/>
            <w:hideMark/>
          </w:tcPr>
          <w:p w14:paraId="2188D535"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 </w:t>
            </w:r>
          </w:p>
        </w:tc>
        <w:tc>
          <w:tcPr>
            <w:tcW w:w="4680" w:type="dxa"/>
            <w:tcBorders>
              <w:top w:val="nil"/>
              <w:left w:val="nil"/>
              <w:bottom w:val="single" w:sz="4" w:space="0" w:color="auto"/>
              <w:right w:val="single" w:sz="4" w:space="0" w:color="auto"/>
            </w:tcBorders>
            <w:shd w:val="clear" w:color="auto" w:fill="auto"/>
            <w:vAlign w:val="center"/>
            <w:hideMark/>
          </w:tcPr>
          <w:p w14:paraId="1968062F" w14:textId="77777777" w:rsidR="00A967E3" w:rsidRPr="00BE6E99" w:rsidRDefault="00A967E3" w:rsidP="001C4B3E">
            <w:pPr>
              <w:spacing w:before="60" w:after="60" w:line="240" w:lineRule="auto"/>
              <w:rPr>
                <w:rFonts w:ascii="Times New Roman" w:hAnsi="Times New Roman" w:cs="Times New Roman"/>
                <w:sz w:val="24"/>
                <w:szCs w:val="24"/>
                <w:lang w:eastAsia="vi-VN"/>
              </w:rPr>
            </w:pPr>
            <w:r w:rsidRPr="00BE6E99">
              <w:rPr>
                <w:rFonts w:ascii="Times New Roman" w:hAnsi="Times New Roman" w:cs="Times New Roman"/>
                <w:sz w:val="24"/>
                <w:szCs w:val="24"/>
                <w:lang w:eastAsia="vi-VN"/>
              </w:rPr>
              <w:t>Xoá nhật ký truy cập hệ thống</w:t>
            </w:r>
          </w:p>
        </w:tc>
      </w:tr>
    </w:tbl>
    <w:p w14:paraId="17E7970B" w14:textId="77777777" w:rsidR="00D01D97" w:rsidRPr="00D01D97" w:rsidRDefault="00D01D97" w:rsidP="00D01D97">
      <w:pPr>
        <w:rPr>
          <w:rFonts w:ascii="Times New Roman" w:hAnsi="Times New Roman" w:cs="Times New Roman"/>
          <w:sz w:val="28"/>
          <w:szCs w:val="28"/>
        </w:rPr>
      </w:pPr>
    </w:p>
    <w:sectPr w:rsidR="00D01D97" w:rsidRPr="00D0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11F4"/>
    <w:multiLevelType w:val="hybridMultilevel"/>
    <w:tmpl w:val="1B865316"/>
    <w:lvl w:ilvl="0" w:tplc="F9EEE342">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0428F4"/>
    <w:multiLevelType w:val="multilevel"/>
    <w:tmpl w:val="742663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D193799"/>
    <w:multiLevelType w:val="hybridMultilevel"/>
    <w:tmpl w:val="4E08D708"/>
    <w:lvl w:ilvl="0" w:tplc="707232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3B261F"/>
    <w:multiLevelType w:val="multilevel"/>
    <w:tmpl w:val="2408CEA2"/>
    <w:styleLink w:val="StyleBulleted1"/>
    <w:lvl w:ilvl="0">
      <w:start w:val="1"/>
      <w:numFmt w:val="decimal"/>
      <w:pStyle w:val="Heading1"/>
      <w:lvlText w:val="PHẦN %1."/>
      <w:lvlJc w:val="left"/>
      <w:pPr>
        <w:ind w:left="360" w:hanging="360"/>
      </w:pPr>
      <w:rPr>
        <w:rFonts w:ascii="Times New Roman Bold" w:hAnsi="Times New Roman Bold" w:hint="default"/>
        <w:b/>
        <w:i w:val="0"/>
        <w:color w:val="auto"/>
        <w:sz w:val="28"/>
        <w:szCs w:val="28"/>
      </w:rPr>
    </w:lvl>
    <w:lvl w:ilvl="1">
      <w:start w:val="1"/>
      <w:numFmt w:val="decimal"/>
      <w:pStyle w:val="Heading2"/>
      <w:lvlText w:val="%2."/>
      <w:lvlJc w:val="left"/>
      <w:pPr>
        <w:ind w:left="0" w:firstLine="360"/>
      </w:pPr>
      <w:rPr>
        <w:sz w:val="26"/>
        <w:szCs w:val="26"/>
        <w:specVanish w:val="0"/>
      </w:rPr>
    </w:lvl>
    <w:lvl w:ilvl="2">
      <w:start w:val="1"/>
      <w:numFmt w:val="decimal"/>
      <w:pStyle w:val="Heading3"/>
      <w:lvlText w:val="%2.%3."/>
      <w:lvlJc w:val="left"/>
      <w:pPr>
        <w:ind w:left="-720" w:firstLine="720"/>
      </w:pPr>
      <w:rPr>
        <w:rFonts w:hint="default"/>
        <w:b/>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 w:ilvl="3">
      <w:start w:val="1"/>
      <w:numFmt w:val="decimal"/>
      <w:pStyle w:val="Heading4"/>
      <w:lvlText w:val="%2.%3.%4."/>
      <w:lvlJc w:val="left"/>
      <w:pPr>
        <w:ind w:left="0" w:firstLine="1080"/>
      </w:pPr>
      <w:rPr>
        <w:rFonts w:ascii="Times New Roman Bold" w:hAnsi="Times New Roman Bold" w:hint="default"/>
        <w:b/>
        <w:i w:val="0"/>
        <w:sz w:val="28"/>
      </w:rPr>
    </w:lvl>
    <w:lvl w:ilvl="4">
      <w:start w:val="1"/>
      <w:numFmt w:val="decimal"/>
      <w:pStyle w:val="Heading5"/>
      <w:lvlText w:val="%2.%3.%4.%5."/>
      <w:lvlJc w:val="left"/>
      <w:pPr>
        <w:ind w:left="810" w:firstLine="1440"/>
      </w:pPr>
      <w:rPr>
        <w:rFonts w:ascii="Times New Roman" w:hAnsi="Times New Roman" w:hint="default"/>
        <w:b/>
        <w:i/>
        <w:sz w:val="28"/>
      </w:rPr>
    </w:lvl>
    <w:lvl w:ilvl="5">
      <w:start w:val="1"/>
      <w:numFmt w:val="decimal"/>
      <w:pStyle w:val="Heading6"/>
      <w:lvlText w:val="%2.%3.%4.%5.%6."/>
      <w:lvlJc w:val="left"/>
      <w:pPr>
        <w:ind w:left="2160" w:hanging="360"/>
      </w:pPr>
      <w:rPr>
        <w:rFonts w:ascii="Times New Roman" w:hAnsi="Times New Roman" w:cs="Times New Roman" w:hint="default"/>
        <w:b w:val="0"/>
        <w:bCs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97"/>
    <w:rsid w:val="00054FD3"/>
    <w:rsid w:val="001802DA"/>
    <w:rsid w:val="001C4B3E"/>
    <w:rsid w:val="004E4C50"/>
    <w:rsid w:val="006D3775"/>
    <w:rsid w:val="00A967E3"/>
    <w:rsid w:val="00BA5C2E"/>
    <w:rsid w:val="00BE6E99"/>
    <w:rsid w:val="00D0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9D5B"/>
  <w15:chartTrackingRefBased/>
  <w15:docId w15:val="{9AE7E9C2-827F-4802-8A04-5F691ADC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 1(Report Only),Chapter,Heading 1(Report Only)1,Chapter1,l1,level 1 heading,contents,proj,proj1,proj5,proj6,proj7,proj8,proj9,proj10,proj11,proj12,proj13,proj14,proj15,proj51,proj61,proj71,proj81,proj91,proj101,proj111,proj121,proj131,h"/>
    <w:basedOn w:val="Normal"/>
    <w:next w:val="Normal"/>
    <w:link w:val="Heading1Char"/>
    <w:qFormat/>
    <w:rsid w:val="001C4B3E"/>
    <w:pPr>
      <w:widowControl w:val="0"/>
      <w:numPr>
        <w:numId w:val="1"/>
      </w:numPr>
      <w:spacing w:before="240" w:after="120"/>
      <w:jc w:val="center"/>
      <w:outlineLvl w:val="0"/>
    </w:pPr>
    <w:rPr>
      <w:rFonts w:ascii="Times New Roman" w:eastAsia="Times New Roman" w:hAnsi="Times New Roman" w:cs="Times New Roman"/>
      <w:b/>
      <w:bCs/>
      <w:color w:val="002060"/>
      <w:sz w:val="30"/>
      <w:szCs w:val="28"/>
      <w:lang w:val="x-none" w:eastAsia="x-none"/>
    </w:rPr>
  </w:style>
  <w:style w:type="paragraph" w:styleId="Heading2">
    <w:name w:val="heading 2"/>
    <w:aliases w:val="l2,H2,h21,h2,tieude 2,l2 Char,H2 Char,h21 Char Char,Heading 2 Char1,Heading 2 Char Char,l2 Char Char,H2 Char Char,h2 Char Char,l2 Char1,H2 Char1,h21 Char1,h2 Char1,h21 Char Char Char Char Char,h21 Char Char Char Char,h21 Char,5,Headi,2,c,chn,H"/>
    <w:basedOn w:val="Heading1"/>
    <w:next w:val="Normal"/>
    <w:link w:val="Heading2Char"/>
    <w:uiPriority w:val="9"/>
    <w:unhideWhenUsed/>
    <w:qFormat/>
    <w:rsid w:val="001C4B3E"/>
    <w:pPr>
      <w:numPr>
        <w:ilvl w:val="1"/>
      </w:numPr>
      <w:tabs>
        <w:tab w:val="left" w:pos="426"/>
      </w:tabs>
      <w:jc w:val="both"/>
      <w:outlineLvl w:val="1"/>
    </w:pPr>
    <w:rPr>
      <w:color w:val="auto"/>
    </w:rPr>
  </w:style>
  <w:style w:type="paragraph" w:styleId="Heading3">
    <w:name w:val="heading 3"/>
    <w:aliases w:val="h3,h31,tieude 3,Heading 3 Char Char,h31 Char,underlined Heading,proj3,proj31,proj32,proj33,proj34,proj35,proj36,proj37,proj38,proj39,proj310,proj311,proj312,proj321,proj331,proj341,proj351,proj361,proj371,proj381,proj391,proj3101,proj3111,.,d"/>
    <w:basedOn w:val="Normal"/>
    <w:next w:val="Normal"/>
    <w:link w:val="Heading3Char"/>
    <w:uiPriority w:val="9"/>
    <w:unhideWhenUsed/>
    <w:qFormat/>
    <w:rsid w:val="001C4B3E"/>
    <w:pPr>
      <w:widowControl w:val="0"/>
      <w:numPr>
        <w:ilvl w:val="2"/>
        <w:numId w:val="1"/>
      </w:numPr>
      <w:tabs>
        <w:tab w:val="left" w:pos="567"/>
      </w:tabs>
      <w:spacing w:before="240" w:after="120" w:line="240" w:lineRule="auto"/>
      <w:jc w:val="both"/>
      <w:outlineLvl w:val="2"/>
    </w:pPr>
    <w:rPr>
      <w:rFonts w:ascii="Times New Roman" w:eastAsia="MS Mincho" w:hAnsi="Times New Roman" w:cs="Times New Roman"/>
      <w:b/>
      <w:bCs/>
      <w:sz w:val="28"/>
      <w:szCs w:val="28"/>
      <w:lang w:val="pt-BR" w:eastAsia="x-none"/>
    </w:rPr>
  </w:style>
  <w:style w:type="paragraph" w:styleId="Heading4">
    <w:name w:val="heading 4"/>
    <w:aliases w:val="h4 Char,h41 Char Char Char Char,h4,h41 + Character s...,h41,Heading 4 Char Char Char Char Char Char Char Char,h41 + Character s,Heading 3 Cha...,Char,Char Char,Heading4,Heading41,Heading42,Heading411,Heading43,Heading412,Heading No. L4,4,l4,44"/>
    <w:basedOn w:val="Normal"/>
    <w:next w:val="Normal"/>
    <w:link w:val="Heading4Char"/>
    <w:unhideWhenUsed/>
    <w:qFormat/>
    <w:rsid w:val="001C4B3E"/>
    <w:pPr>
      <w:widowControl w:val="0"/>
      <w:numPr>
        <w:ilvl w:val="3"/>
        <w:numId w:val="1"/>
      </w:numPr>
      <w:tabs>
        <w:tab w:val="left" w:pos="851"/>
      </w:tabs>
      <w:spacing w:before="120" w:after="120" w:line="320" w:lineRule="exact"/>
      <w:jc w:val="both"/>
      <w:outlineLvl w:val="3"/>
    </w:pPr>
    <w:rPr>
      <w:rFonts w:ascii="Times New Roman" w:eastAsia="MS Mincho" w:hAnsi="Times New Roman" w:cs="Times New Roman"/>
      <w:b/>
      <w:bCs/>
      <w:iCs/>
      <w:sz w:val="28"/>
      <w:szCs w:val="20"/>
      <w:lang w:val="pt-BR" w:eastAsia="x-none"/>
    </w:rPr>
  </w:style>
  <w:style w:type="paragraph" w:styleId="Heading5">
    <w:name w:val="heading 5"/>
    <w:aliases w:val="Heading 5(unused),Heading 5(unused)1, Char,mh2,Module heading 2,Numbered Sub-list,h5,heading 5,H5,New,Heading51,Heading52,Heading511,Heading53,Heading512,H5-Heading 5,l5,heading5,Heading54,Heading513,Heading521,Heading5111,Heading531,Heading5"/>
    <w:basedOn w:val="Normal"/>
    <w:next w:val="Normal"/>
    <w:link w:val="Heading5Char"/>
    <w:unhideWhenUsed/>
    <w:qFormat/>
    <w:rsid w:val="001C4B3E"/>
    <w:pPr>
      <w:widowControl w:val="0"/>
      <w:numPr>
        <w:ilvl w:val="4"/>
        <w:numId w:val="1"/>
      </w:numPr>
      <w:tabs>
        <w:tab w:val="left" w:pos="1134"/>
      </w:tabs>
      <w:spacing w:before="120" w:after="120" w:line="320" w:lineRule="exact"/>
      <w:ind w:firstLine="0"/>
      <w:jc w:val="both"/>
      <w:outlineLvl w:val="4"/>
    </w:pPr>
    <w:rPr>
      <w:rFonts w:ascii="Times New Roman" w:eastAsia="MS Mincho" w:hAnsi="Times New Roman" w:cs="Times New Roman"/>
      <w:b/>
      <w:i/>
      <w:sz w:val="28"/>
      <w:szCs w:val="28"/>
      <w:lang w:val="pt-BR" w:eastAsia="x-none"/>
    </w:rPr>
  </w:style>
  <w:style w:type="paragraph" w:styleId="Heading6">
    <w:name w:val="heading 6"/>
    <w:aliases w:val="Heading 6(unused),Heading 6 Char Char,Heading 6 Char Char Char,cnp,Caption number (page-wide),L6,H6,Heading6,Heading61,Heading62,Heading611,Heading63,Heading612,6,h6,Requirement,Heading64,Heading613,Heading621,Heading6111,Heading631,Head...,61"/>
    <w:basedOn w:val="Heading5"/>
    <w:next w:val="Normal"/>
    <w:link w:val="Heading6Char"/>
    <w:uiPriority w:val="9"/>
    <w:qFormat/>
    <w:rsid w:val="001C4B3E"/>
    <w:pPr>
      <w:numPr>
        <w:ilvl w:val="5"/>
      </w:numPr>
      <w:tabs>
        <w:tab w:val="clear" w:pos="1134"/>
        <w:tab w:val="left" w:pos="1276"/>
      </w:tabs>
      <w:ind w:left="357" w:hanging="357"/>
      <w:outlineLvl w:val="5"/>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Report Only) Char,Chapter Char,Heading 1(Report Only)1 Char,Chapter1 Char,l1 Char,level 1 heading Char,contents Char,proj Char,proj1 Char,proj5 Char,proj6 Char,proj7 Char,proj8 Char,proj9 Char,proj10 Char,proj11 Char,proj12 Char"/>
    <w:basedOn w:val="DefaultParagraphFont"/>
    <w:link w:val="Heading1"/>
    <w:rsid w:val="001C4B3E"/>
    <w:rPr>
      <w:rFonts w:ascii="Times New Roman" w:eastAsia="Times New Roman" w:hAnsi="Times New Roman" w:cs="Times New Roman"/>
      <w:b/>
      <w:bCs/>
      <w:color w:val="002060"/>
      <w:sz w:val="30"/>
      <w:szCs w:val="28"/>
      <w:lang w:val="x-none" w:eastAsia="x-none"/>
    </w:rPr>
  </w:style>
  <w:style w:type="character" w:customStyle="1" w:styleId="Heading2Char">
    <w:name w:val="Heading 2 Char"/>
    <w:aliases w:val="l2 Char2,H2 Char2,h21 Char2,h2 Char,tieude 2 Char,l2 Char Char1,H2 Char Char1,h21 Char Char Char,Heading 2 Char1 Char,Heading 2 Char Char Char,l2 Char Char Char,H2 Char Char Char,h2 Char Char Char,l2 Char1 Char,H2 Char1 Char,h2 Char1 Char"/>
    <w:basedOn w:val="DefaultParagraphFont"/>
    <w:link w:val="Heading2"/>
    <w:uiPriority w:val="9"/>
    <w:qFormat/>
    <w:rsid w:val="001C4B3E"/>
    <w:rPr>
      <w:rFonts w:ascii="Times New Roman" w:eastAsia="Times New Roman" w:hAnsi="Times New Roman" w:cs="Times New Roman"/>
      <w:b/>
      <w:bCs/>
      <w:sz w:val="30"/>
      <w:szCs w:val="28"/>
      <w:lang w:val="x-none" w:eastAsia="x-none"/>
    </w:rPr>
  </w:style>
  <w:style w:type="character" w:customStyle="1" w:styleId="Heading3Char">
    <w:name w:val="Heading 3 Char"/>
    <w:aliases w:val="h3 Char,h31 Char1,tieude 3 Char,Heading 3 Char Char Char,h31 Char Char,underlined Heading Char,proj3 Char,proj31 Char,proj32 Char,proj33 Char,proj34 Char,proj35 Char,proj36 Char,proj37 Char,proj38 Char,proj39 Char,proj310 Char,. Char"/>
    <w:basedOn w:val="DefaultParagraphFont"/>
    <w:link w:val="Heading3"/>
    <w:uiPriority w:val="9"/>
    <w:rsid w:val="001C4B3E"/>
    <w:rPr>
      <w:rFonts w:ascii="Times New Roman" w:eastAsia="MS Mincho" w:hAnsi="Times New Roman" w:cs="Times New Roman"/>
      <w:b/>
      <w:bCs/>
      <w:sz w:val="28"/>
      <w:szCs w:val="28"/>
      <w:lang w:val="pt-BR" w:eastAsia="x-none"/>
    </w:rPr>
  </w:style>
  <w:style w:type="character" w:customStyle="1" w:styleId="Heading4Char">
    <w:name w:val="Heading 4 Char"/>
    <w:aliases w:val="h4 Char Char,h41 Char Char Char Char Char,h4 Char1,h41 + Character s... Char,h41 Char,Heading 4 Char Char Char Char Char Char Char Char Char,h41 + Character s Char,Heading 3 Cha... Char,Char Char1,Char Char Char,Heading4 Char,4 Char"/>
    <w:basedOn w:val="DefaultParagraphFont"/>
    <w:link w:val="Heading4"/>
    <w:rsid w:val="001C4B3E"/>
    <w:rPr>
      <w:rFonts w:ascii="Times New Roman" w:eastAsia="MS Mincho" w:hAnsi="Times New Roman" w:cs="Times New Roman"/>
      <w:b/>
      <w:bCs/>
      <w:iCs/>
      <w:sz w:val="28"/>
      <w:szCs w:val="20"/>
      <w:lang w:val="pt-BR" w:eastAsia="x-none"/>
    </w:rPr>
  </w:style>
  <w:style w:type="character" w:customStyle="1" w:styleId="Heading5Char">
    <w:name w:val="Heading 5 Char"/>
    <w:aliases w:val="Heading 5(unused) Char,Heading 5(unused)1 Char, Char Char,mh2 Char,Module heading 2 Char,Numbered Sub-list Char,h5 Char,heading 5 Char,H5 Char,New Char,Heading51 Char,Heading52 Char,Heading511 Char,Heading53 Char,Heading512 Char,l5 Char"/>
    <w:basedOn w:val="DefaultParagraphFont"/>
    <w:link w:val="Heading5"/>
    <w:rsid w:val="001C4B3E"/>
    <w:rPr>
      <w:rFonts w:ascii="Times New Roman" w:eastAsia="MS Mincho" w:hAnsi="Times New Roman" w:cs="Times New Roman"/>
      <w:b/>
      <w:i/>
      <w:sz w:val="28"/>
      <w:szCs w:val="28"/>
      <w:lang w:val="pt-BR" w:eastAsia="x-none"/>
    </w:rPr>
  </w:style>
  <w:style w:type="character" w:customStyle="1" w:styleId="Heading6Char">
    <w:name w:val="Heading 6 Char"/>
    <w:aliases w:val="Heading 6(unused) Char,Heading 6 Char Char Char1,Heading 6 Char Char Char Char,cnp Char,Caption number (page-wide) Char,L6 Char,H6 Char,Heading6 Char,Heading61 Char,Heading62 Char,Heading611 Char,Heading63 Char,Heading612 Char,6 Char"/>
    <w:basedOn w:val="DefaultParagraphFont"/>
    <w:link w:val="Heading6"/>
    <w:uiPriority w:val="9"/>
    <w:rsid w:val="001C4B3E"/>
    <w:rPr>
      <w:rFonts w:ascii="Times New Roman" w:eastAsia="MS Mincho" w:hAnsi="Times New Roman" w:cs="Times New Roman"/>
      <w:i/>
      <w:sz w:val="28"/>
      <w:szCs w:val="28"/>
      <w:lang w:val="pt-BR" w:eastAsia="x-none"/>
    </w:rPr>
  </w:style>
  <w:style w:type="paragraph" w:styleId="ListParagraph">
    <w:name w:val="List Paragraph"/>
    <w:aliases w:val="List Paragraph level1,bullet 1,List A,Cấp1,List Paragraph 1,lp1,Cham dau dong,Mục I,II,III,HPL01,bullet,My checklist,N1,lp11,VNA - List Paragraph,Bullet L1,Colorful List - Accent 11,List Paragraph11,Norm,Đoạn c𞹺Danh sách"/>
    <w:basedOn w:val="Normal"/>
    <w:link w:val="ListParagraphChar"/>
    <w:uiPriority w:val="34"/>
    <w:qFormat/>
    <w:rsid w:val="001C4B3E"/>
    <w:pPr>
      <w:ind w:left="720"/>
      <w:contextualSpacing/>
      <w:jc w:val="both"/>
    </w:pPr>
    <w:rPr>
      <w:rFonts w:ascii="Times New Roman" w:eastAsia="Calibri" w:hAnsi="Times New Roman" w:cs="Times New Roman"/>
      <w:sz w:val="28"/>
      <w:szCs w:val="20"/>
    </w:rPr>
  </w:style>
  <w:style w:type="character" w:customStyle="1" w:styleId="ListParagraphChar">
    <w:name w:val="List Paragraph Char"/>
    <w:aliases w:val="List Paragraph level1 Char,bullet 1 Char,List A Char,Cấp1 Char,List Paragraph 1 Char,lp1 Char,Cham dau dong Char,Mục I Char,II Char,III Char,HPL01 Char,bullet Char,My checklist Char,N1 Char,lp11 Char,VNA - List Paragraph Char"/>
    <w:basedOn w:val="DefaultParagraphFont"/>
    <w:link w:val="ListParagraph"/>
    <w:uiPriority w:val="34"/>
    <w:qFormat/>
    <w:rsid w:val="001C4B3E"/>
    <w:rPr>
      <w:rFonts w:ascii="Times New Roman" w:eastAsia="Calibri" w:hAnsi="Times New Roman" w:cs="Times New Roman"/>
      <w:sz w:val="28"/>
      <w:szCs w:val="20"/>
    </w:rPr>
  </w:style>
  <w:style w:type="numbering" w:customStyle="1" w:styleId="StyleBulleted1">
    <w:name w:val="Style Bulleted1"/>
    <w:rsid w:val="001C4B3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Dung</dc:creator>
  <cp:keywords/>
  <dc:description/>
  <cp:lastModifiedBy>Vu Huong</cp:lastModifiedBy>
  <cp:revision>3</cp:revision>
  <dcterms:created xsi:type="dcterms:W3CDTF">2022-11-08T13:41:00Z</dcterms:created>
  <dcterms:modified xsi:type="dcterms:W3CDTF">2022-12-08T01:37:00Z</dcterms:modified>
</cp:coreProperties>
</file>