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0C" w:rsidRDefault="0030192F">
      <w:pPr>
        <w:spacing w:before="56"/>
        <w:ind w:left="3233"/>
        <w:rPr>
          <w:b/>
          <w:sz w:val="32"/>
        </w:rPr>
      </w:pPr>
      <w:r>
        <w:rPr>
          <w:b/>
          <w:sz w:val="32"/>
        </w:rPr>
        <w:t>HỒ SƠ ỨNG TUYỂN</w:t>
      </w:r>
    </w:p>
    <w:p w:rsidR="002C640C" w:rsidRDefault="002C640C">
      <w:pPr>
        <w:pStyle w:val="BodyText"/>
        <w:ind w:left="0"/>
        <w:rPr>
          <w:b/>
          <w:sz w:val="34"/>
        </w:rPr>
      </w:pPr>
    </w:p>
    <w:p w:rsidR="002C640C" w:rsidRDefault="002C640C">
      <w:pPr>
        <w:pStyle w:val="BodyText"/>
        <w:spacing w:before="11"/>
        <w:ind w:left="0"/>
        <w:rPr>
          <w:b/>
          <w:sz w:val="35"/>
        </w:rPr>
      </w:pPr>
    </w:p>
    <w:p w:rsidR="002C640C" w:rsidRDefault="0030192F" w:rsidP="009666AE">
      <w:pPr>
        <w:ind w:left="679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5355204</wp:posOffset>
            </wp:positionH>
            <wp:positionV relativeFrom="paragraph">
              <wp:posOffset>13335</wp:posOffset>
            </wp:positionV>
            <wp:extent cx="1885188" cy="25191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188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Họ và tên: </w:t>
      </w:r>
      <w:r>
        <w:rPr>
          <w:b/>
          <w:sz w:val="26"/>
        </w:rPr>
        <w:t>Lê Thị Mỹ Hạnh</w:t>
      </w:r>
    </w:p>
    <w:p w:rsidR="002C640C" w:rsidRDefault="0030192F" w:rsidP="009666AE">
      <w:pPr>
        <w:pStyle w:val="BodyText"/>
        <w:tabs>
          <w:tab w:val="left" w:pos="6480"/>
        </w:tabs>
        <w:spacing w:before="181" w:line="384" w:lineRule="auto"/>
        <w:ind w:right="7392"/>
      </w:pPr>
      <w:r>
        <w:t>Ngày sinh: 06/10/1994. Giới tính: Nữ.</w:t>
      </w:r>
    </w:p>
    <w:p w:rsidR="002C640C" w:rsidRDefault="0030192F" w:rsidP="009666AE">
      <w:pPr>
        <w:pStyle w:val="BodyText"/>
        <w:spacing w:line="297" w:lineRule="exact"/>
      </w:pPr>
      <w:r>
        <w:t>Số CMND: 017294792.</w:t>
      </w:r>
    </w:p>
    <w:p w:rsidR="002C640C" w:rsidRDefault="0030192F" w:rsidP="009666AE">
      <w:pPr>
        <w:pStyle w:val="BodyText"/>
        <w:spacing w:before="179"/>
      </w:pPr>
      <w:r>
        <w:t>Nơi cấp: TP. Hà Nội</w:t>
      </w:r>
    </w:p>
    <w:p w:rsidR="002C640C" w:rsidRDefault="0030192F" w:rsidP="009666AE">
      <w:pPr>
        <w:pStyle w:val="BodyText"/>
        <w:spacing w:before="181" w:line="384" w:lineRule="auto"/>
        <w:ind w:right="3610"/>
      </w:pPr>
      <w:r>
        <w:t>Nơ</w:t>
      </w:r>
      <w:r w:rsidR="009238D8">
        <w:t>i ở hiện tại: Khu nhà công vụ viện KHCN quân sự, Di Trạch, Hoài Đức.</w:t>
      </w:r>
    </w:p>
    <w:p w:rsidR="002C640C" w:rsidRDefault="009238D8" w:rsidP="009666AE">
      <w:pPr>
        <w:pStyle w:val="BodyText"/>
        <w:tabs>
          <w:tab w:val="left" w:pos="6840"/>
        </w:tabs>
        <w:spacing w:line="386" w:lineRule="auto"/>
        <w:ind w:right="4150"/>
      </w:pPr>
      <w:r>
        <w:t xml:space="preserve">Địa chỉ thường trú: Cao Viên, </w:t>
      </w:r>
      <w:r w:rsidR="009666AE">
        <w:t xml:space="preserve">Thanh Oai, Hà </w:t>
      </w:r>
      <w:r w:rsidR="0030192F">
        <w:t>Nội.</w:t>
      </w:r>
    </w:p>
    <w:p w:rsidR="002C640C" w:rsidRDefault="0030192F" w:rsidP="009666AE">
      <w:pPr>
        <w:spacing w:line="384" w:lineRule="auto"/>
        <w:ind w:left="679" w:right="6106"/>
        <w:rPr>
          <w:b/>
          <w:sz w:val="26"/>
        </w:rPr>
      </w:pPr>
      <w:r>
        <w:rPr>
          <w:sz w:val="26"/>
        </w:rPr>
        <w:t xml:space="preserve">Email: </w:t>
      </w:r>
      <w:hyperlink r:id="rId7">
        <w:r>
          <w:rPr>
            <w:sz w:val="26"/>
          </w:rPr>
          <w:t>Lemyhanh9416@gmail.com</w:t>
        </w:r>
      </w:hyperlink>
      <w:r>
        <w:rPr>
          <w:sz w:val="26"/>
        </w:rPr>
        <w:t xml:space="preserve"> SĐT: </w:t>
      </w:r>
      <w:r w:rsidR="009238D8">
        <w:rPr>
          <w:b/>
          <w:sz w:val="26"/>
        </w:rPr>
        <w:t>03</w:t>
      </w:r>
      <w:r>
        <w:rPr>
          <w:b/>
          <w:sz w:val="26"/>
        </w:rPr>
        <w:t>6.616.7075.</w:t>
      </w:r>
    </w:p>
    <w:p w:rsidR="002C640C" w:rsidRDefault="002C640C">
      <w:pPr>
        <w:pStyle w:val="BodyText"/>
        <w:spacing w:before="2"/>
        <w:ind w:left="0"/>
        <w:rPr>
          <w:b/>
          <w:sz w:val="34"/>
        </w:rPr>
      </w:pPr>
    </w:p>
    <w:p w:rsidR="002C640C" w:rsidRDefault="0030192F">
      <w:pPr>
        <w:pStyle w:val="Heading1"/>
        <w:ind w:left="252"/>
      </w:pPr>
      <w:r>
        <w:t>MỤC TIÊU NGHỀ</w:t>
      </w:r>
      <w:r>
        <w:rPr>
          <w:spacing w:val="63"/>
        </w:rPr>
        <w:t xml:space="preserve"> </w:t>
      </w:r>
      <w:r>
        <w:t>NGHIỆP</w:t>
      </w:r>
    </w:p>
    <w:p w:rsidR="002C640C" w:rsidRDefault="002C640C">
      <w:pPr>
        <w:pStyle w:val="BodyText"/>
        <w:spacing w:before="3"/>
        <w:ind w:left="0"/>
        <w:rPr>
          <w:b/>
          <w:sz w:val="22"/>
        </w:rPr>
      </w:pPr>
    </w:p>
    <w:p w:rsidR="002C640C" w:rsidRDefault="0030192F">
      <w:pPr>
        <w:pStyle w:val="BodyText"/>
        <w:spacing w:line="384" w:lineRule="auto"/>
        <w:ind w:right="850"/>
      </w:pPr>
      <w:proofErr w:type="gramStart"/>
      <w:r>
        <w:t>Mong muốn được làm việc trong môi trường chuyên nghiệp, phát triển các kỹ năng về nghiên cứu khoa học,</w:t>
      </w:r>
      <w:r w:rsidR="009238D8">
        <w:t xml:space="preserve"> quản lí chất lượng</w:t>
      </w:r>
      <w:r>
        <w:t xml:space="preserve"> tạo ra các sản phẩm chăm sóc sức khỏe chất lượng cao.</w:t>
      </w:r>
      <w:proofErr w:type="gramEnd"/>
    </w:p>
    <w:p w:rsidR="002C640C" w:rsidRDefault="0030192F">
      <w:pPr>
        <w:pStyle w:val="BodyText"/>
        <w:spacing w:before="123"/>
      </w:pPr>
      <w:r>
        <w:t>Góp phần xây dựng công ty, hướng đến sự phát triển lâu dài và bền vững trong công việc</w:t>
      </w:r>
    </w:p>
    <w:p w:rsidR="002C640C" w:rsidRDefault="002C640C">
      <w:pPr>
        <w:pStyle w:val="BodyText"/>
        <w:ind w:left="0"/>
        <w:rPr>
          <w:sz w:val="28"/>
        </w:rPr>
      </w:pPr>
    </w:p>
    <w:p w:rsidR="002C640C" w:rsidRDefault="002C640C">
      <w:pPr>
        <w:pStyle w:val="BodyText"/>
        <w:ind w:left="0"/>
        <w:rPr>
          <w:sz w:val="22"/>
        </w:rPr>
      </w:pPr>
    </w:p>
    <w:p w:rsidR="002C640C" w:rsidRDefault="0030192F">
      <w:pPr>
        <w:pStyle w:val="Heading1"/>
        <w:ind w:left="252"/>
      </w:pPr>
      <w:r>
        <w:t>HỌC VẤN</w:t>
      </w:r>
    </w:p>
    <w:p w:rsidR="002C640C" w:rsidRDefault="0030192F">
      <w:pPr>
        <w:spacing w:before="179"/>
        <w:ind w:left="679"/>
        <w:rPr>
          <w:b/>
          <w:sz w:val="26"/>
        </w:rPr>
      </w:pPr>
      <w:r>
        <w:rPr>
          <w:b/>
          <w:sz w:val="26"/>
        </w:rPr>
        <w:t>09/2012 - 06/2017</w:t>
      </w:r>
    </w:p>
    <w:p w:rsidR="002C640C" w:rsidRDefault="0030192F">
      <w:pPr>
        <w:pStyle w:val="BodyText"/>
        <w:spacing w:before="171" w:line="386" w:lineRule="auto"/>
        <w:ind w:right="5447"/>
      </w:pPr>
      <w:proofErr w:type="gramStart"/>
      <w:r>
        <w:t>Khoa Y Dược - Đại học Quốc gia Hà Nội.</w:t>
      </w:r>
      <w:proofErr w:type="gramEnd"/>
      <w:r>
        <w:t xml:space="preserve"> Chuyên ngành: Dược sĩ đại học.</w:t>
      </w:r>
    </w:p>
    <w:p w:rsidR="002C640C" w:rsidRDefault="0030192F">
      <w:pPr>
        <w:pStyle w:val="BodyText"/>
        <w:spacing w:line="294" w:lineRule="exact"/>
      </w:pPr>
      <w:r>
        <w:t>Xếp loại bằng: Khá.</w:t>
      </w:r>
    </w:p>
    <w:p w:rsidR="002C640C" w:rsidRDefault="0030192F">
      <w:pPr>
        <w:pStyle w:val="BodyText"/>
        <w:spacing w:before="179"/>
      </w:pPr>
      <w:r>
        <w:t>Học bổng: Học bổng khuyến khích học tập học kì II năm học 2012- 2013.</w:t>
      </w:r>
    </w:p>
    <w:p w:rsidR="002C640C" w:rsidRDefault="0030192F">
      <w:pPr>
        <w:pStyle w:val="Heading1"/>
        <w:spacing w:before="188"/>
      </w:pPr>
      <w:r>
        <w:t>Các khóa học tham gia:</w:t>
      </w:r>
    </w:p>
    <w:p w:rsidR="002C640C" w:rsidRDefault="0030192F">
      <w:pPr>
        <w:pStyle w:val="BodyText"/>
        <w:spacing w:before="171"/>
      </w:pPr>
      <w:r>
        <w:t>Microsoft Word, Excel cơ bản tại Alada.vn.</w:t>
      </w:r>
    </w:p>
    <w:p w:rsidR="002C640C" w:rsidRDefault="0030192F">
      <w:pPr>
        <w:pStyle w:val="BodyText"/>
        <w:spacing w:before="179"/>
      </w:pPr>
      <w:r>
        <w:t xml:space="preserve">Xây dựng chiến lược </w:t>
      </w:r>
      <w:proofErr w:type="gramStart"/>
      <w:r>
        <w:t>Marketing</w:t>
      </w:r>
      <w:proofErr w:type="gramEnd"/>
      <w:r>
        <w:t xml:space="preserve"> cho doanh nghiệp vừa và nhỏ tại Kyna.vn.</w:t>
      </w:r>
    </w:p>
    <w:p w:rsidR="002C640C" w:rsidRDefault="002C640C"/>
    <w:p w:rsidR="00BE76EA" w:rsidRPr="00BE76EA" w:rsidRDefault="00BE76EA">
      <w:pPr>
        <w:rPr>
          <w:sz w:val="26"/>
          <w:szCs w:val="26"/>
        </w:rPr>
        <w:sectPr w:rsidR="00BE76EA" w:rsidRPr="00BE76EA">
          <w:type w:val="continuous"/>
          <w:pgSz w:w="12240" w:h="15840"/>
          <w:pgMar w:top="720" w:right="680" w:bottom="280" w:left="1020" w:header="720" w:footer="720" w:gutter="0"/>
          <w:cols w:space="720"/>
        </w:sectPr>
      </w:pPr>
      <w:r>
        <w:t xml:space="preserve">            </w:t>
      </w:r>
      <w:proofErr w:type="gramStart"/>
      <w:r w:rsidRPr="00BE76EA">
        <w:rPr>
          <w:sz w:val="26"/>
          <w:szCs w:val="26"/>
        </w:rPr>
        <w:t>Đào tạo GMP, GLP, GSP tại Công ty TNHH Dược phẩm Fusi.</w:t>
      </w:r>
      <w:proofErr w:type="gramEnd"/>
    </w:p>
    <w:p w:rsidR="002C640C" w:rsidRDefault="0030192F" w:rsidP="00BE76EA">
      <w:pPr>
        <w:pStyle w:val="Heading1"/>
        <w:spacing w:before="67" w:line="360" w:lineRule="auto"/>
        <w:ind w:left="112"/>
        <w:contextualSpacing/>
      </w:pPr>
      <w:r>
        <w:lastRenderedPageBreak/>
        <w:t>KINH NGHIỆM LÀM</w:t>
      </w:r>
      <w:r>
        <w:rPr>
          <w:spacing w:val="61"/>
        </w:rPr>
        <w:t xml:space="preserve"> </w:t>
      </w:r>
      <w:r>
        <w:t>VIỆC</w:t>
      </w:r>
    </w:p>
    <w:p w:rsidR="009238D8" w:rsidRDefault="009238D8" w:rsidP="00BE76EA">
      <w:pPr>
        <w:pStyle w:val="Heading1"/>
        <w:spacing w:before="67" w:line="360" w:lineRule="auto"/>
        <w:ind w:left="112"/>
        <w:contextualSpacing/>
        <w:rPr>
          <w:b w:val="0"/>
        </w:rPr>
      </w:pPr>
      <w:r>
        <w:t xml:space="preserve">  3/2018 – 8/2019: </w:t>
      </w:r>
      <w:r w:rsidRPr="009238D8">
        <w:rPr>
          <w:b w:val="0"/>
        </w:rPr>
        <w:t>Nhân v</w:t>
      </w:r>
      <w:r w:rsidR="000024A7">
        <w:rPr>
          <w:b w:val="0"/>
        </w:rPr>
        <w:t>iên QA tại C</w:t>
      </w:r>
      <w:r w:rsidRPr="009238D8">
        <w:rPr>
          <w:b w:val="0"/>
        </w:rPr>
        <w:t>ông ty TNHH Dược phẩm Fusi.</w:t>
      </w:r>
    </w:p>
    <w:p w:rsidR="009238D8" w:rsidRPr="009238D8" w:rsidRDefault="009238D8" w:rsidP="00BE76EA">
      <w:pPr>
        <w:pStyle w:val="Heading1"/>
        <w:spacing w:before="67" w:line="360" w:lineRule="auto"/>
        <w:ind w:left="112"/>
        <w:contextualSpacing/>
        <w:rPr>
          <w:b w:val="0"/>
        </w:rPr>
      </w:pPr>
      <w:r>
        <w:t xml:space="preserve">        </w:t>
      </w:r>
      <w:proofErr w:type="gramStart"/>
      <w:r w:rsidR="0066764D">
        <w:rPr>
          <w:b w:val="0"/>
        </w:rPr>
        <w:t>Tham gia quá trình chuẩn bị</w:t>
      </w:r>
      <w:bookmarkStart w:id="0" w:name="_GoBack"/>
      <w:bookmarkEnd w:id="0"/>
      <w:r w:rsidRPr="009238D8">
        <w:rPr>
          <w:b w:val="0"/>
        </w:rPr>
        <w:t xml:space="preserve"> hồ sơ thẩm định GMP – HS tại công ty.</w:t>
      </w:r>
      <w:proofErr w:type="gramEnd"/>
    </w:p>
    <w:p w:rsidR="009238D8" w:rsidRPr="009238D8" w:rsidRDefault="009238D8" w:rsidP="00BE76EA">
      <w:pPr>
        <w:pStyle w:val="Heading1"/>
        <w:spacing w:before="67" w:line="360" w:lineRule="auto"/>
        <w:ind w:left="112"/>
        <w:contextualSpacing/>
        <w:rPr>
          <w:b w:val="0"/>
        </w:rPr>
      </w:pPr>
      <w:r w:rsidRPr="009238D8">
        <w:rPr>
          <w:b w:val="0"/>
        </w:rPr>
        <w:t xml:space="preserve">        </w:t>
      </w:r>
      <w:proofErr w:type="gramStart"/>
      <w:r w:rsidRPr="009238D8">
        <w:rPr>
          <w:b w:val="0"/>
        </w:rPr>
        <w:t>IPC tại phân xưởng nang mềm.</w:t>
      </w:r>
      <w:proofErr w:type="gramEnd"/>
    </w:p>
    <w:p w:rsidR="002C640C" w:rsidRDefault="0030192F" w:rsidP="00BE76EA">
      <w:pPr>
        <w:pStyle w:val="Heading1"/>
        <w:spacing w:before="2" w:line="360" w:lineRule="auto"/>
        <w:contextualSpacing/>
      </w:pPr>
      <w:r>
        <w:t>Kỹ năng đạt được:</w:t>
      </w:r>
    </w:p>
    <w:p w:rsidR="009238D8" w:rsidRPr="000024A7" w:rsidRDefault="009238D8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proofErr w:type="gramStart"/>
      <w:r w:rsidRPr="000024A7">
        <w:rPr>
          <w:b w:val="0"/>
        </w:rPr>
        <w:t>Kiến thức về GMP – HS.</w:t>
      </w:r>
      <w:proofErr w:type="gramEnd"/>
    </w:p>
    <w:p w:rsidR="009238D8" w:rsidRDefault="009238D8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r w:rsidRPr="000024A7">
        <w:rPr>
          <w:b w:val="0"/>
        </w:rPr>
        <w:t>Cập nhật các thông tư, nghị định về việc sản xuất, lưu hành thực phẩm bảo vệ sức khỏe, do bộ y tế ban hành.</w:t>
      </w:r>
    </w:p>
    <w:p w:rsidR="000024A7" w:rsidRPr="000024A7" w:rsidRDefault="000024A7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proofErr w:type="gramStart"/>
      <w:r>
        <w:rPr>
          <w:b w:val="0"/>
        </w:rPr>
        <w:t>Thành thạo Word, Excel.</w:t>
      </w:r>
      <w:proofErr w:type="gramEnd"/>
    </w:p>
    <w:p w:rsidR="009238D8" w:rsidRDefault="009238D8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r w:rsidRPr="000024A7">
        <w:rPr>
          <w:b w:val="0"/>
        </w:rPr>
        <w:t>Kỹ năng kiểm tra, giám sát trong quá trình sản</w:t>
      </w:r>
      <w:r w:rsidR="000024A7" w:rsidRPr="000024A7">
        <w:rPr>
          <w:b w:val="0"/>
        </w:rPr>
        <w:t xml:space="preserve"> xuất.</w:t>
      </w:r>
    </w:p>
    <w:p w:rsidR="000024A7" w:rsidRDefault="000024A7" w:rsidP="00BE76EA">
      <w:pPr>
        <w:pStyle w:val="Heading1"/>
        <w:spacing w:before="2" w:line="360" w:lineRule="auto"/>
        <w:ind w:left="0"/>
        <w:contextualSpacing/>
        <w:rPr>
          <w:b w:val="0"/>
        </w:rPr>
      </w:pPr>
      <w:r w:rsidRPr="000024A7">
        <w:t xml:space="preserve">    9/2017 – 2/2018</w:t>
      </w:r>
      <w:r>
        <w:rPr>
          <w:b w:val="0"/>
        </w:rPr>
        <w:t>: Nhân viên phòng Nghiên cứu phát triển tại Công ty cổ phần dược phẩm trung ương Viheco.</w:t>
      </w:r>
    </w:p>
    <w:p w:rsidR="000024A7" w:rsidRDefault="000024A7" w:rsidP="00BE76EA">
      <w:pPr>
        <w:pStyle w:val="Heading1"/>
        <w:spacing w:before="2" w:line="360" w:lineRule="auto"/>
        <w:contextualSpacing/>
        <w:rPr>
          <w:b w:val="0"/>
        </w:rPr>
      </w:pPr>
      <w:proofErr w:type="gramStart"/>
      <w:r>
        <w:rPr>
          <w:b w:val="0"/>
        </w:rPr>
        <w:t>Lên công thức, bàn giao, giám sát qui trình sản xuất c</w:t>
      </w:r>
      <w:r w:rsidR="00BE76EA">
        <w:rPr>
          <w:b w:val="0"/>
        </w:rPr>
        <w:t xml:space="preserve">ác sản phẩm viên nang mềm, viên </w:t>
      </w:r>
      <w:r>
        <w:rPr>
          <w:b w:val="0"/>
        </w:rPr>
        <w:t>nén, viên nang cứng.</w:t>
      </w:r>
      <w:proofErr w:type="gramEnd"/>
    </w:p>
    <w:p w:rsidR="000024A7" w:rsidRDefault="000024A7" w:rsidP="00BE76EA">
      <w:pPr>
        <w:pStyle w:val="Heading1"/>
        <w:spacing w:before="2" w:line="360" w:lineRule="auto"/>
        <w:contextualSpacing/>
      </w:pPr>
      <w:r>
        <w:t>Kỹ năng đạt được:</w:t>
      </w:r>
    </w:p>
    <w:p w:rsidR="000024A7" w:rsidRPr="00BE76EA" w:rsidRDefault="000024A7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proofErr w:type="gramStart"/>
      <w:r w:rsidRPr="00BE76EA">
        <w:rPr>
          <w:b w:val="0"/>
        </w:rPr>
        <w:t>Tối ưu hóa công thức các sản phẩm viên nang mềm, viên nén, viên nang cứng.</w:t>
      </w:r>
      <w:proofErr w:type="gramEnd"/>
    </w:p>
    <w:p w:rsidR="000024A7" w:rsidRPr="00BE76EA" w:rsidRDefault="000024A7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proofErr w:type="gramStart"/>
      <w:r w:rsidRPr="00BE76EA">
        <w:rPr>
          <w:b w:val="0"/>
        </w:rPr>
        <w:t>Đánh giá độ ổn định các dạng bào chế.</w:t>
      </w:r>
      <w:proofErr w:type="gramEnd"/>
    </w:p>
    <w:p w:rsidR="000024A7" w:rsidRPr="00BE76EA" w:rsidRDefault="000024A7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proofErr w:type="gramStart"/>
      <w:r w:rsidRPr="00BE76EA">
        <w:rPr>
          <w:b w:val="0"/>
        </w:rPr>
        <w:t>Tiếng anh chuyên ngành dược.</w:t>
      </w:r>
      <w:proofErr w:type="gramEnd"/>
    </w:p>
    <w:p w:rsidR="00BE76EA" w:rsidRPr="00BE76EA" w:rsidRDefault="000024A7" w:rsidP="00BE76EA">
      <w:pPr>
        <w:pStyle w:val="Heading1"/>
        <w:numPr>
          <w:ilvl w:val="0"/>
          <w:numId w:val="1"/>
        </w:numPr>
        <w:spacing w:before="2" w:line="360" w:lineRule="auto"/>
        <w:contextualSpacing/>
        <w:rPr>
          <w:b w:val="0"/>
        </w:rPr>
      </w:pPr>
      <w:r w:rsidRPr="00BE76EA">
        <w:rPr>
          <w:b w:val="0"/>
        </w:rPr>
        <w:t xml:space="preserve"> </w:t>
      </w:r>
      <w:proofErr w:type="gramStart"/>
      <w:r w:rsidRPr="00BE76EA">
        <w:rPr>
          <w:b w:val="0"/>
        </w:rPr>
        <w:t>Đọc hiểu các tài liệu, bài báo quốc tế về y dược.</w:t>
      </w:r>
      <w:proofErr w:type="gramEnd"/>
    </w:p>
    <w:p w:rsidR="002C640C" w:rsidRDefault="00BE76EA">
      <w:pPr>
        <w:pStyle w:val="Heading1"/>
        <w:ind w:left="112"/>
      </w:pPr>
      <w:r>
        <w:t xml:space="preserve">LĨNH </w:t>
      </w:r>
      <w:proofErr w:type="gramStart"/>
      <w:r>
        <w:t xml:space="preserve">VỰC </w:t>
      </w:r>
      <w:r w:rsidR="0030192F">
        <w:t xml:space="preserve"> ƯA</w:t>
      </w:r>
      <w:proofErr w:type="gramEnd"/>
      <w:r w:rsidR="0030192F">
        <w:t xml:space="preserve"> THÍCH</w:t>
      </w:r>
    </w:p>
    <w:p w:rsidR="002C640C" w:rsidRDefault="002C640C">
      <w:pPr>
        <w:pStyle w:val="BodyText"/>
        <w:spacing w:before="4"/>
        <w:ind w:left="0"/>
        <w:rPr>
          <w:b/>
          <w:sz w:val="25"/>
        </w:rPr>
      </w:pPr>
    </w:p>
    <w:p w:rsidR="002C640C" w:rsidRDefault="0030192F">
      <w:pPr>
        <w:pStyle w:val="BodyText"/>
        <w:ind w:left="682"/>
      </w:pPr>
      <w:proofErr w:type="gramStart"/>
      <w:r>
        <w:t>Nghiên cứu bào chế các dạng thuốc mới.</w:t>
      </w:r>
      <w:proofErr w:type="gramEnd"/>
    </w:p>
    <w:p w:rsidR="002C640C" w:rsidRDefault="0030192F">
      <w:pPr>
        <w:pStyle w:val="BodyText"/>
        <w:spacing w:before="178"/>
      </w:pPr>
      <w:proofErr w:type="gramStart"/>
      <w:r>
        <w:t>Nghiên cứu thiết kế công thức, tối ưu hóa dạng thuốc.</w:t>
      </w:r>
      <w:proofErr w:type="gramEnd"/>
    </w:p>
    <w:p w:rsidR="002C640C" w:rsidRDefault="00BE76EA" w:rsidP="00BE76EA">
      <w:pPr>
        <w:pStyle w:val="BodyText"/>
        <w:spacing w:before="181"/>
      </w:pPr>
      <w:r>
        <w:t>Cả</w:t>
      </w:r>
      <w:r w:rsidR="0030192F">
        <w:t>i tiến công thức bào chế nhằm tăng sinh khả dụng và tác dụng của thuốc.</w:t>
      </w:r>
    </w:p>
    <w:p w:rsidR="00BE76EA" w:rsidRDefault="00BE76EA" w:rsidP="00BE76EA">
      <w:pPr>
        <w:pStyle w:val="BodyText"/>
        <w:spacing w:before="181"/>
        <w:ind w:left="0"/>
      </w:pPr>
      <w:r>
        <w:t xml:space="preserve">          Kiểm tra, giám sát trong quá trình sản xuất viên nang mềm, viên nén và viên nang cứng.</w:t>
      </w:r>
    </w:p>
    <w:p w:rsidR="00BE76EA" w:rsidRDefault="00BE76EA" w:rsidP="00BE76EA">
      <w:pPr>
        <w:pStyle w:val="BodyText"/>
        <w:spacing w:before="181"/>
        <w:ind w:left="0"/>
        <w:sectPr w:rsidR="00BE76EA">
          <w:pgSz w:w="12240" w:h="15840"/>
          <w:pgMar w:top="840" w:right="680" w:bottom="280" w:left="1020" w:header="720" w:footer="720" w:gutter="0"/>
          <w:cols w:space="720"/>
        </w:sectPr>
      </w:pPr>
    </w:p>
    <w:p w:rsidR="002C640C" w:rsidRDefault="0030192F" w:rsidP="0030192F">
      <w:pPr>
        <w:pStyle w:val="Heading1"/>
        <w:spacing w:before="59"/>
        <w:ind w:left="0"/>
      </w:pPr>
      <w:r>
        <w:lastRenderedPageBreak/>
        <w:t>KỸ NĂNG</w:t>
      </w:r>
    </w:p>
    <w:p w:rsidR="002C640C" w:rsidRDefault="0030192F">
      <w:pPr>
        <w:pStyle w:val="BodyText"/>
        <w:spacing w:before="172"/>
      </w:pPr>
      <w:r>
        <w:t xml:space="preserve">Trình độ tiếng Anh: </w:t>
      </w:r>
      <w:proofErr w:type="gramStart"/>
      <w:r>
        <w:t>B2(</w:t>
      </w:r>
      <w:proofErr w:type="gramEnd"/>
      <w:r>
        <w:t xml:space="preserve"> ĐH Ngoại Ngữ - ĐHQGHN).</w:t>
      </w:r>
    </w:p>
    <w:p w:rsidR="002C640C" w:rsidRDefault="0030192F">
      <w:pPr>
        <w:pStyle w:val="BodyText"/>
        <w:spacing w:before="181" w:line="384" w:lineRule="auto"/>
        <w:ind w:right="1035"/>
      </w:pPr>
      <w:proofErr w:type="gramStart"/>
      <w:r>
        <w:t>Sử dụng thành thạo bộ công cụ Microsoft Office (Word, Excel, Powerpoint), Origin.</w:t>
      </w:r>
      <w:proofErr w:type="gramEnd"/>
      <w:r>
        <w:t xml:space="preserve"> </w:t>
      </w:r>
      <w:proofErr w:type="gramStart"/>
      <w:r>
        <w:t>Kỹ năng làm việc nhóm.</w:t>
      </w:r>
      <w:proofErr w:type="gramEnd"/>
    </w:p>
    <w:p w:rsidR="002C640C" w:rsidRDefault="0030192F">
      <w:pPr>
        <w:pStyle w:val="BodyText"/>
        <w:spacing w:line="386" w:lineRule="auto"/>
        <w:ind w:right="4627"/>
      </w:pPr>
      <w:proofErr w:type="gramStart"/>
      <w:r>
        <w:t xml:space="preserve">Kỹ năng phân tích, </w:t>
      </w:r>
      <w:r w:rsidR="00BE76EA">
        <w:t>tổng quan tài liệu khoa học.</w:t>
      </w:r>
      <w:proofErr w:type="gramEnd"/>
      <w:r w:rsidR="00BE76EA">
        <w:t xml:space="preserve"> </w:t>
      </w:r>
    </w:p>
    <w:p w:rsidR="002C640C" w:rsidRDefault="002C640C">
      <w:pPr>
        <w:spacing w:line="386" w:lineRule="auto"/>
        <w:sectPr w:rsidR="002C640C" w:rsidSect="0030192F">
          <w:pgSz w:w="12240" w:h="15840"/>
          <w:pgMar w:top="660" w:right="680" w:bottom="280" w:left="1020" w:header="720" w:footer="720" w:gutter="0"/>
          <w:cols w:space="720"/>
        </w:sectPr>
      </w:pPr>
    </w:p>
    <w:p w:rsidR="002C640C" w:rsidRDefault="002C640C">
      <w:pPr>
        <w:pStyle w:val="BodyText"/>
        <w:spacing w:before="4"/>
        <w:ind w:left="0"/>
        <w:rPr>
          <w:sz w:val="17"/>
        </w:rPr>
      </w:pPr>
    </w:p>
    <w:sectPr w:rsidR="002C640C">
      <w:pgSz w:w="12240" w:h="15840"/>
      <w:pgMar w:top="1500" w:right="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5610"/>
    <w:multiLevelType w:val="hybridMultilevel"/>
    <w:tmpl w:val="0A5EF222"/>
    <w:lvl w:ilvl="0" w:tplc="6D98FE28">
      <w:numFmt w:val="bullet"/>
      <w:lvlText w:val="-"/>
      <w:lvlJc w:val="left"/>
      <w:pPr>
        <w:ind w:left="103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C640C"/>
    <w:rsid w:val="000024A7"/>
    <w:rsid w:val="002C640C"/>
    <w:rsid w:val="0030192F"/>
    <w:rsid w:val="0066764D"/>
    <w:rsid w:val="009238D8"/>
    <w:rsid w:val="009666AE"/>
    <w:rsid w:val="00B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67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emyhanh94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Anh, Le Tuan</dc:creator>
  <cp:lastModifiedBy>Admin</cp:lastModifiedBy>
  <cp:revision>4</cp:revision>
  <dcterms:created xsi:type="dcterms:W3CDTF">2019-09-23T07:46:00Z</dcterms:created>
  <dcterms:modified xsi:type="dcterms:W3CDTF">2019-09-23T08:43:00Z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2019-09-23T00:00:00Z</vt:filetime>
  </property>
</Properties>
</file>