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jc w:val="center"/>
        <w:rPr>
          <w:rFonts w:ascii="Times New Roman" w:hAnsi="Times New Roman" w:cs="Times New Roman"/>
          <w:b/>
          <w:bCs/>
          <w:sz w:val="32"/>
          <w:szCs w:val="32"/>
        </w:rPr>
      </w:pPr>
      <w:r>
        <w:rPr>
          <w:sz w:val="32"/>
        </w:rPr>
        <mc:AlternateContent>
          <mc:Choice Requires="wps">
            <w:drawing>
              <wp:anchor distT="0" distB="0" distL="114300" distR="114300" simplePos="0" relativeHeight="251658240" behindDoc="0" locked="0" layoutInCell="1" allowOverlap="1">
                <wp:simplePos x="0" y="0"/>
                <wp:positionH relativeFrom="column">
                  <wp:posOffset>5233035</wp:posOffset>
                </wp:positionH>
                <wp:positionV relativeFrom="paragraph">
                  <wp:posOffset>-64135</wp:posOffset>
                </wp:positionV>
                <wp:extent cx="1429385" cy="1714500"/>
                <wp:effectExtent l="0" t="0" r="18415" b="0"/>
                <wp:wrapNone/>
                <wp:docPr id="1" name="Text Box 1"/>
                <wp:cNvGraphicFramePr/>
                <a:graphic xmlns:a="http://schemas.openxmlformats.org/drawingml/2006/main">
                  <a:graphicData uri="http://schemas.microsoft.com/office/word/2010/wordprocessingShape">
                    <wps:wsp>
                      <wps:cNvSpPr txBox="1"/>
                      <wps:spPr>
                        <a:xfrm>
                          <a:off x="6150610" y="62230"/>
                          <a:ext cx="1429385" cy="1714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220" w:leftChars="-100" w:firstLine="220" w:firstLineChars="100"/>
                              <w:rPr>
                                <w:lang w:val="en-SG"/>
                              </w:rPr>
                            </w:pPr>
                            <w:r>
                              <w:drawing>
                                <wp:inline distT="0" distB="0" distL="114300" distR="114300">
                                  <wp:extent cx="932180" cy="1238250"/>
                                  <wp:effectExtent l="0" t="0" r="12700" b="11430"/>
                                  <wp:docPr id="3" name="Picture 3" descr="ảnh Ph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Phương"/>
                                          <pic:cNvPicPr>
                                            <a:picLocks noChangeAspect="1"/>
                                          </pic:cNvPicPr>
                                        </pic:nvPicPr>
                                        <pic:blipFill>
                                          <a:blip r:embed="rId4"/>
                                          <a:stretch>
                                            <a:fillRect/>
                                          </a:stretch>
                                        </pic:blipFill>
                                        <pic:spPr>
                                          <a:xfrm>
                                            <a:off x="0" y="0"/>
                                            <a:ext cx="932180" cy="1238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05pt;margin-top:-5.05pt;height:135pt;width:112.55pt;z-index:251658240;mso-width-relative:page;mso-height-relative:page;" fillcolor="#FFFFFF [3201]" filled="t" stroked="f" coordsize="21600,21600" o:gfxdata="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CihvjXAAAADAEAAA8AAAAAAAAAAQAgAAAAIgAAAGRycy9kb3ducmV2LnhtbFBLAQIU&#10;ABQAAAAIAIdO4kBlbks4LQIAAEsEAAAOAAAAAAAAAAEAIAAAACYBAABkcnMvZTJvRG9jLnhtbFBL&#10;BQYAAAAABgAGAFkBAADFBQAAAAA=&#10;">
                <v:fill on="t" focussize="0,0"/>
                <v:stroke on="f" weight="0.5pt"/>
                <v:imagedata o:title=""/>
                <o:lock v:ext="edit" aspectratio="f"/>
                <v:textbox>
                  <w:txbxContent>
                    <w:p>
                      <w:pPr>
                        <w:ind w:left="-220" w:leftChars="-100" w:firstLine="220" w:firstLineChars="100"/>
                        <w:rPr>
                          <w:lang w:val="en-SG"/>
                        </w:rPr>
                      </w:pPr>
                      <w:r>
                        <w:drawing>
                          <wp:inline distT="0" distB="0" distL="114300" distR="114300">
                            <wp:extent cx="932180" cy="1238250"/>
                            <wp:effectExtent l="0" t="0" r="12700" b="11430"/>
                            <wp:docPr id="3" name="Picture 3" descr="ảnh Ph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Phương"/>
                                    <pic:cNvPicPr>
                                      <a:picLocks noChangeAspect="1"/>
                                    </pic:cNvPicPr>
                                  </pic:nvPicPr>
                                  <pic:blipFill>
                                    <a:blip r:embed="rId4"/>
                                    <a:stretch>
                                      <a:fillRect/>
                                    </a:stretch>
                                  </pic:blipFill>
                                  <pic:spPr>
                                    <a:xfrm>
                                      <a:off x="0" y="0"/>
                                      <a:ext cx="932180" cy="1238250"/>
                                    </a:xfrm>
                                    <a:prstGeom prst="rect">
                                      <a:avLst/>
                                    </a:prstGeom>
                                  </pic:spPr>
                                </pic:pic>
                              </a:graphicData>
                            </a:graphic>
                          </wp:inline>
                        </w:drawing>
                      </w:r>
                    </w:p>
                  </w:txbxContent>
                </v:textbox>
              </v:shape>
            </w:pict>
          </mc:Fallback>
        </mc:AlternateContent>
      </w:r>
      <w:r>
        <w:rPr>
          <w:rFonts w:ascii="Times New Roman" w:hAnsi="Times New Roman" w:cs="Times New Roman"/>
          <w:b/>
          <w:bCs/>
          <w:sz w:val="32"/>
          <w:szCs w:val="32"/>
          <w:lang w:val="en-SG"/>
        </w:rPr>
        <w:t xml:space="preserve">     </w:t>
      </w:r>
      <w:r>
        <w:rPr>
          <w:rFonts w:ascii="Times New Roman" w:hAnsi="Times New Roman" w:cs="Times New Roman"/>
          <w:b/>
          <w:bCs/>
          <w:sz w:val="32"/>
          <w:szCs w:val="32"/>
        </w:rPr>
        <w:t>BẢN TÓM TẮT</w:t>
      </w:r>
    </w:p>
    <w:p>
      <w:pPr>
        <w:jc w:val="center"/>
        <w:rPr>
          <w:rFonts w:ascii="Times New Roman" w:hAnsi="Times New Roman" w:cs="Times New Roman"/>
          <w:b/>
          <w:bCs/>
          <w:sz w:val="28"/>
          <w:szCs w:val="28"/>
        </w:rPr>
      </w:pPr>
      <w:r>
        <w:rPr>
          <w:rFonts w:ascii="Times New Roman" w:hAnsi="Times New Roman" w:cs="Times New Roman"/>
          <w:b/>
          <w:bCs/>
          <w:sz w:val="32"/>
          <w:szCs w:val="32"/>
        </w:rPr>
        <w:t>QUÁ TRÌNH LÀM VIỆC CỦA BẢN THÂN</w:t>
      </w:r>
    </w:p>
    <w:p>
      <w:pPr>
        <w:pStyle w:val="6"/>
        <w:numPr>
          <w:ilvl w:val="0"/>
          <w:numId w:val="1"/>
        </w:numPr>
        <w:spacing w:line="360" w:lineRule="auto"/>
        <w:rPr>
          <w:sz w:val="28"/>
          <w:szCs w:val="28"/>
        </w:rPr>
      </w:pPr>
      <w:r>
        <w:rPr>
          <w:b/>
          <w:bCs/>
          <w:sz w:val="28"/>
          <w:szCs w:val="28"/>
        </w:rPr>
        <w:t>THÔNG TIN CÁ NHÂN</w:t>
      </w:r>
    </w:p>
    <w:p>
      <w:pPr>
        <w:shd w:val="clear" w:color="auto" w:fill="FFFFFF"/>
        <w:spacing w:after="0" w:line="360" w:lineRule="auto"/>
        <w:ind w:left="879" w:hanging="879" w:hangingChars="31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Tôi tên là:  Hoàng Trọng Phương.       Năm sinh : 1976</w:t>
      </w:r>
    </w:p>
    <w:p>
      <w:pPr>
        <w:shd w:val="clear" w:color="auto" w:fill="FFFFFF"/>
        <w:spacing w:after="0" w:line="360" w:lineRule="auto"/>
        <w:ind w:firstLine="720"/>
        <w:jc w:val="both"/>
        <w:rPr>
          <w:rFonts w:hint="default" w:ascii="Times New Roman" w:hAnsi="Times New Roman" w:cs="Times New Roman"/>
          <w:color w:val="000000"/>
          <w:sz w:val="28"/>
          <w:szCs w:val="28"/>
          <w:lang w:val="en-US"/>
        </w:rPr>
      </w:pPr>
      <w:r>
        <w:rPr>
          <w:rFonts w:ascii="Times New Roman" w:hAnsi="Times New Roman" w:cs="Times New Roman"/>
          <w:color w:val="000000"/>
          <w:sz w:val="28"/>
          <w:szCs w:val="28"/>
        </w:rPr>
        <w:t xml:space="preserve">Trú quán : </w:t>
      </w:r>
      <w:r>
        <w:rPr>
          <w:rFonts w:hint="default" w:ascii="Times New Roman" w:hAnsi="Times New Roman" w:cs="Times New Roman"/>
          <w:color w:val="000000"/>
          <w:sz w:val="28"/>
          <w:szCs w:val="28"/>
          <w:lang w:val="en-US"/>
        </w:rPr>
        <w:t>S</w:t>
      </w:r>
      <w:r>
        <w:rPr>
          <w:rFonts w:ascii="Times New Roman" w:hAnsi="Times New Roman" w:cs="Times New Roman"/>
          <w:color w:val="000000"/>
          <w:sz w:val="28"/>
          <w:szCs w:val="28"/>
        </w:rPr>
        <w:t xml:space="preserve">ố nhà </w:t>
      </w:r>
      <w:r>
        <w:rPr>
          <w:rFonts w:hint="default" w:ascii="Times New Roman" w:hAnsi="Times New Roman" w:cs="Times New Roman"/>
          <w:color w:val="000000"/>
          <w:sz w:val="28"/>
          <w:szCs w:val="28"/>
          <w:lang w:val="en-US"/>
        </w:rPr>
        <w:t>27 Khu TT Giày Da</w:t>
      </w:r>
      <w:r>
        <w:rPr>
          <w:rFonts w:ascii="Times New Roman" w:hAnsi="Times New Roman" w:cs="Times New Roman"/>
          <w:color w:val="000000"/>
          <w:sz w:val="28"/>
          <w:szCs w:val="28"/>
        </w:rPr>
        <w:t>- Đ</w:t>
      </w:r>
      <w:r>
        <w:rPr>
          <w:rFonts w:ascii="Times New Roman" w:hAnsi="Times New Roman" w:cs="Times New Roman"/>
          <w:color w:val="000000"/>
          <w:sz w:val="28"/>
          <w:szCs w:val="28"/>
          <w:lang w:val="en-US"/>
        </w:rPr>
        <w:t>ườ</w:t>
      </w:r>
      <w:r>
        <w:rPr>
          <w:rFonts w:hint="default" w:ascii="Times New Roman" w:hAnsi="Times New Roman" w:cs="Times New Roman"/>
          <w:color w:val="000000"/>
          <w:sz w:val="28"/>
          <w:szCs w:val="28"/>
          <w:lang w:val="en-US"/>
        </w:rPr>
        <w:t xml:space="preserve">ng Nguyễn Trãi </w:t>
      </w:r>
    </w:p>
    <w:p>
      <w:pPr>
        <w:shd w:val="clear" w:color="auto" w:fill="FFFFFF"/>
        <w:spacing w:after="0"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Phường</w:t>
      </w:r>
      <w:r>
        <w:rPr>
          <w:rFonts w:ascii="Times New Roman" w:hAnsi="Times New Roman" w:cs="Times New Roman"/>
          <w:color w:val="000000"/>
          <w:sz w:val="28"/>
          <w:szCs w:val="28"/>
          <w:lang w:val="en-SG"/>
        </w:rPr>
        <w:t xml:space="preserve"> </w:t>
      </w:r>
      <w:r>
        <w:rPr>
          <w:rFonts w:hint="default" w:ascii="Times New Roman" w:hAnsi="Times New Roman" w:cs="Times New Roman"/>
          <w:color w:val="000000"/>
          <w:sz w:val="28"/>
          <w:szCs w:val="28"/>
          <w:lang w:val="en-US"/>
        </w:rPr>
        <w:t>Phú Khánh</w:t>
      </w:r>
      <w:r>
        <w:rPr>
          <w:rFonts w:ascii="Times New Roman" w:hAnsi="Times New Roman" w:cs="Times New Roman"/>
          <w:color w:val="000000"/>
          <w:sz w:val="28"/>
          <w:szCs w:val="28"/>
        </w:rPr>
        <w:t xml:space="preserve"> -Thành phố Thái Bình.</w:t>
      </w:r>
    </w:p>
    <w:p>
      <w:pPr>
        <w:shd w:val="clear" w:color="auto" w:fill="FFFFFF"/>
        <w:tabs>
          <w:tab w:val="left" w:pos="630"/>
          <w:tab w:val="left" w:pos="810"/>
        </w:tabs>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Trình độ chuyên môn: Dược s</w:t>
      </w:r>
      <w:r>
        <w:rPr>
          <w:rFonts w:ascii="Times New Roman" w:hAnsi="Times New Roman" w:cs="Times New Roman"/>
          <w:color w:val="000000"/>
          <w:sz w:val="28"/>
          <w:szCs w:val="28"/>
          <w:lang w:val="en-US"/>
        </w:rPr>
        <w:t>ĩ</w:t>
      </w:r>
      <w:r>
        <w:rPr>
          <w:rFonts w:ascii="Times New Roman" w:hAnsi="Times New Roman" w:cs="Times New Roman"/>
          <w:color w:val="000000"/>
          <w:sz w:val="28"/>
          <w:szCs w:val="28"/>
        </w:rPr>
        <w:t xml:space="preserve"> Đại học.</w:t>
      </w:r>
    </w:p>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Số điện thoại: </w:t>
      </w:r>
      <w:r>
        <w:rPr>
          <w:rFonts w:hint="default" w:ascii="Times New Roman" w:hAnsi="Times New Roman" w:cs="Times New Roman"/>
          <w:sz w:val="28"/>
          <w:szCs w:val="28"/>
          <w:lang w:val="en-US"/>
        </w:rPr>
        <w:t>0988146676-</w:t>
      </w:r>
      <w:r>
        <w:rPr>
          <w:rFonts w:ascii="Times New Roman" w:hAnsi="Times New Roman" w:cs="Times New Roman"/>
          <w:b/>
          <w:bCs/>
          <w:sz w:val="28"/>
          <w:szCs w:val="28"/>
        </w:rPr>
        <w:t xml:space="preserve"> 0963748886</w:t>
      </w:r>
      <w:r>
        <w:rPr>
          <w:rFonts w:ascii="Times New Roman" w:hAnsi="Times New Roman" w:cs="Times New Roman"/>
          <w:sz w:val="28"/>
          <w:szCs w:val="28"/>
        </w:rPr>
        <w:t xml:space="preserve"> </w:t>
      </w:r>
    </w:p>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Email</w:t>
      </w:r>
      <w:r>
        <w:rPr>
          <w:rFonts w:ascii="Times New Roman" w:hAnsi="Times New Roman" w:cs="Times New Roman"/>
          <w:b/>
          <w:bCs/>
          <w:sz w:val="28"/>
          <w:szCs w:val="28"/>
        </w:rPr>
        <w:t>:  plpharmacy76@gmail.com</w:t>
      </w:r>
      <w:r>
        <w:rPr>
          <w:rFonts w:ascii="Times New Roman" w:hAnsi="Times New Roman" w:cs="Times New Roman"/>
          <w:sz w:val="28"/>
          <w:szCs w:val="28"/>
        </w:rPr>
        <w:t xml:space="preserve">  </w:t>
      </w:r>
    </w:p>
    <w:p>
      <w:pPr>
        <w:tabs>
          <w:tab w:val="left" w:pos="630"/>
          <w:tab w:val="left" w:pos="720"/>
        </w:tabs>
        <w:spacing w:after="0" w:line="360" w:lineRule="auto"/>
        <w:ind w:left="660" w:leftChars="300" w:firstLine="0" w:firstLineChars="0"/>
        <w:rPr>
          <w:rFonts w:ascii="Times New Roman" w:hAnsi="Times New Roman" w:cs="Times New Roman"/>
          <w:sz w:val="28"/>
          <w:szCs w:val="28"/>
          <w:lang w:val="en-SG"/>
        </w:rPr>
      </w:pPr>
      <w:r>
        <w:rPr>
          <w:rFonts w:ascii="Times New Roman" w:hAnsi="Times New Roman" w:cs="Times New Roman"/>
          <w:sz w:val="28"/>
          <w:szCs w:val="28"/>
        </w:rPr>
        <w:t xml:space="preserve">Tuyển dụng vào vị trí: </w:t>
      </w:r>
      <w:r>
        <w:rPr>
          <w:rFonts w:ascii="Times New Roman" w:hAnsi="Times New Roman" w:cs="Times New Roman"/>
          <w:sz w:val="28"/>
          <w:szCs w:val="28"/>
          <w:lang w:val="en-SG"/>
        </w:rPr>
        <w:t>TDV</w:t>
      </w:r>
      <w:r>
        <w:rPr>
          <w:rFonts w:hint="default" w:ascii="Times New Roman" w:hAnsi="Times New Roman" w:cs="Times New Roman"/>
          <w:sz w:val="28"/>
          <w:szCs w:val="28"/>
          <w:lang w:val="en-US"/>
        </w:rPr>
        <w:t xml:space="preserve"> ETC</w:t>
      </w:r>
      <w:r>
        <w:rPr>
          <w:rFonts w:ascii="Times New Roman" w:hAnsi="Times New Roman" w:cs="Times New Roman"/>
          <w:sz w:val="28"/>
          <w:szCs w:val="28"/>
          <w:lang w:val="en-SG"/>
        </w:rPr>
        <w:t xml:space="preserve"> </w:t>
      </w:r>
      <w:r>
        <w:rPr>
          <w:rFonts w:hint="default" w:ascii="Times New Roman" w:hAnsi="Times New Roman" w:cs="Times New Roman"/>
          <w:sz w:val="28"/>
          <w:szCs w:val="28"/>
          <w:lang w:val="en-US"/>
        </w:rPr>
        <w:t>tại Hưng Yên và các tỉnh k</w:t>
      </w:r>
      <w:r>
        <w:rPr>
          <w:rFonts w:ascii="Times New Roman" w:hAnsi="Times New Roman" w:cs="Times New Roman"/>
          <w:sz w:val="28"/>
          <w:szCs w:val="28"/>
          <w:lang w:val="en-SG"/>
        </w:rPr>
        <w:t>hu vực Đồng bằng Sông Hồng.</w:t>
      </w:r>
    </w:p>
    <w:p>
      <w:pPr>
        <w:pStyle w:val="6"/>
        <w:numPr>
          <w:ilvl w:val="0"/>
          <w:numId w:val="1"/>
        </w:numPr>
        <w:spacing w:before="120" w:after="120"/>
        <w:rPr>
          <w:b/>
          <w:bCs/>
          <w:sz w:val="28"/>
          <w:szCs w:val="28"/>
        </w:rPr>
      </w:pPr>
      <w:r>
        <w:rPr>
          <w:b/>
          <w:bCs/>
          <w:sz w:val="28"/>
          <w:szCs w:val="28"/>
        </w:rPr>
        <w:t>QUÁ TRÌNH CÔNG TÁC:</w:t>
      </w:r>
    </w:p>
    <w:tbl>
      <w:tblPr>
        <w:tblStyle w:val="4"/>
        <w:tblW w:w="9270"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41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800" w:type="dxa"/>
            <w:vAlign w:val="center"/>
          </w:tcPr>
          <w:p>
            <w:pPr>
              <w:pStyle w:val="6"/>
              <w:spacing w:before="120" w:after="120"/>
              <w:ind w:left="0"/>
              <w:jc w:val="center"/>
              <w:rPr>
                <w:b/>
                <w:bCs/>
                <w:sz w:val="28"/>
                <w:szCs w:val="28"/>
              </w:rPr>
            </w:pPr>
            <w:r>
              <w:rPr>
                <w:b/>
                <w:bCs/>
                <w:sz w:val="28"/>
                <w:szCs w:val="28"/>
              </w:rPr>
              <w:t>THỜI GIAN</w:t>
            </w:r>
          </w:p>
        </w:tc>
        <w:tc>
          <w:tcPr>
            <w:tcW w:w="4410" w:type="dxa"/>
            <w:vAlign w:val="center"/>
          </w:tcPr>
          <w:p>
            <w:pPr>
              <w:pStyle w:val="6"/>
              <w:spacing w:before="120" w:after="120"/>
              <w:ind w:left="0"/>
              <w:jc w:val="center"/>
              <w:rPr>
                <w:b/>
                <w:bCs/>
                <w:sz w:val="28"/>
                <w:szCs w:val="28"/>
              </w:rPr>
            </w:pPr>
            <w:r>
              <w:rPr>
                <w:b/>
                <w:bCs/>
                <w:sz w:val="28"/>
                <w:szCs w:val="28"/>
              </w:rPr>
              <w:t>NƠI CÔNG TÁC</w:t>
            </w:r>
          </w:p>
        </w:tc>
        <w:tc>
          <w:tcPr>
            <w:tcW w:w="3060" w:type="dxa"/>
            <w:vAlign w:val="center"/>
          </w:tcPr>
          <w:p>
            <w:pPr>
              <w:pStyle w:val="6"/>
              <w:spacing w:before="120" w:after="120"/>
              <w:ind w:left="0"/>
              <w:jc w:val="center"/>
              <w:rPr>
                <w:b/>
                <w:bCs/>
                <w:sz w:val="28"/>
                <w:szCs w:val="28"/>
              </w:rPr>
            </w:pPr>
            <w:r>
              <w:rPr>
                <w:b/>
                <w:bCs/>
                <w:sz w:val="28"/>
                <w:szCs w:val="28"/>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800" w:type="dxa"/>
            <w:vAlign w:val="center"/>
          </w:tcPr>
          <w:p>
            <w:pPr>
              <w:pStyle w:val="6"/>
              <w:spacing w:before="120" w:after="120"/>
              <w:ind w:left="0"/>
              <w:jc w:val="center"/>
              <w:rPr>
                <w:sz w:val="28"/>
                <w:szCs w:val="28"/>
              </w:rPr>
            </w:pPr>
            <w:r>
              <w:rPr>
                <w:sz w:val="28"/>
                <w:szCs w:val="28"/>
              </w:rPr>
              <w:t>2/1995 -8/1998</w:t>
            </w:r>
          </w:p>
        </w:tc>
        <w:tc>
          <w:tcPr>
            <w:tcW w:w="4410" w:type="dxa"/>
            <w:vAlign w:val="center"/>
          </w:tcPr>
          <w:p>
            <w:pPr>
              <w:pStyle w:val="6"/>
              <w:spacing w:before="120" w:after="120"/>
              <w:ind w:left="0"/>
              <w:jc w:val="center"/>
              <w:rPr>
                <w:sz w:val="28"/>
                <w:szCs w:val="28"/>
              </w:rPr>
            </w:pPr>
            <w:r>
              <w:rPr>
                <w:sz w:val="28"/>
                <w:szCs w:val="28"/>
              </w:rPr>
              <w:t>Học viên hệ IV Học viện Quân y</w:t>
            </w:r>
          </w:p>
        </w:tc>
        <w:tc>
          <w:tcPr>
            <w:tcW w:w="3060" w:type="dxa"/>
            <w:vAlign w:val="center"/>
          </w:tcPr>
          <w:p>
            <w:pPr>
              <w:pStyle w:val="6"/>
              <w:spacing w:before="120" w:after="120"/>
              <w:ind w:left="0"/>
              <w:jc w:val="center"/>
              <w:rPr>
                <w:sz w:val="28"/>
                <w:szCs w:val="28"/>
              </w:rPr>
            </w:pPr>
            <w:r>
              <w:rPr>
                <w:sz w:val="28"/>
                <w:szCs w:val="28"/>
              </w:rPr>
              <w:t>Học viên- Bí Thư chi đoàn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1800" w:type="dxa"/>
            <w:vAlign w:val="center"/>
          </w:tcPr>
          <w:p>
            <w:pPr>
              <w:pStyle w:val="6"/>
              <w:spacing w:before="120" w:after="120"/>
              <w:ind w:left="0"/>
              <w:jc w:val="center"/>
              <w:rPr>
                <w:sz w:val="28"/>
                <w:szCs w:val="28"/>
              </w:rPr>
            </w:pPr>
            <w:r>
              <w:rPr>
                <w:sz w:val="28"/>
                <w:szCs w:val="28"/>
              </w:rPr>
              <w:t>8/1998-2/2002</w:t>
            </w:r>
          </w:p>
        </w:tc>
        <w:tc>
          <w:tcPr>
            <w:tcW w:w="4410" w:type="dxa"/>
            <w:vAlign w:val="center"/>
          </w:tcPr>
          <w:p>
            <w:pPr>
              <w:pStyle w:val="6"/>
              <w:spacing w:before="120" w:after="120" w:line="360" w:lineRule="auto"/>
              <w:ind w:left="0"/>
              <w:jc w:val="center"/>
              <w:rPr>
                <w:sz w:val="28"/>
                <w:szCs w:val="28"/>
              </w:rPr>
            </w:pPr>
            <w:r>
              <w:rPr>
                <w:sz w:val="28"/>
                <w:szCs w:val="28"/>
              </w:rPr>
              <w:t>Công ty TNHH dược Trường Sơn),</w:t>
            </w:r>
            <w:r>
              <w:rPr>
                <w:rFonts w:hint="default"/>
                <w:sz w:val="28"/>
                <w:szCs w:val="28"/>
                <w:lang w:val="en-US"/>
              </w:rPr>
              <w:t xml:space="preserve"> </w:t>
            </w:r>
            <w:r>
              <w:rPr>
                <w:sz w:val="28"/>
                <w:szCs w:val="28"/>
              </w:rPr>
              <w:t>chi nhánh 128 Ngọc Khánh-Ba Đình-HN</w:t>
            </w:r>
          </w:p>
        </w:tc>
        <w:tc>
          <w:tcPr>
            <w:tcW w:w="3060" w:type="dxa"/>
            <w:vAlign w:val="center"/>
          </w:tcPr>
          <w:p>
            <w:pPr>
              <w:pStyle w:val="6"/>
              <w:spacing w:before="120" w:after="120"/>
              <w:ind w:left="0"/>
              <w:jc w:val="center"/>
              <w:rPr>
                <w:sz w:val="28"/>
                <w:szCs w:val="28"/>
              </w:rPr>
            </w:pPr>
            <w:r>
              <w:rPr>
                <w:sz w:val="28"/>
                <w:szCs w:val="28"/>
              </w:rPr>
              <w:t>Bộ đội Nhân viên kinh doanh.</w:t>
            </w:r>
          </w:p>
          <w:p>
            <w:pPr>
              <w:pStyle w:val="6"/>
              <w:spacing w:before="120" w:after="120"/>
              <w:ind w:left="0"/>
              <w:jc w:val="center"/>
              <w:rPr>
                <w:sz w:val="28"/>
                <w:szCs w:val="28"/>
              </w:rPr>
            </w:pPr>
            <w:r>
              <w:rPr>
                <w:sz w:val="28"/>
                <w:szCs w:val="28"/>
              </w:rPr>
              <w:t>TDV ETC hàng Torren.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800" w:type="dxa"/>
            <w:vAlign w:val="center"/>
          </w:tcPr>
          <w:p>
            <w:pPr>
              <w:pStyle w:val="6"/>
              <w:spacing w:before="120" w:after="120"/>
              <w:ind w:left="0"/>
              <w:jc w:val="center"/>
              <w:rPr>
                <w:sz w:val="28"/>
                <w:szCs w:val="28"/>
              </w:rPr>
            </w:pPr>
            <w:r>
              <w:rPr>
                <w:sz w:val="28"/>
                <w:szCs w:val="28"/>
              </w:rPr>
              <w:t>2/2004-5/2009</w:t>
            </w:r>
          </w:p>
        </w:tc>
        <w:tc>
          <w:tcPr>
            <w:tcW w:w="4410" w:type="dxa"/>
            <w:vAlign w:val="center"/>
          </w:tcPr>
          <w:p>
            <w:pPr>
              <w:pStyle w:val="6"/>
              <w:spacing w:before="120" w:after="120"/>
              <w:ind w:left="0"/>
              <w:jc w:val="center"/>
              <w:rPr>
                <w:sz w:val="28"/>
                <w:szCs w:val="28"/>
              </w:rPr>
            </w:pPr>
            <w:r>
              <w:rPr>
                <w:sz w:val="28"/>
                <w:szCs w:val="28"/>
              </w:rPr>
              <w:t>Công ty cổ phần dược vật tư y tế TB</w:t>
            </w:r>
          </w:p>
        </w:tc>
        <w:tc>
          <w:tcPr>
            <w:tcW w:w="3060" w:type="dxa"/>
            <w:vAlign w:val="center"/>
          </w:tcPr>
          <w:p>
            <w:pPr>
              <w:pStyle w:val="6"/>
              <w:spacing w:before="120" w:after="120"/>
              <w:ind w:left="0"/>
              <w:jc w:val="center"/>
              <w:rPr>
                <w:sz w:val="28"/>
                <w:szCs w:val="28"/>
              </w:rPr>
            </w:pPr>
            <w:r>
              <w:rPr>
                <w:sz w:val="28"/>
                <w:szCs w:val="28"/>
              </w:rPr>
              <w:t>Nhân viên phòng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00" w:type="dxa"/>
            <w:vAlign w:val="center"/>
          </w:tcPr>
          <w:p>
            <w:pPr>
              <w:pStyle w:val="6"/>
              <w:spacing w:before="120" w:after="120"/>
              <w:ind w:left="0"/>
              <w:jc w:val="center"/>
              <w:rPr>
                <w:sz w:val="28"/>
                <w:szCs w:val="28"/>
              </w:rPr>
            </w:pPr>
            <w:r>
              <w:rPr>
                <w:sz w:val="28"/>
                <w:szCs w:val="28"/>
              </w:rPr>
              <w:t>7/2010-7/2014</w:t>
            </w:r>
          </w:p>
        </w:tc>
        <w:tc>
          <w:tcPr>
            <w:tcW w:w="4410" w:type="dxa"/>
            <w:vAlign w:val="center"/>
          </w:tcPr>
          <w:p>
            <w:pPr>
              <w:pStyle w:val="6"/>
              <w:spacing w:before="120" w:after="120"/>
              <w:ind w:left="0"/>
              <w:jc w:val="center"/>
              <w:rPr>
                <w:sz w:val="28"/>
                <w:szCs w:val="28"/>
              </w:rPr>
            </w:pPr>
            <w:r>
              <w:rPr>
                <w:sz w:val="28"/>
                <w:szCs w:val="28"/>
              </w:rPr>
              <w:t>Trường Đại học Y Dươc Thái Bình.</w:t>
            </w:r>
          </w:p>
        </w:tc>
        <w:tc>
          <w:tcPr>
            <w:tcW w:w="3060" w:type="dxa"/>
            <w:vAlign w:val="center"/>
          </w:tcPr>
          <w:p>
            <w:pPr>
              <w:pStyle w:val="6"/>
              <w:spacing w:before="120" w:after="120"/>
              <w:ind w:left="0"/>
              <w:jc w:val="center"/>
              <w:rPr>
                <w:sz w:val="28"/>
                <w:szCs w:val="28"/>
              </w:rPr>
            </w:pPr>
            <w:r>
              <w:rPr>
                <w:sz w:val="28"/>
                <w:szCs w:val="28"/>
              </w:rPr>
              <w:t>Sinh viên dươc.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00" w:type="dxa"/>
            <w:vAlign w:val="center"/>
          </w:tcPr>
          <w:p>
            <w:pPr>
              <w:pStyle w:val="6"/>
              <w:spacing w:before="120" w:after="120"/>
              <w:ind w:left="0"/>
              <w:jc w:val="center"/>
              <w:rPr>
                <w:sz w:val="28"/>
                <w:szCs w:val="28"/>
              </w:rPr>
            </w:pPr>
            <w:r>
              <w:rPr>
                <w:sz w:val="28"/>
                <w:szCs w:val="28"/>
              </w:rPr>
              <w:t>9/2014 đến nay</w:t>
            </w:r>
          </w:p>
        </w:tc>
        <w:tc>
          <w:tcPr>
            <w:tcW w:w="4410" w:type="dxa"/>
            <w:vAlign w:val="center"/>
          </w:tcPr>
          <w:p>
            <w:pPr>
              <w:pStyle w:val="6"/>
              <w:spacing w:before="120" w:after="120"/>
              <w:ind w:left="0"/>
              <w:rPr>
                <w:sz w:val="28"/>
                <w:szCs w:val="28"/>
              </w:rPr>
            </w:pPr>
            <w:r>
              <w:rPr>
                <w:sz w:val="28"/>
                <w:szCs w:val="28"/>
              </w:rPr>
              <w:t>Nhân viên vùng của Fering pharmaceuticals.</w:t>
            </w:r>
          </w:p>
        </w:tc>
        <w:tc>
          <w:tcPr>
            <w:tcW w:w="3060" w:type="dxa"/>
            <w:vAlign w:val="center"/>
          </w:tcPr>
          <w:p>
            <w:pPr>
              <w:pStyle w:val="6"/>
              <w:spacing w:before="120" w:after="120"/>
              <w:ind w:left="0"/>
              <w:jc w:val="center"/>
              <w:rPr>
                <w:sz w:val="28"/>
                <w:szCs w:val="28"/>
                <w:lang w:val="en-SG"/>
              </w:rPr>
            </w:pPr>
            <w:r>
              <w:rPr>
                <w:sz w:val="28"/>
                <w:szCs w:val="28"/>
              </w:rPr>
              <w:t>TDV</w:t>
            </w:r>
            <w:r>
              <w:rPr>
                <w:sz w:val="28"/>
                <w:szCs w:val="28"/>
                <w:lang w:val="en-SG"/>
              </w:rPr>
              <w:t xml:space="preserve"> vùng Đồng bằng Sông Hồng</w:t>
            </w:r>
          </w:p>
        </w:tc>
      </w:tr>
    </w:tbl>
    <w:p>
      <w:pPr>
        <w:spacing w:before="120" w:after="120"/>
        <w:rPr>
          <w:rFonts w:ascii="Times New Roman" w:hAnsi="Times New Roman" w:cs="Times New Roman"/>
          <w:b/>
          <w:bCs/>
          <w:sz w:val="28"/>
          <w:szCs w:val="28"/>
        </w:rPr>
      </w:pPr>
      <w:r>
        <w:rPr>
          <w:rFonts w:ascii="Times New Roman" w:hAnsi="Times New Roman" w:cs="Times New Roman"/>
          <w:b/>
          <w:bCs/>
          <w:sz w:val="28"/>
          <w:szCs w:val="28"/>
        </w:rPr>
        <w:t xml:space="preserve"> III.     KINH NGHIỆM LÀM VIỆC.</w:t>
      </w:r>
    </w:p>
    <w:p>
      <w:pPr>
        <w:pStyle w:val="6"/>
        <w:keepNext w:val="0"/>
        <w:keepLines w:val="0"/>
        <w:pageBreakBefore w:val="0"/>
        <w:widowControl/>
        <w:numPr>
          <w:ilvl w:val="0"/>
          <w:numId w:val="2"/>
        </w:numPr>
        <w:tabs>
          <w:tab w:val="left" w:pos="450"/>
        </w:tabs>
        <w:kinsoku/>
        <w:wordWrap/>
        <w:overflowPunct/>
        <w:topLinePunct w:val="0"/>
        <w:autoSpaceDE/>
        <w:autoSpaceDN/>
        <w:bidi w:val="0"/>
        <w:adjustRightInd/>
        <w:snapToGrid/>
        <w:spacing w:line="336" w:lineRule="auto"/>
        <w:ind w:left="900"/>
        <w:jc w:val="both"/>
        <w:textAlignment w:val="auto"/>
        <w:rPr>
          <w:b/>
          <w:bCs/>
          <w:sz w:val="28"/>
          <w:szCs w:val="28"/>
        </w:rPr>
      </w:pPr>
      <w:r>
        <w:rPr>
          <w:sz w:val="28"/>
          <w:szCs w:val="28"/>
        </w:rPr>
        <w:t>Bản thân được đào tạo, làm việc trong môi trường Quân đội nên tôi có tinh thần đồng đội và ý thức trách nhiệm cao, luôn đặt mục tiêu công việc lên cao nhất, nhiệt tình trung thực, luôn nỗ lực phấn đấu hoàn thành công việc tốt nhất.</w:t>
      </w:r>
    </w:p>
    <w:p>
      <w:pPr>
        <w:pStyle w:val="6"/>
        <w:keepNext w:val="0"/>
        <w:keepLines w:val="0"/>
        <w:pageBreakBefore w:val="0"/>
        <w:widowControl/>
        <w:numPr>
          <w:ilvl w:val="0"/>
          <w:numId w:val="2"/>
        </w:numPr>
        <w:tabs>
          <w:tab w:val="left" w:pos="450"/>
        </w:tabs>
        <w:kinsoku/>
        <w:wordWrap/>
        <w:overflowPunct/>
        <w:topLinePunct w:val="0"/>
        <w:autoSpaceDE/>
        <w:autoSpaceDN/>
        <w:bidi w:val="0"/>
        <w:adjustRightInd/>
        <w:snapToGrid/>
        <w:spacing w:line="336" w:lineRule="auto"/>
        <w:ind w:left="900"/>
        <w:jc w:val="both"/>
        <w:textAlignment w:val="auto"/>
        <w:rPr>
          <w:sz w:val="28"/>
          <w:szCs w:val="28"/>
        </w:rPr>
      </w:pPr>
      <w:r>
        <w:rPr>
          <w:sz w:val="28"/>
          <w:szCs w:val="28"/>
        </w:rPr>
        <w:t>Trong quá trình làm việc tại các công ty đã cho tôi những kinh nghiệm bổ ích, để vận dụng vào công việc thực tế như làm trình dược viên địa bàn khu vực.</w:t>
      </w:r>
      <w:r>
        <w:rPr>
          <w:rFonts w:hint="default"/>
          <w:sz w:val="28"/>
          <w:szCs w:val="28"/>
          <w:lang w:val="en-US"/>
        </w:rPr>
        <w:t xml:space="preserve"> </w:t>
      </w:r>
      <w:r>
        <w:rPr>
          <w:sz w:val="28"/>
          <w:szCs w:val="28"/>
        </w:rPr>
        <w:t>Trình dược viên làm hàng ETC tại các bệnh viện Sanpol, Bv Nội Tiết TW, Bv Ung Bướu TW, Ung Bướu Hà Nội, Bv Châm Cứu TW, Bv 103, Bv Da Liễu TW…đều hoàn thành và vượt doanh số đề ra.</w:t>
      </w:r>
    </w:p>
    <w:p>
      <w:pPr>
        <w:pStyle w:val="6"/>
        <w:keepNext w:val="0"/>
        <w:keepLines w:val="0"/>
        <w:pageBreakBefore w:val="0"/>
        <w:widowControl/>
        <w:numPr>
          <w:ilvl w:val="0"/>
          <w:numId w:val="2"/>
        </w:numPr>
        <w:tabs>
          <w:tab w:val="left" w:pos="450"/>
        </w:tabs>
        <w:kinsoku/>
        <w:wordWrap/>
        <w:overflowPunct/>
        <w:topLinePunct w:val="0"/>
        <w:autoSpaceDE/>
        <w:autoSpaceDN/>
        <w:bidi w:val="0"/>
        <w:adjustRightInd/>
        <w:snapToGrid/>
        <w:spacing w:line="336" w:lineRule="auto"/>
        <w:ind w:left="900"/>
        <w:jc w:val="both"/>
        <w:textAlignment w:val="auto"/>
        <w:rPr>
          <w:sz w:val="28"/>
          <w:szCs w:val="28"/>
        </w:rPr>
      </w:pPr>
      <w:r>
        <w:rPr>
          <w:sz w:val="28"/>
          <w:szCs w:val="28"/>
        </w:rPr>
        <w:t>Tại công ty Dược vật tư y tế Thái Bình được phòng kinh doanh giao phụ trách vùng gồm Nghệ An,Thanh Hóa, Ninh Bình, Hà Nam, Nam Định, Thái Bình luôn  hoàn thành và vượt chỉ tiêu kế hoạch công ty giao.</w:t>
      </w:r>
    </w:p>
    <w:p>
      <w:pPr>
        <w:pStyle w:val="6"/>
        <w:keepNext w:val="0"/>
        <w:keepLines w:val="0"/>
        <w:pageBreakBefore w:val="0"/>
        <w:widowControl/>
        <w:numPr>
          <w:ilvl w:val="0"/>
          <w:numId w:val="2"/>
        </w:numPr>
        <w:tabs>
          <w:tab w:val="left" w:pos="450"/>
        </w:tabs>
        <w:kinsoku/>
        <w:wordWrap/>
        <w:overflowPunct/>
        <w:topLinePunct w:val="0"/>
        <w:autoSpaceDE/>
        <w:autoSpaceDN/>
        <w:bidi w:val="0"/>
        <w:adjustRightInd/>
        <w:snapToGrid/>
        <w:spacing w:line="336" w:lineRule="auto"/>
        <w:ind w:left="900"/>
        <w:jc w:val="both"/>
        <w:textAlignment w:val="auto"/>
        <w:rPr>
          <w:sz w:val="28"/>
          <w:szCs w:val="28"/>
        </w:rPr>
      </w:pPr>
      <w:r>
        <w:rPr>
          <w:sz w:val="28"/>
          <w:szCs w:val="28"/>
        </w:rPr>
        <w:t>Tại Fe</w:t>
      </w:r>
      <w:r>
        <w:rPr>
          <w:rFonts w:hint="default"/>
          <w:sz w:val="28"/>
          <w:szCs w:val="28"/>
          <w:lang w:val="en-US"/>
        </w:rPr>
        <w:t>r</w:t>
      </w:r>
      <w:r>
        <w:rPr>
          <w:sz w:val="28"/>
          <w:szCs w:val="28"/>
        </w:rPr>
        <w:t>ring</w:t>
      </w:r>
      <w:r>
        <w:rPr>
          <w:rFonts w:hint="default"/>
          <w:sz w:val="28"/>
          <w:szCs w:val="28"/>
          <w:lang w:val="en-US"/>
        </w:rPr>
        <w:t xml:space="preserve"> P</w:t>
      </w:r>
      <w:r>
        <w:rPr>
          <w:sz w:val="28"/>
          <w:szCs w:val="28"/>
        </w:rPr>
        <w:t>harmaceuticals tôi phụ trách địa bàn Thái Bình, Nam Định ,Hà Nam, Hưng Yên, Hải D</w:t>
      </w:r>
      <w:r>
        <w:rPr>
          <w:sz w:val="28"/>
          <w:szCs w:val="28"/>
          <w:lang w:val="en-SG"/>
        </w:rPr>
        <w:t>ư</w:t>
      </w:r>
      <w:r>
        <w:rPr>
          <w:sz w:val="28"/>
          <w:szCs w:val="28"/>
        </w:rPr>
        <w:t>ơng làm nhó</w:t>
      </w:r>
      <w:r>
        <w:rPr>
          <w:sz w:val="28"/>
          <w:szCs w:val="28"/>
          <w:lang w:val="en-SG"/>
        </w:rPr>
        <w:t>m</w:t>
      </w:r>
      <w:r>
        <w:rPr>
          <w:sz w:val="28"/>
          <w:szCs w:val="28"/>
        </w:rPr>
        <w:t xml:space="preserve"> sản khoa, tiêu hoá, tiết niệu</w:t>
      </w:r>
      <w:r>
        <w:rPr>
          <w:rFonts w:hint="default"/>
          <w:sz w:val="28"/>
          <w:szCs w:val="28"/>
          <w:lang w:val="en-US"/>
        </w:rPr>
        <w:t>…</w:t>
      </w:r>
      <w:r>
        <w:rPr>
          <w:sz w:val="28"/>
          <w:szCs w:val="28"/>
          <w:lang w:val="en-SG"/>
        </w:rPr>
        <w:t xml:space="preserve"> Tôi </w:t>
      </w:r>
      <w:r>
        <w:rPr>
          <w:rFonts w:hint="default"/>
          <w:sz w:val="28"/>
          <w:szCs w:val="28"/>
          <w:lang w:val="en-US"/>
        </w:rPr>
        <w:t>có quan hệ tốt</w:t>
      </w:r>
      <w:r>
        <w:rPr>
          <w:sz w:val="28"/>
          <w:szCs w:val="28"/>
          <w:lang w:val="en-SG"/>
        </w:rPr>
        <w:t xml:space="preserve"> với</w:t>
      </w:r>
      <w:r>
        <w:rPr>
          <w:rFonts w:hint="default"/>
          <w:sz w:val="28"/>
          <w:szCs w:val="28"/>
          <w:lang w:val="en-US"/>
        </w:rPr>
        <w:t xml:space="preserve"> các khoa phòng</w:t>
      </w:r>
      <w:r>
        <w:rPr>
          <w:sz w:val="28"/>
          <w:szCs w:val="28"/>
          <w:lang w:val="en-SG"/>
        </w:rPr>
        <w:t xml:space="preserve"> </w:t>
      </w:r>
      <w:r>
        <w:rPr>
          <w:rFonts w:hint="default"/>
          <w:sz w:val="28"/>
          <w:szCs w:val="28"/>
          <w:lang w:val="en-US"/>
        </w:rPr>
        <w:t>tại</w:t>
      </w:r>
      <w:r>
        <w:rPr>
          <w:sz w:val="28"/>
          <w:szCs w:val="28"/>
          <w:lang w:val="en-SG"/>
        </w:rPr>
        <w:t xml:space="preserve"> Bệnh viện và Sở </w:t>
      </w:r>
      <w:r>
        <w:rPr>
          <w:rFonts w:hint="default"/>
          <w:sz w:val="28"/>
          <w:szCs w:val="28"/>
          <w:lang w:val="en-US"/>
        </w:rPr>
        <w:t>y t</w:t>
      </w:r>
      <w:r>
        <w:rPr>
          <w:sz w:val="28"/>
          <w:szCs w:val="28"/>
          <w:lang w:val="en-SG"/>
        </w:rPr>
        <w:t>ế</w:t>
      </w:r>
      <w:r>
        <w:rPr>
          <w:rFonts w:hint="default"/>
          <w:sz w:val="28"/>
          <w:szCs w:val="28"/>
          <w:lang w:val="en-US"/>
        </w:rPr>
        <w:t xml:space="preserve">, </w:t>
      </w:r>
      <w:r>
        <w:rPr>
          <w:sz w:val="28"/>
          <w:szCs w:val="28"/>
          <w:lang w:val="en-SG"/>
        </w:rPr>
        <w:t xml:space="preserve">xây dựng kế hoạch thầu </w:t>
      </w:r>
      <w:r>
        <w:rPr>
          <w:sz w:val="28"/>
          <w:szCs w:val="28"/>
          <w:lang w:val="en-US"/>
        </w:rPr>
        <w:t>đạ</w:t>
      </w:r>
      <w:r>
        <w:rPr>
          <w:rFonts w:hint="default"/>
          <w:sz w:val="28"/>
          <w:szCs w:val="28"/>
          <w:lang w:val="en-US"/>
        </w:rPr>
        <w:t>t kết quả cao, v</w:t>
      </w:r>
      <w:r>
        <w:rPr>
          <w:sz w:val="28"/>
          <w:szCs w:val="28"/>
          <w:lang w:val="en-SG"/>
        </w:rPr>
        <w:t>ì vậy tôi l</w:t>
      </w:r>
      <w:r>
        <w:rPr>
          <w:sz w:val="28"/>
          <w:szCs w:val="28"/>
        </w:rPr>
        <w:t xml:space="preserve">uôn hoàn thành và </w:t>
      </w:r>
      <w:r>
        <w:rPr>
          <w:sz w:val="28"/>
          <w:szCs w:val="28"/>
          <w:lang w:val="en-SG"/>
        </w:rPr>
        <w:t>vượt target</w:t>
      </w:r>
      <w:r>
        <w:rPr>
          <w:sz w:val="28"/>
          <w:szCs w:val="28"/>
        </w:rPr>
        <w:t>.</w:t>
      </w:r>
    </w:p>
    <w:p>
      <w:pPr>
        <w:pStyle w:val="6"/>
        <w:keepNext w:val="0"/>
        <w:keepLines w:val="0"/>
        <w:pageBreakBefore w:val="0"/>
        <w:widowControl/>
        <w:numPr>
          <w:ilvl w:val="0"/>
          <w:numId w:val="2"/>
        </w:numPr>
        <w:tabs>
          <w:tab w:val="left" w:pos="450"/>
        </w:tabs>
        <w:kinsoku/>
        <w:wordWrap/>
        <w:overflowPunct/>
        <w:topLinePunct w:val="0"/>
        <w:autoSpaceDE/>
        <w:autoSpaceDN/>
        <w:bidi w:val="0"/>
        <w:adjustRightInd/>
        <w:snapToGrid/>
        <w:spacing w:line="336" w:lineRule="auto"/>
        <w:ind w:left="900"/>
        <w:jc w:val="both"/>
        <w:textAlignment w:val="auto"/>
        <w:rPr>
          <w:sz w:val="28"/>
          <w:szCs w:val="28"/>
        </w:rPr>
      </w:pPr>
      <w:r>
        <w:rPr>
          <w:sz w:val="28"/>
          <w:szCs w:val="28"/>
        </w:rPr>
        <w:t>Môi trường gia đình có vợ là</w:t>
      </w:r>
      <w:r>
        <w:rPr>
          <w:rFonts w:hint="default"/>
          <w:sz w:val="28"/>
          <w:szCs w:val="28"/>
          <w:lang w:val="en-US"/>
        </w:rPr>
        <w:t xml:space="preserve"> G</w:t>
      </w:r>
      <w:r>
        <w:rPr>
          <w:sz w:val="28"/>
          <w:szCs w:val="28"/>
        </w:rPr>
        <w:t>iảng viên trường Đại h</w:t>
      </w:r>
      <w:r>
        <w:rPr>
          <w:sz w:val="28"/>
          <w:szCs w:val="28"/>
          <w:lang w:val="vi-VN"/>
        </w:rPr>
        <w:t>ọc</w:t>
      </w:r>
      <w:r>
        <w:rPr>
          <w:sz w:val="28"/>
          <w:szCs w:val="28"/>
        </w:rPr>
        <w:t xml:space="preserve"> Y Dược Thái Bình, hai em là </w:t>
      </w:r>
      <w:r>
        <w:rPr>
          <w:sz w:val="28"/>
          <w:szCs w:val="28"/>
          <w:lang w:val="vi-VN"/>
        </w:rPr>
        <w:t>B</w:t>
      </w:r>
      <w:r>
        <w:rPr>
          <w:sz w:val="28"/>
          <w:szCs w:val="28"/>
        </w:rPr>
        <w:t xml:space="preserve">ác sỹ tại </w:t>
      </w:r>
      <w:r>
        <w:rPr>
          <w:sz w:val="28"/>
          <w:szCs w:val="28"/>
          <w:lang w:val="vi-VN"/>
        </w:rPr>
        <w:t>B</w:t>
      </w:r>
      <w:r>
        <w:rPr>
          <w:sz w:val="28"/>
          <w:szCs w:val="28"/>
        </w:rPr>
        <w:t>ệnh viện đa khoa tỉnh</w:t>
      </w:r>
      <w:r>
        <w:rPr>
          <w:sz w:val="28"/>
          <w:szCs w:val="28"/>
          <w:lang w:val="vi-VN"/>
        </w:rPr>
        <w:t xml:space="preserve"> Thái Bình</w:t>
      </w:r>
      <w:r>
        <w:rPr>
          <w:sz w:val="28"/>
          <w:szCs w:val="28"/>
        </w:rPr>
        <w:t>. Bản thân tôi có thời gian làm trình dược nhóm hàng ETC tại Thái Bình</w:t>
      </w:r>
      <w:r>
        <w:rPr>
          <w:rFonts w:hint="default"/>
          <w:sz w:val="28"/>
          <w:szCs w:val="28"/>
          <w:lang w:val="en-US"/>
        </w:rPr>
        <w:t xml:space="preserve"> và các tỉnh phụ trách</w:t>
      </w:r>
      <w:r>
        <w:rPr>
          <w:sz w:val="28"/>
          <w:szCs w:val="28"/>
        </w:rPr>
        <w:t>, nên tôi có được mối quan hệ tốt với các Bác s</w:t>
      </w:r>
      <w:r>
        <w:rPr>
          <w:sz w:val="28"/>
          <w:szCs w:val="28"/>
          <w:lang w:val="en-US"/>
        </w:rPr>
        <w:t>ĩ</w:t>
      </w:r>
      <w:r>
        <w:rPr>
          <w:sz w:val="28"/>
          <w:szCs w:val="28"/>
        </w:rPr>
        <w:t xml:space="preserve">, </w:t>
      </w:r>
      <w:r>
        <w:rPr>
          <w:rFonts w:hint="default"/>
          <w:sz w:val="28"/>
          <w:szCs w:val="28"/>
          <w:lang w:val="en-US"/>
        </w:rPr>
        <w:t>D</w:t>
      </w:r>
      <w:r>
        <w:rPr>
          <w:sz w:val="28"/>
          <w:szCs w:val="28"/>
        </w:rPr>
        <w:t>ược s</w:t>
      </w:r>
      <w:r>
        <w:rPr>
          <w:sz w:val="28"/>
          <w:szCs w:val="28"/>
          <w:lang w:val="en-US"/>
        </w:rPr>
        <w:t>ĩ</w:t>
      </w:r>
      <w:r>
        <w:rPr>
          <w:sz w:val="28"/>
          <w:szCs w:val="28"/>
        </w:rPr>
        <w:t xml:space="preserve"> </w:t>
      </w:r>
      <w:r>
        <w:rPr>
          <w:rFonts w:hint="default"/>
          <w:sz w:val="28"/>
          <w:szCs w:val="28"/>
          <w:lang w:val="en-US"/>
        </w:rPr>
        <w:t>và Sở y tế</w:t>
      </w:r>
      <w:r>
        <w:rPr>
          <w:sz w:val="28"/>
          <w:szCs w:val="28"/>
        </w:rPr>
        <w:t>.</w:t>
      </w:r>
    </w:p>
    <w:p>
      <w:pPr>
        <w:keepNext w:val="0"/>
        <w:keepLines w:val="0"/>
        <w:pageBreakBefore w:val="0"/>
        <w:widowControl/>
        <w:kinsoku/>
        <w:wordWrap/>
        <w:overflowPunct/>
        <w:topLinePunct w:val="0"/>
        <w:autoSpaceDE/>
        <w:autoSpaceDN/>
        <w:bidi w:val="0"/>
        <w:adjustRightInd/>
        <w:snapToGrid/>
        <w:spacing w:after="0" w:line="336" w:lineRule="auto"/>
        <w:jc w:val="both"/>
        <w:textAlignment w:val="auto"/>
        <w:rPr>
          <w:rFonts w:ascii="Times New Roman" w:hAnsi="Times New Roman" w:cs="Times New Roman"/>
          <w:b/>
          <w:bCs/>
          <w:sz w:val="28"/>
          <w:szCs w:val="28"/>
        </w:rPr>
      </w:pPr>
      <w:r>
        <w:rPr>
          <w:rFonts w:ascii="Times New Roman" w:hAnsi="Times New Roman" w:cs="Times New Roman"/>
          <w:b/>
          <w:bCs/>
          <w:color w:val="000000"/>
          <w:sz w:val="28"/>
          <w:szCs w:val="28"/>
        </w:rPr>
        <w:t>IV. KỸ NĂNG:</w:t>
      </w:r>
    </w:p>
    <w:p>
      <w:pPr>
        <w:keepNext w:val="0"/>
        <w:keepLines w:val="0"/>
        <w:pageBreakBefore w:val="0"/>
        <w:widowControl/>
        <w:kinsoku/>
        <w:wordWrap/>
        <w:overflowPunct/>
        <w:topLinePunct w:val="0"/>
        <w:autoSpaceDE/>
        <w:autoSpaceDN/>
        <w:bidi w:val="0"/>
        <w:adjustRightInd/>
        <w:snapToGrid/>
        <w:spacing w:after="0" w:line="336" w:lineRule="auto"/>
        <w:jc w:val="both"/>
        <w:textAlignment w:val="auto"/>
        <w:rPr>
          <w:rFonts w:ascii="Times New Roman" w:hAnsi="Times New Roman" w:cs="Times New Roman"/>
          <w:b/>
          <w:bCs/>
          <w:sz w:val="28"/>
          <w:szCs w:val="28"/>
        </w:rPr>
      </w:pPr>
      <w:r>
        <w:rPr>
          <w:rFonts w:ascii="Times New Roman" w:hAnsi="Times New Roman" w:cs="Times New Roman"/>
          <w:sz w:val="28"/>
          <w:szCs w:val="28"/>
        </w:rPr>
        <w:t xml:space="preserve">          - Có khả năng làm việc dưới áp lực cao.</w:t>
      </w:r>
    </w:p>
    <w:p>
      <w:pPr>
        <w:keepNext w:val="0"/>
        <w:keepLines w:val="0"/>
        <w:pageBreakBefore w:val="0"/>
        <w:widowControl/>
        <w:kinsoku/>
        <w:wordWrap/>
        <w:overflowPunct/>
        <w:topLinePunct w:val="0"/>
        <w:autoSpaceDE/>
        <w:autoSpaceDN/>
        <w:bidi w:val="0"/>
        <w:adjustRightInd/>
        <w:snapToGrid/>
        <w:spacing w:after="0" w:line="336"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          - Sử dụng máy tính, email, thư tín thành thạo.</w:t>
      </w:r>
    </w:p>
    <w:p>
      <w:pPr>
        <w:keepNext w:val="0"/>
        <w:keepLines w:val="0"/>
        <w:pageBreakBefore w:val="0"/>
        <w:widowControl/>
        <w:kinsoku/>
        <w:wordWrap/>
        <w:overflowPunct/>
        <w:topLinePunct w:val="0"/>
        <w:autoSpaceDE/>
        <w:autoSpaceDN/>
        <w:bidi w:val="0"/>
        <w:adjustRightInd/>
        <w:snapToGrid/>
        <w:spacing w:after="0" w:line="336"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          - Có thể làm việc độc lập hoặc phối hợp với nhóm, giao tiếp và đàm phán tốt </w:t>
      </w:r>
    </w:p>
    <w:p>
      <w:pPr>
        <w:keepNext w:val="0"/>
        <w:keepLines w:val="0"/>
        <w:pageBreakBefore w:val="0"/>
        <w:widowControl/>
        <w:kinsoku/>
        <w:wordWrap/>
        <w:overflowPunct/>
        <w:topLinePunct w:val="0"/>
        <w:autoSpaceDE/>
        <w:autoSpaceDN/>
        <w:bidi w:val="0"/>
        <w:adjustRightInd/>
        <w:snapToGrid/>
        <w:spacing w:after="0" w:line="336" w:lineRule="auto"/>
        <w:ind w:left="900" w:hanging="180"/>
        <w:textAlignment w:val="auto"/>
        <w:rPr>
          <w:rFonts w:ascii="Times New Roman" w:hAnsi="Times New Roman" w:cs="Times New Roman"/>
          <w:sz w:val="28"/>
          <w:szCs w:val="28"/>
        </w:rPr>
      </w:pPr>
      <w:r>
        <w:rPr>
          <w:rFonts w:ascii="Times New Roman" w:hAnsi="Times New Roman" w:cs="Times New Roman"/>
          <w:sz w:val="28"/>
          <w:szCs w:val="28"/>
        </w:rPr>
        <w:t>- Sức khỏe tốt, có tinh thần trách nhiệm, nhiệt tình, năng động, hòa đồng với  mọi người.</w:t>
      </w:r>
    </w:p>
    <w:p>
      <w:pPr>
        <w:keepNext w:val="0"/>
        <w:keepLines w:val="0"/>
        <w:pageBreakBefore w:val="0"/>
        <w:widowControl/>
        <w:tabs>
          <w:tab w:val="left" w:pos="1185"/>
        </w:tabs>
        <w:kinsoku/>
        <w:wordWrap/>
        <w:overflowPunct/>
        <w:topLinePunct w:val="0"/>
        <w:autoSpaceDE/>
        <w:autoSpaceDN/>
        <w:bidi w:val="0"/>
        <w:adjustRightInd/>
        <w:snapToGrid/>
        <w:spacing w:after="0" w:line="336" w:lineRule="auto"/>
        <w:ind w:left="720" w:hanging="720"/>
        <w:jc w:val="both"/>
        <w:textAlignment w:val="auto"/>
        <w:rPr>
          <w:rFonts w:ascii="Times New Roman" w:hAnsi="Times New Roman" w:cs="Times New Roman"/>
          <w:sz w:val="28"/>
          <w:szCs w:val="28"/>
        </w:rPr>
      </w:pPr>
      <w:r>
        <w:rPr>
          <w:sz w:val="28"/>
          <w:szCs w:val="28"/>
        </w:rPr>
        <w:t xml:space="preserve">                </w:t>
      </w:r>
      <w:r>
        <w:rPr>
          <w:rFonts w:ascii="Times New Roman" w:hAnsi="Times New Roman" w:cs="Times New Roman"/>
          <w:sz w:val="28"/>
          <w:szCs w:val="28"/>
        </w:rPr>
        <w:t xml:space="preserve">Tôi xin bảo đảm và chịu trách nhiệm hoàn toàn về những lời khai ở trên, nếu sai tôi hoàn toàn chịu trách nhiệm trước </w:t>
      </w:r>
      <w:r>
        <w:rPr>
          <w:rFonts w:hint="default" w:ascii="Times New Roman" w:hAnsi="Times New Roman" w:cs="Times New Roman"/>
          <w:sz w:val="28"/>
          <w:szCs w:val="28"/>
          <w:lang w:val="en-US"/>
        </w:rPr>
        <w:t>Q</w:t>
      </w:r>
      <w:r>
        <w:rPr>
          <w:rFonts w:ascii="Times New Roman" w:hAnsi="Times New Roman" w:cs="Times New Roman"/>
          <w:sz w:val="28"/>
          <w:szCs w:val="28"/>
        </w:rPr>
        <w:t>uý công ty và pháp luật.</w:t>
      </w:r>
    </w:p>
    <w:p>
      <w:pPr>
        <w:tabs>
          <w:tab w:val="left" w:pos="1185"/>
        </w:tabs>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Tôi xin trân trọng cảm ơn quý công ty.</w:t>
      </w:r>
    </w:p>
    <w:p>
      <w:pPr>
        <w:spacing w:after="0" w:line="360" w:lineRule="auto"/>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i/>
          <w:iCs/>
          <w:sz w:val="28"/>
          <w:szCs w:val="28"/>
        </w:rPr>
        <w:t>Thái Bình</w:t>
      </w:r>
      <w:r>
        <w:rPr>
          <w:rFonts w:ascii="Times New Roman" w:hAnsi="Times New Roman" w:cs="Times New Roman"/>
          <w:sz w:val="28"/>
          <w:szCs w:val="28"/>
        </w:rPr>
        <w:t xml:space="preserve"> ngày </w:t>
      </w:r>
      <w:r>
        <w:rPr>
          <w:rFonts w:ascii="Times New Roman" w:hAnsi="Times New Roman" w:cs="Times New Roman"/>
          <w:sz w:val="28"/>
          <w:szCs w:val="28"/>
          <w:lang w:val="en-SG"/>
        </w:rPr>
        <w:t>02</w:t>
      </w:r>
      <w:r>
        <w:rPr>
          <w:rFonts w:ascii="Times New Roman" w:hAnsi="Times New Roman" w:cs="Times New Roman"/>
          <w:sz w:val="28"/>
          <w:szCs w:val="28"/>
        </w:rPr>
        <w:t xml:space="preserve"> tháng </w:t>
      </w:r>
      <w:r>
        <w:rPr>
          <w:rFonts w:hint="default" w:ascii="Times New Roman" w:hAnsi="Times New Roman" w:cs="Times New Roman"/>
          <w:sz w:val="28"/>
          <w:szCs w:val="28"/>
          <w:lang w:val="en-US"/>
        </w:rPr>
        <w:t>01</w:t>
      </w:r>
      <w:r>
        <w:rPr>
          <w:rFonts w:ascii="Times New Roman" w:hAnsi="Times New Roman" w:cs="Times New Roman"/>
          <w:sz w:val="28"/>
          <w:szCs w:val="28"/>
        </w:rPr>
        <w:t xml:space="preserve"> năm 20</w:t>
      </w:r>
      <w:r>
        <w:rPr>
          <w:rFonts w:hint="default" w:ascii="Times New Roman" w:hAnsi="Times New Roman" w:cs="Times New Roman"/>
          <w:sz w:val="28"/>
          <w:szCs w:val="28"/>
          <w:lang w:val="en-US"/>
        </w:rPr>
        <w:t>20</w:t>
      </w:r>
    </w:p>
    <w:p>
      <w:pPr>
        <w:tabs>
          <w:tab w:val="left" w:pos="2670"/>
        </w:tabs>
        <w:spacing w:after="0" w:line="360" w:lineRule="auto"/>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Người tự thuật</w:t>
      </w:r>
      <w:r>
        <w:rPr>
          <w:rFonts w:ascii="Times New Roman" w:hAnsi="Times New Roman" w:cs="Times New Roman"/>
          <w:sz w:val="28"/>
          <w:szCs w:val="28"/>
        </w:rPr>
        <w:t xml:space="preserve">.                                  </w:t>
      </w:r>
      <w:r>
        <w:rPr>
          <w:rFonts w:ascii="Times New Roman" w:hAnsi="Times New Roman" w:cs="Times New Roman"/>
          <w:i/>
          <w:iCs/>
          <w:sz w:val="28"/>
          <w:szCs w:val="28"/>
        </w:rPr>
        <w:t xml:space="preserve"> </w:t>
      </w:r>
    </w:p>
    <w:p>
      <w:pPr>
        <w:tabs>
          <w:tab w:val="left" w:pos="2670"/>
        </w:tabs>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                                                       Hoàng Trọng Phương </w:t>
      </w:r>
    </w:p>
    <w:p>
      <w:pPr>
        <w:shd w:val="clear" w:color="auto" w:fill="FFFFFF"/>
        <w:spacing w:after="0" w:line="270" w:lineRule="atLeast"/>
        <w:jc w:val="center"/>
        <w:rPr>
          <w:rFonts w:ascii="Times New Roman" w:hAnsi="Times New Roman" w:eastAsia="Times New Roman"/>
          <w:b/>
          <w:color w:val="333333"/>
          <w:sz w:val="24"/>
          <w:szCs w:val="24"/>
        </w:rPr>
      </w:pPr>
      <w:r>
        <w:rPr>
          <w:rFonts w:ascii="Times New Roman" w:hAnsi="Times New Roman" w:eastAsia="Times New Roman"/>
          <w:b/>
          <w:color w:val="000000"/>
          <w:sz w:val="24"/>
          <w:szCs w:val="24"/>
        </w:rPr>
        <w:t>CỘNG HÒA XÃ HỘI CHỦ NGHĨA VIỆT NAM</w:t>
      </w:r>
    </w:p>
    <w:p>
      <w:pPr>
        <w:shd w:val="clear" w:color="auto" w:fill="FFFFFF"/>
        <w:spacing w:after="0" w:line="270" w:lineRule="atLeast"/>
        <w:jc w:val="center"/>
        <w:rPr>
          <w:rFonts w:ascii="Times New Roman" w:hAnsi="Times New Roman" w:eastAsia="Times New Roman"/>
          <w:b/>
          <w:i/>
          <w:color w:val="000000"/>
          <w:sz w:val="24"/>
          <w:szCs w:val="24"/>
        </w:rPr>
      </w:pPr>
      <w:r>
        <w:rPr>
          <w:rFonts w:ascii="Times New Roman" w:hAnsi="Times New Roman" w:eastAsia="Times New Roman"/>
          <w:b/>
          <w:i/>
          <w:color w:val="000000"/>
          <w:sz w:val="24"/>
          <w:szCs w:val="24"/>
        </w:rPr>
        <w:t>Độc lập - Tự do - Hanh phúc</w:t>
      </w:r>
    </w:p>
    <w:p>
      <w:pPr>
        <w:shd w:val="clear" w:color="auto" w:fill="FFFFFF"/>
        <w:spacing w:after="0" w:line="270" w:lineRule="atLeast"/>
        <w:jc w:val="center"/>
        <w:rPr>
          <w:rFonts w:ascii="Arial" w:hAnsi="Arial" w:eastAsia="Times New Roman" w:cs="Arial"/>
          <w:color w:val="000000"/>
          <w:sz w:val="21"/>
          <w:szCs w:val="21"/>
        </w:rPr>
      </w:pPr>
    </w:p>
    <w:p>
      <w:pPr>
        <w:shd w:val="clear" w:color="auto" w:fill="FFFFFF"/>
        <w:spacing w:after="0" w:line="270" w:lineRule="atLeast"/>
        <w:jc w:val="center"/>
        <w:rPr>
          <w:rFonts w:ascii="Times New Roman" w:hAnsi="Times New Roman" w:eastAsia="Times New Roman"/>
          <w:b/>
          <w:color w:val="000000"/>
          <w:sz w:val="32"/>
          <w:szCs w:val="32"/>
        </w:rPr>
      </w:pPr>
      <w:r>
        <w:rPr>
          <w:rFonts w:ascii="Arial" w:hAnsi="Arial" w:eastAsia="Times New Roman" w:cs="Arial"/>
          <w:color w:val="000000"/>
          <w:sz w:val="21"/>
          <w:szCs w:val="21"/>
        </w:rPr>
        <w:br w:type="textWrapping"/>
      </w:r>
      <w:r>
        <w:rPr>
          <w:rFonts w:ascii="Times New Roman" w:hAnsi="Times New Roman" w:eastAsia="Times New Roman"/>
          <w:b/>
          <w:color w:val="000000"/>
          <w:sz w:val="32"/>
          <w:szCs w:val="32"/>
        </w:rPr>
        <w:t>ĐƠN XIN VIỆC</w:t>
      </w:r>
    </w:p>
    <w:p>
      <w:pPr>
        <w:shd w:val="clear" w:color="auto" w:fill="FFFFFF"/>
        <w:spacing w:after="0" w:line="270" w:lineRule="atLeast"/>
        <w:jc w:val="center"/>
        <w:rPr>
          <w:rFonts w:ascii="Times New Roman" w:hAnsi="Times New Roman" w:eastAsia="Times New Roman"/>
          <w:b/>
          <w:color w:val="000000"/>
          <w:sz w:val="32"/>
          <w:szCs w:val="32"/>
        </w:rPr>
      </w:pPr>
    </w:p>
    <w:p>
      <w:pPr>
        <w:shd w:val="clear" w:color="auto" w:fill="FFFFFF"/>
        <w:spacing w:after="0" w:line="270" w:lineRule="atLeast"/>
        <w:rPr>
          <w:rFonts w:ascii="Times New Roman" w:hAnsi="Times New Roman" w:eastAsia="Times New Roman"/>
          <w:b/>
          <w:color w:val="000000"/>
          <w:spacing w:val="14"/>
          <w:sz w:val="26"/>
          <w:szCs w:val="26"/>
        </w:rPr>
      </w:pPr>
      <w:r>
        <w:rPr>
          <w:rFonts w:ascii="Times New Roman" w:hAnsi="Times New Roman" w:eastAsia="Times New Roman"/>
          <w:b/>
          <w:i/>
          <w:color w:val="000000"/>
          <w:spacing w:val="14"/>
          <w:sz w:val="26"/>
          <w:szCs w:val="26"/>
          <w:u w:val="none"/>
        </w:rPr>
        <w:t xml:space="preserve">       Kính gửi:</w:t>
      </w:r>
      <w:r>
        <w:rPr>
          <w:rFonts w:ascii="Times New Roman" w:hAnsi="Times New Roman" w:eastAsia="Times New Roman"/>
          <w:color w:val="000000"/>
          <w:spacing w:val="14"/>
          <w:sz w:val="26"/>
          <w:szCs w:val="26"/>
        </w:rPr>
        <w:t xml:space="preserve">  </w:t>
      </w:r>
      <w:r>
        <w:rPr>
          <w:rFonts w:ascii="Times New Roman" w:hAnsi="Times New Roman" w:eastAsia="Times New Roman"/>
          <w:b/>
          <w:color w:val="000000"/>
          <w:spacing w:val="14"/>
          <w:sz w:val="26"/>
          <w:szCs w:val="26"/>
        </w:rPr>
        <w:t>Ban Giám Đốc.</w:t>
      </w:r>
    </w:p>
    <w:p>
      <w:pPr>
        <w:shd w:val="clear" w:color="auto" w:fill="FFFFFF"/>
        <w:spacing w:after="0" w:line="270" w:lineRule="atLeast"/>
        <w:rPr>
          <w:rFonts w:ascii="Times New Roman" w:hAnsi="Times New Roman" w:eastAsia="Times New Roman"/>
          <w:b/>
          <w:color w:val="000000"/>
          <w:spacing w:val="14"/>
          <w:sz w:val="26"/>
          <w:szCs w:val="26"/>
        </w:rPr>
      </w:pPr>
      <w:r>
        <w:rPr>
          <w:rFonts w:ascii="Times New Roman" w:hAnsi="Times New Roman" w:eastAsia="Times New Roman"/>
          <w:b/>
          <w:color w:val="000000"/>
          <w:spacing w:val="14"/>
          <w:sz w:val="26"/>
          <w:szCs w:val="26"/>
        </w:rPr>
        <w:t xml:space="preserve">                        Phòng nhân sự</w:t>
      </w:r>
    </w:p>
    <w:p>
      <w:pPr>
        <w:shd w:val="clear" w:color="auto" w:fill="FFFFFF"/>
        <w:spacing w:after="0" w:line="270" w:lineRule="atLeast"/>
        <w:ind w:firstLine="1873" w:firstLineChars="650"/>
        <w:jc w:val="both"/>
        <w:rPr>
          <w:rFonts w:hint="default" w:ascii="Times New Roman" w:hAnsi="Times New Roman" w:eastAsia="Times New Roman"/>
          <w:b/>
          <w:color w:val="000000"/>
          <w:spacing w:val="14"/>
          <w:sz w:val="26"/>
          <w:szCs w:val="26"/>
          <w:lang w:val="en-US"/>
        </w:rPr>
      </w:pPr>
      <w:r>
        <w:rPr>
          <w:rFonts w:hint="default" w:ascii="Times New Roman" w:hAnsi="Times New Roman" w:eastAsia="Times New Roman"/>
          <w:b/>
          <w:color w:val="000000"/>
          <w:spacing w:val="14"/>
          <w:sz w:val="26"/>
          <w:szCs w:val="26"/>
          <w:lang w:val="en-US"/>
        </w:rPr>
        <w:t xml:space="preserve">Hãng dược phẩm BOEHRINGER INGELHEIM </w:t>
      </w:r>
      <w:bookmarkStart w:id="0" w:name="_GoBack"/>
      <w:bookmarkEnd w:id="0"/>
    </w:p>
    <w:p>
      <w:pPr>
        <w:shd w:val="clear" w:color="auto" w:fill="FFFFFF"/>
        <w:spacing w:after="0" w:line="270" w:lineRule="atLeast"/>
        <w:jc w:val="center"/>
        <w:rPr>
          <w:rFonts w:hint="default" w:ascii="Times New Roman" w:hAnsi="Times New Roman" w:eastAsia="Times New Roman"/>
          <w:b/>
          <w:color w:val="000000"/>
          <w:spacing w:val="14"/>
          <w:sz w:val="26"/>
          <w:szCs w:val="26"/>
          <w:lang w:val="en-US"/>
        </w:rPr>
      </w:pPr>
    </w:p>
    <w:p>
      <w:pPr>
        <w:shd w:val="clear" w:color="auto" w:fill="FFFFFF"/>
        <w:spacing w:after="0" w:line="312" w:lineRule="auto"/>
        <w:ind w:left="270"/>
        <w:rPr>
          <w:rFonts w:ascii="Times New Roman" w:hAnsi="Times New Roman" w:eastAsia="Times New Roman"/>
          <w:color w:val="000000"/>
          <w:sz w:val="26"/>
          <w:szCs w:val="26"/>
        </w:rPr>
      </w:pPr>
      <w:r>
        <w:rPr>
          <w:rFonts w:ascii="Times New Roman" w:hAnsi="Times New Roman" w:eastAsia="Times New Roman"/>
          <w:color w:val="000000"/>
          <w:sz w:val="26"/>
          <w:szCs w:val="26"/>
        </w:rPr>
        <w:t>Tôi tên là:  Hoàng Trọng Phương.</w:t>
      </w:r>
      <w:r>
        <w:rPr>
          <w:rFonts w:ascii="Times New Roman" w:hAnsi="Times New Roman" w:eastAsia="Times New Roman"/>
          <w:color w:val="000000"/>
          <w:sz w:val="26"/>
          <w:szCs w:val="26"/>
        </w:rPr>
        <w:br w:type="textWrapping"/>
      </w:r>
      <w:r>
        <w:rPr>
          <w:rFonts w:ascii="Times New Roman" w:hAnsi="Times New Roman" w:eastAsia="Times New Roman"/>
          <w:color w:val="000000"/>
          <w:sz w:val="26"/>
          <w:szCs w:val="26"/>
        </w:rPr>
        <w:t>Sinh ngày:  28- 07 -1976</w:t>
      </w:r>
      <w:r>
        <w:rPr>
          <w:rFonts w:ascii="Times New Roman" w:hAnsi="Times New Roman" w:eastAsia="Times New Roman"/>
          <w:color w:val="000000"/>
          <w:sz w:val="26"/>
          <w:szCs w:val="26"/>
        </w:rPr>
        <w:br w:type="textWrapping"/>
      </w:r>
      <w:r>
        <w:rPr>
          <w:rFonts w:ascii="Times New Roman" w:hAnsi="Times New Roman" w:eastAsia="Times New Roman"/>
          <w:color w:val="000000"/>
          <w:sz w:val="26"/>
          <w:szCs w:val="26"/>
        </w:rPr>
        <w:t>Quê quán : Xã Tam Quang - Huyện Vũ Thư - Tỉnh Thái Bình</w:t>
      </w:r>
    </w:p>
    <w:p>
      <w:pPr>
        <w:shd w:val="clear" w:color="auto" w:fill="FFFFFF"/>
        <w:spacing w:after="0" w:line="312" w:lineRule="auto"/>
        <w:ind w:left="270"/>
        <w:rPr>
          <w:rFonts w:ascii="Times New Roman" w:hAnsi="Times New Roman" w:eastAsia="Times New Roman"/>
          <w:color w:val="000000"/>
          <w:sz w:val="26"/>
          <w:szCs w:val="26"/>
        </w:rPr>
      </w:pPr>
      <w:r>
        <w:rPr>
          <w:rFonts w:ascii="Times New Roman" w:hAnsi="Times New Roman" w:eastAsia="Times New Roman"/>
          <w:color w:val="000000"/>
          <w:sz w:val="26"/>
          <w:szCs w:val="26"/>
        </w:rPr>
        <w:t>Trú quán :</w:t>
      </w:r>
      <w:r>
        <w:rPr>
          <w:rFonts w:hint="default" w:ascii="Times New Roman" w:hAnsi="Times New Roman" w:eastAsia="Times New Roman"/>
          <w:color w:val="000000"/>
          <w:sz w:val="26"/>
          <w:szCs w:val="26"/>
          <w:lang w:val="en-US"/>
        </w:rPr>
        <w:t xml:space="preserve"> Số nhà 27 khu TT Giầy da- Đường Nguyễn Trãi- Phường Phú Khánh- TP Thái Bình</w:t>
      </w:r>
      <w:r>
        <w:rPr>
          <w:rFonts w:ascii="Times New Roman" w:hAnsi="Times New Roman" w:eastAsia="Times New Roman"/>
          <w:color w:val="000000"/>
          <w:sz w:val="26"/>
          <w:szCs w:val="26"/>
        </w:rPr>
        <w:t xml:space="preserve"> .</w:t>
      </w:r>
    </w:p>
    <w:p>
      <w:pPr>
        <w:shd w:val="clear" w:color="auto" w:fill="FFFFFF"/>
        <w:spacing w:after="0" w:line="312" w:lineRule="auto"/>
        <w:ind w:left="270"/>
        <w:jc w:val="both"/>
        <w:rPr>
          <w:rFonts w:ascii="Times New Roman" w:hAnsi="Times New Roman" w:eastAsia="Times New Roman"/>
          <w:color w:val="000000"/>
          <w:sz w:val="26"/>
          <w:szCs w:val="26"/>
        </w:rPr>
      </w:pPr>
      <w:r>
        <w:rPr>
          <w:rFonts w:ascii="Times New Roman" w:hAnsi="Times New Roman" w:eastAsia="Times New Roman"/>
          <w:color w:val="000000"/>
          <w:sz w:val="26"/>
          <w:szCs w:val="26"/>
        </w:rPr>
        <w:t>Trình độ chuyên môn: Dược sỹ Đại học.</w:t>
      </w:r>
    </w:p>
    <w:p>
      <w:pPr>
        <w:shd w:val="clear" w:color="auto" w:fill="FFFFFF"/>
        <w:spacing w:after="0" w:line="312" w:lineRule="auto"/>
        <w:ind w:left="436" w:leftChars="117" w:hanging="179" w:hangingChars="69"/>
        <w:jc w:val="both"/>
        <w:rPr>
          <w:rFonts w:ascii="Times New Roman" w:hAnsi="Times New Roman" w:eastAsia="Times New Roman"/>
          <w:b/>
          <w:bCs/>
          <w:color w:val="000000"/>
          <w:sz w:val="26"/>
          <w:szCs w:val="26"/>
          <w:lang w:val="en-SG"/>
        </w:rPr>
      </w:pPr>
      <w:r>
        <w:rPr>
          <w:rFonts w:ascii="Times New Roman" w:hAnsi="Times New Roman" w:eastAsia="Times New Roman"/>
          <w:color w:val="000000"/>
          <w:sz w:val="26"/>
          <w:szCs w:val="26"/>
          <w:lang w:val="en-SG"/>
        </w:rPr>
        <w:t xml:space="preserve">Vị trí tuyển dụng: </w:t>
      </w:r>
      <w:r>
        <w:rPr>
          <w:rFonts w:ascii="Times New Roman" w:hAnsi="Times New Roman" w:eastAsia="Times New Roman"/>
          <w:b/>
          <w:bCs/>
          <w:color w:val="000000"/>
          <w:sz w:val="26"/>
          <w:szCs w:val="26"/>
          <w:lang w:val="en-SG"/>
        </w:rPr>
        <w:t xml:space="preserve">- </w:t>
      </w:r>
      <w:r>
        <w:rPr>
          <w:rFonts w:hint="default" w:ascii="Times New Roman" w:hAnsi="Times New Roman" w:eastAsia="Times New Roman"/>
          <w:b/>
          <w:bCs/>
          <w:color w:val="000000"/>
          <w:sz w:val="26"/>
          <w:szCs w:val="26"/>
          <w:lang w:val="en-US"/>
        </w:rPr>
        <w:t>Nhân viên kinh doanh địa bàn Hưng Yên và các tỉnh đồng bằng Sông Hồng</w:t>
      </w:r>
      <w:r>
        <w:rPr>
          <w:rFonts w:ascii="Times New Roman" w:hAnsi="Times New Roman" w:eastAsia="Times New Roman"/>
          <w:b/>
          <w:bCs/>
          <w:color w:val="000000"/>
          <w:sz w:val="26"/>
          <w:szCs w:val="26"/>
          <w:lang w:val="en-SG"/>
        </w:rPr>
        <w:t>.</w:t>
      </w:r>
    </w:p>
    <w:p>
      <w:pPr>
        <w:shd w:val="clear" w:color="auto" w:fill="FFFFFF"/>
        <w:spacing w:after="0" w:line="312" w:lineRule="auto"/>
        <w:ind w:left="270"/>
        <w:jc w:val="both"/>
        <w:rPr>
          <w:rFonts w:ascii="Times New Roman" w:hAnsi="Times New Roman" w:eastAsia="Times New Roman"/>
          <w:color w:val="000000"/>
          <w:sz w:val="26"/>
          <w:szCs w:val="26"/>
        </w:rPr>
      </w:pPr>
      <w:r>
        <w:rPr>
          <w:rFonts w:ascii="Times New Roman" w:hAnsi="Times New Roman" w:eastAsia="Times New Roman"/>
          <w:b/>
          <w:bCs/>
          <w:color w:val="000000"/>
          <w:sz w:val="26"/>
          <w:szCs w:val="26"/>
        </w:rPr>
        <w:t xml:space="preserve"> </w:t>
      </w:r>
      <w:r>
        <w:rPr>
          <w:rFonts w:ascii="Times New Roman" w:hAnsi="Times New Roman" w:eastAsia="Times New Roman"/>
          <w:color w:val="000000"/>
          <w:sz w:val="26"/>
          <w:szCs w:val="26"/>
        </w:rPr>
        <w:t xml:space="preserve">  Qua thông tin</w:t>
      </w:r>
      <w:r>
        <w:rPr>
          <w:rFonts w:hint="default" w:ascii="Times New Roman" w:hAnsi="Times New Roman" w:eastAsia="Times New Roman"/>
          <w:color w:val="000000"/>
          <w:sz w:val="26"/>
          <w:szCs w:val="26"/>
          <w:lang w:val="en-US"/>
        </w:rPr>
        <w:t xml:space="preserve">, </w:t>
      </w:r>
      <w:r>
        <w:rPr>
          <w:rFonts w:ascii="Times New Roman" w:hAnsi="Times New Roman" w:eastAsia="Times New Roman"/>
          <w:color w:val="000000"/>
          <w:sz w:val="26"/>
          <w:szCs w:val="26"/>
        </w:rPr>
        <w:t>tôi được biết Quý Công ty đang có nhu cầu tuyển</w:t>
      </w:r>
      <w:r>
        <w:rPr>
          <w:rFonts w:ascii="Times New Roman" w:hAnsi="Times New Roman" w:eastAsia="Times New Roman"/>
          <w:color w:val="000000"/>
          <w:sz w:val="26"/>
          <w:szCs w:val="26"/>
          <w:lang w:val="en-SG"/>
        </w:rPr>
        <w:t xml:space="preserve"> nhân viên tại địa bàn . Bản thân t</w:t>
      </w:r>
      <w:r>
        <w:rPr>
          <w:rFonts w:ascii="Times New Roman" w:hAnsi="Times New Roman" w:eastAsia="Times New Roman"/>
          <w:color w:val="000000"/>
          <w:sz w:val="26"/>
          <w:szCs w:val="26"/>
        </w:rPr>
        <w:t xml:space="preserve">ôi thấy mình có đủ năng lực, trình độ chuyên môn phù hợp với vị trí </w:t>
      </w:r>
      <w:r>
        <w:rPr>
          <w:rFonts w:ascii="Times New Roman" w:hAnsi="Times New Roman" w:eastAsia="Times New Roman"/>
          <w:color w:val="000000"/>
          <w:sz w:val="26"/>
          <w:szCs w:val="26"/>
          <w:lang w:val="en-SG"/>
        </w:rPr>
        <w:t>tuyển dụng</w:t>
      </w:r>
      <w:r>
        <w:rPr>
          <w:rFonts w:ascii="Times New Roman" w:hAnsi="Times New Roman" w:eastAsia="Times New Roman"/>
          <w:color w:val="000000"/>
          <w:sz w:val="26"/>
          <w:szCs w:val="26"/>
        </w:rPr>
        <w:t xml:space="preserve"> trên. Nên tôi viết đơn này xin được gia nhập đội ngũ nhân viên của Quý công ty, </w:t>
      </w:r>
      <w:r>
        <w:rPr>
          <w:rFonts w:ascii="Times New Roman" w:hAnsi="Times New Roman" w:eastAsia="Times New Roman"/>
          <w:color w:val="000000"/>
          <w:sz w:val="26"/>
          <w:szCs w:val="26"/>
          <w:lang w:val="en-SG"/>
        </w:rPr>
        <w:t>tôi</w:t>
      </w:r>
      <w:r>
        <w:rPr>
          <w:rFonts w:ascii="Times New Roman" w:hAnsi="Times New Roman" w:eastAsia="Times New Roman"/>
          <w:color w:val="000000"/>
          <w:sz w:val="26"/>
          <w:szCs w:val="26"/>
        </w:rPr>
        <w:t xml:space="preserve"> đã có thời gian học tập phuc vụ trong quân đội,có kinh nghiệm làm </w:t>
      </w:r>
      <w:r>
        <w:rPr>
          <w:rFonts w:ascii="Times New Roman" w:hAnsi="Times New Roman" w:eastAsia="Times New Roman"/>
          <w:color w:val="000000"/>
          <w:sz w:val="26"/>
          <w:szCs w:val="26"/>
          <w:lang w:val="en-SG"/>
        </w:rPr>
        <w:t>việc tại công ty dược đa quốc gia Ferring phụ trách thị trường 5 tỉnh đồng bằng sông Hồng (Thái Bình, Nam Định, Hà Nam, Hưng Yên, Hải Dương). M</w:t>
      </w:r>
      <w:r>
        <w:rPr>
          <w:rFonts w:ascii="Times New Roman" w:hAnsi="Times New Roman" w:eastAsia="Times New Roman"/>
          <w:color w:val="000000"/>
          <w:sz w:val="26"/>
          <w:szCs w:val="26"/>
        </w:rPr>
        <w:t xml:space="preserve">ôi trường </w:t>
      </w:r>
      <w:r>
        <w:rPr>
          <w:rFonts w:ascii="Times New Roman" w:hAnsi="Times New Roman" w:eastAsia="Times New Roman"/>
          <w:color w:val="000000"/>
          <w:sz w:val="26"/>
          <w:szCs w:val="26"/>
          <w:lang w:val="en-SG"/>
        </w:rPr>
        <w:t xml:space="preserve">làm việc </w:t>
      </w:r>
      <w:r>
        <w:rPr>
          <w:rFonts w:ascii="Times New Roman" w:hAnsi="Times New Roman" w:eastAsia="Times New Roman"/>
          <w:color w:val="000000"/>
          <w:sz w:val="26"/>
          <w:szCs w:val="26"/>
        </w:rPr>
        <w:t>đã cho tôi tác phong làm viêc độc lập,tự chủ</w:t>
      </w:r>
      <w:r>
        <w:rPr>
          <w:rFonts w:ascii="Times New Roman" w:hAnsi="Times New Roman" w:eastAsia="Times New Roman"/>
          <w:color w:val="000000"/>
          <w:sz w:val="26"/>
          <w:szCs w:val="26"/>
          <w:lang w:val="en-SG"/>
        </w:rPr>
        <w:t xml:space="preserve"> đồng thời có kỹ năng làm việc theo nhóm</w:t>
      </w:r>
      <w:r>
        <w:rPr>
          <w:rFonts w:ascii="Times New Roman" w:hAnsi="Times New Roman" w:eastAsia="Times New Roman"/>
          <w:color w:val="000000"/>
          <w:sz w:val="26"/>
          <w:szCs w:val="26"/>
        </w:rPr>
        <w:t>. Vậy tôi làm đơn này kính mong quý công ty,</w:t>
      </w:r>
      <w:r>
        <w:rPr>
          <w:rFonts w:ascii="Times New Roman" w:hAnsi="Times New Roman" w:eastAsia="Times New Roman"/>
          <w:color w:val="000000"/>
          <w:sz w:val="26"/>
          <w:szCs w:val="26"/>
          <w:lang w:val="en-SG"/>
        </w:rPr>
        <w:t xml:space="preserve"> </w:t>
      </w:r>
      <w:r>
        <w:rPr>
          <w:rFonts w:ascii="Times New Roman" w:hAnsi="Times New Roman" w:eastAsia="Times New Roman"/>
          <w:color w:val="000000"/>
          <w:sz w:val="26"/>
          <w:szCs w:val="26"/>
        </w:rPr>
        <w:t xml:space="preserve">phòng tổ chức nhân sự tạo điêu kiện cho tôi có cơ hội trong buổi phỏng vấn  để được nói chuyện sâu hơn về những kỹ năng và kinh nghiệm làm việc của cá nhân </w:t>
      </w:r>
      <w:r>
        <w:rPr>
          <w:rFonts w:ascii="Times New Roman" w:hAnsi="Times New Roman" w:eastAsia="Times New Roman"/>
          <w:color w:val="000000"/>
          <w:sz w:val="26"/>
          <w:szCs w:val="26"/>
          <w:lang w:val="en-SG"/>
        </w:rPr>
        <w:t>mình</w:t>
      </w:r>
      <w:r>
        <w:rPr>
          <w:rFonts w:ascii="Times New Roman" w:hAnsi="Times New Roman" w:eastAsia="Times New Roman"/>
          <w:color w:val="000000"/>
          <w:sz w:val="26"/>
          <w:szCs w:val="26"/>
        </w:rPr>
        <w:t>.</w:t>
      </w:r>
    </w:p>
    <w:p>
      <w:pPr>
        <w:shd w:val="clear" w:color="auto" w:fill="FFFFFF"/>
        <w:spacing w:after="0" w:line="312" w:lineRule="auto"/>
        <w:ind w:left="270"/>
        <w:jc w:val="both"/>
        <w:rPr>
          <w:rFonts w:ascii="Times New Roman" w:hAnsi="Times New Roman" w:eastAsia="Times New Roman"/>
          <w:color w:val="000000"/>
          <w:sz w:val="26"/>
          <w:szCs w:val="26"/>
        </w:rPr>
      </w:pPr>
      <w:r>
        <w:rPr>
          <w:rFonts w:ascii="Times New Roman" w:hAnsi="Times New Roman" w:eastAsia="Times New Roman"/>
          <w:color w:val="000000"/>
          <w:sz w:val="26"/>
          <w:szCs w:val="26"/>
        </w:rPr>
        <w:t xml:space="preserve">      Nếu được tuyển dụng vào đội ngũ nhân viên của công ty tôi hứa sẽ đem hết khả năng,</w:t>
      </w:r>
      <w:r>
        <w:rPr>
          <w:rFonts w:ascii="Times New Roman" w:hAnsi="Times New Roman" w:eastAsia="Times New Roman"/>
          <w:color w:val="000000"/>
          <w:sz w:val="26"/>
          <w:szCs w:val="26"/>
          <w:lang w:val="en-SG"/>
        </w:rPr>
        <w:t xml:space="preserve"> </w:t>
      </w:r>
      <w:r>
        <w:rPr>
          <w:rFonts w:ascii="Times New Roman" w:hAnsi="Times New Roman" w:eastAsia="Times New Roman"/>
          <w:color w:val="000000"/>
          <w:sz w:val="26"/>
          <w:szCs w:val="26"/>
        </w:rPr>
        <w:t>năng lực của mình để hoàn thành tốt kế hoạch,</w:t>
      </w:r>
      <w:r>
        <w:rPr>
          <w:rFonts w:ascii="Times New Roman" w:hAnsi="Times New Roman" w:eastAsia="Times New Roman"/>
          <w:color w:val="000000"/>
          <w:sz w:val="26"/>
          <w:szCs w:val="26"/>
          <w:lang w:val="en-SG"/>
        </w:rPr>
        <w:t xml:space="preserve"> </w:t>
      </w:r>
      <w:r>
        <w:rPr>
          <w:rFonts w:ascii="Times New Roman" w:hAnsi="Times New Roman" w:eastAsia="Times New Roman"/>
          <w:color w:val="000000"/>
          <w:sz w:val="26"/>
          <w:szCs w:val="26"/>
        </w:rPr>
        <w:t>chiến lược  công ty đề ra. Bản thân luôn chấp hành đầy đủ nội quy,</w:t>
      </w:r>
      <w:r>
        <w:rPr>
          <w:rFonts w:ascii="Times New Roman" w:hAnsi="Times New Roman" w:eastAsia="Times New Roman"/>
          <w:color w:val="000000"/>
          <w:sz w:val="26"/>
          <w:szCs w:val="26"/>
          <w:lang w:val="en-SG"/>
        </w:rPr>
        <w:t xml:space="preserve"> </w:t>
      </w:r>
      <w:r>
        <w:rPr>
          <w:rFonts w:ascii="Times New Roman" w:hAnsi="Times New Roman" w:eastAsia="Times New Roman"/>
          <w:color w:val="000000"/>
          <w:sz w:val="26"/>
          <w:szCs w:val="26"/>
        </w:rPr>
        <w:t>quy định của quý công ty và không ngừng học hỏi để nâng cao trình độ, kỹ năng làm việc góp sức mình xây dựng công ty ngày càng phát triển lớn mạnh.</w:t>
      </w:r>
    </w:p>
    <w:p>
      <w:pPr>
        <w:shd w:val="clear" w:color="auto" w:fill="FFFFFF"/>
        <w:spacing w:after="0" w:line="312" w:lineRule="auto"/>
        <w:ind w:left="270"/>
        <w:rPr>
          <w:rFonts w:ascii="Times New Roman" w:hAnsi="Times New Roman" w:eastAsia="Times New Roman"/>
          <w:color w:val="000000"/>
          <w:sz w:val="26"/>
          <w:szCs w:val="26"/>
        </w:rPr>
      </w:pPr>
      <w:r>
        <w:rPr>
          <w:rFonts w:ascii="Times New Roman" w:hAnsi="Times New Roman" w:eastAsia="Times New Roman"/>
          <w:color w:val="000000"/>
          <w:sz w:val="26"/>
          <w:szCs w:val="26"/>
        </w:rPr>
        <w:t xml:space="preserve">       Tôi xin trân trọng cảm ơn! </w:t>
      </w:r>
    </w:p>
    <w:p>
      <w:pPr>
        <w:shd w:val="clear" w:color="auto" w:fill="FFFFFF"/>
        <w:spacing w:after="0" w:line="312" w:lineRule="auto"/>
        <w:ind w:left="270"/>
        <w:rPr>
          <w:rFonts w:ascii="Times New Roman" w:hAnsi="Times New Roman" w:eastAsia="Times New Roman"/>
          <w:color w:val="000000"/>
          <w:sz w:val="26"/>
          <w:szCs w:val="26"/>
        </w:rPr>
      </w:pPr>
      <w:r>
        <w:rPr>
          <w:rFonts w:ascii="Times New Roman" w:hAnsi="Times New Roman" w:eastAsia="Times New Roman"/>
          <w:color w:val="000000"/>
          <w:sz w:val="26"/>
          <w:szCs w:val="26"/>
        </w:rPr>
        <w:t xml:space="preserve">                                                                          </w:t>
      </w:r>
      <w:r>
        <w:rPr>
          <w:rFonts w:ascii="Times New Roman" w:hAnsi="Times New Roman" w:eastAsia="Times New Roman"/>
          <w:i/>
          <w:color w:val="000000"/>
          <w:sz w:val="26"/>
          <w:szCs w:val="26"/>
        </w:rPr>
        <w:t xml:space="preserve">Thái Bình Ngày </w:t>
      </w:r>
      <w:r>
        <w:rPr>
          <w:rFonts w:ascii="Times New Roman" w:hAnsi="Times New Roman" w:eastAsia="Times New Roman"/>
          <w:i/>
          <w:color w:val="000000"/>
          <w:sz w:val="26"/>
          <w:szCs w:val="26"/>
          <w:lang w:val="en-SG"/>
        </w:rPr>
        <w:t>02</w:t>
      </w:r>
      <w:r>
        <w:rPr>
          <w:rFonts w:ascii="Times New Roman" w:hAnsi="Times New Roman" w:eastAsia="Times New Roman"/>
          <w:i/>
          <w:color w:val="000000"/>
          <w:sz w:val="26"/>
          <w:szCs w:val="26"/>
        </w:rPr>
        <w:t xml:space="preserve"> tháng </w:t>
      </w:r>
      <w:r>
        <w:rPr>
          <w:rFonts w:hint="default" w:ascii="Times New Roman" w:hAnsi="Times New Roman" w:eastAsia="Times New Roman"/>
          <w:i/>
          <w:color w:val="000000"/>
          <w:sz w:val="26"/>
          <w:szCs w:val="26"/>
          <w:lang w:val="en-US"/>
        </w:rPr>
        <w:t>01</w:t>
      </w:r>
      <w:r>
        <w:rPr>
          <w:rFonts w:ascii="Times New Roman" w:hAnsi="Times New Roman" w:eastAsia="Times New Roman"/>
          <w:i/>
          <w:color w:val="000000"/>
          <w:sz w:val="26"/>
          <w:szCs w:val="26"/>
        </w:rPr>
        <w:t xml:space="preserve"> năm 20</w:t>
      </w:r>
      <w:r>
        <w:rPr>
          <w:rFonts w:hint="default" w:ascii="Times New Roman" w:hAnsi="Times New Roman" w:eastAsia="Times New Roman"/>
          <w:i/>
          <w:color w:val="000000"/>
          <w:sz w:val="26"/>
          <w:szCs w:val="26"/>
          <w:lang w:val="en-US"/>
        </w:rPr>
        <w:t>20</w:t>
      </w:r>
      <w:r>
        <w:rPr>
          <w:rFonts w:ascii="Times New Roman" w:hAnsi="Times New Roman" w:eastAsia="Times New Roman"/>
          <w:i/>
          <w:color w:val="000000"/>
          <w:sz w:val="26"/>
          <w:szCs w:val="26"/>
        </w:rPr>
        <w:t xml:space="preserve">        </w:t>
      </w:r>
    </w:p>
    <w:p>
      <w:pPr>
        <w:shd w:val="clear" w:color="auto" w:fill="FFFFFF"/>
        <w:spacing w:after="0" w:line="312" w:lineRule="auto"/>
        <w:jc w:val="center"/>
        <w:rPr>
          <w:rFonts w:ascii="Times New Roman" w:hAnsi="Times New Roman" w:eastAsia="Times New Roman"/>
          <w:color w:val="000000"/>
          <w:sz w:val="26"/>
          <w:szCs w:val="26"/>
        </w:rPr>
      </w:pPr>
      <w:r>
        <w:rPr>
          <w:rFonts w:ascii="Times New Roman" w:hAnsi="Times New Roman" w:eastAsia="Times New Roman"/>
          <w:color w:val="000000"/>
          <w:sz w:val="26"/>
          <w:szCs w:val="26"/>
        </w:rPr>
        <w:t xml:space="preserve">                                                        Người viết đơn.</w:t>
      </w:r>
    </w:p>
    <w:p>
      <w:pPr>
        <w:shd w:val="clear" w:color="auto" w:fill="FFFFFF"/>
        <w:spacing w:after="0" w:line="312" w:lineRule="auto"/>
        <w:jc w:val="center"/>
        <w:rPr>
          <w:rFonts w:ascii="Times New Roman" w:hAnsi="Times New Roman" w:eastAsia="Times New Roman"/>
          <w:color w:val="000000"/>
          <w:sz w:val="26"/>
          <w:szCs w:val="26"/>
        </w:rPr>
      </w:pPr>
    </w:p>
    <w:p>
      <w:pPr>
        <w:shd w:val="clear" w:color="auto" w:fill="FFFFFF"/>
        <w:spacing w:after="0" w:line="312" w:lineRule="auto"/>
        <w:jc w:val="center"/>
        <w:rPr>
          <w:rFonts w:ascii="Times New Roman" w:hAnsi="Times New Roman"/>
          <w:b/>
          <w:sz w:val="28"/>
          <w:szCs w:val="28"/>
        </w:rPr>
      </w:pPr>
      <w:r>
        <w:rPr>
          <w:rFonts w:ascii="Times New Roman" w:hAnsi="Times New Roman" w:eastAsia="Times New Roman"/>
          <w:color w:val="000000"/>
          <w:sz w:val="26"/>
          <w:szCs w:val="26"/>
        </w:rPr>
        <w:t xml:space="preserve">                                                   </w:t>
      </w:r>
      <w:r>
        <w:rPr>
          <w:rFonts w:ascii="Times New Roman" w:hAnsi="Times New Roman" w:eastAsia="Times New Roman"/>
          <w:color w:val="000000"/>
          <w:sz w:val="28"/>
          <w:szCs w:val="28"/>
        </w:rPr>
        <w:t xml:space="preserve">    </w:t>
      </w:r>
      <w:r>
        <w:rPr>
          <w:rFonts w:ascii="Times New Roman" w:hAnsi="Times New Roman"/>
          <w:b/>
          <w:sz w:val="28"/>
          <w:szCs w:val="28"/>
        </w:rPr>
        <w:t>Hoàng Trọng Phương</w:t>
      </w:r>
    </w:p>
    <w:p>
      <w:pPr>
        <w:shd w:val="clear" w:color="auto" w:fill="FFFFFF"/>
        <w:spacing w:after="0" w:line="312" w:lineRule="auto"/>
        <w:jc w:val="center"/>
        <w:rPr>
          <w:rFonts w:ascii="Times New Roman" w:hAnsi="Times New Roman"/>
          <w:b/>
          <w:sz w:val="28"/>
          <w:szCs w:val="28"/>
        </w:rPr>
      </w:pPr>
    </w:p>
    <w:tbl>
      <w:tblPr>
        <w:tblStyle w:val="5"/>
        <w:tblW w:w="1098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60" w:type="dxa"/>
          </w:tcPr>
          <w:p>
            <w:pPr>
              <w:spacing w:after="0" w:line="312" w:lineRule="auto"/>
              <w:ind w:left="-108"/>
              <w:jc w:val="center"/>
              <w:rPr>
                <w:rFonts w:ascii="Times New Roman" w:hAnsi="Times New Roman"/>
                <w:b/>
                <w:sz w:val="28"/>
                <w:szCs w:val="28"/>
              </w:rPr>
            </w:pPr>
            <w:r>
              <w:rPr>
                <w:rFonts w:ascii="Times New Roman" w:hAnsi="Times New Roman"/>
                <w:b/>
                <w:sz w:val="28"/>
                <w:szCs w:val="28"/>
              </w:rPr>
              <w:drawing>
                <wp:inline distT="0" distB="0" distL="0" distR="0">
                  <wp:extent cx="4166235" cy="3155950"/>
                  <wp:effectExtent l="0" t="0" r="5715" b="6350"/>
                  <wp:docPr id="2" name="Picture 2" descr="C:\Users\phuong\Desktop\CV  PHƯƠNG\CV  PHƯƠNG\Bằng TN Đại họ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huong\Desktop\CV  PHƯƠNG\CV  PHƯƠNG\Bằng TN Đại họ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92320" cy="3175951"/>
                          </a:xfrm>
                          <a:prstGeom prst="rect">
                            <a:avLst/>
                          </a:prstGeom>
                          <a:noFill/>
                          <a:ln>
                            <a:noFill/>
                          </a:ln>
                        </pic:spPr>
                      </pic:pic>
                    </a:graphicData>
                  </a:graphic>
                </wp:inline>
              </w:drawing>
            </w:r>
          </w:p>
        </w:tc>
        <w:tc>
          <w:tcPr>
            <w:tcW w:w="4320" w:type="dxa"/>
          </w:tcPr>
          <w:p>
            <w:pPr>
              <w:spacing w:after="0" w:line="312" w:lineRule="auto"/>
              <w:jc w:val="center"/>
              <w:rPr>
                <w:rFonts w:ascii="Times New Roman" w:hAnsi="Times New Roman"/>
                <w:b/>
                <w:sz w:val="28"/>
                <w:szCs w:val="28"/>
              </w:rPr>
            </w:pPr>
            <w:r>
              <w:rPr>
                <w:rFonts w:ascii="Times New Roman" w:hAnsi="Times New Roman"/>
                <w:b/>
                <w:sz w:val="28"/>
                <w:szCs w:val="28"/>
              </w:rPr>
              <w:drawing>
                <wp:inline distT="0" distB="0" distL="0" distR="0">
                  <wp:extent cx="2449830" cy="3059430"/>
                  <wp:effectExtent l="0" t="0" r="7620" b="7620"/>
                  <wp:docPr id="8" name="Picture 8" descr="C:\Users\phuong\Desktop\CV  PHƯƠNG\CV  PHƯƠNG\Certificat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phuong\Desktop\CV  PHƯƠNG\CV  PHƯƠNG\Certificate 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52363" cy="3062577"/>
                          </a:xfrm>
                          <a:prstGeom prst="rect">
                            <a:avLst/>
                          </a:prstGeom>
                          <a:noFill/>
                          <a:ln>
                            <a:noFill/>
                          </a:ln>
                        </pic:spPr>
                      </pic:pic>
                    </a:graphicData>
                  </a:graphic>
                </wp:inline>
              </w:drawing>
            </w:r>
          </w:p>
        </w:tc>
      </w:tr>
    </w:tbl>
    <w:p>
      <w:pPr>
        <w:shd w:val="clear" w:color="auto" w:fill="FFFFFF"/>
        <w:spacing w:after="0" w:line="312" w:lineRule="auto"/>
        <w:jc w:val="center"/>
        <w:rPr>
          <w:rFonts w:ascii="Times New Roman" w:hAnsi="Times New Roman"/>
          <w:b/>
          <w:sz w:val="28"/>
          <w:szCs w:val="28"/>
        </w:rPr>
      </w:pPr>
    </w:p>
    <w:tbl>
      <w:tblPr>
        <w:tblStyle w:val="5"/>
        <w:tblW w:w="1098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0" w:type="dxa"/>
          </w:tcPr>
          <w:p>
            <w:pPr>
              <w:spacing w:after="0" w:line="312" w:lineRule="auto"/>
              <w:jc w:val="center"/>
              <w:rPr>
                <w:rFonts w:ascii="Times New Roman" w:hAnsi="Times New Roman"/>
                <w:b/>
                <w:sz w:val="28"/>
                <w:szCs w:val="28"/>
              </w:rPr>
            </w:pPr>
            <w:r>
              <w:rPr>
                <w:rFonts w:ascii="Times New Roman" w:hAnsi="Times New Roman"/>
                <w:b/>
                <w:sz w:val="28"/>
                <w:szCs w:val="28"/>
              </w:rPr>
              <w:drawing>
                <wp:inline distT="0" distB="0" distL="0" distR="0">
                  <wp:extent cx="3524885" cy="2164715"/>
                  <wp:effectExtent l="0" t="0" r="0" b="6985"/>
                  <wp:docPr id="5" name="Picture 5" descr="C:\Users\phuong\Desktop\CV  PHƯƠNG\CV  PHƯƠNG\Certifica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phuong\Desktop\CV  PHƯƠNG\CV  PHƯƠNG\Certificate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27813" cy="2166953"/>
                          </a:xfrm>
                          <a:prstGeom prst="rect">
                            <a:avLst/>
                          </a:prstGeom>
                          <a:noFill/>
                          <a:ln>
                            <a:noFill/>
                          </a:ln>
                        </pic:spPr>
                      </pic:pic>
                    </a:graphicData>
                  </a:graphic>
                </wp:inline>
              </w:drawing>
            </w:r>
          </w:p>
        </w:tc>
        <w:tc>
          <w:tcPr>
            <w:tcW w:w="5400" w:type="dxa"/>
          </w:tcPr>
          <w:p>
            <w:pPr>
              <w:spacing w:after="0" w:line="312" w:lineRule="auto"/>
              <w:jc w:val="center"/>
              <w:rPr>
                <w:rFonts w:ascii="Times New Roman" w:hAnsi="Times New Roman"/>
                <w:b/>
                <w:sz w:val="28"/>
                <w:szCs w:val="28"/>
              </w:rPr>
            </w:pPr>
            <w:r>
              <w:rPr>
                <w:rFonts w:ascii="Times New Roman" w:hAnsi="Times New Roman"/>
                <w:b/>
                <w:sz w:val="28"/>
                <w:szCs w:val="28"/>
              </w:rPr>
              <w:drawing>
                <wp:inline distT="0" distB="0" distL="0" distR="0">
                  <wp:extent cx="3260725" cy="2164715"/>
                  <wp:effectExtent l="0" t="0" r="0" b="6985"/>
                  <wp:docPr id="6" name="Picture 6" descr="C:\Users\phuong\Desktop\CV  PHƯƠNG\CV  PHƯƠNG\Certificat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huong\Desktop\CV  PHƯƠNG\CV  PHƯƠNG\Certificate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76088" cy="2175392"/>
                          </a:xfrm>
                          <a:prstGeom prst="rect">
                            <a:avLst/>
                          </a:prstGeom>
                          <a:noFill/>
                          <a:ln>
                            <a:noFill/>
                          </a:ln>
                        </pic:spPr>
                      </pic:pic>
                    </a:graphicData>
                  </a:graphic>
                </wp:inline>
              </w:drawing>
            </w:r>
          </w:p>
        </w:tc>
      </w:tr>
    </w:tbl>
    <w:p>
      <w:pPr>
        <w:shd w:val="clear" w:color="auto" w:fill="FFFFFF"/>
        <w:spacing w:after="0" w:line="312" w:lineRule="auto"/>
        <w:rPr>
          <w:rFonts w:ascii="Times New Roman" w:hAnsi="Times New Roman"/>
          <w:b/>
          <w:sz w:val="28"/>
          <w:szCs w:val="28"/>
        </w:rPr>
      </w:pPr>
    </w:p>
    <w:p>
      <w:pPr>
        <w:jc w:val="center"/>
      </w:pPr>
      <w:r>
        <w:drawing>
          <wp:inline distT="0" distB="0" distL="0" distR="0">
            <wp:extent cx="3105150" cy="2328545"/>
            <wp:effectExtent l="0" t="0" r="0" b="0"/>
            <wp:docPr id="9" name="Picture 9" descr="C:\Users\phuong\Desktop\CV  PHƯƠNG\CV  PHƯƠNG\Certificat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phuong\Desktop\CV  PHƯƠNG\CV  PHƯƠNG\Certificate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08975" cy="2331731"/>
                    </a:xfrm>
                    <a:prstGeom prst="rect">
                      <a:avLst/>
                    </a:prstGeom>
                    <a:noFill/>
                    <a:ln>
                      <a:noFill/>
                    </a:ln>
                  </pic:spPr>
                </pic:pic>
              </a:graphicData>
            </a:graphic>
          </wp:inline>
        </w:drawing>
      </w:r>
    </w:p>
    <w:sectPr>
      <w:pgSz w:w="12240" w:h="15840"/>
      <w:pgMar w:top="990" w:right="1440" w:bottom="9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00931"/>
    <w:multiLevelType w:val="multilevel"/>
    <w:tmpl w:val="18400931"/>
    <w:lvl w:ilvl="0" w:tentative="0">
      <w:start w:val="1"/>
      <w:numFmt w:val="bullet"/>
      <w:lvlText w:val=""/>
      <w:lvlJc w:val="left"/>
      <w:pPr>
        <w:ind w:left="1440" w:hanging="360"/>
      </w:pPr>
      <w:rPr>
        <w:rFonts w:hint="default" w:ascii="Wingdings" w:hAnsi="Wingdings" w:cs="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1">
    <w:nsid w:val="26A95E6E"/>
    <w:multiLevelType w:val="multilevel"/>
    <w:tmpl w:val="26A95E6E"/>
    <w:lvl w:ilvl="0" w:tentative="0">
      <w:start w:val="1"/>
      <w:numFmt w:val="upperRoman"/>
      <w:lvlText w:val="%1."/>
      <w:lvlJc w:val="left"/>
      <w:pPr>
        <w:ind w:left="72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B2"/>
    <w:rsid w:val="000357E1"/>
    <w:rsid w:val="0005162B"/>
    <w:rsid w:val="000A6E12"/>
    <w:rsid w:val="0010087C"/>
    <w:rsid w:val="001753CF"/>
    <w:rsid w:val="001A1C40"/>
    <w:rsid w:val="001F3D55"/>
    <w:rsid w:val="00211E76"/>
    <w:rsid w:val="002375BA"/>
    <w:rsid w:val="00241341"/>
    <w:rsid w:val="00255E30"/>
    <w:rsid w:val="00264400"/>
    <w:rsid w:val="002B4B68"/>
    <w:rsid w:val="002C63B4"/>
    <w:rsid w:val="00322F14"/>
    <w:rsid w:val="00323672"/>
    <w:rsid w:val="0037201C"/>
    <w:rsid w:val="003D1852"/>
    <w:rsid w:val="00446473"/>
    <w:rsid w:val="00491A6D"/>
    <w:rsid w:val="005301ED"/>
    <w:rsid w:val="006A0987"/>
    <w:rsid w:val="006D36B5"/>
    <w:rsid w:val="007A2115"/>
    <w:rsid w:val="007C49B2"/>
    <w:rsid w:val="008856D9"/>
    <w:rsid w:val="009540BC"/>
    <w:rsid w:val="00984E52"/>
    <w:rsid w:val="00985E57"/>
    <w:rsid w:val="009F603B"/>
    <w:rsid w:val="00A31589"/>
    <w:rsid w:val="00A65C9E"/>
    <w:rsid w:val="00B97CE6"/>
    <w:rsid w:val="00BD6735"/>
    <w:rsid w:val="00C8390F"/>
    <w:rsid w:val="00CA1D93"/>
    <w:rsid w:val="00D42516"/>
    <w:rsid w:val="00D46D53"/>
    <w:rsid w:val="00DA6241"/>
    <w:rsid w:val="00F8056C"/>
    <w:rsid w:val="046046C1"/>
    <w:rsid w:val="12D71026"/>
    <w:rsid w:val="170F6E79"/>
    <w:rsid w:val="17354D5E"/>
    <w:rsid w:val="252D59CD"/>
    <w:rsid w:val="29F8160F"/>
    <w:rsid w:val="2EE654FC"/>
    <w:rsid w:val="44B33482"/>
    <w:rsid w:val="4AE861F9"/>
    <w:rsid w:val="4BE046E3"/>
    <w:rsid w:val="578F351F"/>
    <w:rsid w:val="5B5716D4"/>
    <w:rsid w:val="5EEC7291"/>
    <w:rsid w:val="656A416A"/>
    <w:rsid w:val="696D60C0"/>
    <w:rsid w:val="6DC878D9"/>
    <w:rsid w:val="709A0654"/>
    <w:rsid w:val="748464E2"/>
    <w:rsid w:val="752164EA"/>
    <w:rsid w:val="7E89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99"/>
    <w:pPr>
      <w:spacing w:after="0" w:line="240" w:lineRule="auto"/>
      <w:ind w:left="720"/>
    </w:pPr>
    <w:rPr>
      <w:rFonts w:ascii="Times New Roman" w:hAnsi="Times New Roman" w:eastAsia="Times New Roman" w:cs="Times New Roman"/>
      <w:sz w:val="24"/>
      <w:szCs w:val="24"/>
    </w:rPr>
  </w:style>
  <w:style w:type="character" w:customStyle="1" w:styleId="7">
    <w:name w:val="Balloon Text Char"/>
    <w:basedOn w:val="3"/>
    <w:link w:val="2"/>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21D8C-5192-4C82-85AF-9DCF1C368281}">
  <ds:schemaRefs/>
</ds:datastoreItem>
</file>

<file path=docProps/app.xml><?xml version="1.0" encoding="utf-8"?>
<Properties xmlns="http://schemas.openxmlformats.org/officeDocument/2006/extended-properties" xmlns:vt="http://schemas.openxmlformats.org/officeDocument/2006/docPropsVTypes">
  <Template>Normal</Template>
  <Pages>4</Pages>
  <Words>766</Words>
  <Characters>4367</Characters>
  <Lines>36</Lines>
  <Paragraphs>10</Paragraphs>
  <TotalTime>158</TotalTime>
  <ScaleCrop>false</ScaleCrop>
  <LinksUpToDate>false</LinksUpToDate>
  <CharactersWithSpaces>5123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2019-11-05T02:08:00Z</dcterms:created>
  <dc:creator>PHUONGLINH</dc:creator>
  <cp:lastModifiedBy>google1575251553</cp:lastModifiedBy>
  <cp:lastPrinted>2018-10-28T06:59:00Z</cp:lastPrinted>
  <dcterms:modified xsi:type="dcterms:W3CDTF">2020-01-10T04:43:02Z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