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5E7" w:rsidRDefault="00214F52" w:rsidP="006F2A69">
      <w:pPr>
        <w:ind w:left="-993"/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905F4A3" wp14:editId="1486BFAC">
            <wp:simplePos x="0" y="0"/>
            <wp:positionH relativeFrom="column">
              <wp:posOffset>-371475</wp:posOffset>
            </wp:positionH>
            <wp:positionV relativeFrom="paragraph">
              <wp:posOffset>-180975</wp:posOffset>
            </wp:positionV>
            <wp:extent cx="1924050" cy="20859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97"/>
                    <a:stretch/>
                  </pic:blipFill>
                  <pic:spPr bwMode="auto">
                    <a:xfrm>
                      <a:off x="0" y="0"/>
                      <a:ext cx="19240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D8358" wp14:editId="3DD46A7C">
                <wp:simplePos x="0" y="0"/>
                <wp:positionH relativeFrom="column">
                  <wp:posOffset>2000250</wp:posOffset>
                </wp:positionH>
                <wp:positionV relativeFrom="paragraph">
                  <wp:posOffset>-47625</wp:posOffset>
                </wp:positionV>
                <wp:extent cx="4267835" cy="2324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835" cy="232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F69" w:rsidRPr="00F204B4" w:rsidRDefault="00D51F69" w:rsidP="00D51F69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  <w:p w:rsidR="00D51F69" w:rsidRDefault="00D51F69" w:rsidP="00E9713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61220" w:rsidRPr="00E9713F" w:rsidRDefault="006F2C40" w:rsidP="00D51F69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9713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Ngày sinh : </w:t>
                            </w:r>
                            <w:r w:rsidR="00861220" w:rsidRPr="00E9713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15 – 06 – 1993 </w:t>
                            </w:r>
                          </w:p>
                          <w:p w:rsidR="005B7E19" w:rsidRDefault="009F2652" w:rsidP="00D51F69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3F0C3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Địa chỉ </w:t>
                            </w:r>
                            <w:r w:rsidR="002061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tạm trú</w:t>
                            </w:r>
                            <w:r w:rsidRPr="003F0C3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: Số nhà</w:t>
                            </w:r>
                            <w:r w:rsidR="00E37C3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29</w:t>
                            </w:r>
                            <w:r w:rsidRPr="003F0C3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Đường 3</w:t>
                            </w:r>
                            <w:r w:rsidR="00E37C3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3F0C3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, Phường Linh Đông, Quận Thủ </w:t>
                            </w:r>
                            <w:r w:rsidR="002B399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Đức</w:t>
                            </w:r>
                            <w:bookmarkStart w:id="0" w:name="_GoBack"/>
                            <w:bookmarkEnd w:id="0"/>
                          </w:p>
                          <w:p w:rsidR="005B7E19" w:rsidRPr="002061B3" w:rsidRDefault="00CE78C3" w:rsidP="00D51F69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2061B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ĐTDĐ : 01669846689</w:t>
                            </w:r>
                          </w:p>
                          <w:p w:rsidR="00CE78C3" w:rsidRPr="002061B3" w:rsidRDefault="00CE78C3" w:rsidP="00D51F69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061B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 xml:space="preserve">Email : </w:t>
                            </w:r>
                            <w:hyperlink r:id="rId8" w:history="1">
                              <w:r w:rsidRPr="002061B3">
                                <w:rPr>
                                  <w:rStyle w:val="Siuktni"/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fr-FR"/>
                                </w:rPr>
                                <w:t>nguyenvantan93gl@gmail.com</w:t>
                              </w:r>
                            </w:hyperlink>
                          </w:p>
                          <w:p w:rsidR="00CE78C3" w:rsidRPr="002061B3" w:rsidRDefault="00CE78C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CE78C3" w:rsidRPr="002061B3" w:rsidRDefault="00CE78C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D83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7.5pt;margin-top:-3.75pt;width:336.05pt;height:1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" filled="f" stroked="f" strokeweight=".5pt">
                <v:textbox>
                  <w:txbxContent>
                    <w:p w:rsidR="00D51F69" w:rsidRPr="00F204B4" w:rsidRDefault="00D51F69" w:rsidP="00D51F69">
                      <w:pP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F204B4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Thông tin cá nhân</w:t>
                      </w:r>
                    </w:p>
                    <w:p w:rsidR="00D51F69" w:rsidRDefault="00D51F69" w:rsidP="00E9713F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61220" w:rsidRPr="00E9713F" w:rsidRDefault="006F2C40" w:rsidP="00D51F69">
                      <w:pPr>
                        <w:spacing w:before="120"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9713F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Ngày sinh : </w:t>
                      </w:r>
                      <w:r w:rsidR="00861220" w:rsidRPr="00E9713F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15 – 06 – 1993 </w:t>
                      </w:r>
                    </w:p>
                    <w:p w:rsidR="005B7E19" w:rsidRDefault="009F2652" w:rsidP="00D51F69">
                      <w:pPr>
                        <w:spacing w:before="120"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3F0C3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Địa chỉ </w:t>
                      </w:r>
                      <w:r w:rsidR="002061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tạm trú</w:t>
                      </w:r>
                      <w:r w:rsidRPr="003F0C3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: Số nhà</w:t>
                      </w:r>
                      <w:r w:rsidR="00E37C3A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29</w:t>
                      </w:r>
                      <w:r w:rsidRPr="003F0C3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Đường 3</w:t>
                      </w:r>
                      <w:r w:rsidR="00E37C3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7</w:t>
                      </w:r>
                      <w:r w:rsidRPr="003F0C3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Phường Linh Đông, Quận Thủ </w:t>
                      </w:r>
                      <w:r w:rsidR="002B399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Đức</w:t>
                      </w:r>
                      <w:bookmarkStart w:id="1" w:name="_GoBack"/>
                      <w:bookmarkEnd w:id="1"/>
                    </w:p>
                    <w:p w:rsidR="005B7E19" w:rsidRPr="002061B3" w:rsidRDefault="00CE78C3" w:rsidP="00D51F69">
                      <w:pPr>
                        <w:spacing w:before="120"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2061B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ĐTDĐ : 01669846689</w:t>
                      </w:r>
                    </w:p>
                    <w:p w:rsidR="00CE78C3" w:rsidRPr="002061B3" w:rsidRDefault="00CE78C3" w:rsidP="00D51F69">
                      <w:pPr>
                        <w:spacing w:before="120" w:line="360" w:lineRule="auto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2061B3">
                        <w:rPr>
                          <w:rFonts w:ascii="Times New Roman" w:hAnsi="Times New Roman"/>
                          <w:sz w:val="28"/>
                          <w:szCs w:val="28"/>
                          <w:lang w:val="fr-FR"/>
                        </w:rPr>
                        <w:t xml:space="preserve">Email : </w:t>
                      </w:r>
                      <w:hyperlink r:id="rId9" w:history="1">
                        <w:r w:rsidRPr="002061B3">
                          <w:rPr>
                            <w:rStyle w:val="Siuktni"/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u w:val="none"/>
                            <w:lang w:val="fr-FR"/>
                          </w:rPr>
                          <w:t>nguyenvantan93gl@gmail.com</w:t>
                        </w:r>
                      </w:hyperlink>
                    </w:p>
                    <w:p w:rsidR="00CE78C3" w:rsidRPr="002061B3" w:rsidRDefault="00CE78C3">
                      <w:pPr>
                        <w:rPr>
                          <w:lang w:val="fr-FR"/>
                        </w:rPr>
                      </w:pPr>
                    </w:p>
                    <w:p w:rsidR="00CE78C3" w:rsidRPr="002061B3" w:rsidRDefault="00CE78C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87185" wp14:editId="05D7C640">
                <wp:simplePos x="0" y="0"/>
                <wp:positionH relativeFrom="column">
                  <wp:posOffset>1990725</wp:posOffset>
                </wp:positionH>
                <wp:positionV relativeFrom="paragraph">
                  <wp:posOffset>-581025</wp:posOffset>
                </wp:positionV>
                <wp:extent cx="4240530" cy="533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53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EC5" w:rsidRPr="00D51F69" w:rsidRDefault="00BC2EC5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56"/>
                                <w:szCs w:val="80"/>
                              </w:rPr>
                            </w:pPr>
                            <w:r w:rsidRPr="00D51F69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56"/>
                                <w:szCs w:val="80"/>
                              </w:rPr>
                              <w:t>Nguyễn Văn Tấn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7185" id="Text Box 3" o:spid="_x0000_s1027" type="#_x0000_t202" style="position:absolute;left:0;text-align:left;margin-left:156.75pt;margin-top:-45.75pt;width:333.9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" filled="f" stroked="f" strokeweight=".5pt">
                <v:textbox>
                  <w:txbxContent>
                    <w:p w:rsidR="00BC2EC5" w:rsidRPr="00D51F69" w:rsidRDefault="00BC2EC5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56"/>
                          <w:szCs w:val="80"/>
                        </w:rPr>
                      </w:pPr>
                      <w:r w:rsidRPr="00D51F69">
                        <w:rPr>
                          <w:rFonts w:ascii="Times New Roman" w:hAnsi="Times New Roman"/>
                          <w:b/>
                          <w:color w:val="000000" w:themeColor="text1"/>
                          <w:sz w:val="56"/>
                          <w:szCs w:val="80"/>
                        </w:rPr>
                        <w:t>Nguyễn Văn Tấn</w:t>
                      </w:r>
                    </w:p>
                  </w:txbxContent>
                </v:textbox>
              </v:shape>
            </w:pict>
          </mc:Fallback>
        </mc:AlternateContent>
      </w:r>
    </w:p>
    <w:p w:rsidR="003C35E7" w:rsidRDefault="00214F52">
      <w:pPr>
        <w:spacing w:after="160" w:line="259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233B5" wp14:editId="32F6726F">
                <wp:simplePos x="0" y="0"/>
                <wp:positionH relativeFrom="column">
                  <wp:posOffset>-550545</wp:posOffset>
                </wp:positionH>
                <wp:positionV relativeFrom="paragraph">
                  <wp:posOffset>2385695</wp:posOffset>
                </wp:positionV>
                <wp:extent cx="7005955" cy="69818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955" cy="698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3F3" w:rsidRPr="008B3557" w:rsidRDefault="00F823F3" w:rsidP="00FA3152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8B355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VỊ TRÍ ỨNG TUYỂN:</w:t>
                            </w:r>
                            <w:r w:rsidR="008B355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8B3557" w:rsidRPr="008B3557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Trình dược viên ETC </w:t>
                            </w:r>
                            <w:r w:rsidR="00E37C3A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tại TP. Hồ Chí Minh</w:t>
                            </w:r>
                          </w:p>
                          <w:p w:rsidR="00CD5281" w:rsidRPr="00F204B4" w:rsidRDefault="00CD5281" w:rsidP="00FA3152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HỌC VẤN</w:t>
                            </w:r>
                          </w:p>
                          <w:p w:rsidR="003C35E7" w:rsidRDefault="003C35E7" w:rsidP="007A1D5C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Đại Học Y Dược TP. Hồ Chí Minh</w:t>
                            </w:r>
                          </w:p>
                          <w:p w:rsidR="00362C1B" w:rsidRPr="00F204B4" w:rsidRDefault="003A3E9A" w:rsidP="007A1D5C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362C1B"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gành: Dược sĩ đại học</w:t>
                            </w:r>
                            <w:r w:rsidR="003C35E7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D5281" w:rsidRPr="00F204B4" w:rsidRDefault="00BA0C91" w:rsidP="000A6D0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Điểm trung bình học tập</w:t>
                            </w:r>
                            <w:r w:rsidR="0034373E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toàn khóa</w:t>
                            </w: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34373E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7,4</w:t>
                            </w:r>
                            <w:r w:rsidR="00D2595E"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="005C6ED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</w:p>
                          <w:p w:rsidR="003A3E9A" w:rsidRPr="00F204B4" w:rsidRDefault="003A3E9A" w:rsidP="007A1D5C">
                            <w:pPr>
                              <w:spacing w:before="240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  <w:t>MỤC TIÊU NGHỀ NGHIỆP</w:t>
                            </w:r>
                          </w:p>
                          <w:p w:rsidR="003A3E9A" w:rsidRPr="00F204B4" w:rsidRDefault="00215223" w:rsidP="00EF4330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>Với những kiến thức chuyên ngành đã học tại trường,</w:t>
                            </w:r>
                            <w:r w:rsidR="008A5BCA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kiến thức thực tập thực tế cùng với sự siêng năng</w:t>
                            </w: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B323B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ham học hỏi, </w:t>
                            </w:r>
                            <w:r w:rsidR="0048122C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biết lắng nghe, </w:t>
                            </w: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nhiệt tình, tôi tin mình sẽ hoàn thành tốt công việc được giao</w:t>
                            </w:r>
                          </w:p>
                          <w:p w:rsidR="003A3E9A" w:rsidRPr="00F204B4" w:rsidRDefault="003F0C35" w:rsidP="00EF4330">
                            <w:pPr>
                              <w:spacing w:before="12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THỰC TẬP THỰC TẾ</w:t>
                            </w:r>
                          </w:p>
                          <w:p w:rsidR="003F0C35" w:rsidRPr="00F204B4" w:rsidRDefault="003F0C35" w:rsidP="007A1D5C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Công ty cổ phần Dược Lâm Đồng LADOPHAR</w:t>
                            </w:r>
                          </w:p>
                          <w:p w:rsidR="003F0C35" w:rsidRPr="00F204B4" w:rsidRDefault="003F0C35" w:rsidP="00E43374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Công ty TNHH Liên Doanh Hasan – Dermapharm</w:t>
                            </w:r>
                          </w:p>
                          <w:p w:rsidR="003F0C35" w:rsidRPr="00F204B4" w:rsidRDefault="003F0C35" w:rsidP="00EF4330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Hiệu thuốc </w:t>
                            </w:r>
                            <w:r w:rsidR="00807D5C"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Nhị Hiền</w:t>
                            </w: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Q. </w:t>
                            </w:r>
                            <w:r w:rsidR="00807D5C"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Thủ Đức</w:t>
                            </w: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TPHCM</w:t>
                            </w:r>
                          </w:p>
                          <w:p w:rsidR="00807D5C" w:rsidRPr="00F204B4" w:rsidRDefault="00807D5C" w:rsidP="00EF4330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Bệnh viện Đại học Y Dược – cơ sở 1</w:t>
                            </w:r>
                          </w:p>
                          <w:p w:rsidR="003F0C35" w:rsidRPr="00F204B4" w:rsidRDefault="005656B4" w:rsidP="007A1D5C">
                            <w:pPr>
                              <w:spacing w:before="240"/>
                              <w:jc w:val="lef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NGHIÊN CỨU KHOA HỌC</w:t>
                            </w:r>
                          </w:p>
                          <w:p w:rsidR="005656B4" w:rsidRDefault="005656B4" w:rsidP="00F204B4">
                            <w:pPr>
                              <w:spacing w:before="120" w:line="360" w:lineRule="auto"/>
                              <w:jc w:val="left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Khóa luận tốt nghiệp</w:t>
                            </w:r>
                            <w:r w:rsidR="00D2595E"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Đề tài: </w:t>
                            </w:r>
                            <w:r w:rsidR="003C190C"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“</w:t>
                            </w:r>
                            <w:r w:rsidR="00C95A2D" w:rsidRPr="00F204B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Nghiên cứu thành phần hóa học phân đoạn cloroform của thân Xáo tam phân</w:t>
                            </w:r>
                            <w:r w:rsidR="003C190C" w:rsidRPr="00F204B4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Paramignya</w:t>
                            </w:r>
                            <w:r w:rsidR="003C190C" w:rsidRPr="00F204B4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190C" w:rsidRPr="00F204B4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trimera</w:t>
                            </w:r>
                            <w:r w:rsidR="003C190C"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(Oliv.) Burkill Rutaceae” </w:t>
                            </w:r>
                          </w:p>
                          <w:p w:rsidR="00742EA3" w:rsidRDefault="003C35E7" w:rsidP="00214F52">
                            <w:pPr>
                              <w:jc w:val="left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Điểm khóa luận tốt nghiệp: 10</w:t>
                            </w:r>
                          </w:p>
                          <w:p w:rsidR="00214F52" w:rsidRDefault="00214F52" w:rsidP="00214F52">
                            <w:pPr>
                              <w:jc w:val="lef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</w:p>
                          <w:p w:rsidR="00214F52" w:rsidRDefault="00214F52" w:rsidP="00214F52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KINH NGHIỆM LÀM VIỆC</w:t>
                            </w:r>
                          </w:p>
                          <w:p w:rsidR="00214F52" w:rsidRPr="009B1759" w:rsidRDefault="00214F52" w:rsidP="009B1759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4B4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Công ty TNHH Liên Doanh Hasan – Dermapharm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33B5" id="Text Box 8" o:spid="_x0000_s1028" type="#_x0000_t202" style="position:absolute;margin-left:-43.35pt;margin-top:187.85pt;width:551.65pt;height:54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" filled="f" stroked="f" strokeweight=".5pt">
                <v:textbox>
                  <w:txbxContent>
                    <w:p w:rsidR="00F823F3" w:rsidRPr="008B3557" w:rsidRDefault="00F823F3" w:rsidP="00FA3152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en-US"/>
                        </w:rPr>
                      </w:pPr>
                      <w:r w:rsidRPr="008B3557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lang w:val="en-US"/>
                        </w:rPr>
                        <w:t>VỊ TRÍ ỨNG TUYỂN:</w:t>
                      </w:r>
                      <w:r w:rsidR="008B3557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r w:rsidR="008B3557" w:rsidRPr="008B3557"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en-US"/>
                        </w:rPr>
                        <w:t xml:space="preserve">Trình dược viên ETC </w:t>
                      </w:r>
                      <w:r w:rsidR="00E37C3A"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en-US"/>
                        </w:rPr>
                        <w:t>tại TP. Hồ Chí Minh</w:t>
                      </w:r>
                    </w:p>
                    <w:p w:rsidR="00CD5281" w:rsidRPr="00F204B4" w:rsidRDefault="00CD5281" w:rsidP="00FA3152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lang w:val="en-US"/>
                        </w:rPr>
                        <w:t>HỌC VẤN</w:t>
                      </w:r>
                    </w:p>
                    <w:p w:rsidR="003C35E7" w:rsidRDefault="003C35E7" w:rsidP="007A1D5C">
                      <w:pPr>
                        <w:spacing w:before="120" w:line="360" w:lineRule="auto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Đại Học Y Dược TP. Hồ Chí Minh</w:t>
                      </w:r>
                    </w:p>
                    <w:p w:rsidR="00362C1B" w:rsidRPr="00F204B4" w:rsidRDefault="003A3E9A" w:rsidP="007A1D5C">
                      <w:pPr>
                        <w:spacing w:before="120" w:line="360" w:lineRule="auto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362C1B"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gành: Dược sĩ đại học</w:t>
                      </w:r>
                      <w:r w:rsidR="003C35E7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D5281" w:rsidRPr="00F204B4" w:rsidRDefault="00BA0C91" w:rsidP="000A6D0D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Điểm trung bình học tập</w:t>
                      </w:r>
                      <w:r w:rsidR="0034373E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toàn khóa</w:t>
                      </w: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34373E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7,4</w:t>
                      </w:r>
                      <w:r w:rsidR="00D2595E"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9</w:t>
                      </w:r>
                      <w:r w:rsidR="005C6ED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</w:p>
                    <w:p w:rsidR="003A3E9A" w:rsidRPr="00F204B4" w:rsidRDefault="003A3E9A" w:rsidP="007A1D5C">
                      <w:pPr>
                        <w:spacing w:before="240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  <w:t>MỤC TIÊU NGHỀ NGHIỆP</w:t>
                      </w:r>
                    </w:p>
                    <w:p w:rsidR="003A3E9A" w:rsidRPr="00F204B4" w:rsidRDefault="00215223" w:rsidP="00EF4330">
                      <w:pPr>
                        <w:spacing w:before="120" w:line="360" w:lineRule="auto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>Với những kiến thức chuyên ngành đã học tại trường,</w:t>
                      </w:r>
                      <w:r w:rsidR="008A5BCA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kiến thức thực tập thực tế cùng với sự siêng năng</w:t>
                      </w: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="00B323B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ham học hỏi, </w:t>
                      </w:r>
                      <w:r w:rsidR="0048122C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biết lắng nghe, </w:t>
                      </w: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>nhiệt tình, tôi tin mình sẽ hoàn thành tốt công việc được giao</w:t>
                      </w:r>
                    </w:p>
                    <w:p w:rsidR="003A3E9A" w:rsidRPr="00F204B4" w:rsidRDefault="003F0C35" w:rsidP="00EF4330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THỰC TẬP THỰC TẾ</w:t>
                      </w:r>
                    </w:p>
                    <w:p w:rsidR="003F0C35" w:rsidRPr="00F204B4" w:rsidRDefault="003F0C35" w:rsidP="007A1D5C">
                      <w:pPr>
                        <w:spacing w:before="120" w:line="360" w:lineRule="auto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Công ty cổ phần Dược Lâm Đồng LADOPHAR</w:t>
                      </w:r>
                    </w:p>
                    <w:p w:rsidR="003F0C35" w:rsidRPr="00F204B4" w:rsidRDefault="003F0C35" w:rsidP="00E43374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Công ty TNHH Liên Doanh Hasan – Dermapharm</w:t>
                      </w:r>
                    </w:p>
                    <w:p w:rsidR="003F0C35" w:rsidRPr="00F204B4" w:rsidRDefault="003F0C35" w:rsidP="00EF4330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Hiệu thuốc </w:t>
                      </w:r>
                      <w:r w:rsidR="00807D5C"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Nhị Hiền</w:t>
                      </w: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Q. </w:t>
                      </w:r>
                      <w:r w:rsidR="00807D5C"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Thủ Đức</w:t>
                      </w: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TPHCM</w:t>
                      </w:r>
                    </w:p>
                    <w:p w:rsidR="00807D5C" w:rsidRPr="00F204B4" w:rsidRDefault="00807D5C" w:rsidP="00EF4330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Bệnh viện Đại học Y Dược – cơ sở 1</w:t>
                      </w:r>
                    </w:p>
                    <w:p w:rsidR="003F0C35" w:rsidRPr="00F204B4" w:rsidRDefault="005656B4" w:rsidP="007A1D5C">
                      <w:pPr>
                        <w:spacing w:before="240"/>
                        <w:jc w:val="left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lang w:val="en-US"/>
                        </w:rPr>
                        <w:t>NGHIÊN CỨU KHOA HỌC</w:t>
                      </w:r>
                    </w:p>
                    <w:p w:rsidR="005656B4" w:rsidRDefault="005656B4" w:rsidP="00F204B4">
                      <w:pPr>
                        <w:spacing w:before="120" w:line="360" w:lineRule="auto"/>
                        <w:jc w:val="left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en-US"/>
                        </w:rPr>
                        <w:t>Khóa luận tốt nghiệp</w:t>
                      </w:r>
                      <w:r w:rsidR="00D2595E"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en-US"/>
                        </w:rPr>
                        <w:t xml:space="preserve">. Đề tài: </w:t>
                      </w:r>
                      <w:r w:rsidR="003C190C"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>“</w:t>
                      </w:r>
                      <w:r w:rsidR="00C95A2D" w:rsidRPr="00F204B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Nghiên cứu thành phần hóa học phân đoạn cloroform của thân Xáo tam phân</w:t>
                      </w:r>
                      <w:r w:rsidR="003C190C" w:rsidRPr="00F204B4">
                        <w:rPr>
                          <w:rFonts w:ascii="Times New Roman" w:hAnsi="Times New Roman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Paramignya</w:t>
                      </w:r>
                      <w:r w:rsidR="003C190C" w:rsidRPr="00F204B4">
                        <w:rPr>
                          <w:rFonts w:ascii="Times New Roman" w:hAnsi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190C" w:rsidRPr="00F204B4">
                        <w:rPr>
                          <w:rFonts w:ascii="Times New Roman" w:hAnsi="Times New Roman"/>
                          <w:i/>
                          <w:color w:val="000000" w:themeColor="text1"/>
                          <w:sz w:val="28"/>
                          <w:szCs w:val="28"/>
                        </w:rPr>
                        <w:t>trimera</w:t>
                      </w:r>
                      <w:r w:rsidR="003C190C"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(Oliv.) Burkill Rutaceae” </w:t>
                      </w:r>
                    </w:p>
                    <w:p w:rsidR="00742EA3" w:rsidRDefault="003C35E7" w:rsidP="00214F52">
                      <w:pPr>
                        <w:jc w:val="left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Điểm khóa luận tốt nghiệp: 10</w:t>
                      </w:r>
                    </w:p>
                    <w:p w:rsidR="00214F52" w:rsidRDefault="00214F52" w:rsidP="00214F52">
                      <w:pPr>
                        <w:jc w:val="left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</w:p>
                    <w:p w:rsidR="00214F52" w:rsidRDefault="00214F52" w:rsidP="00214F52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KINH NGHIỆM LÀM VIỆC</w:t>
                      </w:r>
                    </w:p>
                    <w:p w:rsidR="00214F52" w:rsidRPr="009B1759" w:rsidRDefault="00214F52" w:rsidP="009B1759">
                      <w:pPr>
                        <w:spacing w:before="120" w:line="360" w:lineRule="auto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04B4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Công ty TNHH Liên Doanh Hasan – Dermapharm</w:t>
                      </w:r>
                    </w:p>
                  </w:txbxContent>
                </v:textbox>
              </v:shape>
            </w:pict>
          </mc:Fallback>
        </mc:AlternateContent>
      </w:r>
      <w:r w:rsidR="003C35E7">
        <w:br w:type="page"/>
      </w:r>
    </w:p>
    <w:p w:rsidR="00DF6CD1" w:rsidRPr="00214F52" w:rsidRDefault="003C35E7" w:rsidP="00214F52">
      <w:pPr>
        <w:spacing w:before="120" w:line="360" w:lineRule="auto"/>
        <w:ind w:left="-994"/>
        <w:rPr>
          <w:rFonts w:ascii="Times New Roman" w:hAnsi="Times New Roman"/>
          <w:b/>
          <w:sz w:val="26"/>
          <w:szCs w:val="26"/>
        </w:rPr>
      </w:pPr>
      <w:r w:rsidRPr="00214F52">
        <w:rPr>
          <w:rFonts w:ascii="Times New Roman" w:hAnsi="Times New Roman"/>
          <w:b/>
          <w:sz w:val="26"/>
          <w:szCs w:val="26"/>
        </w:rPr>
        <w:lastRenderedPageBreak/>
        <w:t>KỸ NĂNG</w:t>
      </w:r>
    </w:p>
    <w:p w:rsidR="003C35E7" w:rsidRPr="00406122" w:rsidRDefault="003C35E7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Tiếng Anh: có thể giao tiếp và đọc các tài liệu chuyên ngành</w:t>
      </w:r>
    </w:p>
    <w:p w:rsidR="003C35E7" w:rsidRPr="00406122" w:rsidRDefault="003C35E7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Tin học văn phòng: thành thạo các công cụ Microsoft Office (Word, Excel, Powerpoint)</w:t>
      </w:r>
    </w:p>
    <w:p w:rsidR="003C35E7" w:rsidRPr="00406122" w:rsidRDefault="003C35E7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Làm việc nhóm</w:t>
      </w:r>
    </w:p>
    <w:p w:rsidR="003C35E7" w:rsidRPr="00214F52" w:rsidRDefault="003C35E7" w:rsidP="00214F52">
      <w:pPr>
        <w:spacing w:before="120" w:line="360" w:lineRule="auto"/>
        <w:ind w:left="-994"/>
        <w:rPr>
          <w:rFonts w:ascii="Times New Roman" w:hAnsi="Times New Roman"/>
          <w:b/>
          <w:sz w:val="26"/>
          <w:szCs w:val="26"/>
        </w:rPr>
      </w:pPr>
      <w:r w:rsidRPr="00214F52">
        <w:rPr>
          <w:rFonts w:ascii="Times New Roman" w:hAnsi="Times New Roman"/>
          <w:b/>
          <w:sz w:val="26"/>
          <w:szCs w:val="26"/>
        </w:rPr>
        <w:t>HOẠT ĐỘNG NGOẠI KHÓA</w:t>
      </w:r>
    </w:p>
    <w:p w:rsidR="00D8210E" w:rsidRPr="00406122" w:rsidRDefault="00D8210E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Câu lạc bộ kỹ năng</w:t>
      </w:r>
    </w:p>
    <w:p w:rsidR="00D8210E" w:rsidRPr="00406122" w:rsidRDefault="00D8210E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Câu lạc bộ văn nghệ</w:t>
      </w:r>
    </w:p>
    <w:p w:rsidR="00D8210E" w:rsidRPr="00406122" w:rsidRDefault="00D8210E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Hội trại dược khoa</w:t>
      </w:r>
    </w:p>
    <w:p w:rsidR="003C35E7" w:rsidRPr="00406122" w:rsidRDefault="00D8210E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Hiến máu</w:t>
      </w:r>
    </w:p>
    <w:p w:rsidR="00743E01" w:rsidRPr="00214F52" w:rsidRDefault="00743E01" w:rsidP="00214F52">
      <w:pPr>
        <w:spacing w:before="120" w:line="360" w:lineRule="auto"/>
        <w:ind w:left="-994"/>
        <w:rPr>
          <w:rFonts w:ascii="Times New Roman" w:hAnsi="Times New Roman"/>
          <w:b/>
          <w:sz w:val="26"/>
          <w:szCs w:val="26"/>
        </w:rPr>
      </w:pPr>
      <w:r w:rsidRPr="00214F52">
        <w:rPr>
          <w:rFonts w:ascii="Times New Roman" w:hAnsi="Times New Roman"/>
          <w:b/>
          <w:sz w:val="26"/>
          <w:szCs w:val="26"/>
        </w:rPr>
        <w:t>GIẢI THƯỞNG</w:t>
      </w:r>
    </w:p>
    <w:p w:rsidR="00D51F69" w:rsidRPr="00214F52" w:rsidRDefault="00D51F69" w:rsidP="00214F52">
      <w:pPr>
        <w:spacing w:before="120" w:line="360" w:lineRule="auto"/>
        <w:ind w:left="-994"/>
        <w:rPr>
          <w:rFonts w:ascii="Times New Roman" w:hAnsi="Times New Roman"/>
          <w:sz w:val="26"/>
          <w:szCs w:val="26"/>
        </w:rPr>
      </w:pPr>
      <w:r w:rsidRPr="00214F52">
        <w:rPr>
          <w:rFonts w:ascii="Times New Roman" w:hAnsi="Times New Roman"/>
          <w:sz w:val="26"/>
          <w:szCs w:val="26"/>
        </w:rPr>
        <w:t>Thường xuyên đạt học bổng khuyến khích giành cho sinh viên có học lực tốt</w:t>
      </w:r>
    </w:p>
    <w:p w:rsidR="00D8210E" w:rsidRPr="00214F52" w:rsidRDefault="00D8210E" w:rsidP="00214F52">
      <w:pPr>
        <w:spacing w:before="120" w:line="360" w:lineRule="auto"/>
        <w:ind w:left="-994"/>
        <w:rPr>
          <w:rFonts w:ascii="Times New Roman" w:hAnsi="Times New Roman"/>
          <w:b/>
          <w:sz w:val="26"/>
          <w:szCs w:val="26"/>
        </w:rPr>
      </w:pPr>
      <w:r w:rsidRPr="00214F52">
        <w:rPr>
          <w:rFonts w:ascii="Times New Roman" w:hAnsi="Times New Roman"/>
          <w:b/>
          <w:sz w:val="26"/>
          <w:szCs w:val="26"/>
        </w:rPr>
        <w:t>SỞ THÍCH</w:t>
      </w:r>
    </w:p>
    <w:p w:rsidR="00D8210E" w:rsidRPr="00406122" w:rsidRDefault="00D8210E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Đá bóng, bơi lội</w:t>
      </w:r>
    </w:p>
    <w:p w:rsidR="00D8210E" w:rsidRPr="00406122" w:rsidRDefault="00D8210E" w:rsidP="00406122">
      <w:pPr>
        <w:pStyle w:val="oancuaDanhsach"/>
        <w:numPr>
          <w:ilvl w:val="0"/>
          <w:numId w:val="3"/>
        </w:numPr>
        <w:spacing w:before="120" w:line="360" w:lineRule="auto"/>
        <w:ind w:left="-180"/>
        <w:rPr>
          <w:rFonts w:ascii="Times New Roman" w:hAnsi="Times New Roman"/>
          <w:sz w:val="26"/>
          <w:szCs w:val="26"/>
        </w:rPr>
      </w:pPr>
      <w:r w:rsidRPr="00406122">
        <w:rPr>
          <w:rFonts w:ascii="Times New Roman" w:hAnsi="Times New Roman"/>
          <w:sz w:val="26"/>
          <w:szCs w:val="26"/>
        </w:rPr>
        <w:t>Đọ</w:t>
      </w:r>
      <w:r w:rsidR="00214F52" w:rsidRPr="00406122">
        <w:rPr>
          <w:rFonts w:ascii="Times New Roman" w:hAnsi="Times New Roman"/>
          <w:sz w:val="26"/>
          <w:szCs w:val="26"/>
        </w:rPr>
        <w:t>c sách, xem phim bằng tiếng Anh</w:t>
      </w:r>
      <w:r w:rsidR="00D51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35F67" wp14:editId="67AFC669">
                <wp:simplePos x="0" y="0"/>
                <wp:positionH relativeFrom="column">
                  <wp:posOffset>-476250</wp:posOffset>
                </wp:positionH>
                <wp:positionV relativeFrom="paragraph">
                  <wp:posOffset>4610100</wp:posOffset>
                </wp:positionV>
                <wp:extent cx="7006250" cy="5029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250" cy="502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F69" w:rsidRPr="00F204B4" w:rsidRDefault="00D51F69" w:rsidP="00D51F69">
                            <w:pPr>
                              <w:spacing w:before="120" w:line="360" w:lineRule="auto"/>
                              <w:jc w:val="left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</w:p>
                          <w:p w:rsidR="00D51F69" w:rsidRPr="00043593" w:rsidRDefault="00D51F69" w:rsidP="00D51F6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5F67" id="Text Box 1" o:spid="_x0000_s1029" type="#_x0000_t202" style="position:absolute;left:0;text-align:left;margin-left:-37.5pt;margin-top:363pt;width:551.65pt;height:3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" filled="f" stroked="f" strokeweight=".5pt">
                <v:textbox>
                  <w:txbxContent>
                    <w:p w:rsidR="00D51F69" w:rsidRPr="00F204B4" w:rsidRDefault="00D51F69" w:rsidP="00D51F69">
                      <w:pPr>
                        <w:spacing w:before="120" w:line="360" w:lineRule="auto"/>
                        <w:jc w:val="left"/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en-US"/>
                        </w:rPr>
                      </w:pPr>
                    </w:p>
                    <w:p w:rsidR="00D51F69" w:rsidRPr="00043593" w:rsidRDefault="00D51F69" w:rsidP="00D51F69">
                      <w:pPr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8210E" w:rsidRPr="00406122" w:rsidSect="00214A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330" w:rsidRDefault="00FE0330" w:rsidP="00FE0330">
      <w:r>
        <w:separator/>
      </w:r>
    </w:p>
  </w:endnote>
  <w:endnote w:type="continuationSeparator" w:id="0">
    <w:p w:rsidR="00FE0330" w:rsidRDefault="00FE0330" w:rsidP="00FE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A3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330" w:rsidRDefault="00FE0330" w:rsidP="00FE0330">
      <w:r>
        <w:separator/>
      </w:r>
    </w:p>
  </w:footnote>
  <w:footnote w:type="continuationSeparator" w:id="0">
    <w:p w:rsidR="00FE0330" w:rsidRDefault="00FE0330" w:rsidP="00FE0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176B"/>
    <w:multiLevelType w:val="hybridMultilevel"/>
    <w:tmpl w:val="3F6EC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4C1A"/>
    <w:multiLevelType w:val="hybridMultilevel"/>
    <w:tmpl w:val="948EBAA0"/>
    <w:lvl w:ilvl="0" w:tplc="B6ECF32E">
      <w:start w:val="2"/>
      <w:numFmt w:val="bullet"/>
      <w:lvlText w:val="-"/>
      <w:lvlJc w:val="left"/>
      <w:pPr>
        <w:ind w:left="57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A72DA"/>
    <w:multiLevelType w:val="hybridMultilevel"/>
    <w:tmpl w:val="CD9C5CDA"/>
    <w:lvl w:ilvl="0" w:tplc="D2A8FC82">
      <w:start w:val="2"/>
      <w:numFmt w:val="bullet"/>
      <w:lvlText w:val="-"/>
      <w:lvlJc w:val="left"/>
      <w:pPr>
        <w:ind w:left="-633" w:hanging="360"/>
      </w:pPr>
      <w:rPr>
        <w:rFonts w:ascii="Times New Roman" w:eastAsia="Times New Roman" w:hAnsi="Times New Roman" w:cs="Times New Roman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431D71CF"/>
    <w:multiLevelType w:val="hybridMultilevel"/>
    <w:tmpl w:val="42483DD6"/>
    <w:lvl w:ilvl="0" w:tplc="68529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15E90"/>
    <w:multiLevelType w:val="hybridMultilevel"/>
    <w:tmpl w:val="E8A48336"/>
    <w:lvl w:ilvl="0" w:tplc="B6ECF32E">
      <w:start w:val="2"/>
      <w:numFmt w:val="bullet"/>
      <w:lvlText w:val="-"/>
      <w:lvlJc w:val="left"/>
      <w:pPr>
        <w:ind w:left="57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0"/>
    <w:rsid w:val="0001638D"/>
    <w:rsid w:val="00021807"/>
    <w:rsid w:val="00024C9D"/>
    <w:rsid w:val="0004008F"/>
    <w:rsid w:val="0004213D"/>
    <w:rsid w:val="00043593"/>
    <w:rsid w:val="00057BE3"/>
    <w:rsid w:val="00087CAF"/>
    <w:rsid w:val="00091378"/>
    <w:rsid w:val="000A6D0D"/>
    <w:rsid w:val="001070E1"/>
    <w:rsid w:val="00191798"/>
    <w:rsid w:val="001A75DE"/>
    <w:rsid w:val="001C16F8"/>
    <w:rsid w:val="002061B3"/>
    <w:rsid w:val="00214AE8"/>
    <w:rsid w:val="00214F52"/>
    <w:rsid w:val="00215223"/>
    <w:rsid w:val="00254807"/>
    <w:rsid w:val="002B3990"/>
    <w:rsid w:val="002F6931"/>
    <w:rsid w:val="0032109C"/>
    <w:rsid w:val="0034373E"/>
    <w:rsid w:val="003549B8"/>
    <w:rsid w:val="0035706A"/>
    <w:rsid w:val="00362C1B"/>
    <w:rsid w:val="00377221"/>
    <w:rsid w:val="00385B51"/>
    <w:rsid w:val="003969BE"/>
    <w:rsid w:val="003A3E9A"/>
    <w:rsid w:val="003C190C"/>
    <w:rsid w:val="003C35E7"/>
    <w:rsid w:val="003D3DA9"/>
    <w:rsid w:val="003E6DBB"/>
    <w:rsid w:val="003F0C35"/>
    <w:rsid w:val="004050BB"/>
    <w:rsid w:val="00406122"/>
    <w:rsid w:val="00447CB8"/>
    <w:rsid w:val="0048122C"/>
    <w:rsid w:val="004B3832"/>
    <w:rsid w:val="004E7617"/>
    <w:rsid w:val="00541BAB"/>
    <w:rsid w:val="00563246"/>
    <w:rsid w:val="005656B4"/>
    <w:rsid w:val="00597CE6"/>
    <w:rsid w:val="005B3D91"/>
    <w:rsid w:val="005B7E19"/>
    <w:rsid w:val="005C6ED8"/>
    <w:rsid w:val="005D464F"/>
    <w:rsid w:val="005D481B"/>
    <w:rsid w:val="00603E40"/>
    <w:rsid w:val="00627F4B"/>
    <w:rsid w:val="00672CE6"/>
    <w:rsid w:val="006F2A69"/>
    <w:rsid w:val="006F2C40"/>
    <w:rsid w:val="00705CC3"/>
    <w:rsid w:val="007157E0"/>
    <w:rsid w:val="00742EA3"/>
    <w:rsid w:val="007436E4"/>
    <w:rsid w:val="00743E01"/>
    <w:rsid w:val="00785AA8"/>
    <w:rsid w:val="007A1D5C"/>
    <w:rsid w:val="007F7674"/>
    <w:rsid w:val="0080277E"/>
    <w:rsid w:val="00807D5C"/>
    <w:rsid w:val="00844F07"/>
    <w:rsid w:val="00851292"/>
    <w:rsid w:val="00860E39"/>
    <w:rsid w:val="00861220"/>
    <w:rsid w:val="0086325E"/>
    <w:rsid w:val="00872449"/>
    <w:rsid w:val="008A5BCA"/>
    <w:rsid w:val="008A6432"/>
    <w:rsid w:val="008B3557"/>
    <w:rsid w:val="008E0DAA"/>
    <w:rsid w:val="008F47D8"/>
    <w:rsid w:val="00934F34"/>
    <w:rsid w:val="009B1759"/>
    <w:rsid w:val="009E1651"/>
    <w:rsid w:val="009F2652"/>
    <w:rsid w:val="009F27A0"/>
    <w:rsid w:val="00A04D21"/>
    <w:rsid w:val="00A40378"/>
    <w:rsid w:val="00A82482"/>
    <w:rsid w:val="00AA2D49"/>
    <w:rsid w:val="00AD0A96"/>
    <w:rsid w:val="00B323B8"/>
    <w:rsid w:val="00B33817"/>
    <w:rsid w:val="00B40897"/>
    <w:rsid w:val="00B43D67"/>
    <w:rsid w:val="00BA0C91"/>
    <w:rsid w:val="00BC2EC5"/>
    <w:rsid w:val="00BD1BFF"/>
    <w:rsid w:val="00BE4444"/>
    <w:rsid w:val="00C1540A"/>
    <w:rsid w:val="00C27119"/>
    <w:rsid w:val="00C320DD"/>
    <w:rsid w:val="00C95A2D"/>
    <w:rsid w:val="00CD5281"/>
    <w:rsid w:val="00CD63F1"/>
    <w:rsid w:val="00CE78C3"/>
    <w:rsid w:val="00D2595E"/>
    <w:rsid w:val="00D51F69"/>
    <w:rsid w:val="00D73356"/>
    <w:rsid w:val="00D8210E"/>
    <w:rsid w:val="00D95266"/>
    <w:rsid w:val="00DC0B4C"/>
    <w:rsid w:val="00DC1B3A"/>
    <w:rsid w:val="00DF6CD1"/>
    <w:rsid w:val="00E322CD"/>
    <w:rsid w:val="00E37C3A"/>
    <w:rsid w:val="00E43374"/>
    <w:rsid w:val="00E72C4B"/>
    <w:rsid w:val="00E9713F"/>
    <w:rsid w:val="00EB5534"/>
    <w:rsid w:val="00EE5B09"/>
    <w:rsid w:val="00EF4045"/>
    <w:rsid w:val="00EF4330"/>
    <w:rsid w:val="00F07E18"/>
    <w:rsid w:val="00F204B4"/>
    <w:rsid w:val="00F22374"/>
    <w:rsid w:val="00F36478"/>
    <w:rsid w:val="00F44F15"/>
    <w:rsid w:val="00F823F3"/>
    <w:rsid w:val="00FA3152"/>
    <w:rsid w:val="00FB1B7A"/>
    <w:rsid w:val="00FE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8739C"/>
  <w15:docId w15:val="{8B54765E-E628-4505-9C44-06905137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1638D"/>
    <w:pPr>
      <w:spacing w:after="0" w:line="240" w:lineRule="auto"/>
      <w:jc w:val="both"/>
    </w:pPr>
    <w:rPr>
      <w:rFonts w:ascii="Tahoma" w:eastAsia="Times New Roman" w:hAnsi="Tahoma" w:cs="Times New Roman"/>
      <w:szCs w:val="20"/>
      <w:lang w:val="en-A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F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CE78C3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860E39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4E761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4E7617"/>
    <w:rPr>
      <w:sz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4E7617"/>
    <w:rPr>
      <w:rFonts w:ascii="Tahoma" w:eastAsia="Times New Roman" w:hAnsi="Tahoma" w:cs="Times New Roman"/>
      <w:sz w:val="20"/>
      <w:szCs w:val="20"/>
      <w:lang w:val="en-AU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4E761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4E7617"/>
    <w:rPr>
      <w:rFonts w:ascii="Tahoma" w:eastAsia="Times New Roman" w:hAnsi="Tahoma" w:cs="Times New Roman"/>
      <w:b/>
      <w:bCs/>
      <w:sz w:val="20"/>
      <w:szCs w:val="20"/>
      <w:lang w:val="en-A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E7617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E7617"/>
    <w:rPr>
      <w:rFonts w:ascii="Segoe UI" w:eastAsia="Times New Roman" w:hAnsi="Segoe UI" w:cs="Segoe UI"/>
      <w:sz w:val="18"/>
      <w:szCs w:val="18"/>
      <w:lang w:val="en-AU"/>
    </w:rPr>
  </w:style>
  <w:style w:type="paragraph" w:styleId="utrang">
    <w:name w:val="header"/>
    <w:basedOn w:val="Binhthng"/>
    <w:link w:val="utrangChar"/>
    <w:uiPriority w:val="99"/>
    <w:unhideWhenUsed/>
    <w:rsid w:val="00FE0330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E0330"/>
    <w:rPr>
      <w:rFonts w:ascii="Tahoma" w:eastAsia="Times New Roman" w:hAnsi="Tahoma" w:cs="Times New Roman"/>
      <w:szCs w:val="20"/>
      <w:lang w:val="en-AU"/>
    </w:rPr>
  </w:style>
  <w:style w:type="paragraph" w:styleId="Chntrang">
    <w:name w:val="footer"/>
    <w:basedOn w:val="Binhthng"/>
    <w:link w:val="ChntrangChar"/>
    <w:uiPriority w:val="99"/>
    <w:unhideWhenUsed/>
    <w:rsid w:val="00FE0330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E0330"/>
    <w:rPr>
      <w:rFonts w:ascii="Tahoma" w:eastAsia="Times New Roman" w:hAnsi="Tahoma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vantan93gl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nguyenvantan93g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motngankilogam1993@gmail.com</cp:lastModifiedBy>
  <cp:revision>8</cp:revision>
  <dcterms:created xsi:type="dcterms:W3CDTF">2017-12-27T13:11:00Z</dcterms:created>
  <dcterms:modified xsi:type="dcterms:W3CDTF">2018-01-11T13:32:00Z</dcterms:modified>
</cp:coreProperties>
</file>