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46F3" w:rsidRPr="00EE097A" w:rsidRDefault="001F46F3" w:rsidP="004035B7">
      <w:pPr>
        <w:tabs>
          <w:tab w:val="left" w:pos="440"/>
          <w:tab w:val="left" w:pos="880"/>
          <w:tab w:val="left" w:pos="1320"/>
          <w:tab w:val="left" w:pos="1760"/>
          <w:tab w:val="left" w:pos="2200"/>
        </w:tabs>
        <w:spacing w:after="0" w:line="288" w:lineRule="auto"/>
        <w:ind w:left="0" w:firstLine="0"/>
        <w:jc w:val="center"/>
        <w:rPr>
          <w:b/>
          <w:bCs/>
          <w:color w:val="auto"/>
          <w:sz w:val="32"/>
          <w:szCs w:val="32"/>
        </w:rPr>
      </w:pPr>
      <w:r w:rsidRPr="00EE097A">
        <w:rPr>
          <w:b/>
          <w:bCs/>
          <w:color w:val="auto"/>
          <w:sz w:val="32"/>
          <w:szCs w:val="32"/>
        </w:rPr>
        <w:t xml:space="preserve">LỜI </w:t>
      </w:r>
      <w:r w:rsidR="00C33D03">
        <w:rPr>
          <w:b/>
          <w:bCs/>
          <w:color w:val="auto"/>
          <w:sz w:val="32"/>
          <w:szCs w:val="32"/>
        </w:rPr>
        <w:t>CẢM ƠN</w:t>
      </w:r>
    </w:p>
    <w:p w:rsidR="001F46F3" w:rsidRPr="00EE097A" w:rsidRDefault="001F46F3" w:rsidP="00EE097A">
      <w:pPr>
        <w:tabs>
          <w:tab w:val="left" w:pos="440"/>
          <w:tab w:val="left" w:pos="880"/>
          <w:tab w:val="left" w:pos="1320"/>
          <w:tab w:val="left" w:pos="1760"/>
          <w:tab w:val="left" w:pos="2200"/>
        </w:tabs>
        <w:spacing w:after="0" w:line="288" w:lineRule="auto"/>
        <w:jc w:val="center"/>
        <w:rPr>
          <w:b/>
          <w:bCs/>
          <w:color w:val="auto"/>
          <w:sz w:val="32"/>
          <w:szCs w:val="32"/>
        </w:rPr>
      </w:pPr>
    </w:p>
    <w:p w:rsidR="00694540" w:rsidRDefault="00C33D03" w:rsidP="004035B7">
      <w:pPr>
        <w:spacing w:after="60" w:line="312" w:lineRule="auto"/>
        <w:ind w:left="0" w:right="0" w:firstLine="567"/>
        <w:rPr>
          <w:color w:val="auto"/>
          <w:sz w:val="28"/>
          <w:szCs w:val="28"/>
          <w:shd w:val="clear" w:color="auto" w:fill="FFFFFF"/>
        </w:rPr>
      </w:pPr>
      <w:r>
        <w:rPr>
          <w:color w:val="auto"/>
          <w:sz w:val="28"/>
          <w:szCs w:val="28"/>
          <w:shd w:val="clear" w:color="auto" w:fill="FFFFFF"/>
        </w:rPr>
        <w:t>Có nhà Triết học đã từng nói: “Khi có sức khỏe ta có ngàn ước mơ khi không có sức khỏe ta chỉ có một ước mơ là sức khỏe”. Đã bao đời nay người ta thường nói sức khỏe là quan trọng nhất vì “Có sức khỏe là có tất cả”. Cuộc sống như một dòng song, nếu muốn đi trên dòng sông đó để thực hiện được những ước mơ, khát vọng thì chúng ta đều phải mang theo những hành trang cho riêng mình như: nghị lực, tài năng, trí thức. Nhưng có một hành trang luôn là động lực làm nên tất cả những hành trang ấy mà không ai có thể thiếu được đó là “Sức khỏe”. Đúng vậy sức khỏe là tài sản vô giá mà tạo hóa đã ban tặng cho mỗi con người. Đầu tư cho sức khỏe là đầu tư cho sự phát triển kinh tế - văn hóa – xã hội, nâng cao chất lượng cuộc sống của mỗi cá nhân và gia đình. Khi không có sức khỏe thì thành công cũng chỉ là hư vô, để biến hư vô đó thành hiện thực, là phần trọng trách không thể thiếu của ngành y tế.</w:t>
      </w:r>
    </w:p>
    <w:p w:rsidR="00C33D03" w:rsidRDefault="00C33D03" w:rsidP="004035B7">
      <w:pPr>
        <w:spacing w:after="60" w:line="312" w:lineRule="auto"/>
        <w:ind w:left="0" w:right="0" w:firstLine="567"/>
        <w:rPr>
          <w:color w:val="auto"/>
          <w:sz w:val="28"/>
          <w:szCs w:val="28"/>
          <w:shd w:val="clear" w:color="auto" w:fill="FFFFFF"/>
        </w:rPr>
      </w:pPr>
      <w:r>
        <w:rPr>
          <w:color w:val="auto"/>
          <w:sz w:val="28"/>
          <w:szCs w:val="28"/>
          <w:shd w:val="clear" w:color="auto" w:fill="FFFFFF"/>
        </w:rPr>
        <w:t>Ngành Dược là lĩnh vực nghiên cứu khoa học về thuốc, liên quan đến các phản ứng giữa thuốc và cơ thể, tác dụng của thuốc trong điều trị bệnh. Nó dựa trên nhiều ngành khoa học khác nhau, nhưng cơ bản và chủ yếu là hóa học và sinh học.</w:t>
      </w:r>
    </w:p>
    <w:p w:rsidR="006055D0" w:rsidRDefault="006055D0" w:rsidP="004035B7">
      <w:pPr>
        <w:spacing w:after="60" w:line="312" w:lineRule="auto"/>
        <w:ind w:left="0" w:right="0" w:firstLine="567"/>
        <w:rPr>
          <w:color w:val="auto"/>
          <w:sz w:val="28"/>
          <w:szCs w:val="28"/>
          <w:shd w:val="clear" w:color="auto" w:fill="FFFFFF"/>
        </w:rPr>
      </w:pPr>
      <w:r>
        <w:rPr>
          <w:color w:val="auto"/>
          <w:sz w:val="28"/>
          <w:szCs w:val="28"/>
          <w:shd w:val="clear" w:color="auto" w:fill="FFFFFF"/>
        </w:rPr>
        <w:t>Ngành Dược bao gồm nhiều lĩnh vực từ nghiên cứu sản xuất thuốc, cho đến lưu thông phân phối, hướng dẫn sử dụng thuốc. Ngoài ra các cơ quan chức năng sẽ tiến hành quản lý đảm bảo chất lượng Dược phẩm được phép lưu hành. Dược lâm sàng là một môn học của ngành dược nhằm tối ưu hóa việc sử dụng thuốc trong phòng bệnh và điều trị bệnh trên cơ sở những kiến thức về dược và y và sinh học.</w:t>
      </w:r>
    </w:p>
    <w:p w:rsidR="003E684B" w:rsidRDefault="003E684B" w:rsidP="004035B7">
      <w:pPr>
        <w:spacing w:after="60" w:line="312" w:lineRule="auto"/>
        <w:ind w:left="0" w:right="0" w:firstLine="567"/>
        <w:rPr>
          <w:color w:val="auto"/>
          <w:sz w:val="28"/>
          <w:szCs w:val="28"/>
          <w:shd w:val="clear" w:color="auto" w:fill="FFFFFF"/>
        </w:rPr>
      </w:pPr>
      <w:r>
        <w:rPr>
          <w:color w:val="auto"/>
          <w:sz w:val="28"/>
          <w:szCs w:val="28"/>
          <w:shd w:val="clear" w:color="auto" w:fill="FFFFFF"/>
        </w:rPr>
        <w:t xml:space="preserve">Để thực hiện đúng chương trình dạy </w:t>
      </w:r>
      <w:r w:rsidR="00F27C41">
        <w:rPr>
          <w:color w:val="auto"/>
          <w:sz w:val="28"/>
          <w:szCs w:val="28"/>
          <w:shd w:val="clear" w:color="auto" w:fill="FFFFFF"/>
        </w:rPr>
        <w:t>và</w:t>
      </w:r>
      <w:r>
        <w:rPr>
          <w:color w:val="auto"/>
          <w:sz w:val="28"/>
          <w:szCs w:val="28"/>
          <w:shd w:val="clear" w:color="auto" w:fill="FFFFFF"/>
        </w:rPr>
        <w:t xml:space="preserve"> học, kết hợp giữa ký thuyết và thực hành cho dược sỹ trung học do Bộ y tế quy định </w:t>
      </w:r>
      <w:r w:rsidR="00F27C41">
        <w:rPr>
          <w:color w:val="auto"/>
          <w:sz w:val="28"/>
          <w:szCs w:val="28"/>
          <w:shd w:val="clear" w:color="auto" w:fill="FFFFFF"/>
        </w:rPr>
        <w:t>và</w:t>
      </w:r>
      <w:r>
        <w:rPr>
          <w:color w:val="auto"/>
          <w:sz w:val="28"/>
          <w:szCs w:val="28"/>
          <w:shd w:val="clear" w:color="auto" w:fill="FFFFFF"/>
        </w:rPr>
        <w:t xml:space="preserve"> quan trọng hơn là áp dụng trực tiếp trên người bệnh đó là bộ môn Dược lâm sàng, để kết hợp với những kiến thức học trên lớp, Trường </w:t>
      </w:r>
      <w:r w:rsidR="00F27C41">
        <w:rPr>
          <w:color w:val="auto"/>
          <w:sz w:val="28"/>
          <w:szCs w:val="28"/>
          <w:shd w:val="clear" w:color="auto" w:fill="FFFFFF"/>
        </w:rPr>
        <w:t xml:space="preserve">Cao </w:t>
      </w:r>
      <w:r>
        <w:rPr>
          <w:color w:val="auto"/>
          <w:sz w:val="28"/>
          <w:szCs w:val="28"/>
          <w:shd w:val="clear" w:color="auto" w:fill="FFFFFF"/>
        </w:rPr>
        <w:t>đẳng Y tế Cà Mau</w:t>
      </w:r>
      <w:r w:rsidR="00F27C41">
        <w:rPr>
          <w:color w:val="auto"/>
          <w:sz w:val="28"/>
          <w:szCs w:val="28"/>
          <w:shd w:val="clear" w:color="auto" w:fill="FFFFFF"/>
        </w:rPr>
        <w:t xml:space="preserve"> và khoa Dược đã tạo điều kiện cho sinh viên đi thực tập tại các Khoa của bệnh viên đa khoa tỉnh Cà Mau nhằm củng cố lại những kiến thức đã học để tìm hiểu và vận dụng kỹ năng được vào thực tế chữa bệnh và chăm sóc sức khỏe cho bệnh nhân. Sinh viên được tham gia trực tiếp vào công tác khám chữa bệnh và qua đó chúng em cũng hiểu được dùng thuốc không phải là đưa thuốc vào cơ thể, mà chúng ta phải hiểu rõ hơn thuốc là con dao hai lưỡi. Để phù hợp với quá trình điều trị đối với từng loại </w:t>
      </w:r>
      <w:r w:rsidR="00F27C41">
        <w:rPr>
          <w:color w:val="auto"/>
          <w:sz w:val="28"/>
          <w:szCs w:val="28"/>
          <w:shd w:val="clear" w:color="auto" w:fill="FFFFFF"/>
        </w:rPr>
        <w:lastRenderedPageBreak/>
        <w:t xml:space="preserve">bệnh, thể trạng bệnh, tâm sinh lý người bệnh nhằm mục đích sử dụng thuốc đạt hiệu quả cao, đặc biệt </w:t>
      </w:r>
      <w:r w:rsidR="001E2273">
        <w:rPr>
          <w:color w:val="auto"/>
          <w:sz w:val="28"/>
          <w:szCs w:val="28"/>
          <w:shd w:val="clear" w:color="auto" w:fill="FFFFFF"/>
        </w:rPr>
        <w:t>Khoa nội thần kinh</w:t>
      </w:r>
    </w:p>
    <w:p w:rsidR="00F27C41" w:rsidRDefault="001E2273" w:rsidP="004035B7">
      <w:pPr>
        <w:spacing w:after="60" w:line="312" w:lineRule="auto"/>
        <w:ind w:left="0" w:right="0" w:firstLine="567"/>
        <w:rPr>
          <w:color w:val="auto"/>
          <w:sz w:val="28"/>
          <w:szCs w:val="28"/>
          <w:shd w:val="clear" w:color="auto" w:fill="FFFFFF"/>
        </w:rPr>
      </w:pPr>
      <w:r>
        <w:rPr>
          <w:color w:val="auto"/>
          <w:sz w:val="28"/>
          <w:szCs w:val="28"/>
          <w:shd w:val="clear" w:color="auto" w:fill="FFFFFF"/>
        </w:rPr>
        <w:t>Trong thời gian thực tập vừa qua, với sự quan tâm giúp đỡ tận tình của tập thể Khoa nội thần kinh đã tạo cho nhóm thực tập có một môi trường thực tập thuận lợi để nhóm có điều kiện thực hành tốt cũng như không ngừng nâng cao kiến thức chuyên môn.</w:t>
      </w:r>
    </w:p>
    <w:p w:rsidR="001E2273" w:rsidRDefault="001E2273" w:rsidP="004035B7">
      <w:pPr>
        <w:spacing w:after="60" w:line="312" w:lineRule="auto"/>
        <w:ind w:left="0" w:right="0" w:firstLine="567"/>
        <w:rPr>
          <w:color w:val="auto"/>
          <w:sz w:val="28"/>
          <w:szCs w:val="28"/>
          <w:shd w:val="clear" w:color="auto" w:fill="FFFFFF"/>
        </w:rPr>
      </w:pPr>
      <w:r>
        <w:rPr>
          <w:color w:val="auto"/>
          <w:sz w:val="28"/>
          <w:szCs w:val="28"/>
          <w:shd w:val="clear" w:color="auto" w:fill="FFFFFF"/>
        </w:rPr>
        <w:t xml:space="preserve">Mặc dù trong thời gian thực tập vừa qua, em đã cố gắng học hỏi đúc kết, song vẫn không tránh khỏi những sai sót </w:t>
      </w:r>
      <w:r w:rsidR="004D15BC">
        <w:rPr>
          <w:color w:val="auto"/>
          <w:sz w:val="28"/>
          <w:szCs w:val="28"/>
          <w:shd w:val="clear" w:color="auto" w:fill="FFFFFF"/>
        </w:rPr>
        <w:t>và</w:t>
      </w:r>
      <w:r>
        <w:rPr>
          <w:color w:val="auto"/>
          <w:sz w:val="28"/>
          <w:szCs w:val="28"/>
          <w:shd w:val="clear" w:color="auto" w:fill="FFFFFF"/>
        </w:rPr>
        <w:t xml:space="preserve"> khuyết điểm của mình. Vì vậy em mong được sự thông cảm, đóng góp ý kiến để ngày càng hoàn thiện hơn.</w:t>
      </w:r>
    </w:p>
    <w:p w:rsidR="004D15BC" w:rsidRPr="00C33D03" w:rsidRDefault="004D15BC" w:rsidP="004035B7">
      <w:pPr>
        <w:spacing w:after="60" w:line="312" w:lineRule="auto"/>
        <w:ind w:left="0" w:right="0" w:firstLine="567"/>
        <w:rPr>
          <w:color w:val="auto"/>
          <w:sz w:val="28"/>
          <w:szCs w:val="28"/>
          <w:shd w:val="clear" w:color="auto" w:fill="FFFFFF"/>
        </w:rPr>
      </w:pPr>
      <w:r>
        <w:rPr>
          <w:color w:val="auto"/>
          <w:sz w:val="28"/>
          <w:szCs w:val="28"/>
          <w:shd w:val="clear" w:color="auto" w:fill="FFFFFF"/>
        </w:rPr>
        <w:t>Cuối cùng xin chân thành cảm ơn Ban giám hiệu trường Cao đẳng Y tế Cà Mau, khoa Dược, các thầy cô bộ môn Dược lâm sàng. Cảm ơn Giám đốc bệnh viện đa khoa tỉnh Cà Mau cùng các bác sỹ, điều dưỡng trường đã tạo điều kiện cho em thực tập hỏi hỏi và thu thập thống tin để em hoàn thành tốt bản báo cáo thực tập này.</w:t>
      </w:r>
    </w:p>
    <w:p w:rsidR="00EE097A" w:rsidRDefault="00EE097A" w:rsidP="00EE097A">
      <w:pPr>
        <w:spacing w:after="0" w:line="288" w:lineRule="auto"/>
        <w:ind w:left="0" w:right="0" w:firstLine="0"/>
        <w:rPr>
          <w:color w:val="auto"/>
          <w:sz w:val="26"/>
          <w:shd w:val="clear" w:color="auto" w:fill="FFFFFF"/>
        </w:rPr>
      </w:pPr>
    </w:p>
    <w:p w:rsidR="00EE097A" w:rsidRDefault="00EE097A" w:rsidP="00EE097A">
      <w:pPr>
        <w:spacing w:after="0" w:line="288" w:lineRule="auto"/>
        <w:ind w:left="0" w:right="0" w:firstLine="0"/>
        <w:rPr>
          <w:color w:val="auto"/>
          <w:sz w:val="26"/>
          <w:shd w:val="clear" w:color="auto" w:fill="FFFFFF"/>
        </w:rPr>
      </w:pPr>
    </w:p>
    <w:p w:rsidR="00EE097A" w:rsidRDefault="00EE097A" w:rsidP="00EE097A">
      <w:pPr>
        <w:spacing w:after="0" w:line="288" w:lineRule="auto"/>
        <w:ind w:left="0" w:right="0" w:firstLine="0"/>
        <w:rPr>
          <w:color w:val="auto"/>
          <w:sz w:val="26"/>
          <w:shd w:val="clear" w:color="auto" w:fill="FFFFFF"/>
        </w:rPr>
      </w:pPr>
    </w:p>
    <w:p w:rsidR="00EE097A" w:rsidRDefault="00EE097A" w:rsidP="00EE097A">
      <w:pPr>
        <w:spacing w:after="0" w:line="288" w:lineRule="auto"/>
        <w:ind w:left="0" w:right="0" w:firstLine="0"/>
        <w:rPr>
          <w:color w:val="auto"/>
          <w:sz w:val="26"/>
          <w:shd w:val="clear" w:color="auto" w:fill="FFFFFF"/>
        </w:rPr>
      </w:pPr>
    </w:p>
    <w:p w:rsidR="00EE097A" w:rsidRDefault="00EE097A" w:rsidP="00EE097A">
      <w:pPr>
        <w:spacing w:after="0" w:line="288" w:lineRule="auto"/>
        <w:ind w:left="0" w:right="0" w:firstLine="0"/>
        <w:rPr>
          <w:color w:val="auto"/>
          <w:sz w:val="26"/>
          <w:shd w:val="clear" w:color="auto" w:fill="FFFFFF"/>
        </w:rPr>
      </w:pPr>
    </w:p>
    <w:p w:rsidR="00EE097A" w:rsidRDefault="00EE097A" w:rsidP="00EE097A">
      <w:pPr>
        <w:spacing w:after="0" w:line="288" w:lineRule="auto"/>
        <w:ind w:left="0" w:right="0" w:firstLine="0"/>
        <w:rPr>
          <w:color w:val="auto"/>
          <w:sz w:val="26"/>
          <w:shd w:val="clear" w:color="auto" w:fill="FFFFFF"/>
        </w:rPr>
      </w:pPr>
    </w:p>
    <w:p w:rsidR="00EE097A" w:rsidRDefault="00EE097A" w:rsidP="00EE097A">
      <w:pPr>
        <w:spacing w:after="0" w:line="288" w:lineRule="auto"/>
        <w:ind w:left="0" w:right="0" w:firstLine="0"/>
        <w:rPr>
          <w:color w:val="auto"/>
          <w:sz w:val="26"/>
          <w:shd w:val="clear" w:color="auto" w:fill="FFFFFF"/>
        </w:rPr>
      </w:pPr>
    </w:p>
    <w:p w:rsidR="00EE097A" w:rsidRDefault="00EE097A" w:rsidP="00EE097A">
      <w:pPr>
        <w:spacing w:after="0" w:line="288" w:lineRule="auto"/>
        <w:ind w:left="0" w:right="0" w:firstLine="0"/>
        <w:rPr>
          <w:color w:val="auto"/>
          <w:sz w:val="26"/>
          <w:shd w:val="clear" w:color="auto" w:fill="FFFFFF"/>
        </w:rPr>
      </w:pPr>
    </w:p>
    <w:p w:rsidR="00EE097A" w:rsidRDefault="00EE097A" w:rsidP="00EE097A">
      <w:pPr>
        <w:spacing w:after="0" w:line="288" w:lineRule="auto"/>
        <w:ind w:left="0" w:right="0" w:firstLine="0"/>
        <w:rPr>
          <w:color w:val="auto"/>
          <w:sz w:val="26"/>
          <w:shd w:val="clear" w:color="auto" w:fill="FFFFFF"/>
        </w:rPr>
      </w:pPr>
    </w:p>
    <w:p w:rsidR="00EE097A" w:rsidRDefault="00EE097A" w:rsidP="00EE097A">
      <w:pPr>
        <w:spacing w:after="0" w:line="288" w:lineRule="auto"/>
        <w:ind w:left="0" w:right="0" w:firstLine="0"/>
        <w:rPr>
          <w:color w:val="auto"/>
          <w:sz w:val="26"/>
          <w:shd w:val="clear" w:color="auto" w:fill="FFFFFF"/>
        </w:rPr>
      </w:pPr>
    </w:p>
    <w:p w:rsidR="00EE097A" w:rsidRDefault="00EE097A" w:rsidP="00EE097A">
      <w:pPr>
        <w:spacing w:after="0" w:line="288" w:lineRule="auto"/>
        <w:ind w:left="0" w:right="0" w:firstLine="0"/>
        <w:rPr>
          <w:color w:val="auto"/>
          <w:sz w:val="26"/>
          <w:shd w:val="clear" w:color="auto" w:fill="FFFFFF"/>
        </w:rPr>
      </w:pPr>
    </w:p>
    <w:p w:rsidR="00EE097A" w:rsidRDefault="00EE097A" w:rsidP="00EE097A">
      <w:pPr>
        <w:spacing w:after="0" w:line="288" w:lineRule="auto"/>
        <w:ind w:left="0" w:right="0" w:firstLine="0"/>
        <w:rPr>
          <w:color w:val="auto"/>
          <w:sz w:val="26"/>
          <w:shd w:val="clear" w:color="auto" w:fill="FFFFFF"/>
        </w:rPr>
      </w:pPr>
    </w:p>
    <w:p w:rsidR="00EE097A" w:rsidRDefault="00EE097A" w:rsidP="00EE097A">
      <w:pPr>
        <w:spacing w:after="0" w:line="288" w:lineRule="auto"/>
        <w:ind w:left="0" w:right="0" w:firstLine="0"/>
        <w:rPr>
          <w:color w:val="auto"/>
          <w:sz w:val="26"/>
          <w:shd w:val="clear" w:color="auto" w:fill="FFFFFF"/>
        </w:rPr>
      </w:pPr>
    </w:p>
    <w:p w:rsidR="00EE097A" w:rsidRDefault="00EE097A" w:rsidP="00EE097A">
      <w:pPr>
        <w:spacing w:after="0" w:line="288" w:lineRule="auto"/>
        <w:ind w:left="0" w:right="0" w:firstLine="0"/>
        <w:rPr>
          <w:color w:val="auto"/>
          <w:sz w:val="26"/>
          <w:shd w:val="clear" w:color="auto" w:fill="FFFFFF"/>
        </w:rPr>
      </w:pPr>
    </w:p>
    <w:p w:rsidR="00EE097A" w:rsidRDefault="00EE097A" w:rsidP="00EE097A">
      <w:pPr>
        <w:spacing w:after="0" w:line="288" w:lineRule="auto"/>
        <w:ind w:left="0" w:right="0" w:firstLine="0"/>
        <w:rPr>
          <w:color w:val="auto"/>
          <w:sz w:val="26"/>
          <w:shd w:val="clear" w:color="auto" w:fill="FFFFFF"/>
        </w:rPr>
      </w:pPr>
    </w:p>
    <w:p w:rsidR="00EE097A" w:rsidRDefault="00EE097A" w:rsidP="00EE097A">
      <w:pPr>
        <w:spacing w:after="0" w:line="288" w:lineRule="auto"/>
        <w:ind w:left="0" w:right="0" w:firstLine="0"/>
        <w:rPr>
          <w:color w:val="auto"/>
          <w:sz w:val="26"/>
          <w:shd w:val="clear" w:color="auto" w:fill="FFFFFF"/>
        </w:rPr>
      </w:pPr>
    </w:p>
    <w:p w:rsidR="00EE097A" w:rsidRDefault="00EE097A" w:rsidP="00EE097A">
      <w:pPr>
        <w:spacing w:after="0" w:line="288" w:lineRule="auto"/>
        <w:ind w:left="0" w:right="0" w:firstLine="0"/>
        <w:rPr>
          <w:color w:val="auto"/>
          <w:sz w:val="26"/>
          <w:shd w:val="clear" w:color="auto" w:fill="FFFFFF"/>
        </w:rPr>
      </w:pPr>
    </w:p>
    <w:p w:rsidR="00EE097A" w:rsidRDefault="00EE097A" w:rsidP="00EE097A">
      <w:pPr>
        <w:spacing w:after="0" w:line="288" w:lineRule="auto"/>
        <w:ind w:left="0" w:right="0" w:firstLine="0"/>
        <w:rPr>
          <w:color w:val="auto"/>
          <w:sz w:val="26"/>
          <w:shd w:val="clear" w:color="auto" w:fill="FFFFFF"/>
        </w:rPr>
      </w:pPr>
    </w:p>
    <w:p w:rsidR="00EE097A" w:rsidRDefault="00EE097A" w:rsidP="00EE097A">
      <w:pPr>
        <w:spacing w:after="0" w:line="288" w:lineRule="auto"/>
        <w:ind w:left="0" w:right="0" w:firstLine="0"/>
        <w:rPr>
          <w:color w:val="auto"/>
          <w:sz w:val="26"/>
          <w:shd w:val="clear" w:color="auto" w:fill="FFFFFF"/>
        </w:rPr>
      </w:pPr>
    </w:p>
    <w:p w:rsidR="00EE097A" w:rsidRDefault="00EE097A" w:rsidP="00EE097A">
      <w:pPr>
        <w:spacing w:after="0" w:line="288" w:lineRule="auto"/>
        <w:ind w:left="0" w:right="0" w:firstLine="0"/>
        <w:rPr>
          <w:color w:val="auto"/>
          <w:sz w:val="26"/>
          <w:shd w:val="clear" w:color="auto" w:fill="FFFFFF"/>
        </w:rPr>
      </w:pPr>
    </w:p>
    <w:p w:rsidR="004D15BC" w:rsidRDefault="004D15BC" w:rsidP="00EE097A">
      <w:pPr>
        <w:spacing w:after="0" w:line="288" w:lineRule="auto"/>
        <w:ind w:left="0" w:right="0" w:firstLine="0"/>
        <w:rPr>
          <w:color w:val="auto"/>
          <w:sz w:val="26"/>
          <w:shd w:val="clear" w:color="auto" w:fill="FFFFFF"/>
        </w:rPr>
      </w:pPr>
    </w:p>
    <w:p w:rsidR="00EE097A" w:rsidRDefault="00EE097A" w:rsidP="00EE097A">
      <w:pPr>
        <w:spacing w:after="0" w:line="288" w:lineRule="auto"/>
        <w:ind w:left="0" w:right="0" w:firstLine="0"/>
        <w:rPr>
          <w:color w:val="auto"/>
          <w:sz w:val="26"/>
          <w:shd w:val="clear" w:color="auto" w:fill="FFFFFF"/>
        </w:rPr>
      </w:pPr>
    </w:p>
    <w:p w:rsidR="004035B7" w:rsidRDefault="004035B7" w:rsidP="00EE097A">
      <w:pPr>
        <w:spacing w:after="0" w:line="288" w:lineRule="auto"/>
        <w:ind w:left="0" w:right="0" w:firstLine="0"/>
        <w:rPr>
          <w:color w:val="auto"/>
          <w:sz w:val="26"/>
          <w:shd w:val="clear" w:color="auto" w:fill="FFFFFF"/>
        </w:rPr>
      </w:pPr>
    </w:p>
    <w:p w:rsidR="00EE097A" w:rsidRPr="004035B7" w:rsidRDefault="00EE2386" w:rsidP="004035B7">
      <w:pPr>
        <w:spacing w:after="60" w:line="312" w:lineRule="auto"/>
        <w:ind w:left="0" w:right="0" w:firstLine="0"/>
        <w:rPr>
          <w:b/>
          <w:color w:val="auto"/>
          <w:sz w:val="26"/>
          <w:shd w:val="clear" w:color="auto" w:fill="FFFFFF"/>
        </w:rPr>
      </w:pPr>
      <w:r w:rsidRPr="004035B7">
        <w:rPr>
          <w:b/>
          <w:color w:val="auto"/>
          <w:sz w:val="26"/>
          <w:shd w:val="clear" w:color="auto" w:fill="FFFFFF"/>
        </w:rPr>
        <w:lastRenderedPageBreak/>
        <w:t>I. CHỨC NĂNG, NHIỆM VỤ CỦA KHOA THỰC TẬP</w:t>
      </w:r>
    </w:p>
    <w:p w:rsidR="00EE2386" w:rsidRPr="004035B7" w:rsidRDefault="00EE2386" w:rsidP="004035B7">
      <w:pPr>
        <w:spacing w:after="60" w:line="312" w:lineRule="auto"/>
        <w:ind w:left="0" w:right="0" w:firstLine="0"/>
        <w:rPr>
          <w:b/>
          <w:i/>
          <w:color w:val="auto"/>
          <w:sz w:val="26"/>
          <w:shd w:val="clear" w:color="auto" w:fill="FFFFFF"/>
        </w:rPr>
      </w:pPr>
      <w:r w:rsidRPr="004035B7">
        <w:rPr>
          <w:b/>
          <w:i/>
          <w:color w:val="auto"/>
          <w:sz w:val="26"/>
          <w:shd w:val="clear" w:color="auto" w:fill="FFFFFF"/>
        </w:rPr>
        <w:t>1. Chức năng của Khoa Nội thần kinh:</w:t>
      </w:r>
    </w:p>
    <w:p w:rsidR="00EE2386" w:rsidRDefault="00EE2386" w:rsidP="004035B7">
      <w:pPr>
        <w:spacing w:after="60" w:line="312" w:lineRule="auto"/>
        <w:ind w:left="0" w:right="0" w:firstLine="567"/>
        <w:rPr>
          <w:color w:val="auto"/>
          <w:sz w:val="26"/>
          <w:shd w:val="clear" w:color="auto" w:fill="FFFFFF"/>
        </w:rPr>
      </w:pPr>
      <w:r>
        <w:rPr>
          <w:color w:val="auto"/>
          <w:sz w:val="26"/>
          <w:shd w:val="clear" w:color="auto" w:fill="FFFFFF"/>
        </w:rPr>
        <w:t>Khoa Nội thần kinh là khoa lâm sàng, cấp cứu – khám bệnh – chữa bệnh, điều trị bằng thuốc tiêu sợi huyết các trường hợp tai biến mới, đến với bệnh viên trong 3 giờ đầu kể từ lúc xuất hiện triệu chứng tai biến mạch máu não với tình trạng bệnh đáp ứng đủ điều kiện sử dụng thuốc tiêu sợi huyết.</w:t>
      </w:r>
    </w:p>
    <w:p w:rsidR="00EE2386" w:rsidRDefault="00EE2386" w:rsidP="004035B7">
      <w:pPr>
        <w:spacing w:after="60" w:line="312" w:lineRule="auto"/>
        <w:ind w:left="0" w:right="0" w:firstLine="567"/>
        <w:rPr>
          <w:color w:val="auto"/>
          <w:sz w:val="26"/>
          <w:shd w:val="clear" w:color="auto" w:fill="FFFFFF"/>
        </w:rPr>
      </w:pPr>
      <w:r>
        <w:rPr>
          <w:color w:val="auto"/>
          <w:sz w:val="26"/>
          <w:shd w:val="clear" w:color="auto" w:fill="FFFFFF"/>
        </w:rPr>
        <w:t xml:space="preserve">Tiếp nhận tất cả các trường hợp bệnh nhân từ phòng khám cấp cứu chuyển vào </w:t>
      </w:r>
      <w:r w:rsidR="00646356">
        <w:rPr>
          <w:color w:val="auto"/>
          <w:sz w:val="26"/>
          <w:shd w:val="clear" w:color="auto" w:fill="FFFFFF"/>
        </w:rPr>
        <w:t>và</w:t>
      </w:r>
      <w:r>
        <w:rPr>
          <w:color w:val="auto"/>
          <w:sz w:val="26"/>
          <w:shd w:val="clear" w:color="auto" w:fill="FFFFFF"/>
        </w:rPr>
        <w:t xml:space="preserve"> nhận bệnh từ các khoa phòng theo đúng chuyên khoa thần kinh.</w:t>
      </w:r>
    </w:p>
    <w:p w:rsidR="00EE2386" w:rsidRDefault="00EE2386" w:rsidP="004035B7">
      <w:pPr>
        <w:spacing w:after="60" w:line="312" w:lineRule="auto"/>
        <w:ind w:left="0" w:right="0" w:firstLine="567"/>
        <w:rPr>
          <w:color w:val="auto"/>
          <w:sz w:val="26"/>
          <w:shd w:val="clear" w:color="auto" w:fill="FFFFFF"/>
        </w:rPr>
      </w:pPr>
      <w:r>
        <w:rPr>
          <w:color w:val="auto"/>
          <w:sz w:val="26"/>
          <w:shd w:val="clear" w:color="auto" w:fill="FFFFFF"/>
        </w:rPr>
        <w:t>Đo điện cơ, điện não đồ tại khoa, phục vụ tất cả các đối tượng bệnh nhân nội và ngoại viện.</w:t>
      </w:r>
    </w:p>
    <w:p w:rsidR="00EE2386" w:rsidRPr="00EE097A" w:rsidRDefault="00EE2386" w:rsidP="004035B7">
      <w:pPr>
        <w:spacing w:after="60" w:line="312" w:lineRule="auto"/>
        <w:ind w:left="0" w:right="0" w:firstLine="567"/>
        <w:rPr>
          <w:color w:val="auto"/>
          <w:sz w:val="26"/>
          <w:shd w:val="clear" w:color="auto" w:fill="FFFFFF"/>
        </w:rPr>
      </w:pPr>
      <w:r>
        <w:rPr>
          <w:color w:val="auto"/>
          <w:sz w:val="26"/>
          <w:shd w:val="clear" w:color="auto" w:fill="FFFFFF"/>
        </w:rPr>
        <w:t>Tham gia công tác khám chữa bệnh chuyên khoa tại phòng khám và khám sức khỏe theo chương trình của bệnh viện.</w:t>
      </w:r>
    </w:p>
    <w:p w:rsidR="00EE097A" w:rsidRDefault="00EE2386" w:rsidP="004035B7">
      <w:pPr>
        <w:spacing w:after="60" w:line="312" w:lineRule="auto"/>
        <w:ind w:left="0" w:right="0" w:firstLine="567"/>
        <w:rPr>
          <w:color w:val="auto"/>
          <w:sz w:val="28"/>
          <w:szCs w:val="28"/>
          <w:shd w:val="clear" w:color="auto" w:fill="FFFFFF"/>
        </w:rPr>
      </w:pPr>
      <w:r>
        <w:rPr>
          <w:color w:val="auto"/>
          <w:sz w:val="28"/>
          <w:szCs w:val="28"/>
          <w:shd w:val="clear" w:color="auto" w:fill="FFFFFF"/>
        </w:rPr>
        <w:t>Tham gia giám định sức khỏe khi có yêu cầu.</w:t>
      </w:r>
    </w:p>
    <w:p w:rsidR="00EE2386" w:rsidRPr="004035B7" w:rsidRDefault="00EE2386" w:rsidP="004035B7">
      <w:pPr>
        <w:spacing w:after="60" w:line="312" w:lineRule="auto"/>
        <w:ind w:left="0" w:right="0" w:firstLine="0"/>
        <w:rPr>
          <w:b/>
          <w:i/>
          <w:color w:val="auto"/>
          <w:sz w:val="28"/>
          <w:szCs w:val="28"/>
          <w:shd w:val="clear" w:color="auto" w:fill="FFFFFF"/>
        </w:rPr>
      </w:pPr>
      <w:r w:rsidRPr="004035B7">
        <w:rPr>
          <w:b/>
          <w:i/>
          <w:color w:val="auto"/>
          <w:sz w:val="28"/>
          <w:szCs w:val="28"/>
          <w:shd w:val="clear" w:color="auto" w:fill="FFFFFF"/>
        </w:rPr>
        <w:t>2. Nhiệm vụ của khoa Nội thần kinh:</w:t>
      </w:r>
    </w:p>
    <w:p w:rsidR="00EE2386" w:rsidRDefault="00EE2386" w:rsidP="004035B7">
      <w:pPr>
        <w:spacing w:after="60" w:line="312" w:lineRule="auto"/>
        <w:ind w:left="0" w:right="0" w:firstLine="567"/>
        <w:rPr>
          <w:color w:val="auto"/>
          <w:sz w:val="28"/>
          <w:szCs w:val="28"/>
          <w:shd w:val="clear" w:color="auto" w:fill="FFFFFF"/>
        </w:rPr>
      </w:pPr>
      <w:r>
        <w:rPr>
          <w:color w:val="auto"/>
          <w:sz w:val="28"/>
          <w:szCs w:val="28"/>
          <w:shd w:val="clear" w:color="auto" w:fill="FFFFFF"/>
        </w:rPr>
        <w:t>- Đào tạo cán bộ Y tế: Khoa là cơ sở thực hành để đào tạo cán bộ y tế bậc trung. Tổ chức đào tạo liên tục cho cán bộ trong khoa phòng để nâng cao trình độ chuyên môn.</w:t>
      </w:r>
    </w:p>
    <w:p w:rsidR="00EE2386" w:rsidRDefault="00EE2386" w:rsidP="004035B7">
      <w:pPr>
        <w:spacing w:after="60" w:line="312" w:lineRule="auto"/>
        <w:ind w:left="0" w:right="0" w:firstLine="567"/>
        <w:rPr>
          <w:color w:val="auto"/>
          <w:sz w:val="26"/>
          <w:shd w:val="clear" w:color="auto" w:fill="FFFFFF"/>
        </w:rPr>
      </w:pPr>
      <w:r>
        <w:rPr>
          <w:color w:val="auto"/>
          <w:sz w:val="28"/>
          <w:szCs w:val="28"/>
          <w:shd w:val="clear" w:color="auto" w:fill="FFFFFF"/>
        </w:rPr>
        <w:t xml:space="preserve">- Chuyên môn: tổ chức thực hiện về chuyên môn nghiệp vụ theo quy chế bệnh viện do Bộ Y tế ban hành, hoàn thành chỉ tiêu được giao. Tham gia nghiên cứu khoa học, kết hợp y học hiện đại, y học cổ truyền </w:t>
      </w:r>
      <w:r>
        <w:rPr>
          <w:color w:val="auto"/>
          <w:sz w:val="26"/>
          <w:shd w:val="clear" w:color="auto" w:fill="FFFFFF"/>
        </w:rPr>
        <w:t>và phương pháp chữa bệnh không dùng thuốc.</w:t>
      </w:r>
    </w:p>
    <w:p w:rsidR="00EE2386" w:rsidRDefault="00EE2386" w:rsidP="004035B7">
      <w:pPr>
        <w:spacing w:after="60" w:line="312" w:lineRule="auto"/>
        <w:ind w:left="0" w:right="0" w:firstLine="567"/>
        <w:rPr>
          <w:color w:val="auto"/>
          <w:sz w:val="26"/>
          <w:shd w:val="clear" w:color="auto" w:fill="FFFFFF"/>
        </w:rPr>
      </w:pPr>
      <w:r>
        <w:rPr>
          <w:color w:val="auto"/>
          <w:sz w:val="26"/>
          <w:shd w:val="clear" w:color="auto" w:fill="FFFFFF"/>
        </w:rPr>
        <w:t xml:space="preserve">- Công tác chỉ đạo: tham gia công tác chỉ đạo tuyến dưới theo nhu cầu </w:t>
      </w:r>
      <w:r w:rsidR="00646356">
        <w:rPr>
          <w:color w:val="auto"/>
          <w:sz w:val="26"/>
          <w:shd w:val="clear" w:color="auto" w:fill="FFFFFF"/>
        </w:rPr>
        <w:t>và</w:t>
      </w:r>
      <w:r>
        <w:rPr>
          <w:color w:val="auto"/>
          <w:sz w:val="26"/>
          <w:shd w:val="clear" w:color="auto" w:fill="FFFFFF"/>
        </w:rPr>
        <w:t xml:space="preserve"> nhiệm vụ của bệnh viện giao.</w:t>
      </w:r>
    </w:p>
    <w:p w:rsidR="00EE2386" w:rsidRDefault="00EE2386" w:rsidP="004035B7">
      <w:pPr>
        <w:spacing w:after="60" w:line="312" w:lineRule="auto"/>
        <w:ind w:left="0" w:right="0" w:firstLine="567"/>
        <w:rPr>
          <w:color w:val="auto"/>
          <w:sz w:val="26"/>
          <w:shd w:val="clear" w:color="auto" w:fill="FFFFFF"/>
        </w:rPr>
      </w:pPr>
      <w:r>
        <w:rPr>
          <w:color w:val="auto"/>
          <w:sz w:val="26"/>
          <w:shd w:val="clear" w:color="auto" w:fill="FFFFFF"/>
        </w:rPr>
        <w:t>- Phòng bệnh: Tuyên truyền giáo dục sức khỏe cho cộng động, chủ động phòng ngừa bệnh tật tái phát như tai biến mạch máu não, đau đầu Migain… phối hợp các khoa, phòng trong bệnh viện trong công tác truyền thông phòng bệnh.</w:t>
      </w:r>
    </w:p>
    <w:p w:rsidR="00EE2386" w:rsidRDefault="00EE2386" w:rsidP="004035B7">
      <w:pPr>
        <w:spacing w:after="60" w:line="312" w:lineRule="auto"/>
        <w:ind w:left="0" w:right="0" w:firstLine="567"/>
        <w:rPr>
          <w:color w:val="auto"/>
          <w:sz w:val="26"/>
          <w:shd w:val="clear" w:color="auto" w:fill="FFFFFF"/>
        </w:rPr>
      </w:pPr>
      <w:r>
        <w:rPr>
          <w:color w:val="auto"/>
          <w:sz w:val="26"/>
          <w:shd w:val="clear" w:color="auto" w:fill="FFFFFF"/>
        </w:rPr>
        <w:t>- Quản lý kinh tế: Thực hiện nghiêm chỉnh các quy đị</w:t>
      </w:r>
      <w:r w:rsidR="004035B7">
        <w:rPr>
          <w:color w:val="auto"/>
          <w:sz w:val="26"/>
          <w:shd w:val="clear" w:color="auto" w:fill="FFFFFF"/>
        </w:rPr>
        <w:t>nh của Bảo hiểm y tế, bệnh viện</w:t>
      </w:r>
      <w:r w:rsidR="00646356" w:rsidRPr="00646356">
        <w:rPr>
          <w:color w:val="auto"/>
          <w:sz w:val="26"/>
          <w:shd w:val="clear" w:color="auto" w:fill="FFFFFF"/>
        </w:rPr>
        <w:t xml:space="preserve"> </w:t>
      </w:r>
      <w:r w:rsidR="00646356">
        <w:rPr>
          <w:color w:val="auto"/>
          <w:sz w:val="26"/>
          <w:shd w:val="clear" w:color="auto" w:fill="FFFFFF"/>
        </w:rPr>
        <w:t xml:space="preserve">và </w:t>
      </w:r>
      <w:r>
        <w:rPr>
          <w:color w:val="auto"/>
          <w:sz w:val="26"/>
          <w:shd w:val="clear" w:color="auto" w:fill="FFFFFF"/>
        </w:rPr>
        <w:t xml:space="preserve"> Nhà nước về thu viện phí, chống thất thoát viện phí, đảm bảo quyền lợi của bệnh nhân. Tham gia các dịch vụ khám chữa bệnh theo quy định của bệnh viện để nâng cao đời sống nhân viên tại khoa phòng. </w:t>
      </w:r>
    </w:p>
    <w:p w:rsidR="00A776CC" w:rsidRDefault="00A776CC" w:rsidP="004035B7">
      <w:pPr>
        <w:spacing w:after="60" w:line="312" w:lineRule="auto"/>
        <w:ind w:left="0" w:right="0" w:firstLine="567"/>
        <w:rPr>
          <w:color w:val="auto"/>
          <w:sz w:val="26"/>
          <w:shd w:val="clear" w:color="auto" w:fill="FFFFFF"/>
        </w:rPr>
      </w:pPr>
    </w:p>
    <w:p w:rsidR="00A776CC" w:rsidRDefault="00A776CC" w:rsidP="004035B7">
      <w:pPr>
        <w:spacing w:after="60" w:line="312" w:lineRule="auto"/>
        <w:ind w:left="0" w:right="0" w:firstLine="567"/>
        <w:rPr>
          <w:color w:val="auto"/>
          <w:sz w:val="26"/>
          <w:shd w:val="clear" w:color="auto" w:fill="FFFFFF"/>
        </w:rPr>
      </w:pPr>
    </w:p>
    <w:p w:rsidR="00A776CC" w:rsidRDefault="00A776CC" w:rsidP="004035B7">
      <w:pPr>
        <w:spacing w:after="60" w:line="312" w:lineRule="auto"/>
        <w:ind w:left="0" w:right="0" w:firstLine="567"/>
        <w:rPr>
          <w:color w:val="auto"/>
          <w:sz w:val="26"/>
          <w:shd w:val="clear" w:color="auto" w:fill="FFFFFF"/>
        </w:rPr>
      </w:pPr>
    </w:p>
    <w:p w:rsidR="00A776CC" w:rsidRDefault="00A776CC" w:rsidP="004035B7">
      <w:pPr>
        <w:spacing w:after="60" w:line="312" w:lineRule="auto"/>
        <w:ind w:left="0" w:right="0" w:firstLine="567"/>
        <w:rPr>
          <w:color w:val="auto"/>
          <w:sz w:val="26"/>
          <w:shd w:val="clear" w:color="auto" w:fill="FFFFFF"/>
        </w:rPr>
      </w:pPr>
    </w:p>
    <w:p w:rsidR="00646356" w:rsidRPr="004035B7" w:rsidRDefault="00646356" w:rsidP="004035B7">
      <w:pPr>
        <w:spacing w:after="60" w:line="312" w:lineRule="auto"/>
        <w:ind w:left="0" w:right="0" w:firstLine="0"/>
        <w:rPr>
          <w:b/>
          <w:color w:val="auto"/>
          <w:sz w:val="26"/>
          <w:shd w:val="clear" w:color="auto" w:fill="FFFFFF"/>
        </w:rPr>
      </w:pPr>
      <w:r w:rsidRPr="004035B7">
        <w:rPr>
          <w:b/>
          <w:color w:val="auto"/>
          <w:sz w:val="26"/>
          <w:shd w:val="clear" w:color="auto" w:fill="FFFFFF"/>
        </w:rPr>
        <w:lastRenderedPageBreak/>
        <w:t>II. BỆNH ÁN KHOA THỰC TẬP LÂM SÀNG</w:t>
      </w:r>
    </w:p>
    <w:p w:rsidR="00646356" w:rsidRPr="004035B7" w:rsidRDefault="00646356" w:rsidP="004035B7">
      <w:pPr>
        <w:spacing w:after="60" w:line="312" w:lineRule="auto"/>
        <w:ind w:left="0" w:right="0" w:firstLine="0"/>
        <w:rPr>
          <w:b/>
          <w:i/>
          <w:color w:val="auto"/>
          <w:sz w:val="26"/>
          <w:shd w:val="clear" w:color="auto" w:fill="FFFFFF"/>
        </w:rPr>
      </w:pPr>
      <w:r w:rsidRPr="004035B7">
        <w:rPr>
          <w:b/>
          <w:i/>
          <w:color w:val="auto"/>
          <w:sz w:val="26"/>
          <w:shd w:val="clear" w:color="auto" w:fill="FFFFFF"/>
        </w:rPr>
        <w:t>1. Hành chính:</w:t>
      </w:r>
    </w:p>
    <w:p w:rsidR="00646356" w:rsidRDefault="00646356" w:rsidP="004035B7">
      <w:pPr>
        <w:spacing w:after="60" w:line="312" w:lineRule="auto"/>
        <w:ind w:left="0" w:right="0" w:firstLine="567"/>
        <w:rPr>
          <w:color w:val="auto"/>
          <w:sz w:val="26"/>
          <w:shd w:val="clear" w:color="auto" w:fill="FFFFFF"/>
        </w:rPr>
      </w:pPr>
      <w:r>
        <w:rPr>
          <w:color w:val="auto"/>
          <w:sz w:val="26"/>
          <w:shd w:val="clear" w:color="auto" w:fill="FFFFFF"/>
        </w:rPr>
        <w:t xml:space="preserve">- </w:t>
      </w:r>
      <w:r w:rsidR="004D15BC">
        <w:rPr>
          <w:color w:val="auto"/>
          <w:sz w:val="26"/>
          <w:shd w:val="clear" w:color="auto" w:fill="FFFFFF"/>
        </w:rPr>
        <w:t>Họ và tên bệnh nhân: Nguyễn Văn A</w:t>
      </w:r>
    </w:p>
    <w:p w:rsidR="00646356" w:rsidRDefault="004D15BC" w:rsidP="004035B7">
      <w:pPr>
        <w:spacing w:after="60" w:line="312" w:lineRule="auto"/>
        <w:ind w:left="0" w:right="0" w:firstLine="567"/>
        <w:rPr>
          <w:color w:val="auto"/>
          <w:sz w:val="26"/>
          <w:shd w:val="clear" w:color="auto" w:fill="FFFFFF"/>
        </w:rPr>
      </w:pPr>
      <w:r>
        <w:rPr>
          <w:color w:val="auto"/>
          <w:sz w:val="26"/>
          <w:shd w:val="clear" w:color="auto" w:fill="FFFFFF"/>
        </w:rPr>
        <w:t>- Sinh năm: 1953</w:t>
      </w:r>
    </w:p>
    <w:p w:rsidR="00646356" w:rsidRDefault="004D15BC" w:rsidP="004035B7">
      <w:pPr>
        <w:spacing w:after="60" w:line="312" w:lineRule="auto"/>
        <w:ind w:left="0" w:right="0" w:firstLine="567"/>
        <w:rPr>
          <w:color w:val="auto"/>
          <w:sz w:val="26"/>
          <w:shd w:val="clear" w:color="auto" w:fill="FFFFFF"/>
        </w:rPr>
      </w:pPr>
      <w:r>
        <w:rPr>
          <w:color w:val="auto"/>
          <w:sz w:val="26"/>
          <w:shd w:val="clear" w:color="auto" w:fill="FFFFFF"/>
        </w:rPr>
        <w:t>- Giới tính: Nam</w:t>
      </w:r>
    </w:p>
    <w:p w:rsidR="00646356" w:rsidRDefault="00646356" w:rsidP="004035B7">
      <w:pPr>
        <w:spacing w:after="60" w:line="312" w:lineRule="auto"/>
        <w:ind w:left="0" w:right="0" w:firstLine="567"/>
        <w:rPr>
          <w:color w:val="auto"/>
          <w:sz w:val="26"/>
          <w:shd w:val="clear" w:color="auto" w:fill="FFFFFF"/>
        </w:rPr>
      </w:pPr>
      <w:r>
        <w:rPr>
          <w:color w:val="auto"/>
          <w:sz w:val="26"/>
          <w:shd w:val="clear" w:color="auto" w:fill="FFFFFF"/>
        </w:rPr>
        <w:t xml:space="preserve">- Địa chỉ: 12A, đường </w:t>
      </w:r>
      <w:r w:rsidR="004D15BC">
        <w:rPr>
          <w:color w:val="auto"/>
          <w:sz w:val="26"/>
          <w:shd w:val="clear" w:color="auto" w:fill="FFFFFF"/>
        </w:rPr>
        <w:t>Lý Bôn</w:t>
      </w:r>
      <w:r>
        <w:rPr>
          <w:color w:val="auto"/>
          <w:sz w:val="26"/>
          <w:shd w:val="clear" w:color="auto" w:fill="FFFFFF"/>
        </w:rPr>
        <w:t xml:space="preserve">, phường </w:t>
      </w:r>
      <w:r w:rsidR="004D15BC">
        <w:rPr>
          <w:color w:val="auto"/>
          <w:sz w:val="26"/>
          <w:shd w:val="clear" w:color="auto" w:fill="FFFFFF"/>
        </w:rPr>
        <w:t>2</w:t>
      </w:r>
      <w:r>
        <w:rPr>
          <w:color w:val="auto"/>
          <w:sz w:val="26"/>
          <w:shd w:val="clear" w:color="auto" w:fill="FFFFFF"/>
        </w:rPr>
        <w:t>, thành phố Cà Mau.</w:t>
      </w:r>
    </w:p>
    <w:p w:rsidR="00646356" w:rsidRDefault="00646356" w:rsidP="004035B7">
      <w:pPr>
        <w:spacing w:after="60" w:line="312" w:lineRule="auto"/>
        <w:ind w:left="0" w:right="0" w:firstLine="567"/>
        <w:rPr>
          <w:color w:val="auto"/>
          <w:sz w:val="26"/>
          <w:shd w:val="clear" w:color="auto" w:fill="FFFFFF"/>
        </w:rPr>
      </w:pPr>
      <w:r>
        <w:rPr>
          <w:color w:val="auto"/>
          <w:sz w:val="26"/>
          <w:shd w:val="clear" w:color="auto" w:fill="FFFFFF"/>
        </w:rPr>
        <w:t>- Khoa Nội thần kinh</w:t>
      </w:r>
    </w:p>
    <w:p w:rsidR="00646356" w:rsidRDefault="00646356" w:rsidP="004035B7">
      <w:pPr>
        <w:spacing w:after="60" w:line="312" w:lineRule="auto"/>
        <w:ind w:left="0" w:right="0" w:firstLine="567"/>
        <w:rPr>
          <w:color w:val="auto"/>
          <w:sz w:val="26"/>
          <w:shd w:val="clear" w:color="auto" w:fill="FFFFFF"/>
        </w:rPr>
      </w:pPr>
      <w:r>
        <w:rPr>
          <w:color w:val="auto"/>
          <w:sz w:val="26"/>
          <w:shd w:val="clear" w:color="auto" w:fill="FFFFFF"/>
        </w:rPr>
        <w:t>- Ngày nhập viện: 2</w:t>
      </w:r>
      <w:r w:rsidR="004D15BC">
        <w:rPr>
          <w:color w:val="auto"/>
          <w:sz w:val="26"/>
          <w:shd w:val="clear" w:color="auto" w:fill="FFFFFF"/>
        </w:rPr>
        <w:t>1</w:t>
      </w:r>
      <w:r>
        <w:rPr>
          <w:color w:val="auto"/>
          <w:sz w:val="26"/>
          <w:shd w:val="clear" w:color="auto" w:fill="FFFFFF"/>
        </w:rPr>
        <w:t>/1</w:t>
      </w:r>
      <w:r w:rsidR="004D15BC">
        <w:rPr>
          <w:color w:val="auto"/>
          <w:sz w:val="26"/>
          <w:shd w:val="clear" w:color="auto" w:fill="FFFFFF"/>
        </w:rPr>
        <w:t>1</w:t>
      </w:r>
      <w:r>
        <w:rPr>
          <w:color w:val="auto"/>
          <w:sz w:val="26"/>
          <w:shd w:val="clear" w:color="auto" w:fill="FFFFFF"/>
        </w:rPr>
        <w:t>/2017</w:t>
      </w:r>
    </w:p>
    <w:p w:rsidR="00646356" w:rsidRDefault="00646356" w:rsidP="004035B7">
      <w:pPr>
        <w:spacing w:after="60" w:line="312" w:lineRule="auto"/>
        <w:ind w:left="0" w:right="0" w:firstLine="567"/>
        <w:rPr>
          <w:color w:val="auto"/>
          <w:sz w:val="26"/>
          <w:shd w:val="clear" w:color="auto" w:fill="FFFFFF"/>
        </w:rPr>
      </w:pPr>
      <w:r>
        <w:rPr>
          <w:color w:val="auto"/>
          <w:sz w:val="26"/>
          <w:shd w:val="clear" w:color="auto" w:fill="FFFFFF"/>
        </w:rPr>
        <w:t>- Ngày xuất viện:</w:t>
      </w:r>
    </w:p>
    <w:p w:rsidR="00646356" w:rsidRPr="00C85928" w:rsidRDefault="00646356" w:rsidP="004035B7">
      <w:pPr>
        <w:spacing w:after="60" w:line="312" w:lineRule="auto"/>
        <w:ind w:left="0" w:right="0" w:firstLine="0"/>
        <w:rPr>
          <w:b/>
          <w:i/>
          <w:color w:val="auto"/>
          <w:sz w:val="26"/>
          <w:shd w:val="clear" w:color="auto" w:fill="FFFFFF"/>
        </w:rPr>
      </w:pPr>
      <w:r w:rsidRPr="00C85928">
        <w:rPr>
          <w:b/>
          <w:i/>
          <w:color w:val="auto"/>
          <w:sz w:val="26"/>
          <w:shd w:val="clear" w:color="auto" w:fill="FFFFFF"/>
        </w:rPr>
        <w:t>2. Quá trình bệnh lý:</w:t>
      </w:r>
    </w:p>
    <w:p w:rsidR="00646356" w:rsidRDefault="00646356" w:rsidP="00C85928">
      <w:pPr>
        <w:spacing w:after="60" w:line="312" w:lineRule="auto"/>
        <w:ind w:left="0" w:right="0" w:firstLine="567"/>
        <w:rPr>
          <w:color w:val="auto"/>
          <w:sz w:val="26"/>
          <w:shd w:val="clear" w:color="auto" w:fill="FFFFFF"/>
        </w:rPr>
      </w:pPr>
      <w:r>
        <w:rPr>
          <w:color w:val="auto"/>
          <w:sz w:val="26"/>
          <w:shd w:val="clear" w:color="auto" w:fill="FFFFFF"/>
        </w:rPr>
        <w:t>* Lý do vào viện: Nói khó nghe</w:t>
      </w:r>
    </w:p>
    <w:p w:rsidR="00646356" w:rsidRDefault="00646356" w:rsidP="00C85928">
      <w:pPr>
        <w:spacing w:after="60" w:line="312" w:lineRule="auto"/>
        <w:ind w:left="0" w:right="0" w:firstLine="567"/>
        <w:rPr>
          <w:color w:val="auto"/>
          <w:sz w:val="26"/>
          <w:shd w:val="clear" w:color="auto" w:fill="FFFFFF"/>
        </w:rPr>
      </w:pPr>
      <w:r>
        <w:rPr>
          <w:color w:val="auto"/>
          <w:sz w:val="26"/>
          <w:shd w:val="clear" w:color="auto" w:fill="FFFFFF"/>
        </w:rPr>
        <w:t>* Quá trình bệnh lý: Bệnh cùng ngày bệnh nhân nói khó nghe, yếu nữa người trái, nhập viện</w:t>
      </w:r>
    </w:p>
    <w:p w:rsidR="00646356" w:rsidRDefault="00646356" w:rsidP="00C85928">
      <w:pPr>
        <w:spacing w:after="60" w:line="312" w:lineRule="auto"/>
        <w:ind w:left="0" w:right="0" w:firstLine="567"/>
        <w:rPr>
          <w:color w:val="auto"/>
          <w:sz w:val="26"/>
          <w:shd w:val="clear" w:color="auto" w:fill="FFFFFF"/>
        </w:rPr>
      </w:pPr>
      <w:r>
        <w:rPr>
          <w:color w:val="auto"/>
          <w:sz w:val="26"/>
          <w:shd w:val="clear" w:color="auto" w:fill="FFFFFF"/>
        </w:rPr>
        <w:t>* Tiền sử: Tăng huyết áp, đái tháo đường type 2.</w:t>
      </w:r>
    </w:p>
    <w:p w:rsidR="00646356" w:rsidRDefault="00646356" w:rsidP="00C85928">
      <w:pPr>
        <w:spacing w:after="60" w:line="312" w:lineRule="auto"/>
        <w:ind w:left="0" w:right="0" w:firstLine="567"/>
        <w:rPr>
          <w:color w:val="auto"/>
          <w:sz w:val="26"/>
          <w:shd w:val="clear" w:color="auto" w:fill="FFFFFF"/>
        </w:rPr>
      </w:pPr>
      <w:r>
        <w:rPr>
          <w:color w:val="auto"/>
          <w:sz w:val="26"/>
          <w:shd w:val="clear" w:color="auto" w:fill="FFFFFF"/>
        </w:rPr>
        <w:t>* Sinh Hiệu: M: 96L/ph</w:t>
      </w:r>
    </w:p>
    <w:p w:rsidR="00646356" w:rsidRDefault="00646356" w:rsidP="00C85928">
      <w:pPr>
        <w:spacing w:after="60" w:line="312" w:lineRule="auto"/>
        <w:ind w:left="0" w:right="0" w:firstLine="567"/>
        <w:rPr>
          <w:color w:val="auto"/>
          <w:sz w:val="26"/>
          <w:shd w:val="clear" w:color="auto" w:fill="FFFFFF"/>
        </w:rPr>
      </w:pPr>
      <w:r>
        <w:rPr>
          <w:color w:val="auto"/>
          <w:sz w:val="26"/>
          <w:shd w:val="clear" w:color="auto" w:fill="FFFFFF"/>
        </w:rPr>
        <w:tab/>
      </w:r>
      <w:r>
        <w:rPr>
          <w:color w:val="auto"/>
          <w:sz w:val="26"/>
          <w:shd w:val="clear" w:color="auto" w:fill="FFFFFF"/>
        </w:rPr>
        <w:tab/>
      </w:r>
      <w:r w:rsidR="00C85928">
        <w:rPr>
          <w:color w:val="auto"/>
          <w:sz w:val="26"/>
          <w:shd w:val="clear" w:color="auto" w:fill="FFFFFF"/>
        </w:rPr>
        <w:tab/>
      </w:r>
      <w:r>
        <w:rPr>
          <w:color w:val="auto"/>
          <w:sz w:val="26"/>
          <w:shd w:val="clear" w:color="auto" w:fill="FFFFFF"/>
        </w:rPr>
        <w:t>NĐộ: 37</w:t>
      </w:r>
      <w:r w:rsidRPr="00646356">
        <w:rPr>
          <w:color w:val="auto"/>
          <w:sz w:val="26"/>
          <w:shd w:val="clear" w:color="auto" w:fill="FFFFFF"/>
          <w:vertAlign w:val="superscript"/>
        </w:rPr>
        <w:t>o</w:t>
      </w:r>
      <w:r>
        <w:rPr>
          <w:color w:val="auto"/>
          <w:sz w:val="26"/>
          <w:shd w:val="clear" w:color="auto" w:fill="FFFFFF"/>
        </w:rPr>
        <w:t>C</w:t>
      </w:r>
    </w:p>
    <w:p w:rsidR="00646356" w:rsidRDefault="00646356" w:rsidP="00C85928">
      <w:pPr>
        <w:spacing w:after="60" w:line="312" w:lineRule="auto"/>
        <w:ind w:left="0" w:right="0" w:firstLine="567"/>
        <w:rPr>
          <w:color w:val="auto"/>
          <w:sz w:val="26"/>
          <w:shd w:val="clear" w:color="auto" w:fill="FFFFFF"/>
        </w:rPr>
      </w:pPr>
      <w:r>
        <w:rPr>
          <w:color w:val="auto"/>
          <w:sz w:val="26"/>
          <w:shd w:val="clear" w:color="auto" w:fill="FFFFFF"/>
        </w:rPr>
        <w:tab/>
      </w:r>
      <w:r>
        <w:rPr>
          <w:color w:val="auto"/>
          <w:sz w:val="26"/>
          <w:shd w:val="clear" w:color="auto" w:fill="FFFFFF"/>
        </w:rPr>
        <w:tab/>
      </w:r>
      <w:r w:rsidR="00C85928">
        <w:rPr>
          <w:color w:val="auto"/>
          <w:sz w:val="26"/>
          <w:shd w:val="clear" w:color="auto" w:fill="FFFFFF"/>
        </w:rPr>
        <w:tab/>
      </w:r>
      <w:r>
        <w:rPr>
          <w:color w:val="auto"/>
          <w:sz w:val="26"/>
          <w:shd w:val="clear" w:color="auto" w:fill="FFFFFF"/>
        </w:rPr>
        <w:t>HA: 140/80 mmHg</w:t>
      </w:r>
    </w:p>
    <w:p w:rsidR="00646356" w:rsidRDefault="00646356" w:rsidP="00C85928">
      <w:pPr>
        <w:spacing w:after="60" w:line="312" w:lineRule="auto"/>
        <w:ind w:left="0" w:right="0" w:firstLine="567"/>
        <w:rPr>
          <w:color w:val="auto"/>
          <w:sz w:val="26"/>
          <w:shd w:val="clear" w:color="auto" w:fill="FFFFFF"/>
        </w:rPr>
      </w:pPr>
      <w:r>
        <w:rPr>
          <w:color w:val="auto"/>
          <w:sz w:val="26"/>
          <w:shd w:val="clear" w:color="auto" w:fill="FFFFFF"/>
        </w:rPr>
        <w:tab/>
      </w:r>
      <w:r>
        <w:rPr>
          <w:color w:val="auto"/>
          <w:sz w:val="26"/>
          <w:shd w:val="clear" w:color="auto" w:fill="FFFFFF"/>
        </w:rPr>
        <w:tab/>
      </w:r>
      <w:r w:rsidR="00C85928">
        <w:rPr>
          <w:color w:val="auto"/>
          <w:sz w:val="26"/>
          <w:shd w:val="clear" w:color="auto" w:fill="FFFFFF"/>
        </w:rPr>
        <w:tab/>
      </w:r>
      <w:r>
        <w:rPr>
          <w:color w:val="auto"/>
          <w:sz w:val="26"/>
          <w:shd w:val="clear" w:color="auto" w:fill="FFFFFF"/>
        </w:rPr>
        <w:t>NT 20L/ph</w:t>
      </w:r>
    </w:p>
    <w:p w:rsidR="00646356" w:rsidRDefault="00646356" w:rsidP="00C85928">
      <w:pPr>
        <w:spacing w:after="60" w:line="312" w:lineRule="auto"/>
        <w:ind w:left="0" w:right="0" w:firstLine="567"/>
        <w:rPr>
          <w:color w:val="auto"/>
          <w:sz w:val="26"/>
          <w:shd w:val="clear" w:color="auto" w:fill="FFFFFF"/>
        </w:rPr>
      </w:pPr>
      <w:r>
        <w:rPr>
          <w:color w:val="auto"/>
          <w:sz w:val="26"/>
          <w:shd w:val="clear" w:color="auto" w:fill="FFFFFF"/>
        </w:rPr>
        <w:t>* Khám lâm sàng:</w:t>
      </w:r>
    </w:p>
    <w:p w:rsidR="00646356" w:rsidRDefault="00646356" w:rsidP="00C85928">
      <w:pPr>
        <w:spacing w:after="60" w:line="312" w:lineRule="auto"/>
        <w:ind w:left="0" w:right="0" w:firstLine="567"/>
        <w:rPr>
          <w:color w:val="auto"/>
          <w:sz w:val="26"/>
          <w:shd w:val="clear" w:color="auto" w:fill="FFFFFF"/>
        </w:rPr>
      </w:pPr>
      <w:r>
        <w:rPr>
          <w:color w:val="auto"/>
          <w:sz w:val="26"/>
          <w:shd w:val="clear" w:color="auto" w:fill="FFFFFF"/>
        </w:rPr>
        <w:t>* Bệnh tỉnh, tiếp xúc tốt</w:t>
      </w:r>
    </w:p>
    <w:p w:rsidR="00646356" w:rsidRDefault="00646356" w:rsidP="00C85928">
      <w:pPr>
        <w:spacing w:after="60" w:line="312" w:lineRule="auto"/>
        <w:ind w:left="0" w:right="0" w:firstLine="567"/>
        <w:rPr>
          <w:color w:val="auto"/>
          <w:sz w:val="26"/>
          <w:shd w:val="clear" w:color="auto" w:fill="FFFFFF"/>
        </w:rPr>
      </w:pPr>
      <w:r>
        <w:rPr>
          <w:color w:val="auto"/>
          <w:sz w:val="26"/>
          <w:shd w:val="clear" w:color="auto" w:fill="FFFFFF"/>
        </w:rPr>
        <w:t>* Tuần hoàn: Tim đều</w:t>
      </w:r>
    </w:p>
    <w:p w:rsidR="00646356" w:rsidRDefault="00646356" w:rsidP="00C85928">
      <w:pPr>
        <w:spacing w:after="60" w:line="312" w:lineRule="auto"/>
        <w:ind w:left="0" w:right="0" w:firstLine="567"/>
        <w:rPr>
          <w:color w:val="auto"/>
          <w:sz w:val="26"/>
          <w:shd w:val="clear" w:color="auto" w:fill="FFFFFF"/>
        </w:rPr>
      </w:pPr>
      <w:r>
        <w:rPr>
          <w:color w:val="auto"/>
          <w:sz w:val="26"/>
          <w:shd w:val="clear" w:color="auto" w:fill="FFFFFF"/>
        </w:rPr>
        <w:t>* Hô hấp: Phổi trong</w:t>
      </w:r>
    </w:p>
    <w:p w:rsidR="00646356" w:rsidRDefault="00646356" w:rsidP="00C85928">
      <w:pPr>
        <w:spacing w:after="60" w:line="312" w:lineRule="auto"/>
        <w:ind w:left="0" w:right="0" w:firstLine="567"/>
        <w:rPr>
          <w:color w:val="auto"/>
          <w:sz w:val="26"/>
          <w:shd w:val="clear" w:color="auto" w:fill="FFFFFF"/>
        </w:rPr>
      </w:pPr>
      <w:r>
        <w:rPr>
          <w:color w:val="auto"/>
          <w:sz w:val="26"/>
          <w:shd w:val="clear" w:color="auto" w:fill="FFFFFF"/>
        </w:rPr>
        <w:t>* Tiêu hóa: Bụng mềm, gan lách sờ không chạm.</w:t>
      </w:r>
    </w:p>
    <w:p w:rsidR="00646356" w:rsidRDefault="00646356" w:rsidP="00C85928">
      <w:pPr>
        <w:spacing w:after="60" w:line="312" w:lineRule="auto"/>
        <w:ind w:left="0" w:right="0" w:firstLine="567"/>
        <w:rPr>
          <w:color w:val="auto"/>
          <w:sz w:val="26"/>
          <w:shd w:val="clear" w:color="auto" w:fill="FFFFFF"/>
        </w:rPr>
      </w:pPr>
      <w:r>
        <w:rPr>
          <w:color w:val="auto"/>
          <w:sz w:val="26"/>
          <w:shd w:val="clear" w:color="auto" w:fill="FFFFFF"/>
        </w:rPr>
        <w:t>* Cận lâm sàng:</w:t>
      </w:r>
    </w:p>
    <w:p w:rsidR="00646356" w:rsidRDefault="00646356" w:rsidP="00C85928">
      <w:pPr>
        <w:spacing w:after="60" w:line="312" w:lineRule="auto"/>
        <w:ind w:left="0" w:right="0" w:firstLine="567"/>
        <w:rPr>
          <w:color w:val="auto"/>
          <w:sz w:val="26"/>
          <w:shd w:val="clear" w:color="auto" w:fill="FFFFFF"/>
        </w:rPr>
      </w:pPr>
      <w:r>
        <w:rPr>
          <w:color w:val="auto"/>
          <w:sz w:val="26"/>
          <w:shd w:val="clear" w:color="auto" w:fill="FFFFFF"/>
        </w:rPr>
        <w:t>* Hồng cầu: 4,41 x 10^12/L</w:t>
      </w:r>
    </w:p>
    <w:p w:rsidR="00646356" w:rsidRDefault="00646356" w:rsidP="00C85928">
      <w:pPr>
        <w:spacing w:after="60" w:line="312" w:lineRule="auto"/>
        <w:ind w:left="0" w:right="0" w:firstLine="567"/>
        <w:rPr>
          <w:color w:val="auto"/>
          <w:sz w:val="26"/>
          <w:shd w:val="clear" w:color="auto" w:fill="FFFFFF"/>
        </w:rPr>
      </w:pPr>
      <w:r>
        <w:rPr>
          <w:color w:val="auto"/>
          <w:sz w:val="26"/>
          <w:shd w:val="clear" w:color="auto" w:fill="FFFFFF"/>
        </w:rPr>
        <w:t>* Bạch cầu: 8,6 x 10^9/L</w:t>
      </w:r>
    </w:p>
    <w:p w:rsidR="00646356" w:rsidRDefault="00646356" w:rsidP="00C85928">
      <w:pPr>
        <w:spacing w:after="60" w:line="312" w:lineRule="auto"/>
        <w:ind w:left="0" w:right="0" w:firstLine="567"/>
        <w:rPr>
          <w:color w:val="auto"/>
          <w:sz w:val="26"/>
          <w:shd w:val="clear" w:color="auto" w:fill="FFFFFF"/>
        </w:rPr>
      </w:pPr>
      <w:r>
        <w:rPr>
          <w:color w:val="auto"/>
          <w:sz w:val="26"/>
          <w:shd w:val="clear" w:color="auto" w:fill="FFFFFF"/>
        </w:rPr>
        <w:t>* Tiểu cầu: 268 x 10^9/L</w:t>
      </w:r>
    </w:p>
    <w:p w:rsidR="00646356" w:rsidRDefault="00646356" w:rsidP="00C85928">
      <w:pPr>
        <w:spacing w:after="60" w:line="312" w:lineRule="auto"/>
        <w:ind w:left="0" w:right="0" w:firstLine="567"/>
        <w:rPr>
          <w:color w:val="auto"/>
          <w:sz w:val="26"/>
          <w:shd w:val="clear" w:color="auto" w:fill="FFFFFF"/>
        </w:rPr>
      </w:pPr>
      <w:r>
        <w:rPr>
          <w:color w:val="auto"/>
          <w:sz w:val="26"/>
          <w:shd w:val="clear" w:color="auto" w:fill="FFFFFF"/>
        </w:rPr>
        <w:t>* Định lượng các chất Glucose: 121mg/dl</w:t>
      </w:r>
    </w:p>
    <w:p w:rsidR="00646356" w:rsidRDefault="00646356" w:rsidP="00C85928">
      <w:pPr>
        <w:spacing w:after="60" w:line="312" w:lineRule="auto"/>
        <w:ind w:left="0" w:right="0" w:firstLine="567"/>
        <w:rPr>
          <w:color w:val="auto"/>
          <w:sz w:val="26"/>
          <w:shd w:val="clear" w:color="auto" w:fill="FFFFFF"/>
        </w:rPr>
      </w:pPr>
      <w:r>
        <w:rPr>
          <w:color w:val="auto"/>
          <w:sz w:val="26"/>
          <w:shd w:val="clear" w:color="auto" w:fill="FFFFFF"/>
        </w:rPr>
        <w:t>* Tóm tắt lâm sàng: Bệnh nhân nữ 74 tuổi vào viện vì lí do choáng váng qua thăm khám ghi nhận:</w:t>
      </w:r>
    </w:p>
    <w:p w:rsidR="00646356" w:rsidRDefault="00646356" w:rsidP="00C85928">
      <w:pPr>
        <w:spacing w:after="60" w:line="312" w:lineRule="auto"/>
        <w:ind w:left="0" w:right="0" w:firstLine="567"/>
        <w:rPr>
          <w:color w:val="auto"/>
          <w:sz w:val="26"/>
          <w:shd w:val="clear" w:color="auto" w:fill="FFFFFF"/>
        </w:rPr>
      </w:pPr>
      <w:r>
        <w:rPr>
          <w:color w:val="auto"/>
          <w:sz w:val="26"/>
          <w:shd w:val="clear" w:color="auto" w:fill="FFFFFF"/>
        </w:rPr>
        <w:t>* Bệnh nhân huyết áp: 140/80mg hg</w:t>
      </w:r>
    </w:p>
    <w:p w:rsidR="00646356" w:rsidRDefault="00646356" w:rsidP="00C85928">
      <w:pPr>
        <w:spacing w:after="60" w:line="312" w:lineRule="auto"/>
        <w:ind w:left="0" w:right="0" w:firstLine="567"/>
        <w:rPr>
          <w:color w:val="auto"/>
          <w:sz w:val="26"/>
          <w:shd w:val="clear" w:color="auto" w:fill="FFFFFF"/>
        </w:rPr>
      </w:pPr>
      <w:r>
        <w:rPr>
          <w:color w:val="auto"/>
          <w:sz w:val="26"/>
          <w:shd w:val="clear" w:color="auto" w:fill="FFFFFF"/>
        </w:rPr>
        <w:t>* Bệnh than chóng mặt, mệt</w:t>
      </w:r>
    </w:p>
    <w:p w:rsidR="00646356" w:rsidRDefault="00646356" w:rsidP="00C85928">
      <w:pPr>
        <w:spacing w:after="60" w:line="312" w:lineRule="auto"/>
        <w:ind w:left="0" w:right="0" w:firstLine="567"/>
        <w:rPr>
          <w:color w:val="auto"/>
          <w:sz w:val="26"/>
          <w:shd w:val="clear" w:color="auto" w:fill="FFFFFF"/>
        </w:rPr>
      </w:pPr>
      <w:r>
        <w:rPr>
          <w:color w:val="auto"/>
          <w:sz w:val="26"/>
          <w:shd w:val="clear" w:color="auto" w:fill="FFFFFF"/>
        </w:rPr>
        <w:lastRenderedPageBreak/>
        <w:t>- Chẩn đoán vào viện: Cơn thiếu máu não/tăng huyết áp/ĐTĐ type 2</w:t>
      </w:r>
    </w:p>
    <w:p w:rsidR="00646356" w:rsidRDefault="00646356" w:rsidP="00C85928">
      <w:pPr>
        <w:spacing w:after="60" w:line="312" w:lineRule="auto"/>
        <w:ind w:left="0" w:right="0" w:firstLine="567"/>
        <w:rPr>
          <w:color w:val="auto"/>
          <w:sz w:val="26"/>
          <w:shd w:val="clear" w:color="auto" w:fill="FFFFFF"/>
        </w:rPr>
      </w:pPr>
      <w:r>
        <w:rPr>
          <w:color w:val="auto"/>
          <w:sz w:val="26"/>
          <w:shd w:val="clear" w:color="auto" w:fill="FFFFFF"/>
        </w:rPr>
        <w:t>- Chẩn đoán ra viện:</w:t>
      </w:r>
    </w:p>
    <w:p w:rsidR="00C85928" w:rsidRDefault="00C85928" w:rsidP="00C85928">
      <w:pPr>
        <w:spacing w:after="60" w:line="312" w:lineRule="auto"/>
        <w:ind w:left="0" w:right="0" w:firstLine="567"/>
        <w:rPr>
          <w:color w:val="auto"/>
          <w:sz w:val="26"/>
          <w:shd w:val="clear" w:color="auto" w:fill="FFFFFF"/>
        </w:rPr>
      </w:pPr>
    </w:p>
    <w:p w:rsidR="00646356" w:rsidRPr="00C85928" w:rsidRDefault="00646356" w:rsidP="004035B7">
      <w:pPr>
        <w:spacing w:after="60" w:line="312" w:lineRule="auto"/>
        <w:ind w:left="0" w:right="0" w:firstLine="0"/>
        <w:rPr>
          <w:b/>
          <w:color w:val="auto"/>
          <w:sz w:val="26"/>
          <w:shd w:val="clear" w:color="auto" w:fill="FFFFFF"/>
        </w:rPr>
      </w:pPr>
      <w:r w:rsidRPr="00C85928">
        <w:rPr>
          <w:b/>
          <w:color w:val="auto"/>
          <w:sz w:val="26"/>
          <w:shd w:val="clear" w:color="auto" w:fill="FFFFFF"/>
        </w:rPr>
        <w:t>III. CHỈ ĐỊNH DÙNG THUỐC</w:t>
      </w:r>
    </w:p>
    <w:tbl>
      <w:tblPr>
        <w:tblStyle w:val="TableGrid"/>
        <w:tblW w:w="10466" w:type="dxa"/>
        <w:jc w:val="center"/>
        <w:tblLook w:val="04A0"/>
      </w:tblPr>
      <w:tblGrid>
        <w:gridCol w:w="1492"/>
        <w:gridCol w:w="2793"/>
        <w:gridCol w:w="993"/>
        <w:gridCol w:w="992"/>
        <w:gridCol w:w="1689"/>
        <w:gridCol w:w="2507"/>
      </w:tblGrid>
      <w:tr w:rsidR="004035B7" w:rsidRPr="00B662C2" w:rsidTr="004035B7">
        <w:trPr>
          <w:jc w:val="center"/>
        </w:trPr>
        <w:tc>
          <w:tcPr>
            <w:tcW w:w="1492" w:type="dxa"/>
          </w:tcPr>
          <w:p w:rsidR="00646356" w:rsidRPr="00B662C2" w:rsidRDefault="00646356" w:rsidP="00646356">
            <w:pPr>
              <w:spacing w:after="0" w:line="288" w:lineRule="auto"/>
              <w:ind w:left="0" w:right="0" w:firstLine="0"/>
              <w:jc w:val="center"/>
              <w:rPr>
                <w:b/>
                <w:color w:val="auto"/>
                <w:sz w:val="26"/>
                <w:szCs w:val="26"/>
                <w:shd w:val="clear" w:color="auto" w:fill="FFFFFF"/>
              </w:rPr>
            </w:pPr>
            <w:r w:rsidRPr="00B662C2">
              <w:rPr>
                <w:b/>
                <w:color w:val="auto"/>
                <w:sz w:val="26"/>
                <w:szCs w:val="26"/>
                <w:shd w:val="clear" w:color="auto" w:fill="FFFFFF"/>
              </w:rPr>
              <w:t>Ngày</w:t>
            </w:r>
          </w:p>
        </w:tc>
        <w:tc>
          <w:tcPr>
            <w:tcW w:w="2793" w:type="dxa"/>
          </w:tcPr>
          <w:p w:rsidR="00646356" w:rsidRPr="00B662C2" w:rsidRDefault="00646356" w:rsidP="00646356">
            <w:pPr>
              <w:spacing w:after="0" w:line="288" w:lineRule="auto"/>
              <w:ind w:left="0" w:right="0" w:firstLine="0"/>
              <w:jc w:val="center"/>
              <w:rPr>
                <w:b/>
                <w:color w:val="auto"/>
                <w:sz w:val="26"/>
                <w:szCs w:val="26"/>
                <w:shd w:val="clear" w:color="auto" w:fill="FFFFFF"/>
              </w:rPr>
            </w:pPr>
            <w:r w:rsidRPr="00B662C2">
              <w:rPr>
                <w:b/>
                <w:color w:val="auto"/>
                <w:sz w:val="26"/>
                <w:szCs w:val="26"/>
                <w:shd w:val="clear" w:color="auto" w:fill="FFFFFF"/>
              </w:rPr>
              <w:t>Tên thuốc</w:t>
            </w:r>
          </w:p>
          <w:p w:rsidR="00646356" w:rsidRPr="00B662C2" w:rsidRDefault="00646356" w:rsidP="00646356">
            <w:pPr>
              <w:spacing w:after="0" w:line="288" w:lineRule="auto"/>
              <w:ind w:left="0" w:right="0" w:firstLine="0"/>
              <w:jc w:val="center"/>
              <w:rPr>
                <w:b/>
                <w:color w:val="auto"/>
                <w:sz w:val="26"/>
                <w:szCs w:val="26"/>
                <w:shd w:val="clear" w:color="auto" w:fill="FFFFFF"/>
              </w:rPr>
            </w:pPr>
            <w:r w:rsidRPr="00B662C2">
              <w:rPr>
                <w:b/>
                <w:color w:val="auto"/>
                <w:sz w:val="26"/>
                <w:szCs w:val="26"/>
                <w:shd w:val="clear" w:color="auto" w:fill="FFFFFF"/>
              </w:rPr>
              <w:t>(Hàm lượng)</w:t>
            </w:r>
          </w:p>
        </w:tc>
        <w:tc>
          <w:tcPr>
            <w:tcW w:w="993" w:type="dxa"/>
          </w:tcPr>
          <w:p w:rsidR="00646356" w:rsidRPr="00B662C2" w:rsidRDefault="00646356" w:rsidP="00646356">
            <w:pPr>
              <w:spacing w:after="0" w:line="288" w:lineRule="auto"/>
              <w:ind w:left="0" w:right="0" w:firstLine="0"/>
              <w:jc w:val="center"/>
              <w:rPr>
                <w:b/>
                <w:color w:val="auto"/>
                <w:sz w:val="26"/>
                <w:szCs w:val="26"/>
                <w:shd w:val="clear" w:color="auto" w:fill="FFFFFF"/>
              </w:rPr>
            </w:pPr>
            <w:r w:rsidRPr="00B662C2">
              <w:rPr>
                <w:b/>
                <w:color w:val="auto"/>
                <w:sz w:val="26"/>
                <w:szCs w:val="26"/>
                <w:shd w:val="clear" w:color="auto" w:fill="FFFFFF"/>
              </w:rPr>
              <w:t>Đơn vị tính</w:t>
            </w:r>
          </w:p>
        </w:tc>
        <w:tc>
          <w:tcPr>
            <w:tcW w:w="992" w:type="dxa"/>
          </w:tcPr>
          <w:p w:rsidR="00646356" w:rsidRPr="00B662C2" w:rsidRDefault="00646356" w:rsidP="00646356">
            <w:pPr>
              <w:spacing w:after="0" w:line="288" w:lineRule="auto"/>
              <w:ind w:left="0" w:right="0" w:firstLine="0"/>
              <w:jc w:val="center"/>
              <w:rPr>
                <w:b/>
                <w:color w:val="auto"/>
                <w:sz w:val="26"/>
                <w:szCs w:val="26"/>
                <w:shd w:val="clear" w:color="auto" w:fill="FFFFFF"/>
              </w:rPr>
            </w:pPr>
            <w:r w:rsidRPr="00B662C2">
              <w:rPr>
                <w:b/>
                <w:color w:val="auto"/>
                <w:sz w:val="26"/>
                <w:szCs w:val="26"/>
                <w:shd w:val="clear" w:color="auto" w:fill="FFFFFF"/>
              </w:rPr>
              <w:t>Đường dùng</w:t>
            </w:r>
          </w:p>
        </w:tc>
        <w:tc>
          <w:tcPr>
            <w:tcW w:w="1689" w:type="dxa"/>
          </w:tcPr>
          <w:p w:rsidR="00646356" w:rsidRPr="00B662C2" w:rsidRDefault="00646356" w:rsidP="004035B7">
            <w:pPr>
              <w:spacing w:after="0" w:line="288" w:lineRule="auto"/>
              <w:ind w:left="0" w:right="0" w:firstLine="0"/>
              <w:jc w:val="center"/>
              <w:rPr>
                <w:b/>
                <w:color w:val="auto"/>
                <w:sz w:val="26"/>
                <w:szCs w:val="26"/>
                <w:shd w:val="clear" w:color="auto" w:fill="FFFFFF"/>
              </w:rPr>
            </w:pPr>
            <w:r w:rsidRPr="00B662C2">
              <w:rPr>
                <w:b/>
                <w:color w:val="auto"/>
                <w:sz w:val="26"/>
                <w:szCs w:val="26"/>
                <w:shd w:val="clear" w:color="auto" w:fill="FFFFFF"/>
              </w:rPr>
              <w:t>Số l</w:t>
            </w:r>
            <w:r w:rsidR="004035B7" w:rsidRPr="00B662C2">
              <w:rPr>
                <w:b/>
                <w:color w:val="auto"/>
                <w:sz w:val="26"/>
                <w:szCs w:val="26"/>
                <w:shd w:val="clear" w:color="auto" w:fill="FFFFFF"/>
              </w:rPr>
              <w:t>ầ</w:t>
            </w:r>
            <w:r w:rsidRPr="00B662C2">
              <w:rPr>
                <w:b/>
                <w:color w:val="auto"/>
                <w:sz w:val="26"/>
                <w:szCs w:val="26"/>
                <w:shd w:val="clear" w:color="auto" w:fill="FFFFFF"/>
              </w:rPr>
              <w:t>n/ngày</w:t>
            </w:r>
          </w:p>
        </w:tc>
        <w:tc>
          <w:tcPr>
            <w:tcW w:w="2507" w:type="dxa"/>
          </w:tcPr>
          <w:p w:rsidR="00646356" w:rsidRPr="00B662C2" w:rsidRDefault="00646356" w:rsidP="00646356">
            <w:pPr>
              <w:spacing w:after="0" w:line="288" w:lineRule="auto"/>
              <w:ind w:left="0" w:right="0" w:firstLine="0"/>
              <w:jc w:val="center"/>
              <w:rPr>
                <w:b/>
                <w:color w:val="auto"/>
                <w:sz w:val="26"/>
                <w:szCs w:val="26"/>
                <w:shd w:val="clear" w:color="auto" w:fill="FFFFFF"/>
              </w:rPr>
            </w:pPr>
            <w:r w:rsidRPr="00B662C2">
              <w:rPr>
                <w:b/>
                <w:color w:val="auto"/>
                <w:sz w:val="26"/>
                <w:szCs w:val="26"/>
                <w:shd w:val="clear" w:color="auto" w:fill="FFFFFF"/>
              </w:rPr>
              <w:t>Diễn biến bệnh</w:t>
            </w:r>
          </w:p>
        </w:tc>
      </w:tr>
      <w:tr w:rsidR="004035B7" w:rsidRPr="004035B7" w:rsidTr="004035B7">
        <w:trPr>
          <w:jc w:val="center"/>
        </w:trPr>
        <w:tc>
          <w:tcPr>
            <w:tcW w:w="1492" w:type="dxa"/>
          </w:tcPr>
          <w:p w:rsidR="00646356" w:rsidRPr="004035B7" w:rsidRDefault="004035B7" w:rsidP="004D15BC">
            <w:pPr>
              <w:spacing w:after="0" w:line="288" w:lineRule="auto"/>
              <w:ind w:left="0" w:right="0" w:firstLine="0"/>
              <w:rPr>
                <w:color w:val="auto"/>
                <w:sz w:val="26"/>
                <w:szCs w:val="26"/>
                <w:shd w:val="clear" w:color="auto" w:fill="FFFFFF"/>
              </w:rPr>
            </w:pPr>
            <w:r w:rsidRPr="004035B7">
              <w:rPr>
                <w:color w:val="auto"/>
                <w:sz w:val="26"/>
                <w:szCs w:val="26"/>
                <w:shd w:val="clear" w:color="auto" w:fill="FFFFFF"/>
              </w:rPr>
              <w:t>22/1</w:t>
            </w:r>
            <w:r w:rsidR="004D15BC">
              <w:rPr>
                <w:color w:val="auto"/>
                <w:sz w:val="26"/>
                <w:szCs w:val="26"/>
                <w:shd w:val="clear" w:color="auto" w:fill="FFFFFF"/>
              </w:rPr>
              <w:t>1</w:t>
            </w:r>
            <w:r w:rsidRPr="004035B7">
              <w:rPr>
                <w:color w:val="auto"/>
                <w:sz w:val="26"/>
                <w:szCs w:val="26"/>
                <w:shd w:val="clear" w:color="auto" w:fill="FFFFFF"/>
              </w:rPr>
              <w:t>/2017</w:t>
            </w:r>
          </w:p>
        </w:tc>
        <w:tc>
          <w:tcPr>
            <w:tcW w:w="2793" w:type="dxa"/>
          </w:tcPr>
          <w:p w:rsidR="00646356" w:rsidRPr="004035B7" w:rsidRDefault="004035B7" w:rsidP="00EE097A">
            <w:pPr>
              <w:spacing w:after="0" w:line="288" w:lineRule="auto"/>
              <w:ind w:left="0" w:right="0" w:firstLine="0"/>
              <w:rPr>
                <w:color w:val="auto"/>
                <w:sz w:val="26"/>
                <w:szCs w:val="26"/>
                <w:shd w:val="clear" w:color="auto" w:fill="FFFFFF"/>
              </w:rPr>
            </w:pPr>
            <w:r w:rsidRPr="004035B7">
              <w:rPr>
                <w:color w:val="auto"/>
                <w:sz w:val="26"/>
                <w:szCs w:val="26"/>
                <w:shd w:val="clear" w:color="auto" w:fill="FFFFFF"/>
              </w:rPr>
              <w:t>- Aspirin 81mg</w:t>
            </w:r>
          </w:p>
          <w:p w:rsidR="004035B7" w:rsidRPr="004035B7" w:rsidRDefault="004035B7" w:rsidP="00EE097A">
            <w:pPr>
              <w:spacing w:after="0" w:line="288" w:lineRule="auto"/>
              <w:ind w:left="0" w:right="0" w:firstLine="0"/>
              <w:rPr>
                <w:color w:val="auto"/>
                <w:sz w:val="26"/>
                <w:szCs w:val="26"/>
                <w:shd w:val="clear" w:color="auto" w:fill="FFFFFF"/>
              </w:rPr>
            </w:pPr>
            <w:r w:rsidRPr="004035B7">
              <w:rPr>
                <w:color w:val="auto"/>
                <w:sz w:val="26"/>
                <w:szCs w:val="26"/>
                <w:shd w:val="clear" w:color="auto" w:fill="FFFFFF"/>
              </w:rPr>
              <w:t>- Glodesome 20mg</w:t>
            </w:r>
          </w:p>
          <w:p w:rsidR="004035B7" w:rsidRPr="004035B7" w:rsidRDefault="004035B7" w:rsidP="00EE097A">
            <w:pPr>
              <w:spacing w:after="0" w:line="288" w:lineRule="auto"/>
              <w:ind w:left="0" w:right="0" w:firstLine="0"/>
              <w:rPr>
                <w:color w:val="auto"/>
                <w:sz w:val="26"/>
                <w:szCs w:val="26"/>
                <w:shd w:val="clear" w:color="auto" w:fill="FFFFFF"/>
              </w:rPr>
            </w:pPr>
            <w:r w:rsidRPr="004035B7">
              <w:rPr>
                <w:color w:val="auto"/>
                <w:sz w:val="26"/>
                <w:szCs w:val="26"/>
                <w:shd w:val="clear" w:color="auto" w:fill="FFFFFF"/>
              </w:rPr>
              <w:t>- Atorvastatin 20mg</w:t>
            </w:r>
          </w:p>
          <w:p w:rsidR="004035B7" w:rsidRPr="004035B7" w:rsidRDefault="004035B7" w:rsidP="00EE097A">
            <w:pPr>
              <w:spacing w:after="0" w:line="288" w:lineRule="auto"/>
              <w:ind w:left="0" w:right="0" w:firstLine="0"/>
              <w:rPr>
                <w:color w:val="auto"/>
                <w:sz w:val="26"/>
                <w:szCs w:val="26"/>
                <w:shd w:val="clear" w:color="auto" w:fill="FFFFFF"/>
              </w:rPr>
            </w:pPr>
            <w:r w:rsidRPr="004035B7">
              <w:rPr>
                <w:color w:val="auto"/>
                <w:sz w:val="26"/>
                <w:szCs w:val="26"/>
                <w:shd w:val="clear" w:color="auto" w:fill="FFFFFF"/>
              </w:rPr>
              <w:t>- Routinda 60mg</w:t>
            </w:r>
          </w:p>
        </w:tc>
        <w:tc>
          <w:tcPr>
            <w:tcW w:w="993" w:type="dxa"/>
          </w:tcPr>
          <w:p w:rsidR="00646356" w:rsidRPr="004035B7" w:rsidRDefault="004035B7" w:rsidP="004035B7">
            <w:pPr>
              <w:spacing w:after="0" w:line="288" w:lineRule="auto"/>
              <w:ind w:left="0" w:right="0" w:firstLine="0"/>
              <w:jc w:val="center"/>
              <w:rPr>
                <w:color w:val="auto"/>
                <w:sz w:val="26"/>
                <w:szCs w:val="26"/>
                <w:shd w:val="clear" w:color="auto" w:fill="FFFFFF"/>
              </w:rPr>
            </w:pPr>
            <w:r w:rsidRPr="004035B7">
              <w:rPr>
                <w:color w:val="auto"/>
                <w:sz w:val="26"/>
                <w:szCs w:val="26"/>
                <w:shd w:val="clear" w:color="auto" w:fill="FFFFFF"/>
              </w:rPr>
              <w:t>Viên</w:t>
            </w:r>
          </w:p>
          <w:p w:rsidR="004035B7" w:rsidRPr="004035B7" w:rsidRDefault="004035B7" w:rsidP="004035B7">
            <w:pPr>
              <w:spacing w:after="0" w:line="288" w:lineRule="auto"/>
              <w:ind w:left="0" w:right="0" w:firstLine="0"/>
              <w:jc w:val="center"/>
              <w:rPr>
                <w:color w:val="auto"/>
                <w:sz w:val="26"/>
                <w:szCs w:val="26"/>
                <w:shd w:val="clear" w:color="auto" w:fill="FFFFFF"/>
              </w:rPr>
            </w:pPr>
            <w:r w:rsidRPr="004035B7">
              <w:rPr>
                <w:color w:val="auto"/>
                <w:sz w:val="26"/>
                <w:szCs w:val="26"/>
                <w:shd w:val="clear" w:color="auto" w:fill="FFFFFF"/>
              </w:rPr>
              <w:t>Viên</w:t>
            </w:r>
          </w:p>
          <w:p w:rsidR="004035B7" w:rsidRPr="004035B7" w:rsidRDefault="004035B7" w:rsidP="004035B7">
            <w:pPr>
              <w:spacing w:after="0" w:line="288" w:lineRule="auto"/>
              <w:ind w:left="0" w:right="0" w:firstLine="0"/>
              <w:jc w:val="center"/>
              <w:rPr>
                <w:color w:val="auto"/>
                <w:sz w:val="26"/>
                <w:szCs w:val="26"/>
                <w:shd w:val="clear" w:color="auto" w:fill="FFFFFF"/>
              </w:rPr>
            </w:pPr>
            <w:r w:rsidRPr="004035B7">
              <w:rPr>
                <w:color w:val="auto"/>
                <w:sz w:val="26"/>
                <w:szCs w:val="26"/>
                <w:shd w:val="clear" w:color="auto" w:fill="FFFFFF"/>
              </w:rPr>
              <w:t>Viên</w:t>
            </w:r>
          </w:p>
          <w:p w:rsidR="004035B7" w:rsidRPr="004035B7" w:rsidRDefault="004035B7" w:rsidP="004035B7">
            <w:pPr>
              <w:spacing w:after="0" w:line="288" w:lineRule="auto"/>
              <w:ind w:left="0" w:right="0" w:firstLine="0"/>
              <w:jc w:val="center"/>
              <w:rPr>
                <w:color w:val="auto"/>
                <w:sz w:val="26"/>
                <w:szCs w:val="26"/>
                <w:shd w:val="clear" w:color="auto" w:fill="FFFFFF"/>
              </w:rPr>
            </w:pPr>
            <w:r w:rsidRPr="004035B7">
              <w:rPr>
                <w:color w:val="auto"/>
                <w:sz w:val="26"/>
                <w:szCs w:val="26"/>
                <w:shd w:val="clear" w:color="auto" w:fill="FFFFFF"/>
              </w:rPr>
              <w:t>Viên</w:t>
            </w:r>
          </w:p>
        </w:tc>
        <w:tc>
          <w:tcPr>
            <w:tcW w:w="992" w:type="dxa"/>
          </w:tcPr>
          <w:p w:rsidR="00646356" w:rsidRPr="004035B7" w:rsidRDefault="004035B7" w:rsidP="004035B7">
            <w:pPr>
              <w:spacing w:after="0" w:line="288" w:lineRule="auto"/>
              <w:ind w:left="0" w:right="0" w:firstLine="0"/>
              <w:jc w:val="center"/>
              <w:rPr>
                <w:color w:val="auto"/>
                <w:sz w:val="26"/>
                <w:szCs w:val="26"/>
                <w:shd w:val="clear" w:color="auto" w:fill="FFFFFF"/>
              </w:rPr>
            </w:pPr>
            <w:r w:rsidRPr="004035B7">
              <w:rPr>
                <w:color w:val="auto"/>
                <w:sz w:val="26"/>
                <w:szCs w:val="26"/>
                <w:shd w:val="clear" w:color="auto" w:fill="FFFFFF"/>
              </w:rPr>
              <w:t>Uống</w:t>
            </w:r>
          </w:p>
          <w:p w:rsidR="004035B7" w:rsidRPr="004035B7" w:rsidRDefault="004035B7" w:rsidP="004035B7">
            <w:pPr>
              <w:spacing w:after="0" w:line="288" w:lineRule="auto"/>
              <w:ind w:left="0" w:right="0" w:firstLine="0"/>
              <w:jc w:val="center"/>
              <w:rPr>
                <w:color w:val="auto"/>
                <w:sz w:val="26"/>
                <w:szCs w:val="26"/>
                <w:shd w:val="clear" w:color="auto" w:fill="FFFFFF"/>
              </w:rPr>
            </w:pPr>
            <w:r w:rsidRPr="004035B7">
              <w:rPr>
                <w:color w:val="auto"/>
                <w:sz w:val="26"/>
                <w:szCs w:val="26"/>
                <w:shd w:val="clear" w:color="auto" w:fill="FFFFFF"/>
              </w:rPr>
              <w:t>Uống</w:t>
            </w:r>
          </w:p>
          <w:p w:rsidR="004035B7" w:rsidRPr="004035B7" w:rsidRDefault="004035B7" w:rsidP="004035B7">
            <w:pPr>
              <w:spacing w:after="0" w:line="288" w:lineRule="auto"/>
              <w:ind w:left="0" w:right="0" w:firstLine="0"/>
              <w:jc w:val="center"/>
              <w:rPr>
                <w:color w:val="auto"/>
                <w:sz w:val="26"/>
                <w:szCs w:val="26"/>
                <w:shd w:val="clear" w:color="auto" w:fill="FFFFFF"/>
              </w:rPr>
            </w:pPr>
            <w:r w:rsidRPr="004035B7">
              <w:rPr>
                <w:color w:val="auto"/>
                <w:sz w:val="26"/>
                <w:szCs w:val="26"/>
                <w:shd w:val="clear" w:color="auto" w:fill="FFFFFF"/>
              </w:rPr>
              <w:t>Uống</w:t>
            </w:r>
          </w:p>
          <w:p w:rsidR="004035B7" w:rsidRPr="004035B7" w:rsidRDefault="004035B7" w:rsidP="004035B7">
            <w:pPr>
              <w:spacing w:after="0" w:line="288" w:lineRule="auto"/>
              <w:ind w:left="0" w:right="0" w:firstLine="0"/>
              <w:jc w:val="center"/>
              <w:rPr>
                <w:color w:val="auto"/>
                <w:sz w:val="26"/>
                <w:szCs w:val="26"/>
                <w:shd w:val="clear" w:color="auto" w:fill="FFFFFF"/>
              </w:rPr>
            </w:pPr>
            <w:r w:rsidRPr="004035B7">
              <w:rPr>
                <w:color w:val="auto"/>
                <w:sz w:val="26"/>
                <w:szCs w:val="26"/>
                <w:shd w:val="clear" w:color="auto" w:fill="FFFFFF"/>
              </w:rPr>
              <w:t>Uống</w:t>
            </w:r>
          </w:p>
        </w:tc>
        <w:tc>
          <w:tcPr>
            <w:tcW w:w="1689" w:type="dxa"/>
          </w:tcPr>
          <w:p w:rsidR="004035B7" w:rsidRPr="004035B7" w:rsidRDefault="004035B7" w:rsidP="004035B7">
            <w:pPr>
              <w:spacing w:after="0" w:line="288" w:lineRule="auto"/>
              <w:ind w:left="0" w:right="0" w:firstLine="0"/>
              <w:jc w:val="center"/>
              <w:rPr>
                <w:color w:val="auto"/>
                <w:sz w:val="26"/>
                <w:szCs w:val="26"/>
                <w:shd w:val="clear" w:color="auto" w:fill="FFFFFF"/>
              </w:rPr>
            </w:pPr>
            <w:r w:rsidRPr="004035B7">
              <w:rPr>
                <w:color w:val="auto"/>
                <w:sz w:val="26"/>
                <w:szCs w:val="26"/>
                <w:shd w:val="clear" w:color="auto" w:fill="FFFFFF"/>
              </w:rPr>
              <w:t>(16) giờ chiều</w:t>
            </w:r>
          </w:p>
          <w:p w:rsidR="004035B7" w:rsidRPr="004035B7" w:rsidRDefault="004035B7" w:rsidP="004035B7">
            <w:pPr>
              <w:spacing w:after="0" w:line="288" w:lineRule="auto"/>
              <w:ind w:left="0" w:right="0" w:firstLine="0"/>
              <w:jc w:val="center"/>
              <w:rPr>
                <w:color w:val="auto"/>
                <w:sz w:val="26"/>
                <w:szCs w:val="26"/>
                <w:shd w:val="clear" w:color="auto" w:fill="FFFFFF"/>
              </w:rPr>
            </w:pPr>
            <w:r w:rsidRPr="004035B7">
              <w:rPr>
                <w:color w:val="auto"/>
                <w:sz w:val="26"/>
                <w:szCs w:val="26"/>
                <w:shd w:val="clear" w:color="auto" w:fill="FFFFFF"/>
              </w:rPr>
              <w:t>chiều</w:t>
            </w:r>
          </w:p>
          <w:p w:rsidR="00646356" w:rsidRPr="004035B7" w:rsidRDefault="004035B7" w:rsidP="004035B7">
            <w:pPr>
              <w:spacing w:after="0" w:line="288" w:lineRule="auto"/>
              <w:ind w:left="0" w:right="0" w:firstLine="0"/>
              <w:jc w:val="center"/>
              <w:rPr>
                <w:color w:val="auto"/>
                <w:sz w:val="26"/>
                <w:szCs w:val="26"/>
                <w:shd w:val="clear" w:color="auto" w:fill="FFFFFF"/>
              </w:rPr>
            </w:pPr>
            <w:r w:rsidRPr="004035B7">
              <w:rPr>
                <w:color w:val="auto"/>
                <w:sz w:val="26"/>
                <w:szCs w:val="26"/>
                <w:shd w:val="clear" w:color="auto" w:fill="FFFFFF"/>
              </w:rPr>
              <w:t>tối</w:t>
            </w:r>
          </w:p>
        </w:tc>
        <w:tc>
          <w:tcPr>
            <w:tcW w:w="2507" w:type="dxa"/>
          </w:tcPr>
          <w:p w:rsidR="00646356" w:rsidRPr="004035B7" w:rsidRDefault="004035B7" w:rsidP="00EE097A">
            <w:pPr>
              <w:spacing w:after="0" w:line="288" w:lineRule="auto"/>
              <w:ind w:left="0" w:right="0" w:firstLine="0"/>
              <w:rPr>
                <w:color w:val="auto"/>
                <w:sz w:val="26"/>
                <w:szCs w:val="26"/>
                <w:shd w:val="clear" w:color="auto" w:fill="FFFFFF"/>
              </w:rPr>
            </w:pPr>
            <w:r w:rsidRPr="004035B7">
              <w:rPr>
                <w:color w:val="auto"/>
                <w:sz w:val="26"/>
                <w:szCs w:val="26"/>
                <w:shd w:val="clear" w:color="auto" w:fill="FFFFFF"/>
              </w:rPr>
              <w:t>Bệnh tỉnh than mệt, chóng mặt, không yếu các chi, cổ mềm, tim đều, huyết áp 140/80mg hg</w:t>
            </w:r>
          </w:p>
        </w:tc>
      </w:tr>
      <w:tr w:rsidR="004035B7" w:rsidRPr="004035B7" w:rsidTr="004035B7">
        <w:trPr>
          <w:jc w:val="center"/>
        </w:trPr>
        <w:tc>
          <w:tcPr>
            <w:tcW w:w="1492" w:type="dxa"/>
          </w:tcPr>
          <w:p w:rsidR="00646356" w:rsidRPr="004035B7" w:rsidRDefault="004D15BC" w:rsidP="00EE097A">
            <w:pPr>
              <w:spacing w:after="0" w:line="288" w:lineRule="auto"/>
              <w:ind w:left="0" w:right="0" w:firstLine="0"/>
              <w:rPr>
                <w:color w:val="auto"/>
                <w:sz w:val="26"/>
                <w:szCs w:val="26"/>
                <w:shd w:val="clear" w:color="auto" w:fill="FFFFFF"/>
              </w:rPr>
            </w:pPr>
            <w:r>
              <w:rPr>
                <w:color w:val="auto"/>
                <w:sz w:val="26"/>
                <w:szCs w:val="26"/>
                <w:shd w:val="clear" w:color="auto" w:fill="FFFFFF"/>
              </w:rPr>
              <w:t>23/11</w:t>
            </w:r>
            <w:r w:rsidR="004035B7">
              <w:rPr>
                <w:color w:val="auto"/>
                <w:sz w:val="26"/>
                <w:szCs w:val="26"/>
                <w:shd w:val="clear" w:color="auto" w:fill="FFFFFF"/>
              </w:rPr>
              <w:t>/2017</w:t>
            </w:r>
          </w:p>
        </w:tc>
        <w:tc>
          <w:tcPr>
            <w:tcW w:w="2793" w:type="dxa"/>
          </w:tcPr>
          <w:p w:rsidR="004035B7" w:rsidRDefault="004035B7" w:rsidP="00EE097A">
            <w:pPr>
              <w:spacing w:after="0" w:line="288" w:lineRule="auto"/>
              <w:ind w:left="0" w:right="0" w:firstLine="0"/>
              <w:rPr>
                <w:color w:val="auto"/>
                <w:sz w:val="26"/>
                <w:szCs w:val="26"/>
                <w:shd w:val="clear" w:color="auto" w:fill="FFFFFF"/>
              </w:rPr>
            </w:pPr>
            <w:r>
              <w:rPr>
                <w:color w:val="auto"/>
                <w:sz w:val="26"/>
                <w:szCs w:val="26"/>
                <w:shd w:val="clear" w:color="auto" w:fill="FFFFFF"/>
              </w:rPr>
              <w:t>- Natriclorid 9% 500mg</w:t>
            </w:r>
          </w:p>
          <w:p w:rsidR="004035B7" w:rsidRDefault="004035B7" w:rsidP="00EE097A">
            <w:pPr>
              <w:spacing w:after="0" w:line="288" w:lineRule="auto"/>
              <w:ind w:left="0" w:right="0" w:firstLine="0"/>
              <w:rPr>
                <w:color w:val="auto"/>
                <w:sz w:val="26"/>
                <w:szCs w:val="26"/>
                <w:shd w:val="clear" w:color="auto" w:fill="FFFFFF"/>
              </w:rPr>
            </w:pPr>
            <w:r>
              <w:rPr>
                <w:color w:val="auto"/>
                <w:sz w:val="26"/>
                <w:szCs w:val="26"/>
                <w:shd w:val="clear" w:color="auto" w:fill="FFFFFF"/>
              </w:rPr>
              <w:t>- Aspirin 81mg</w:t>
            </w:r>
          </w:p>
          <w:p w:rsidR="004035B7" w:rsidRDefault="004035B7" w:rsidP="00EE097A">
            <w:pPr>
              <w:spacing w:after="0" w:line="288" w:lineRule="auto"/>
              <w:ind w:left="0" w:right="0" w:firstLine="0"/>
              <w:rPr>
                <w:color w:val="auto"/>
                <w:sz w:val="26"/>
                <w:szCs w:val="26"/>
                <w:shd w:val="clear" w:color="auto" w:fill="FFFFFF"/>
              </w:rPr>
            </w:pPr>
            <w:r>
              <w:rPr>
                <w:color w:val="auto"/>
                <w:sz w:val="26"/>
                <w:szCs w:val="26"/>
                <w:shd w:val="clear" w:color="auto" w:fill="FFFFFF"/>
              </w:rPr>
              <w:t>- Glodesome 20mg</w:t>
            </w:r>
          </w:p>
          <w:p w:rsidR="004035B7" w:rsidRDefault="004035B7" w:rsidP="004035B7">
            <w:pPr>
              <w:spacing w:after="0" w:line="288" w:lineRule="auto"/>
              <w:ind w:left="0" w:right="0" w:firstLine="0"/>
              <w:rPr>
                <w:color w:val="auto"/>
                <w:sz w:val="26"/>
                <w:szCs w:val="26"/>
                <w:shd w:val="clear" w:color="auto" w:fill="FFFFFF"/>
              </w:rPr>
            </w:pPr>
            <w:r w:rsidRPr="004035B7">
              <w:rPr>
                <w:color w:val="auto"/>
                <w:sz w:val="26"/>
                <w:szCs w:val="26"/>
                <w:shd w:val="clear" w:color="auto" w:fill="FFFFFF"/>
              </w:rPr>
              <w:t>- Atorvastatin 20mg</w:t>
            </w:r>
          </w:p>
          <w:p w:rsidR="004035B7" w:rsidRPr="004035B7" w:rsidRDefault="004035B7" w:rsidP="004035B7">
            <w:pPr>
              <w:spacing w:after="0" w:line="288" w:lineRule="auto"/>
              <w:ind w:left="0" w:right="0" w:firstLine="0"/>
              <w:rPr>
                <w:color w:val="auto"/>
                <w:sz w:val="26"/>
                <w:szCs w:val="26"/>
                <w:shd w:val="clear" w:color="auto" w:fill="FFFFFF"/>
              </w:rPr>
            </w:pPr>
            <w:r>
              <w:rPr>
                <w:color w:val="auto"/>
                <w:sz w:val="26"/>
                <w:szCs w:val="26"/>
                <w:shd w:val="clear" w:color="auto" w:fill="FFFFFF"/>
              </w:rPr>
              <w:t xml:space="preserve">- Agineugin </w:t>
            </w:r>
          </w:p>
          <w:p w:rsidR="004035B7" w:rsidRPr="004035B7" w:rsidRDefault="004035B7" w:rsidP="004035B7">
            <w:pPr>
              <w:spacing w:after="0" w:line="288" w:lineRule="auto"/>
              <w:ind w:left="0" w:right="0" w:firstLine="0"/>
              <w:rPr>
                <w:color w:val="auto"/>
                <w:sz w:val="26"/>
                <w:szCs w:val="26"/>
                <w:shd w:val="clear" w:color="auto" w:fill="FFFFFF"/>
              </w:rPr>
            </w:pPr>
            <w:r w:rsidRPr="004035B7">
              <w:rPr>
                <w:color w:val="auto"/>
                <w:sz w:val="26"/>
                <w:szCs w:val="26"/>
                <w:shd w:val="clear" w:color="auto" w:fill="FFFFFF"/>
              </w:rPr>
              <w:t>- Routinda 60mg</w:t>
            </w:r>
          </w:p>
        </w:tc>
        <w:tc>
          <w:tcPr>
            <w:tcW w:w="993" w:type="dxa"/>
          </w:tcPr>
          <w:p w:rsidR="004035B7" w:rsidRDefault="004035B7" w:rsidP="004035B7">
            <w:pPr>
              <w:spacing w:after="0" w:line="288" w:lineRule="auto"/>
              <w:ind w:left="0" w:right="0" w:firstLine="0"/>
              <w:jc w:val="center"/>
              <w:rPr>
                <w:color w:val="auto"/>
                <w:sz w:val="26"/>
                <w:szCs w:val="26"/>
                <w:shd w:val="clear" w:color="auto" w:fill="FFFFFF"/>
              </w:rPr>
            </w:pPr>
            <w:r>
              <w:rPr>
                <w:color w:val="auto"/>
                <w:sz w:val="26"/>
                <w:szCs w:val="26"/>
                <w:shd w:val="clear" w:color="auto" w:fill="FFFFFF"/>
              </w:rPr>
              <w:t>Chai</w:t>
            </w:r>
          </w:p>
          <w:p w:rsidR="00646356" w:rsidRPr="004035B7" w:rsidRDefault="004035B7" w:rsidP="004035B7">
            <w:pPr>
              <w:spacing w:after="0" w:line="288" w:lineRule="auto"/>
              <w:ind w:left="0" w:right="0" w:firstLine="0"/>
              <w:jc w:val="center"/>
              <w:rPr>
                <w:color w:val="auto"/>
                <w:sz w:val="26"/>
                <w:szCs w:val="26"/>
                <w:shd w:val="clear" w:color="auto" w:fill="FFFFFF"/>
              </w:rPr>
            </w:pPr>
            <w:r w:rsidRPr="004035B7">
              <w:rPr>
                <w:color w:val="auto"/>
                <w:sz w:val="26"/>
                <w:szCs w:val="26"/>
                <w:shd w:val="clear" w:color="auto" w:fill="FFFFFF"/>
              </w:rPr>
              <w:t>Viên</w:t>
            </w:r>
          </w:p>
          <w:p w:rsidR="004035B7" w:rsidRPr="004035B7" w:rsidRDefault="004035B7" w:rsidP="004035B7">
            <w:pPr>
              <w:spacing w:after="0" w:line="288" w:lineRule="auto"/>
              <w:ind w:left="0" w:right="0" w:firstLine="0"/>
              <w:jc w:val="center"/>
              <w:rPr>
                <w:color w:val="auto"/>
                <w:sz w:val="26"/>
                <w:szCs w:val="26"/>
                <w:shd w:val="clear" w:color="auto" w:fill="FFFFFF"/>
              </w:rPr>
            </w:pPr>
            <w:r w:rsidRPr="004035B7">
              <w:rPr>
                <w:color w:val="auto"/>
                <w:sz w:val="26"/>
                <w:szCs w:val="26"/>
                <w:shd w:val="clear" w:color="auto" w:fill="FFFFFF"/>
              </w:rPr>
              <w:t>Viên</w:t>
            </w:r>
          </w:p>
          <w:p w:rsidR="004035B7" w:rsidRPr="004035B7" w:rsidRDefault="004035B7" w:rsidP="004035B7">
            <w:pPr>
              <w:spacing w:after="0" w:line="288" w:lineRule="auto"/>
              <w:ind w:left="0" w:right="0" w:firstLine="0"/>
              <w:jc w:val="center"/>
              <w:rPr>
                <w:color w:val="auto"/>
                <w:sz w:val="26"/>
                <w:szCs w:val="26"/>
                <w:shd w:val="clear" w:color="auto" w:fill="FFFFFF"/>
              </w:rPr>
            </w:pPr>
            <w:r w:rsidRPr="004035B7">
              <w:rPr>
                <w:color w:val="auto"/>
                <w:sz w:val="26"/>
                <w:szCs w:val="26"/>
                <w:shd w:val="clear" w:color="auto" w:fill="FFFFFF"/>
              </w:rPr>
              <w:t>Viên</w:t>
            </w:r>
          </w:p>
          <w:p w:rsidR="004035B7" w:rsidRPr="004035B7" w:rsidRDefault="004035B7" w:rsidP="004035B7">
            <w:pPr>
              <w:spacing w:after="0" w:line="288" w:lineRule="auto"/>
              <w:ind w:left="0" w:right="0" w:firstLine="0"/>
              <w:jc w:val="center"/>
              <w:rPr>
                <w:color w:val="auto"/>
                <w:sz w:val="26"/>
                <w:szCs w:val="26"/>
                <w:shd w:val="clear" w:color="auto" w:fill="FFFFFF"/>
              </w:rPr>
            </w:pPr>
            <w:r w:rsidRPr="004035B7">
              <w:rPr>
                <w:color w:val="auto"/>
                <w:sz w:val="26"/>
                <w:szCs w:val="26"/>
                <w:shd w:val="clear" w:color="auto" w:fill="FFFFFF"/>
              </w:rPr>
              <w:t>Viên</w:t>
            </w:r>
          </w:p>
          <w:p w:rsidR="004035B7" w:rsidRPr="004035B7" w:rsidRDefault="004035B7" w:rsidP="004035B7">
            <w:pPr>
              <w:spacing w:after="0" w:line="288" w:lineRule="auto"/>
              <w:ind w:left="0" w:right="0" w:firstLine="0"/>
              <w:jc w:val="center"/>
              <w:rPr>
                <w:color w:val="auto"/>
                <w:sz w:val="26"/>
                <w:szCs w:val="26"/>
                <w:shd w:val="clear" w:color="auto" w:fill="FFFFFF"/>
              </w:rPr>
            </w:pPr>
            <w:r w:rsidRPr="004035B7">
              <w:rPr>
                <w:color w:val="auto"/>
                <w:sz w:val="26"/>
                <w:szCs w:val="26"/>
                <w:shd w:val="clear" w:color="auto" w:fill="FFFFFF"/>
              </w:rPr>
              <w:t>Viên</w:t>
            </w:r>
          </w:p>
        </w:tc>
        <w:tc>
          <w:tcPr>
            <w:tcW w:w="992" w:type="dxa"/>
          </w:tcPr>
          <w:p w:rsidR="004035B7" w:rsidRDefault="004035B7" w:rsidP="004035B7">
            <w:pPr>
              <w:spacing w:after="0" w:line="288" w:lineRule="auto"/>
              <w:ind w:left="0" w:right="0" w:firstLine="0"/>
              <w:jc w:val="center"/>
              <w:rPr>
                <w:color w:val="auto"/>
                <w:sz w:val="26"/>
                <w:szCs w:val="26"/>
                <w:shd w:val="clear" w:color="auto" w:fill="FFFFFF"/>
              </w:rPr>
            </w:pPr>
            <w:r>
              <w:rPr>
                <w:color w:val="auto"/>
                <w:sz w:val="26"/>
                <w:szCs w:val="26"/>
                <w:shd w:val="clear" w:color="auto" w:fill="FFFFFF"/>
              </w:rPr>
              <w:t>TTM</w:t>
            </w:r>
          </w:p>
          <w:p w:rsidR="00646356" w:rsidRPr="004035B7" w:rsidRDefault="004035B7" w:rsidP="004035B7">
            <w:pPr>
              <w:spacing w:after="0" w:line="288" w:lineRule="auto"/>
              <w:ind w:left="0" w:right="0" w:firstLine="0"/>
              <w:jc w:val="center"/>
              <w:rPr>
                <w:color w:val="auto"/>
                <w:sz w:val="26"/>
                <w:szCs w:val="26"/>
                <w:shd w:val="clear" w:color="auto" w:fill="FFFFFF"/>
              </w:rPr>
            </w:pPr>
            <w:r w:rsidRPr="004035B7">
              <w:rPr>
                <w:color w:val="auto"/>
                <w:sz w:val="26"/>
                <w:szCs w:val="26"/>
                <w:shd w:val="clear" w:color="auto" w:fill="FFFFFF"/>
              </w:rPr>
              <w:t>Uống</w:t>
            </w:r>
          </w:p>
          <w:p w:rsidR="004035B7" w:rsidRPr="004035B7" w:rsidRDefault="004035B7" w:rsidP="004035B7">
            <w:pPr>
              <w:spacing w:after="0" w:line="288" w:lineRule="auto"/>
              <w:ind w:left="0" w:right="0" w:firstLine="0"/>
              <w:jc w:val="center"/>
              <w:rPr>
                <w:color w:val="auto"/>
                <w:sz w:val="26"/>
                <w:szCs w:val="26"/>
                <w:shd w:val="clear" w:color="auto" w:fill="FFFFFF"/>
              </w:rPr>
            </w:pPr>
            <w:r w:rsidRPr="004035B7">
              <w:rPr>
                <w:color w:val="auto"/>
                <w:sz w:val="26"/>
                <w:szCs w:val="26"/>
                <w:shd w:val="clear" w:color="auto" w:fill="FFFFFF"/>
              </w:rPr>
              <w:t>Uống</w:t>
            </w:r>
          </w:p>
          <w:p w:rsidR="004035B7" w:rsidRPr="004035B7" w:rsidRDefault="004035B7" w:rsidP="004035B7">
            <w:pPr>
              <w:spacing w:after="0" w:line="288" w:lineRule="auto"/>
              <w:ind w:left="0" w:right="0" w:firstLine="0"/>
              <w:jc w:val="center"/>
              <w:rPr>
                <w:color w:val="auto"/>
                <w:sz w:val="26"/>
                <w:szCs w:val="26"/>
                <w:shd w:val="clear" w:color="auto" w:fill="FFFFFF"/>
              </w:rPr>
            </w:pPr>
            <w:r w:rsidRPr="004035B7">
              <w:rPr>
                <w:color w:val="auto"/>
                <w:sz w:val="26"/>
                <w:szCs w:val="26"/>
                <w:shd w:val="clear" w:color="auto" w:fill="FFFFFF"/>
              </w:rPr>
              <w:t>Uống</w:t>
            </w:r>
          </w:p>
          <w:p w:rsidR="004035B7" w:rsidRPr="004035B7" w:rsidRDefault="004035B7" w:rsidP="004035B7">
            <w:pPr>
              <w:spacing w:after="0" w:line="288" w:lineRule="auto"/>
              <w:ind w:left="0" w:right="0" w:firstLine="0"/>
              <w:jc w:val="center"/>
              <w:rPr>
                <w:color w:val="auto"/>
                <w:sz w:val="26"/>
                <w:szCs w:val="26"/>
                <w:shd w:val="clear" w:color="auto" w:fill="FFFFFF"/>
              </w:rPr>
            </w:pPr>
            <w:r w:rsidRPr="004035B7">
              <w:rPr>
                <w:color w:val="auto"/>
                <w:sz w:val="26"/>
                <w:szCs w:val="26"/>
                <w:shd w:val="clear" w:color="auto" w:fill="FFFFFF"/>
              </w:rPr>
              <w:t>Uống</w:t>
            </w:r>
          </w:p>
          <w:p w:rsidR="004035B7" w:rsidRPr="004035B7" w:rsidRDefault="004035B7" w:rsidP="004035B7">
            <w:pPr>
              <w:spacing w:after="0" w:line="288" w:lineRule="auto"/>
              <w:ind w:left="0" w:right="0" w:firstLine="0"/>
              <w:jc w:val="center"/>
              <w:rPr>
                <w:color w:val="auto"/>
                <w:sz w:val="26"/>
                <w:szCs w:val="26"/>
                <w:shd w:val="clear" w:color="auto" w:fill="FFFFFF"/>
              </w:rPr>
            </w:pPr>
            <w:r w:rsidRPr="004035B7">
              <w:rPr>
                <w:color w:val="auto"/>
                <w:sz w:val="26"/>
                <w:szCs w:val="26"/>
                <w:shd w:val="clear" w:color="auto" w:fill="FFFFFF"/>
              </w:rPr>
              <w:t>Uống</w:t>
            </w:r>
          </w:p>
        </w:tc>
        <w:tc>
          <w:tcPr>
            <w:tcW w:w="1689" w:type="dxa"/>
          </w:tcPr>
          <w:p w:rsidR="00646356" w:rsidRDefault="004035B7" w:rsidP="004035B7">
            <w:pPr>
              <w:spacing w:after="0" w:line="288" w:lineRule="auto"/>
              <w:ind w:left="0" w:right="0" w:firstLine="0"/>
              <w:jc w:val="center"/>
              <w:rPr>
                <w:color w:val="auto"/>
                <w:sz w:val="26"/>
                <w:szCs w:val="26"/>
                <w:shd w:val="clear" w:color="auto" w:fill="FFFFFF"/>
              </w:rPr>
            </w:pPr>
            <w:r>
              <w:rPr>
                <w:color w:val="auto"/>
                <w:sz w:val="26"/>
                <w:szCs w:val="26"/>
                <w:shd w:val="clear" w:color="auto" w:fill="FFFFFF"/>
              </w:rPr>
              <w:t>Truyền dịch</w:t>
            </w:r>
          </w:p>
          <w:p w:rsidR="004035B7" w:rsidRDefault="004035B7" w:rsidP="004035B7">
            <w:pPr>
              <w:spacing w:after="0" w:line="288" w:lineRule="auto"/>
              <w:ind w:left="0" w:right="0" w:firstLine="0"/>
              <w:jc w:val="center"/>
              <w:rPr>
                <w:color w:val="auto"/>
                <w:sz w:val="26"/>
                <w:szCs w:val="26"/>
                <w:shd w:val="clear" w:color="auto" w:fill="FFFFFF"/>
              </w:rPr>
            </w:pPr>
            <w:r>
              <w:rPr>
                <w:color w:val="auto"/>
                <w:sz w:val="26"/>
                <w:szCs w:val="26"/>
                <w:shd w:val="clear" w:color="auto" w:fill="FFFFFF"/>
              </w:rPr>
              <w:t>Sáng</w:t>
            </w:r>
          </w:p>
          <w:p w:rsidR="004035B7" w:rsidRDefault="004035B7" w:rsidP="004035B7">
            <w:pPr>
              <w:spacing w:after="0" w:line="288" w:lineRule="auto"/>
              <w:ind w:left="0" w:right="0" w:firstLine="0"/>
              <w:jc w:val="center"/>
              <w:rPr>
                <w:color w:val="auto"/>
                <w:sz w:val="26"/>
                <w:szCs w:val="26"/>
                <w:shd w:val="clear" w:color="auto" w:fill="FFFFFF"/>
              </w:rPr>
            </w:pPr>
            <w:r>
              <w:rPr>
                <w:color w:val="auto"/>
                <w:sz w:val="26"/>
                <w:szCs w:val="26"/>
                <w:shd w:val="clear" w:color="auto" w:fill="FFFFFF"/>
              </w:rPr>
              <w:t>Sáng</w:t>
            </w:r>
          </w:p>
          <w:p w:rsidR="004035B7" w:rsidRDefault="004035B7" w:rsidP="004035B7">
            <w:pPr>
              <w:spacing w:after="0" w:line="288" w:lineRule="auto"/>
              <w:ind w:left="0" w:right="0" w:firstLine="0"/>
              <w:jc w:val="center"/>
              <w:rPr>
                <w:color w:val="auto"/>
                <w:sz w:val="26"/>
                <w:szCs w:val="26"/>
                <w:shd w:val="clear" w:color="auto" w:fill="FFFFFF"/>
              </w:rPr>
            </w:pPr>
            <w:r>
              <w:rPr>
                <w:color w:val="auto"/>
                <w:sz w:val="26"/>
                <w:szCs w:val="26"/>
                <w:shd w:val="clear" w:color="auto" w:fill="FFFFFF"/>
              </w:rPr>
              <w:t xml:space="preserve">Sáng </w:t>
            </w:r>
          </w:p>
          <w:p w:rsidR="004035B7" w:rsidRDefault="004035B7" w:rsidP="004035B7">
            <w:pPr>
              <w:spacing w:after="0" w:line="288" w:lineRule="auto"/>
              <w:ind w:left="0" w:right="0" w:firstLine="0"/>
              <w:jc w:val="center"/>
              <w:rPr>
                <w:color w:val="auto"/>
                <w:sz w:val="26"/>
                <w:szCs w:val="26"/>
                <w:shd w:val="clear" w:color="auto" w:fill="FFFFFF"/>
              </w:rPr>
            </w:pPr>
            <w:r>
              <w:rPr>
                <w:color w:val="auto"/>
                <w:sz w:val="26"/>
                <w:szCs w:val="26"/>
                <w:shd w:val="clear" w:color="auto" w:fill="FFFFFF"/>
              </w:rPr>
              <w:t>Sáng – chiều</w:t>
            </w:r>
          </w:p>
          <w:p w:rsidR="004035B7" w:rsidRPr="004035B7" w:rsidRDefault="004035B7" w:rsidP="004035B7">
            <w:pPr>
              <w:spacing w:after="0" w:line="288" w:lineRule="auto"/>
              <w:ind w:left="0" w:right="0" w:firstLine="0"/>
              <w:jc w:val="center"/>
              <w:rPr>
                <w:color w:val="auto"/>
                <w:sz w:val="26"/>
                <w:szCs w:val="26"/>
                <w:shd w:val="clear" w:color="auto" w:fill="FFFFFF"/>
              </w:rPr>
            </w:pPr>
            <w:r>
              <w:rPr>
                <w:color w:val="auto"/>
                <w:sz w:val="26"/>
                <w:szCs w:val="26"/>
                <w:shd w:val="clear" w:color="auto" w:fill="FFFFFF"/>
              </w:rPr>
              <w:t>Tối</w:t>
            </w:r>
          </w:p>
        </w:tc>
        <w:tc>
          <w:tcPr>
            <w:tcW w:w="2507" w:type="dxa"/>
          </w:tcPr>
          <w:p w:rsidR="00646356" w:rsidRPr="004035B7" w:rsidRDefault="004035B7" w:rsidP="00EE097A">
            <w:pPr>
              <w:spacing w:after="0" w:line="288" w:lineRule="auto"/>
              <w:ind w:left="0" w:right="0" w:firstLine="0"/>
              <w:rPr>
                <w:color w:val="auto"/>
                <w:sz w:val="26"/>
                <w:szCs w:val="26"/>
                <w:shd w:val="clear" w:color="auto" w:fill="FFFFFF"/>
              </w:rPr>
            </w:pPr>
            <w:r>
              <w:rPr>
                <w:color w:val="auto"/>
                <w:sz w:val="26"/>
                <w:szCs w:val="26"/>
                <w:shd w:val="clear" w:color="auto" w:fill="FFFFFF"/>
              </w:rPr>
              <w:t>Bệnh tỉnh, tiếp xúc tốt, da niêm hồng, giảm chóng mặt, không yếu liệt chi, huyết áp 130/80mg hg</w:t>
            </w:r>
          </w:p>
        </w:tc>
      </w:tr>
      <w:tr w:rsidR="004035B7" w:rsidRPr="004035B7" w:rsidTr="004035B7">
        <w:trPr>
          <w:jc w:val="center"/>
        </w:trPr>
        <w:tc>
          <w:tcPr>
            <w:tcW w:w="1492" w:type="dxa"/>
          </w:tcPr>
          <w:p w:rsidR="004035B7" w:rsidRDefault="004D15BC" w:rsidP="00EE097A">
            <w:pPr>
              <w:spacing w:after="0" w:line="288" w:lineRule="auto"/>
              <w:ind w:left="0" w:right="0" w:firstLine="0"/>
              <w:rPr>
                <w:color w:val="auto"/>
                <w:sz w:val="26"/>
                <w:szCs w:val="26"/>
                <w:shd w:val="clear" w:color="auto" w:fill="FFFFFF"/>
              </w:rPr>
            </w:pPr>
            <w:r>
              <w:rPr>
                <w:color w:val="auto"/>
                <w:sz w:val="26"/>
                <w:szCs w:val="26"/>
                <w:shd w:val="clear" w:color="auto" w:fill="FFFFFF"/>
              </w:rPr>
              <w:t>24/11</w:t>
            </w:r>
            <w:r w:rsidR="004035B7">
              <w:rPr>
                <w:color w:val="auto"/>
                <w:sz w:val="26"/>
                <w:szCs w:val="26"/>
                <w:shd w:val="clear" w:color="auto" w:fill="FFFFFF"/>
              </w:rPr>
              <w:t>/2017</w:t>
            </w:r>
          </w:p>
        </w:tc>
        <w:tc>
          <w:tcPr>
            <w:tcW w:w="2793" w:type="dxa"/>
          </w:tcPr>
          <w:p w:rsidR="004035B7" w:rsidRDefault="004035B7" w:rsidP="00A7662F">
            <w:pPr>
              <w:spacing w:after="0" w:line="288" w:lineRule="auto"/>
              <w:ind w:left="0" w:right="0" w:firstLine="0"/>
              <w:rPr>
                <w:color w:val="auto"/>
                <w:sz w:val="26"/>
                <w:szCs w:val="26"/>
                <w:shd w:val="clear" w:color="auto" w:fill="FFFFFF"/>
              </w:rPr>
            </w:pPr>
            <w:r>
              <w:rPr>
                <w:color w:val="auto"/>
                <w:sz w:val="26"/>
                <w:szCs w:val="26"/>
                <w:shd w:val="clear" w:color="auto" w:fill="FFFFFF"/>
              </w:rPr>
              <w:t>- Natriclorid 9% 500mg</w:t>
            </w:r>
          </w:p>
          <w:p w:rsidR="004035B7" w:rsidRDefault="004035B7" w:rsidP="00A7662F">
            <w:pPr>
              <w:spacing w:after="0" w:line="288" w:lineRule="auto"/>
              <w:ind w:left="0" w:right="0" w:firstLine="0"/>
              <w:rPr>
                <w:color w:val="auto"/>
                <w:sz w:val="26"/>
                <w:szCs w:val="26"/>
                <w:shd w:val="clear" w:color="auto" w:fill="FFFFFF"/>
              </w:rPr>
            </w:pPr>
            <w:r>
              <w:rPr>
                <w:color w:val="auto"/>
                <w:sz w:val="26"/>
                <w:szCs w:val="26"/>
                <w:shd w:val="clear" w:color="auto" w:fill="FFFFFF"/>
              </w:rPr>
              <w:t>- Aspirin 81mg</w:t>
            </w:r>
          </w:p>
          <w:p w:rsidR="004035B7" w:rsidRDefault="004035B7" w:rsidP="00A7662F">
            <w:pPr>
              <w:spacing w:after="0" w:line="288" w:lineRule="auto"/>
              <w:ind w:left="0" w:right="0" w:firstLine="0"/>
              <w:rPr>
                <w:color w:val="auto"/>
                <w:sz w:val="26"/>
                <w:szCs w:val="26"/>
                <w:shd w:val="clear" w:color="auto" w:fill="FFFFFF"/>
              </w:rPr>
            </w:pPr>
            <w:r>
              <w:rPr>
                <w:color w:val="auto"/>
                <w:sz w:val="26"/>
                <w:szCs w:val="26"/>
                <w:shd w:val="clear" w:color="auto" w:fill="FFFFFF"/>
              </w:rPr>
              <w:t>- Glodesome 20mg</w:t>
            </w:r>
          </w:p>
          <w:p w:rsidR="004035B7" w:rsidRDefault="004035B7" w:rsidP="00A7662F">
            <w:pPr>
              <w:spacing w:after="0" w:line="288" w:lineRule="auto"/>
              <w:ind w:left="0" w:right="0" w:firstLine="0"/>
              <w:rPr>
                <w:color w:val="auto"/>
                <w:sz w:val="26"/>
                <w:szCs w:val="26"/>
                <w:shd w:val="clear" w:color="auto" w:fill="FFFFFF"/>
              </w:rPr>
            </w:pPr>
            <w:r w:rsidRPr="004035B7">
              <w:rPr>
                <w:color w:val="auto"/>
                <w:sz w:val="26"/>
                <w:szCs w:val="26"/>
                <w:shd w:val="clear" w:color="auto" w:fill="FFFFFF"/>
              </w:rPr>
              <w:t>- Atorvastatin 20mg</w:t>
            </w:r>
          </w:p>
          <w:p w:rsidR="004035B7" w:rsidRPr="004035B7" w:rsidRDefault="004035B7" w:rsidP="00A7662F">
            <w:pPr>
              <w:spacing w:after="0" w:line="288" w:lineRule="auto"/>
              <w:ind w:left="0" w:right="0" w:firstLine="0"/>
              <w:rPr>
                <w:color w:val="auto"/>
                <w:sz w:val="26"/>
                <w:szCs w:val="26"/>
                <w:shd w:val="clear" w:color="auto" w:fill="FFFFFF"/>
              </w:rPr>
            </w:pPr>
            <w:r>
              <w:rPr>
                <w:color w:val="auto"/>
                <w:sz w:val="26"/>
                <w:szCs w:val="26"/>
                <w:shd w:val="clear" w:color="auto" w:fill="FFFFFF"/>
              </w:rPr>
              <w:t xml:space="preserve">- Agineugin </w:t>
            </w:r>
          </w:p>
          <w:p w:rsidR="004035B7" w:rsidRPr="004035B7" w:rsidRDefault="004035B7" w:rsidP="00A7662F">
            <w:pPr>
              <w:spacing w:after="0" w:line="288" w:lineRule="auto"/>
              <w:ind w:left="0" w:right="0" w:firstLine="0"/>
              <w:rPr>
                <w:color w:val="auto"/>
                <w:sz w:val="26"/>
                <w:szCs w:val="26"/>
                <w:shd w:val="clear" w:color="auto" w:fill="FFFFFF"/>
              </w:rPr>
            </w:pPr>
            <w:r w:rsidRPr="004035B7">
              <w:rPr>
                <w:color w:val="auto"/>
                <w:sz w:val="26"/>
                <w:szCs w:val="26"/>
                <w:shd w:val="clear" w:color="auto" w:fill="FFFFFF"/>
              </w:rPr>
              <w:t>- Routinda 60mg</w:t>
            </w:r>
          </w:p>
        </w:tc>
        <w:tc>
          <w:tcPr>
            <w:tcW w:w="993" w:type="dxa"/>
          </w:tcPr>
          <w:p w:rsidR="004035B7" w:rsidRDefault="004035B7" w:rsidP="00A7662F">
            <w:pPr>
              <w:spacing w:after="0" w:line="288" w:lineRule="auto"/>
              <w:ind w:left="0" w:right="0" w:firstLine="0"/>
              <w:jc w:val="center"/>
              <w:rPr>
                <w:color w:val="auto"/>
                <w:sz w:val="26"/>
                <w:szCs w:val="26"/>
                <w:shd w:val="clear" w:color="auto" w:fill="FFFFFF"/>
              </w:rPr>
            </w:pPr>
            <w:r>
              <w:rPr>
                <w:color w:val="auto"/>
                <w:sz w:val="26"/>
                <w:szCs w:val="26"/>
                <w:shd w:val="clear" w:color="auto" w:fill="FFFFFF"/>
              </w:rPr>
              <w:t>Chai</w:t>
            </w:r>
          </w:p>
          <w:p w:rsidR="004035B7" w:rsidRPr="004035B7" w:rsidRDefault="004035B7" w:rsidP="00A7662F">
            <w:pPr>
              <w:spacing w:after="0" w:line="288" w:lineRule="auto"/>
              <w:ind w:left="0" w:right="0" w:firstLine="0"/>
              <w:jc w:val="center"/>
              <w:rPr>
                <w:color w:val="auto"/>
                <w:sz w:val="26"/>
                <w:szCs w:val="26"/>
                <w:shd w:val="clear" w:color="auto" w:fill="FFFFFF"/>
              </w:rPr>
            </w:pPr>
            <w:r w:rsidRPr="004035B7">
              <w:rPr>
                <w:color w:val="auto"/>
                <w:sz w:val="26"/>
                <w:szCs w:val="26"/>
                <w:shd w:val="clear" w:color="auto" w:fill="FFFFFF"/>
              </w:rPr>
              <w:t>Viên</w:t>
            </w:r>
          </w:p>
          <w:p w:rsidR="004035B7" w:rsidRPr="004035B7" w:rsidRDefault="004035B7" w:rsidP="00A7662F">
            <w:pPr>
              <w:spacing w:after="0" w:line="288" w:lineRule="auto"/>
              <w:ind w:left="0" w:right="0" w:firstLine="0"/>
              <w:jc w:val="center"/>
              <w:rPr>
                <w:color w:val="auto"/>
                <w:sz w:val="26"/>
                <w:szCs w:val="26"/>
                <w:shd w:val="clear" w:color="auto" w:fill="FFFFFF"/>
              </w:rPr>
            </w:pPr>
            <w:r w:rsidRPr="004035B7">
              <w:rPr>
                <w:color w:val="auto"/>
                <w:sz w:val="26"/>
                <w:szCs w:val="26"/>
                <w:shd w:val="clear" w:color="auto" w:fill="FFFFFF"/>
              </w:rPr>
              <w:t>Viên</w:t>
            </w:r>
          </w:p>
          <w:p w:rsidR="004035B7" w:rsidRPr="004035B7" w:rsidRDefault="004035B7" w:rsidP="00A7662F">
            <w:pPr>
              <w:spacing w:after="0" w:line="288" w:lineRule="auto"/>
              <w:ind w:left="0" w:right="0" w:firstLine="0"/>
              <w:jc w:val="center"/>
              <w:rPr>
                <w:color w:val="auto"/>
                <w:sz w:val="26"/>
                <w:szCs w:val="26"/>
                <w:shd w:val="clear" w:color="auto" w:fill="FFFFFF"/>
              </w:rPr>
            </w:pPr>
            <w:r w:rsidRPr="004035B7">
              <w:rPr>
                <w:color w:val="auto"/>
                <w:sz w:val="26"/>
                <w:szCs w:val="26"/>
                <w:shd w:val="clear" w:color="auto" w:fill="FFFFFF"/>
              </w:rPr>
              <w:t>Viên</w:t>
            </w:r>
          </w:p>
          <w:p w:rsidR="004035B7" w:rsidRPr="004035B7" w:rsidRDefault="004035B7" w:rsidP="00A7662F">
            <w:pPr>
              <w:spacing w:after="0" w:line="288" w:lineRule="auto"/>
              <w:ind w:left="0" w:right="0" w:firstLine="0"/>
              <w:jc w:val="center"/>
              <w:rPr>
                <w:color w:val="auto"/>
                <w:sz w:val="26"/>
                <w:szCs w:val="26"/>
                <w:shd w:val="clear" w:color="auto" w:fill="FFFFFF"/>
              </w:rPr>
            </w:pPr>
            <w:r w:rsidRPr="004035B7">
              <w:rPr>
                <w:color w:val="auto"/>
                <w:sz w:val="26"/>
                <w:szCs w:val="26"/>
                <w:shd w:val="clear" w:color="auto" w:fill="FFFFFF"/>
              </w:rPr>
              <w:t>Viên</w:t>
            </w:r>
          </w:p>
          <w:p w:rsidR="004035B7" w:rsidRPr="004035B7" w:rsidRDefault="004035B7" w:rsidP="00A7662F">
            <w:pPr>
              <w:spacing w:after="0" w:line="288" w:lineRule="auto"/>
              <w:ind w:left="0" w:right="0" w:firstLine="0"/>
              <w:jc w:val="center"/>
              <w:rPr>
                <w:color w:val="auto"/>
                <w:sz w:val="26"/>
                <w:szCs w:val="26"/>
                <w:shd w:val="clear" w:color="auto" w:fill="FFFFFF"/>
              </w:rPr>
            </w:pPr>
            <w:r w:rsidRPr="004035B7">
              <w:rPr>
                <w:color w:val="auto"/>
                <w:sz w:val="26"/>
                <w:szCs w:val="26"/>
                <w:shd w:val="clear" w:color="auto" w:fill="FFFFFF"/>
              </w:rPr>
              <w:t>Viên</w:t>
            </w:r>
          </w:p>
        </w:tc>
        <w:tc>
          <w:tcPr>
            <w:tcW w:w="992" w:type="dxa"/>
          </w:tcPr>
          <w:p w:rsidR="004035B7" w:rsidRDefault="004035B7" w:rsidP="00A7662F">
            <w:pPr>
              <w:spacing w:after="0" w:line="288" w:lineRule="auto"/>
              <w:ind w:left="0" w:right="0" w:firstLine="0"/>
              <w:jc w:val="center"/>
              <w:rPr>
                <w:color w:val="auto"/>
                <w:sz w:val="26"/>
                <w:szCs w:val="26"/>
                <w:shd w:val="clear" w:color="auto" w:fill="FFFFFF"/>
              </w:rPr>
            </w:pPr>
            <w:r>
              <w:rPr>
                <w:color w:val="auto"/>
                <w:sz w:val="26"/>
                <w:szCs w:val="26"/>
                <w:shd w:val="clear" w:color="auto" w:fill="FFFFFF"/>
              </w:rPr>
              <w:t>TTM</w:t>
            </w:r>
          </w:p>
          <w:p w:rsidR="004035B7" w:rsidRPr="004035B7" w:rsidRDefault="004035B7" w:rsidP="00A7662F">
            <w:pPr>
              <w:spacing w:after="0" w:line="288" w:lineRule="auto"/>
              <w:ind w:left="0" w:right="0" w:firstLine="0"/>
              <w:jc w:val="center"/>
              <w:rPr>
                <w:color w:val="auto"/>
                <w:sz w:val="26"/>
                <w:szCs w:val="26"/>
                <w:shd w:val="clear" w:color="auto" w:fill="FFFFFF"/>
              </w:rPr>
            </w:pPr>
            <w:r w:rsidRPr="004035B7">
              <w:rPr>
                <w:color w:val="auto"/>
                <w:sz w:val="26"/>
                <w:szCs w:val="26"/>
                <w:shd w:val="clear" w:color="auto" w:fill="FFFFFF"/>
              </w:rPr>
              <w:t>Uống</w:t>
            </w:r>
          </w:p>
          <w:p w:rsidR="004035B7" w:rsidRPr="004035B7" w:rsidRDefault="004035B7" w:rsidP="00A7662F">
            <w:pPr>
              <w:spacing w:after="0" w:line="288" w:lineRule="auto"/>
              <w:ind w:left="0" w:right="0" w:firstLine="0"/>
              <w:jc w:val="center"/>
              <w:rPr>
                <w:color w:val="auto"/>
                <w:sz w:val="26"/>
                <w:szCs w:val="26"/>
                <w:shd w:val="clear" w:color="auto" w:fill="FFFFFF"/>
              </w:rPr>
            </w:pPr>
            <w:r w:rsidRPr="004035B7">
              <w:rPr>
                <w:color w:val="auto"/>
                <w:sz w:val="26"/>
                <w:szCs w:val="26"/>
                <w:shd w:val="clear" w:color="auto" w:fill="FFFFFF"/>
              </w:rPr>
              <w:t>Uống</w:t>
            </w:r>
          </w:p>
          <w:p w:rsidR="004035B7" w:rsidRPr="004035B7" w:rsidRDefault="004035B7" w:rsidP="00A7662F">
            <w:pPr>
              <w:spacing w:after="0" w:line="288" w:lineRule="auto"/>
              <w:ind w:left="0" w:right="0" w:firstLine="0"/>
              <w:jc w:val="center"/>
              <w:rPr>
                <w:color w:val="auto"/>
                <w:sz w:val="26"/>
                <w:szCs w:val="26"/>
                <w:shd w:val="clear" w:color="auto" w:fill="FFFFFF"/>
              </w:rPr>
            </w:pPr>
            <w:r w:rsidRPr="004035B7">
              <w:rPr>
                <w:color w:val="auto"/>
                <w:sz w:val="26"/>
                <w:szCs w:val="26"/>
                <w:shd w:val="clear" w:color="auto" w:fill="FFFFFF"/>
              </w:rPr>
              <w:t>Uống</w:t>
            </w:r>
          </w:p>
          <w:p w:rsidR="004035B7" w:rsidRPr="004035B7" w:rsidRDefault="004035B7" w:rsidP="00A7662F">
            <w:pPr>
              <w:spacing w:after="0" w:line="288" w:lineRule="auto"/>
              <w:ind w:left="0" w:right="0" w:firstLine="0"/>
              <w:jc w:val="center"/>
              <w:rPr>
                <w:color w:val="auto"/>
                <w:sz w:val="26"/>
                <w:szCs w:val="26"/>
                <w:shd w:val="clear" w:color="auto" w:fill="FFFFFF"/>
              </w:rPr>
            </w:pPr>
            <w:r w:rsidRPr="004035B7">
              <w:rPr>
                <w:color w:val="auto"/>
                <w:sz w:val="26"/>
                <w:szCs w:val="26"/>
                <w:shd w:val="clear" w:color="auto" w:fill="FFFFFF"/>
              </w:rPr>
              <w:t>Uống</w:t>
            </w:r>
          </w:p>
          <w:p w:rsidR="004035B7" w:rsidRPr="004035B7" w:rsidRDefault="004035B7" w:rsidP="00A7662F">
            <w:pPr>
              <w:spacing w:after="0" w:line="288" w:lineRule="auto"/>
              <w:ind w:left="0" w:right="0" w:firstLine="0"/>
              <w:jc w:val="center"/>
              <w:rPr>
                <w:color w:val="auto"/>
                <w:sz w:val="26"/>
                <w:szCs w:val="26"/>
                <w:shd w:val="clear" w:color="auto" w:fill="FFFFFF"/>
              </w:rPr>
            </w:pPr>
            <w:r w:rsidRPr="004035B7">
              <w:rPr>
                <w:color w:val="auto"/>
                <w:sz w:val="26"/>
                <w:szCs w:val="26"/>
                <w:shd w:val="clear" w:color="auto" w:fill="FFFFFF"/>
              </w:rPr>
              <w:t>Uống</w:t>
            </w:r>
          </w:p>
        </w:tc>
        <w:tc>
          <w:tcPr>
            <w:tcW w:w="1689" w:type="dxa"/>
          </w:tcPr>
          <w:p w:rsidR="004035B7" w:rsidRDefault="004035B7" w:rsidP="00A7662F">
            <w:pPr>
              <w:spacing w:after="0" w:line="288" w:lineRule="auto"/>
              <w:ind w:left="0" w:right="0" w:firstLine="0"/>
              <w:jc w:val="center"/>
              <w:rPr>
                <w:color w:val="auto"/>
                <w:sz w:val="26"/>
                <w:szCs w:val="26"/>
                <w:shd w:val="clear" w:color="auto" w:fill="FFFFFF"/>
              </w:rPr>
            </w:pPr>
            <w:r>
              <w:rPr>
                <w:color w:val="auto"/>
                <w:sz w:val="26"/>
                <w:szCs w:val="26"/>
                <w:shd w:val="clear" w:color="auto" w:fill="FFFFFF"/>
              </w:rPr>
              <w:t>Truyền dịch</w:t>
            </w:r>
          </w:p>
          <w:p w:rsidR="004035B7" w:rsidRDefault="004035B7" w:rsidP="00A7662F">
            <w:pPr>
              <w:spacing w:after="0" w:line="288" w:lineRule="auto"/>
              <w:ind w:left="0" w:right="0" w:firstLine="0"/>
              <w:jc w:val="center"/>
              <w:rPr>
                <w:color w:val="auto"/>
                <w:sz w:val="26"/>
                <w:szCs w:val="26"/>
                <w:shd w:val="clear" w:color="auto" w:fill="FFFFFF"/>
              </w:rPr>
            </w:pPr>
            <w:r>
              <w:rPr>
                <w:color w:val="auto"/>
                <w:sz w:val="26"/>
                <w:szCs w:val="26"/>
                <w:shd w:val="clear" w:color="auto" w:fill="FFFFFF"/>
              </w:rPr>
              <w:t>Sáng</w:t>
            </w:r>
          </w:p>
          <w:p w:rsidR="004035B7" w:rsidRDefault="004035B7" w:rsidP="00A7662F">
            <w:pPr>
              <w:spacing w:after="0" w:line="288" w:lineRule="auto"/>
              <w:ind w:left="0" w:right="0" w:firstLine="0"/>
              <w:jc w:val="center"/>
              <w:rPr>
                <w:color w:val="auto"/>
                <w:sz w:val="26"/>
                <w:szCs w:val="26"/>
                <w:shd w:val="clear" w:color="auto" w:fill="FFFFFF"/>
              </w:rPr>
            </w:pPr>
            <w:r>
              <w:rPr>
                <w:color w:val="auto"/>
                <w:sz w:val="26"/>
                <w:szCs w:val="26"/>
                <w:shd w:val="clear" w:color="auto" w:fill="FFFFFF"/>
              </w:rPr>
              <w:t>Sáng</w:t>
            </w:r>
          </w:p>
          <w:p w:rsidR="004035B7" w:rsidRDefault="004035B7" w:rsidP="00A7662F">
            <w:pPr>
              <w:spacing w:after="0" w:line="288" w:lineRule="auto"/>
              <w:ind w:left="0" w:right="0" w:firstLine="0"/>
              <w:jc w:val="center"/>
              <w:rPr>
                <w:color w:val="auto"/>
                <w:sz w:val="26"/>
                <w:szCs w:val="26"/>
                <w:shd w:val="clear" w:color="auto" w:fill="FFFFFF"/>
              </w:rPr>
            </w:pPr>
            <w:r>
              <w:rPr>
                <w:color w:val="auto"/>
                <w:sz w:val="26"/>
                <w:szCs w:val="26"/>
                <w:shd w:val="clear" w:color="auto" w:fill="FFFFFF"/>
              </w:rPr>
              <w:t xml:space="preserve">Sáng </w:t>
            </w:r>
          </w:p>
          <w:p w:rsidR="004035B7" w:rsidRDefault="004035B7" w:rsidP="00A7662F">
            <w:pPr>
              <w:spacing w:after="0" w:line="288" w:lineRule="auto"/>
              <w:ind w:left="0" w:right="0" w:firstLine="0"/>
              <w:jc w:val="center"/>
              <w:rPr>
                <w:color w:val="auto"/>
                <w:sz w:val="26"/>
                <w:szCs w:val="26"/>
                <w:shd w:val="clear" w:color="auto" w:fill="FFFFFF"/>
              </w:rPr>
            </w:pPr>
            <w:r>
              <w:rPr>
                <w:color w:val="auto"/>
                <w:sz w:val="26"/>
                <w:szCs w:val="26"/>
                <w:shd w:val="clear" w:color="auto" w:fill="FFFFFF"/>
              </w:rPr>
              <w:t>Sáng – chiều</w:t>
            </w:r>
          </w:p>
          <w:p w:rsidR="004035B7" w:rsidRPr="004035B7" w:rsidRDefault="004035B7" w:rsidP="00A7662F">
            <w:pPr>
              <w:spacing w:after="0" w:line="288" w:lineRule="auto"/>
              <w:ind w:left="0" w:right="0" w:firstLine="0"/>
              <w:jc w:val="center"/>
              <w:rPr>
                <w:color w:val="auto"/>
                <w:sz w:val="26"/>
                <w:szCs w:val="26"/>
                <w:shd w:val="clear" w:color="auto" w:fill="FFFFFF"/>
              </w:rPr>
            </w:pPr>
            <w:r>
              <w:rPr>
                <w:color w:val="auto"/>
                <w:sz w:val="26"/>
                <w:szCs w:val="26"/>
                <w:shd w:val="clear" w:color="auto" w:fill="FFFFFF"/>
              </w:rPr>
              <w:t>Tối</w:t>
            </w:r>
          </w:p>
        </w:tc>
        <w:tc>
          <w:tcPr>
            <w:tcW w:w="2507" w:type="dxa"/>
          </w:tcPr>
          <w:p w:rsidR="004035B7" w:rsidRPr="004035B7" w:rsidRDefault="004035B7" w:rsidP="00A7662F">
            <w:pPr>
              <w:spacing w:after="0" w:line="288" w:lineRule="auto"/>
              <w:ind w:left="0" w:right="0" w:firstLine="0"/>
              <w:rPr>
                <w:color w:val="auto"/>
                <w:sz w:val="26"/>
                <w:szCs w:val="26"/>
                <w:shd w:val="clear" w:color="auto" w:fill="FFFFFF"/>
              </w:rPr>
            </w:pPr>
            <w:r>
              <w:rPr>
                <w:color w:val="auto"/>
                <w:sz w:val="26"/>
                <w:szCs w:val="26"/>
                <w:shd w:val="clear" w:color="auto" w:fill="FFFFFF"/>
              </w:rPr>
              <w:t>Bệnh tỉnh, tiếp xúc tốt, da niêm hồng, giảm chóng mặt, không yếu liệt chi, huyết áp 130/80mg hg</w:t>
            </w:r>
          </w:p>
        </w:tc>
      </w:tr>
      <w:tr w:rsidR="004035B7" w:rsidRPr="004035B7" w:rsidTr="004035B7">
        <w:trPr>
          <w:jc w:val="center"/>
        </w:trPr>
        <w:tc>
          <w:tcPr>
            <w:tcW w:w="1492" w:type="dxa"/>
          </w:tcPr>
          <w:p w:rsidR="004035B7" w:rsidRDefault="004D15BC" w:rsidP="00EE097A">
            <w:pPr>
              <w:spacing w:after="0" w:line="288" w:lineRule="auto"/>
              <w:ind w:left="0" w:right="0" w:firstLine="0"/>
              <w:rPr>
                <w:color w:val="auto"/>
                <w:sz w:val="26"/>
                <w:szCs w:val="26"/>
                <w:shd w:val="clear" w:color="auto" w:fill="FFFFFF"/>
              </w:rPr>
            </w:pPr>
            <w:r>
              <w:rPr>
                <w:color w:val="auto"/>
                <w:sz w:val="26"/>
                <w:szCs w:val="26"/>
                <w:shd w:val="clear" w:color="auto" w:fill="FFFFFF"/>
              </w:rPr>
              <w:t>25/11</w:t>
            </w:r>
            <w:r w:rsidR="004035B7">
              <w:rPr>
                <w:color w:val="auto"/>
                <w:sz w:val="26"/>
                <w:szCs w:val="26"/>
                <w:shd w:val="clear" w:color="auto" w:fill="FFFFFF"/>
              </w:rPr>
              <w:t>/2017</w:t>
            </w:r>
          </w:p>
        </w:tc>
        <w:tc>
          <w:tcPr>
            <w:tcW w:w="2793" w:type="dxa"/>
          </w:tcPr>
          <w:p w:rsidR="004035B7" w:rsidRDefault="004035B7" w:rsidP="00A7662F">
            <w:pPr>
              <w:spacing w:after="0" w:line="288" w:lineRule="auto"/>
              <w:ind w:left="0" w:right="0" w:firstLine="0"/>
              <w:rPr>
                <w:color w:val="auto"/>
                <w:sz w:val="26"/>
                <w:szCs w:val="26"/>
                <w:shd w:val="clear" w:color="auto" w:fill="FFFFFF"/>
              </w:rPr>
            </w:pPr>
            <w:r>
              <w:rPr>
                <w:color w:val="auto"/>
                <w:sz w:val="26"/>
                <w:szCs w:val="26"/>
                <w:shd w:val="clear" w:color="auto" w:fill="FFFFFF"/>
              </w:rPr>
              <w:t>- Natriclorid 9% 500mg</w:t>
            </w:r>
          </w:p>
          <w:p w:rsidR="004035B7" w:rsidRDefault="004035B7" w:rsidP="00A7662F">
            <w:pPr>
              <w:spacing w:after="0" w:line="288" w:lineRule="auto"/>
              <w:ind w:left="0" w:right="0" w:firstLine="0"/>
              <w:rPr>
                <w:color w:val="auto"/>
                <w:sz w:val="26"/>
                <w:szCs w:val="26"/>
                <w:shd w:val="clear" w:color="auto" w:fill="FFFFFF"/>
              </w:rPr>
            </w:pPr>
            <w:r>
              <w:rPr>
                <w:color w:val="auto"/>
                <w:sz w:val="26"/>
                <w:szCs w:val="26"/>
                <w:shd w:val="clear" w:color="auto" w:fill="FFFFFF"/>
              </w:rPr>
              <w:t>- Aspirin 81mg</w:t>
            </w:r>
          </w:p>
          <w:p w:rsidR="004035B7" w:rsidRDefault="004035B7" w:rsidP="00A7662F">
            <w:pPr>
              <w:spacing w:after="0" w:line="288" w:lineRule="auto"/>
              <w:ind w:left="0" w:right="0" w:firstLine="0"/>
              <w:rPr>
                <w:color w:val="auto"/>
                <w:sz w:val="26"/>
                <w:szCs w:val="26"/>
                <w:shd w:val="clear" w:color="auto" w:fill="FFFFFF"/>
              </w:rPr>
            </w:pPr>
            <w:r>
              <w:rPr>
                <w:color w:val="auto"/>
                <w:sz w:val="26"/>
                <w:szCs w:val="26"/>
                <w:shd w:val="clear" w:color="auto" w:fill="FFFFFF"/>
              </w:rPr>
              <w:t>- Glodesome 20mg</w:t>
            </w:r>
          </w:p>
          <w:p w:rsidR="004035B7" w:rsidRDefault="004035B7" w:rsidP="00A7662F">
            <w:pPr>
              <w:spacing w:after="0" w:line="288" w:lineRule="auto"/>
              <w:ind w:left="0" w:right="0" w:firstLine="0"/>
              <w:rPr>
                <w:color w:val="auto"/>
                <w:sz w:val="26"/>
                <w:szCs w:val="26"/>
                <w:shd w:val="clear" w:color="auto" w:fill="FFFFFF"/>
              </w:rPr>
            </w:pPr>
            <w:r w:rsidRPr="004035B7">
              <w:rPr>
                <w:color w:val="auto"/>
                <w:sz w:val="26"/>
                <w:szCs w:val="26"/>
                <w:shd w:val="clear" w:color="auto" w:fill="FFFFFF"/>
              </w:rPr>
              <w:t>- Atorvastatin 20mg</w:t>
            </w:r>
          </w:p>
          <w:p w:rsidR="004035B7" w:rsidRPr="004035B7" w:rsidRDefault="004035B7" w:rsidP="00A7662F">
            <w:pPr>
              <w:spacing w:after="0" w:line="288" w:lineRule="auto"/>
              <w:ind w:left="0" w:right="0" w:firstLine="0"/>
              <w:rPr>
                <w:color w:val="auto"/>
                <w:sz w:val="26"/>
                <w:szCs w:val="26"/>
                <w:shd w:val="clear" w:color="auto" w:fill="FFFFFF"/>
              </w:rPr>
            </w:pPr>
            <w:r>
              <w:rPr>
                <w:color w:val="auto"/>
                <w:sz w:val="26"/>
                <w:szCs w:val="26"/>
                <w:shd w:val="clear" w:color="auto" w:fill="FFFFFF"/>
              </w:rPr>
              <w:t xml:space="preserve">- Agineugin </w:t>
            </w:r>
          </w:p>
          <w:p w:rsidR="004035B7" w:rsidRPr="004035B7" w:rsidRDefault="004035B7" w:rsidP="00A7662F">
            <w:pPr>
              <w:spacing w:after="0" w:line="288" w:lineRule="auto"/>
              <w:ind w:left="0" w:right="0" w:firstLine="0"/>
              <w:rPr>
                <w:color w:val="auto"/>
                <w:sz w:val="26"/>
                <w:szCs w:val="26"/>
                <w:shd w:val="clear" w:color="auto" w:fill="FFFFFF"/>
              </w:rPr>
            </w:pPr>
            <w:r w:rsidRPr="004035B7">
              <w:rPr>
                <w:color w:val="auto"/>
                <w:sz w:val="26"/>
                <w:szCs w:val="26"/>
                <w:shd w:val="clear" w:color="auto" w:fill="FFFFFF"/>
              </w:rPr>
              <w:t>- Routinda 60mg</w:t>
            </w:r>
          </w:p>
        </w:tc>
        <w:tc>
          <w:tcPr>
            <w:tcW w:w="993" w:type="dxa"/>
          </w:tcPr>
          <w:p w:rsidR="004035B7" w:rsidRDefault="004035B7" w:rsidP="00A7662F">
            <w:pPr>
              <w:spacing w:after="0" w:line="288" w:lineRule="auto"/>
              <w:ind w:left="0" w:right="0" w:firstLine="0"/>
              <w:jc w:val="center"/>
              <w:rPr>
                <w:color w:val="auto"/>
                <w:sz w:val="26"/>
                <w:szCs w:val="26"/>
                <w:shd w:val="clear" w:color="auto" w:fill="FFFFFF"/>
              </w:rPr>
            </w:pPr>
            <w:r>
              <w:rPr>
                <w:color w:val="auto"/>
                <w:sz w:val="26"/>
                <w:szCs w:val="26"/>
                <w:shd w:val="clear" w:color="auto" w:fill="FFFFFF"/>
              </w:rPr>
              <w:t>Chai</w:t>
            </w:r>
          </w:p>
          <w:p w:rsidR="004035B7" w:rsidRPr="004035B7" w:rsidRDefault="004035B7" w:rsidP="00A7662F">
            <w:pPr>
              <w:spacing w:after="0" w:line="288" w:lineRule="auto"/>
              <w:ind w:left="0" w:right="0" w:firstLine="0"/>
              <w:jc w:val="center"/>
              <w:rPr>
                <w:color w:val="auto"/>
                <w:sz w:val="26"/>
                <w:szCs w:val="26"/>
                <w:shd w:val="clear" w:color="auto" w:fill="FFFFFF"/>
              </w:rPr>
            </w:pPr>
            <w:r w:rsidRPr="004035B7">
              <w:rPr>
                <w:color w:val="auto"/>
                <w:sz w:val="26"/>
                <w:szCs w:val="26"/>
                <w:shd w:val="clear" w:color="auto" w:fill="FFFFFF"/>
              </w:rPr>
              <w:t>Viên</w:t>
            </w:r>
          </w:p>
          <w:p w:rsidR="004035B7" w:rsidRPr="004035B7" w:rsidRDefault="004035B7" w:rsidP="00A7662F">
            <w:pPr>
              <w:spacing w:after="0" w:line="288" w:lineRule="auto"/>
              <w:ind w:left="0" w:right="0" w:firstLine="0"/>
              <w:jc w:val="center"/>
              <w:rPr>
                <w:color w:val="auto"/>
                <w:sz w:val="26"/>
                <w:szCs w:val="26"/>
                <w:shd w:val="clear" w:color="auto" w:fill="FFFFFF"/>
              </w:rPr>
            </w:pPr>
            <w:r w:rsidRPr="004035B7">
              <w:rPr>
                <w:color w:val="auto"/>
                <w:sz w:val="26"/>
                <w:szCs w:val="26"/>
                <w:shd w:val="clear" w:color="auto" w:fill="FFFFFF"/>
              </w:rPr>
              <w:t>Viên</w:t>
            </w:r>
          </w:p>
          <w:p w:rsidR="004035B7" w:rsidRPr="004035B7" w:rsidRDefault="004035B7" w:rsidP="00A7662F">
            <w:pPr>
              <w:spacing w:after="0" w:line="288" w:lineRule="auto"/>
              <w:ind w:left="0" w:right="0" w:firstLine="0"/>
              <w:jc w:val="center"/>
              <w:rPr>
                <w:color w:val="auto"/>
                <w:sz w:val="26"/>
                <w:szCs w:val="26"/>
                <w:shd w:val="clear" w:color="auto" w:fill="FFFFFF"/>
              </w:rPr>
            </w:pPr>
            <w:r w:rsidRPr="004035B7">
              <w:rPr>
                <w:color w:val="auto"/>
                <w:sz w:val="26"/>
                <w:szCs w:val="26"/>
                <w:shd w:val="clear" w:color="auto" w:fill="FFFFFF"/>
              </w:rPr>
              <w:t>Viên</w:t>
            </w:r>
          </w:p>
          <w:p w:rsidR="004035B7" w:rsidRPr="004035B7" w:rsidRDefault="004035B7" w:rsidP="00A7662F">
            <w:pPr>
              <w:spacing w:after="0" w:line="288" w:lineRule="auto"/>
              <w:ind w:left="0" w:right="0" w:firstLine="0"/>
              <w:jc w:val="center"/>
              <w:rPr>
                <w:color w:val="auto"/>
                <w:sz w:val="26"/>
                <w:szCs w:val="26"/>
                <w:shd w:val="clear" w:color="auto" w:fill="FFFFFF"/>
              </w:rPr>
            </w:pPr>
            <w:r w:rsidRPr="004035B7">
              <w:rPr>
                <w:color w:val="auto"/>
                <w:sz w:val="26"/>
                <w:szCs w:val="26"/>
                <w:shd w:val="clear" w:color="auto" w:fill="FFFFFF"/>
              </w:rPr>
              <w:t>Viên</w:t>
            </w:r>
          </w:p>
          <w:p w:rsidR="004035B7" w:rsidRPr="004035B7" w:rsidRDefault="004035B7" w:rsidP="00A7662F">
            <w:pPr>
              <w:spacing w:after="0" w:line="288" w:lineRule="auto"/>
              <w:ind w:left="0" w:right="0" w:firstLine="0"/>
              <w:jc w:val="center"/>
              <w:rPr>
                <w:color w:val="auto"/>
                <w:sz w:val="26"/>
                <w:szCs w:val="26"/>
                <w:shd w:val="clear" w:color="auto" w:fill="FFFFFF"/>
              </w:rPr>
            </w:pPr>
            <w:r w:rsidRPr="004035B7">
              <w:rPr>
                <w:color w:val="auto"/>
                <w:sz w:val="26"/>
                <w:szCs w:val="26"/>
                <w:shd w:val="clear" w:color="auto" w:fill="FFFFFF"/>
              </w:rPr>
              <w:t>Viên</w:t>
            </w:r>
          </w:p>
        </w:tc>
        <w:tc>
          <w:tcPr>
            <w:tcW w:w="992" w:type="dxa"/>
          </w:tcPr>
          <w:p w:rsidR="004035B7" w:rsidRDefault="004035B7" w:rsidP="00A7662F">
            <w:pPr>
              <w:spacing w:after="0" w:line="288" w:lineRule="auto"/>
              <w:ind w:left="0" w:right="0" w:firstLine="0"/>
              <w:jc w:val="center"/>
              <w:rPr>
                <w:color w:val="auto"/>
                <w:sz w:val="26"/>
                <w:szCs w:val="26"/>
                <w:shd w:val="clear" w:color="auto" w:fill="FFFFFF"/>
              </w:rPr>
            </w:pPr>
            <w:r>
              <w:rPr>
                <w:color w:val="auto"/>
                <w:sz w:val="26"/>
                <w:szCs w:val="26"/>
                <w:shd w:val="clear" w:color="auto" w:fill="FFFFFF"/>
              </w:rPr>
              <w:t>TTM</w:t>
            </w:r>
          </w:p>
          <w:p w:rsidR="004035B7" w:rsidRPr="004035B7" w:rsidRDefault="004035B7" w:rsidP="00A7662F">
            <w:pPr>
              <w:spacing w:after="0" w:line="288" w:lineRule="auto"/>
              <w:ind w:left="0" w:right="0" w:firstLine="0"/>
              <w:jc w:val="center"/>
              <w:rPr>
                <w:color w:val="auto"/>
                <w:sz w:val="26"/>
                <w:szCs w:val="26"/>
                <w:shd w:val="clear" w:color="auto" w:fill="FFFFFF"/>
              </w:rPr>
            </w:pPr>
            <w:r w:rsidRPr="004035B7">
              <w:rPr>
                <w:color w:val="auto"/>
                <w:sz w:val="26"/>
                <w:szCs w:val="26"/>
                <w:shd w:val="clear" w:color="auto" w:fill="FFFFFF"/>
              </w:rPr>
              <w:t>Uống</w:t>
            </w:r>
          </w:p>
          <w:p w:rsidR="004035B7" w:rsidRPr="004035B7" w:rsidRDefault="004035B7" w:rsidP="00A7662F">
            <w:pPr>
              <w:spacing w:after="0" w:line="288" w:lineRule="auto"/>
              <w:ind w:left="0" w:right="0" w:firstLine="0"/>
              <w:jc w:val="center"/>
              <w:rPr>
                <w:color w:val="auto"/>
                <w:sz w:val="26"/>
                <w:szCs w:val="26"/>
                <w:shd w:val="clear" w:color="auto" w:fill="FFFFFF"/>
              </w:rPr>
            </w:pPr>
            <w:r w:rsidRPr="004035B7">
              <w:rPr>
                <w:color w:val="auto"/>
                <w:sz w:val="26"/>
                <w:szCs w:val="26"/>
                <w:shd w:val="clear" w:color="auto" w:fill="FFFFFF"/>
              </w:rPr>
              <w:t>Uống</w:t>
            </w:r>
          </w:p>
          <w:p w:rsidR="004035B7" w:rsidRPr="004035B7" w:rsidRDefault="004035B7" w:rsidP="00A7662F">
            <w:pPr>
              <w:spacing w:after="0" w:line="288" w:lineRule="auto"/>
              <w:ind w:left="0" w:right="0" w:firstLine="0"/>
              <w:jc w:val="center"/>
              <w:rPr>
                <w:color w:val="auto"/>
                <w:sz w:val="26"/>
                <w:szCs w:val="26"/>
                <w:shd w:val="clear" w:color="auto" w:fill="FFFFFF"/>
              </w:rPr>
            </w:pPr>
            <w:r w:rsidRPr="004035B7">
              <w:rPr>
                <w:color w:val="auto"/>
                <w:sz w:val="26"/>
                <w:szCs w:val="26"/>
                <w:shd w:val="clear" w:color="auto" w:fill="FFFFFF"/>
              </w:rPr>
              <w:t>Uống</w:t>
            </w:r>
          </w:p>
          <w:p w:rsidR="004035B7" w:rsidRPr="004035B7" w:rsidRDefault="004035B7" w:rsidP="00A7662F">
            <w:pPr>
              <w:spacing w:after="0" w:line="288" w:lineRule="auto"/>
              <w:ind w:left="0" w:right="0" w:firstLine="0"/>
              <w:jc w:val="center"/>
              <w:rPr>
                <w:color w:val="auto"/>
                <w:sz w:val="26"/>
                <w:szCs w:val="26"/>
                <w:shd w:val="clear" w:color="auto" w:fill="FFFFFF"/>
              </w:rPr>
            </w:pPr>
            <w:r w:rsidRPr="004035B7">
              <w:rPr>
                <w:color w:val="auto"/>
                <w:sz w:val="26"/>
                <w:szCs w:val="26"/>
                <w:shd w:val="clear" w:color="auto" w:fill="FFFFFF"/>
              </w:rPr>
              <w:t>Uống</w:t>
            </w:r>
          </w:p>
          <w:p w:rsidR="004035B7" w:rsidRPr="004035B7" w:rsidRDefault="004035B7" w:rsidP="00A7662F">
            <w:pPr>
              <w:spacing w:after="0" w:line="288" w:lineRule="auto"/>
              <w:ind w:left="0" w:right="0" w:firstLine="0"/>
              <w:jc w:val="center"/>
              <w:rPr>
                <w:color w:val="auto"/>
                <w:sz w:val="26"/>
                <w:szCs w:val="26"/>
                <w:shd w:val="clear" w:color="auto" w:fill="FFFFFF"/>
              </w:rPr>
            </w:pPr>
            <w:r w:rsidRPr="004035B7">
              <w:rPr>
                <w:color w:val="auto"/>
                <w:sz w:val="26"/>
                <w:szCs w:val="26"/>
                <w:shd w:val="clear" w:color="auto" w:fill="FFFFFF"/>
              </w:rPr>
              <w:t>Uống</w:t>
            </w:r>
          </w:p>
        </w:tc>
        <w:tc>
          <w:tcPr>
            <w:tcW w:w="1689" w:type="dxa"/>
          </w:tcPr>
          <w:p w:rsidR="004035B7" w:rsidRDefault="004035B7" w:rsidP="00A7662F">
            <w:pPr>
              <w:spacing w:after="0" w:line="288" w:lineRule="auto"/>
              <w:ind w:left="0" w:right="0" w:firstLine="0"/>
              <w:jc w:val="center"/>
              <w:rPr>
                <w:color w:val="auto"/>
                <w:sz w:val="26"/>
                <w:szCs w:val="26"/>
                <w:shd w:val="clear" w:color="auto" w:fill="FFFFFF"/>
              </w:rPr>
            </w:pPr>
            <w:r>
              <w:rPr>
                <w:color w:val="auto"/>
                <w:sz w:val="26"/>
                <w:szCs w:val="26"/>
                <w:shd w:val="clear" w:color="auto" w:fill="FFFFFF"/>
              </w:rPr>
              <w:t>Truyền dịch</w:t>
            </w:r>
          </w:p>
          <w:p w:rsidR="004035B7" w:rsidRDefault="004035B7" w:rsidP="00A7662F">
            <w:pPr>
              <w:spacing w:after="0" w:line="288" w:lineRule="auto"/>
              <w:ind w:left="0" w:right="0" w:firstLine="0"/>
              <w:jc w:val="center"/>
              <w:rPr>
                <w:color w:val="auto"/>
                <w:sz w:val="26"/>
                <w:szCs w:val="26"/>
                <w:shd w:val="clear" w:color="auto" w:fill="FFFFFF"/>
              </w:rPr>
            </w:pPr>
            <w:r>
              <w:rPr>
                <w:color w:val="auto"/>
                <w:sz w:val="26"/>
                <w:szCs w:val="26"/>
                <w:shd w:val="clear" w:color="auto" w:fill="FFFFFF"/>
              </w:rPr>
              <w:t>Sáng</w:t>
            </w:r>
          </w:p>
          <w:p w:rsidR="004035B7" w:rsidRDefault="004035B7" w:rsidP="00A7662F">
            <w:pPr>
              <w:spacing w:after="0" w:line="288" w:lineRule="auto"/>
              <w:ind w:left="0" w:right="0" w:firstLine="0"/>
              <w:jc w:val="center"/>
              <w:rPr>
                <w:color w:val="auto"/>
                <w:sz w:val="26"/>
                <w:szCs w:val="26"/>
                <w:shd w:val="clear" w:color="auto" w:fill="FFFFFF"/>
              </w:rPr>
            </w:pPr>
            <w:r>
              <w:rPr>
                <w:color w:val="auto"/>
                <w:sz w:val="26"/>
                <w:szCs w:val="26"/>
                <w:shd w:val="clear" w:color="auto" w:fill="FFFFFF"/>
              </w:rPr>
              <w:t>Sáng</w:t>
            </w:r>
          </w:p>
          <w:p w:rsidR="004035B7" w:rsidRDefault="004035B7" w:rsidP="00A7662F">
            <w:pPr>
              <w:spacing w:after="0" w:line="288" w:lineRule="auto"/>
              <w:ind w:left="0" w:right="0" w:firstLine="0"/>
              <w:jc w:val="center"/>
              <w:rPr>
                <w:color w:val="auto"/>
                <w:sz w:val="26"/>
                <w:szCs w:val="26"/>
                <w:shd w:val="clear" w:color="auto" w:fill="FFFFFF"/>
              </w:rPr>
            </w:pPr>
            <w:r>
              <w:rPr>
                <w:color w:val="auto"/>
                <w:sz w:val="26"/>
                <w:szCs w:val="26"/>
                <w:shd w:val="clear" w:color="auto" w:fill="FFFFFF"/>
              </w:rPr>
              <w:t xml:space="preserve">Sáng </w:t>
            </w:r>
          </w:p>
          <w:p w:rsidR="004035B7" w:rsidRDefault="004035B7" w:rsidP="00A7662F">
            <w:pPr>
              <w:spacing w:after="0" w:line="288" w:lineRule="auto"/>
              <w:ind w:left="0" w:right="0" w:firstLine="0"/>
              <w:jc w:val="center"/>
              <w:rPr>
                <w:color w:val="auto"/>
                <w:sz w:val="26"/>
                <w:szCs w:val="26"/>
                <w:shd w:val="clear" w:color="auto" w:fill="FFFFFF"/>
              </w:rPr>
            </w:pPr>
            <w:r>
              <w:rPr>
                <w:color w:val="auto"/>
                <w:sz w:val="26"/>
                <w:szCs w:val="26"/>
                <w:shd w:val="clear" w:color="auto" w:fill="FFFFFF"/>
              </w:rPr>
              <w:t>Sáng – chiều</w:t>
            </w:r>
          </w:p>
          <w:p w:rsidR="004035B7" w:rsidRPr="004035B7" w:rsidRDefault="004035B7" w:rsidP="00A7662F">
            <w:pPr>
              <w:spacing w:after="0" w:line="288" w:lineRule="auto"/>
              <w:ind w:left="0" w:right="0" w:firstLine="0"/>
              <w:jc w:val="center"/>
              <w:rPr>
                <w:color w:val="auto"/>
                <w:sz w:val="26"/>
                <w:szCs w:val="26"/>
                <w:shd w:val="clear" w:color="auto" w:fill="FFFFFF"/>
              </w:rPr>
            </w:pPr>
            <w:r>
              <w:rPr>
                <w:color w:val="auto"/>
                <w:sz w:val="26"/>
                <w:szCs w:val="26"/>
                <w:shd w:val="clear" w:color="auto" w:fill="FFFFFF"/>
              </w:rPr>
              <w:t>Tối</w:t>
            </w:r>
          </w:p>
        </w:tc>
        <w:tc>
          <w:tcPr>
            <w:tcW w:w="2507" w:type="dxa"/>
          </w:tcPr>
          <w:p w:rsidR="004035B7" w:rsidRPr="004035B7" w:rsidRDefault="004035B7" w:rsidP="00A7662F">
            <w:pPr>
              <w:spacing w:after="0" w:line="288" w:lineRule="auto"/>
              <w:ind w:left="0" w:right="0" w:firstLine="0"/>
              <w:rPr>
                <w:color w:val="auto"/>
                <w:sz w:val="26"/>
                <w:szCs w:val="26"/>
                <w:shd w:val="clear" w:color="auto" w:fill="FFFFFF"/>
              </w:rPr>
            </w:pPr>
            <w:r>
              <w:rPr>
                <w:color w:val="auto"/>
                <w:sz w:val="26"/>
                <w:szCs w:val="26"/>
                <w:shd w:val="clear" w:color="auto" w:fill="FFFFFF"/>
              </w:rPr>
              <w:t>Bệnh tỉnh, tiếp xúc tốt, da niêm hồng, giảm chóng mặt, không yếu liệt chi, huyết áp 130/80mg hg</w:t>
            </w:r>
          </w:p>
        </w:tc>
      </w:tr>
    </w:tbl>
    <w:p w:rsidR="00AF40FF" w:rsidRDefault="00AF40FF" w:rsidP="00AA4F3E">
      <w:pPr>
        <w:spacing w:after="60" w:line="312" w:lineRule="auto"/>
        <w:ind w:left="0" w:right="-284" w:firstLine="0"/>
        <w:rPr>
          <w:b/>
          <w:sz w:val="28"/>
          <w:szCs w:val="28"/>
        </w:rPr>
      </w:pPr>
    </w:p>
    <w:p w:rsidR="00AF40FF" w:rsidRDefault="00AF40FF" w:rsidP="00AA4F3E">
      <w:pPr>
        <w:spacing w:after="60" w:line="312" w:lineRule="auto"/>
        <w:ind w:left="0" w:right="-284" w:firstLine="0"/>
        <w:rPr>
          <w:b/>
          <w:sz w:val="28"/>
          <w:szCs w:val="28"/>
        </w:rPr>
      </w:pPr>
    </w:p>
    <w:p w:rsidR="00AF40FF" w:rsidRDefault="00AF40FF" w:rsidP="00AA4F3E">
      <w:pPr>
        <w:spacing w:after="60" w:line="312" w:lineRule="auto"/>
        <w:ind w:left="0" w:right="-284" w:firstLine="0"/>
        <w:rPr>
          <w:b/>
          <w:sz w:val="28"/>
          <w:szCs w:val="28"/>
        </w:rPr>
      </w:pPr>
    </w:p>
    <w:p w:rsidR="00AF40FF" w:rsidRDefault="00AF40FF" w:rsidP="00AA4F3E">
      <w:pPr>
        <w:spacing w:after="60" w:line="312" w:lineRule="auto"/>
        <w:ind w:left="0" w:right="-284" w:firstLine="0"/>
        <w:rPr>
          <w:b/>
          <w:sz w:val="28"/>
          <w:szCs w:val="28"/>
        </w:rPr>
      </w:pPr>
    </w:p>
    <w:p w:rsidR="00AF40FF" w:rsidRDefault="00AF40FF" w:rsidP="00AA4F3E">
      <w:pPr>
        <w:spacing w:after="60" w:line="312" w:lineRule="auto"/>
        <w:ind w:left="0" w:right="-284" w:firstLine="0"/>
        <w:rPr>
          <w:b/>
          <w:sz w:val="28"/>
          <w:szCs w:val="28"/>
        </w:rPr>
      </w:pPr>
    </w:p>
    <w:p w:rsidR="00AF40FF" w:rsidRDefault="00AF40FF" w:rsidP="00AA4F3E">
      <w:pPr>
        <w:spacing w:after="60" w:line="312" w:lineRule="auto"/>
        <w:ind w:left="0" w:right="-284" w:firstLine="0"/>
        <w:rPr>
          <w:b/>
          <w:sz w:val="28"/>
          <w:szCs w:val="28"/>
        </w:rPr>
      </w:pPr>
    </w:p>
    <w:p w:rsidR="00AF40FF" w:rsidRDefault="00AF40FF" w:rsidP="00AA4F3E">
      <w:pPr>
        <w:spacing w:after="60" w:line="312" w:lineRule="auto"/>
        <w:ind w:left="0" w:right="-284" w:firstLine="0"/>
        <w:rPr>
          <w:b/>
          <w:sz w:val="28"/>
          <w:szCs w:val="28"/>
        </w:rPr>
      </w:pPr>
    </w:p>
    <w:p w:rsidR="004035B7" w:rsidRPr="004035B7" w:rsidRDefault="004035B7" w:rsidP="00AA4F3E">
      <w:pPr>
        <w:spacing w:after="60" w:line="312" w:lineRule="auto"/>
        <w:ind w:left="0" w:right="-284" w:firstLine="0"/>
        <w:rPr>
          <w:b/>
          <w:sz w:val="28"/>
          <w:szCs w:val="28"/>
        </w:rPr>
      </w:pPr>
      <w:r w:rsidRPr="004035B7">
        <w:rPr>
          <w:b/>
          <w:sz w:val="28"/>
          <w:szCs w:val="28"/>
        </w:rPr>
        <w:lastRenderedPageBreak/>
        <w:t>IV. PHÂN TÍCH CÁC THUỐC SỬ DỤNG TRONG QUÁ TRÌNH ĐIỀU TRỊ</w:t>
      </w:r>
    </w:p>
    <w:p w:rsidR="00AA4F3E" w:rsidRPr="003814BB" w:rsidRDefault="004035B7" w:rsidP="004035B7">
      <w:pPr>
        <w:spacing w:after="60" w:line="312" w:lineRule="auto"/>
        <w:ind w:left="0" w:right="0" w:firstLine="0"/>
        <w:rPr>
          <w:b/>
          <w:i/>
          <w:sz w:val="28"/>
          <w:szCs w:val="28"/>
        </w:rPr>
      </w:pPr>
      <w:r w:rsidRPr="003814BB">
        <w:rPr>
          <w:b/>
          <w:i/>
          <w:sz w:val="28"/>
          <w:szCs w:val="28"/>
        </w:rPr>
        <w:t>1. Nhận biết</w:t>
      </w:r>
      <w:r w:rsidR="00AA4F3E" w:rsidRPr="003814BB">
        <w:rPr>
          <w:b/>
          <w:i/>
          <w:sz w:val="28"/>
          <w:szCs w:val="28"/>
        </w:rPr>
        <w:t xml:space="preserve"> về xét nghiệm cận lâm sàng</w:t>
      </w:r>
    </w:p>
    <w:p w:rsidR="003814BB" w:rsidRDefault="003814BB" w:rsidP="003814BB">
      <w:pPr>
        <w:spacing w:after="60" w:line="312" w:lineRule="auto"/>
        <w:ind w:left="0" w:right="0" w:firstLine="567"/>
        <w:rPr>
          <w:sz w:val="28"/>
          <w:szCs w:val="28"/>
        </w:rPr>
      </w:pPr>
      <w:r>
        <w:rPr>
          <w:sz w:val="28"/>
          <w:szCs w:val="28"/>
        </w:rPr>
        <w:t>- Dựa vào kết quả cận lâm sàng cho thấy kết quả công thức bạch cầu, hồng cầu, tiểu cầu bình thường, nhưng lượng đường glucose: 121mg/dl hơi tăng, kèm theo bệnh mật, chóng mặt, huyết áp cao phù hợp với các triệu chứng để chẩn đoán bệnh cơn thiếu máu não/tăng huyết áp/ĐTĐ type 2.</w:t>
      </w:r>
    </w:p>
    <w:p w:rsidR="003814BB" w:rsidRDefault="003814BB" w:rsidP="003814BB">
      <w:pPr>
        <w:spacing w:after="60" w:line="312" w:lineRule="auto"/>
        <w:ind w:left="0" w:right="0" w:firstLine="0"/>
        <w:rPr>
          <w:b/>
          <w:i/>
          <w:sz w:val="28"/>
          <w:szCs w:val="28"/>
        </w:rPr>
      </w:pPr>
      <w:r>
        <w:rPr>
          <w:b/>
          <w:i/>
          <w:sz w:val="28"/>
          <w:szCs w:val="28"/>
        </w:rPr>
        <w:t>2. Phân tích và nhận xét các thuốc sử dụng trong quá trính điều trị</w:t>
      </w:r>
    </w:p>
    <w:p w:rsidR="003814BB" w:rsidRDefault="003814BB" w:rsidP="003814BB">
      <w:pPr>
        <w:spacing w:after="60" w:line="312" w:lineRule="auto"/>
        <w:ind w:left="0" w:right="0" w:firstLine="0"/>
        <w:rPr>
          <w:b/>
          <w:sz w:val="28"/>
          <w:szCs w:val="28"/>
        </w:rPr>
      </w:pPr>
      <w:r>
        <w:rPr>
          <w:sz w:val="28"/>
          <w:szCs w:val="28"/>
        </w:rPr>
        <w:sym w:font="Wingdings 3" w:char="F086"/>
      </w:r>
      <w:r>
        <w:rPr>
          <w:sz w:val="28"/>
          <w:szCs w:val="28"/>
        </w:rPr>
        <w:t xml:space="preserve"> </w:t>
      </w:r>
      <w:r>
        <w:rPr>
          <w:b/>
          <w:sz w:val="28"/>
          <w:szCs w:val="28"/>
        </w:rPr>
        <w:t>THUỐC SỬ DỤNG:</w:t>
      </w:r>
    </w:p>
    <w:p w:rsidR="003814BB" w:rsidRDefault="00356562" w:rsidP="003814BB">
      <w:pPr>
        <w:spacing w:after="60" w:line="312" w:lineRule="auto"/>
        <w:ind w:left="0" w:right="0" w:firstLine="567"/>
        <w:rPr>
          <w:b/>
          <w:sz w:val="28"/>
          <w:szCs w:val="28"/>
        </w:rPr>
      </w:pPr>
      <w:r>
        <w:rPr>
          <w:b/>
          <w:sz w:val="28"/>
          <w:szCs w:val="28"/>
        </w:rPr>
        <w:t>* ASPIRIN 81mg:</w:t>
      </w:r>
    </w:p>
    <w:p w:rsidR="003814BB" w:rsidRDefault="003814BB" w:rsidP="003814BB">
      <w:pPr>
        <w:spacing w:after="60" w:line="312" w:lineRule="auto"/>
        <w:ind w:left="0" w:right="0" w:firstLine="567"/>
        <w:rPr>
          <w:sz w:val="28"/>
          <w:szCs w:val="28"/>
        </w:rPr>
      </w:pPr>
      <w:r>
        <w:rPr>
          <w:sz w:val="28"/>
          <w:szCs w:val="28"/>
        </w:rPr>
        <w:t>+ Thuộc nhóm thuốc có giảm các cơn đau nhức, có khả năng làm đông máu và hỗ trợ bệnh tai biến mạch máu não.</w:t>
      </w:r>
    </w:p>
    <w:p w:rsidR="003814BB" w:rsidRDefault="003814BB" w:rsidP="003814BB">
      <w:pPr>
        <w:spacing w:after="60" w:line="312" w:lineRule="auto"/>
        <w:ind w:left="0" w:right="0" w:firstLine="567"/>
        <w:rPr>
          <w:sz w:val="28"/>
          <w:szCs w:val="28"/>
        </w:rPr>
      </w:pPr>
      <w:r>
        <w:rPr>
          <w:sz w:val="28"/>
          <w:szCs w:val="28"/>
        </w:rPr>
        <w:t>+ Chỉ định: Giảm đau, hạ sốt, chống viêm, phòng và điều trị huyết khối do kết tập tiểu cầu, điều trị Goutte cấp.</w:t>
      </w:r>
    </w:p>
    <w:p w:rsidR="003814BB" w:rsidRDefault="003814BB" w:rsidP="003814BB">
      <w:pPr>
        <w:spacing w:after="60" w:line="312" w:lineRule="auto"/>
        <w:ind w:left="0" w:right="0" w:firstLine="567"/>
        <w:rPr>
          <w:sz w:val="28"/>
          <w:szCs w:val="28"/>
        </w:rPr>
      </w:pPr>
      <w:r>
        <w:rPr>
          <w:sz w:val="28"/>
          <w:szCs w:val="28"/>
        </w:rPr>
        <w:t>+ Chống chỉ định: Tiền sử hoặc hiện tại có bệnh lý dạ dày – hành tá tràng. Tiền sử dị ứng với Iburofen. Bệnh lý đe dọa chảy máu như sốt xuất huyết, chỉ định thận trọng với bệnh nhân viêm thận, suy gan..</w:t>
      </w:r>
    </w:p>
    <w:p w:rsidR="003814BB" w:rsidRDefault="003814BB" w:rsidP="003814BB">
      <w:pPr>
        <w:spacing w:after="60" w:line="312" w:lineRule="auto"/>
        <w:ind w:left="0" w:right="0" w:firstLine="567"/>
        <w:rPr>
          <w:sz w:val="28"/>
          <w:szCs w:val="28"/>
        </w:rPr>
      </w:pPr>
      <w:r>
        <w:rPr>
          <w:sz w:val="28"/>
          <w:szCs w:val="28"/>
        </w:rPr>
        <w:t>+ Tác dụng phụ: tác dụng trên hệ dạ dày ruột, trên hệ tiết niệu, trên hệ huyết học, với thai phụ.</w:t>
      </w:r>
    </w:p>
    <w:p w:rsidR="003814BB" w:rsidRDefault="003814BB" w:rsidP="003814BB">
      <w:pPr>
        <w:spacing w:after="60" w:line="312" w:lineRule="auto"/>
        <w:ind w:left="0" w:right="0" w:firstLine="567"/>
        <w:rPr>
          <w:sz w:val="28"/>
          <w:szCs w:val="28"/>
        </w:rPr>
      </w:pPr>
      <w:r>
        <w:rPr>
          <w:sz w:val="28"/>
          <w:szCs w:val="28"/>
        </w:rPr>
        <w:t>+ Liều lượng: Phòng và điều trị huyết khối do kết tập tiểu cầu: dung liều thấp, ngày uống 3 lần, mỗi lần 0,5g. Giảm đau, kháng viên liều 1-3g/kg/chia 24h.</w:t>
      </w:r>
    </w:p>
    <w:p w:rsidR="003814BB" w:rsidRDefault="003814BB" w:rsidP="003814BB">
      <w:pPr>
        <w:spacing w:after="60" w:line="312" w:lineRule="auto"/>
        <w:ind w:left="0" w:right="0" w:firstLine="567"/>
        <w:rPr>
          <w:b/>
          <w:sz w:val="28"/>
          <w:szCs w:val="28"/>
          <w:u w:val="single"/>
        </w:rPr>
      </w:pPr>
      <w:r>
        <w:rPr>
          <w:b/>
          <w:sz w:val="28"/>
          <w:szCs w:val="28"/>
          <w:u w:val="single"/>
        </w:rPr>
        <w:t>Nhận xét:</w:t>
      </w:r>
    </w:p>
    <w:p w:rsidR="003814BB" w:rsidRDefault="003814BB" w:rsidP="003814BB">
      <w:pPr>
        <w:spacing w:after="60" w:line="312" w:lineRule="auto"/>
        <w:ind w:left="0" w:right="0" w:firstLine="567"/>
        <w:rPr>
          <w:sz w:val="28"/>
          <w:szCs w:val="28"/>
        </w:rPr>
      </w:pPr>
      <w:r>
        <w:rPr>
          <w:sz w:val="28"/>
          <w:szCs w:val="28"/>
        </w:rPr>
        <w:t>Trong y lệnh cho liều Aspirin 81mg chia làm 1 liều (8h) với tổng liều 81mg/ngày, chỉ định liều đang dùng phù hợp</w:t>
      </w:r>
      <w:r w:rsidR="00CF1E81">
        <w:rPr>
          <w:sz w:val="28"/>
          <w:szCs w:val="28"/>
        </w:rPr>
        <w:t xml:space="preserve"> khi bệnh nhân nhập viện lúc này vì người bệnh đang chóng mặt, huyết áp cao.</w:t>
      </w:r>
    </w:p>
    <w:p w:rsidR="00CF1E81" w:rsidRDefault="00CF1E81" w:rsidP="003814BB">
      <w:pPr>
        <w:spacing w:after="60" w:line="312" w:lineRule="auto"/>
        <w:ind w:left="0" w:right="0" w:firstLine="567"/>
        <w:rPr>
          <w:b/>
          <w:sz w:val="28"/>
          <w:szCs w:val="28"/>
        </w:rPr>
      </w:pPr>
      <w:r>
        <w:rPr>
          <w:b/>
          <w:sz w:val="28"/>
          <w:szCs w:val="28"/>
        </w:rPr>
        <w:t xml:space="preserve">* </w:t>
      </w:r>
      <w:r w:rsidR="00356562">
        <w:rPr>
          <w:b/>
          <w:sz w:val="28"/>
          <w:szCs w:val="28"/>
        </w:rPr>
        <w:t>GLODESOME</w:t>
      </w:r>
      <w:r>
        <w:rPr>
          <w:b/>
          <w:sz w:val="28"/>
          <w:szCs w:val="28"/>
        </w:rPr>
        <w:t xml:space="preserve"> 20mg:</w:t>
      </w:r>
    </w:p>
    <w:p w:rsidR="00CF1E81" w:rsidRDefault="00CF1E81" w:rsidP="003814BB">
      <w:pPr>
        <w:spacing w:after="60" w:line="312" w:lineRule="auto"/>
        <w:ind w:left="0" w:right="0" w:firstLine="567"/>
        <w:rPr>
          <w:sz w:val="28"/>
          <w:szCs w:val="28"/>
        </w:rPr>
      </w:pPr>
      <w:r>
        <w:rPr>
          <w:sz w:val="28"/>
          <w:szCs w:val="28"/>
        </w:rPr>
        <w:t>+ Thuộc nhóm các chất ức chế bơm proton.</w:t>
      </w:r>
    </w:p>
    <w:p w:rsidR="00CF1E81" w:rsidRDefault="00CF1E81" w:rsidP="003814BB">
      <w:pPr>
        <w:spacing w:after="60" w:line="312" w:lineRule="auto"/>
        <w:ind w:left="0" w:right="0" w:firstLine="567"/>
        <w:rPr>
          <w:sz w:val="28"/>
          <w:szCs w:val="28"/>
        </w:rPr>
      </w:pPr>
      <w:r>
        <w:rPr>
          <w:sz w:val="28"/>
          <w:szCs w:val="28"/>
        </w:rPr>
        <w:t>+ Chỉ định: điều trị các triệu chứng ợ nóng, khó nuốt, ho kéo dài.</w:t>
      </w:r>
    </w:p>
    <w:p w:rsidR="00CF1E81" w:rsidRDefault="00CF1E81" w:rsidP="003814BB">
      <w:pPr>
        <w:spacing w:after="60" w:line="312" w:lineRule="auto"/>
        <w:ind w:left="0" w:right="0" w:firstLine="567"/>
        <w:rPr>
          <w:sz w:val="28"/>
          <w:szCs w:val="28"/>
        </w:rPr>
      </w:pPr>
      <w:r>
        <w:rPr>
          <w:sz w:val="28"/>
          <w:szCs w:val="28"/>
        </w:rPr>
        <w:t>+ Chống chỉ định: Quá mẫn với các thuốc ức chế bơm proton hoặc quá mẫn vớ bất kỳ thành phần của thuốc.</w:t>
      </w:r>
    </w:p>
    <w:p w:rsidR="00CF1E81" w:rsidRDefault="00CF1E81" w:rsidP="003814BB">
      <w:pPr>
        <w:spacing w:after="60" w:line="312" w:lineRule="auto"/>
        <w:ind w:left="0" w:right="0" w:firstLine="567"/>
        <w:rPr>
          <w:sz w:val="28"/>
          <w:szCs w:val="28"/>
        </w:rPr>
      </w:pPr>
      <w:r>
        <w:rPr>
          <w:sz w:val="28"/>
          <w:szCs w:val="28"/>
        </w:rPr>
        <w:t>+ Tác dụng phụ: đau đầu, chóng mặt, buồn ngủ, phát ban.</w:t>
      </w:r>
    </w:p>
    <w:p w:rsidR="00CF1E81" w:rsidRDefault="00CF1E81" w:rsidP="003814BB">
      <w:pPr>
        <w:spacing w:after="60" w:line="312" w:lineRule="auto"/>
        <w:ind w:left="0" w:right="0" w:firstLine="567"/>
        <w:rPr>
          <w:sz w:val="28"/>
          <w:szCs w:val="28"/>
        </w:rPr>
      </w:pPr>
      <w:r>
        <w:rPr>
          <w:sz w:val="28"/>
          <w:szCs w:val="28"/>
        </w:rPr>
        <w:t>+ Liều lượng: Uống ngày 1 lần 20-40mg chia làm 4-8 tuần.</w:t>
      </w:r>
    </w:p>
    <w:p w:rsidR="00CF1E81" w:rsidRDefault="00CF1E81" w:rsidP="003814BB">
      <w:pPr>
        <w:spacing w:after="60" w:line="312" w:lineRule="auto"/>
        <w:ind w:left="0" w:right="0" w:firstLine="567"/>
        <w:rPr>
          <w:b/>
          <w:sz w:val="28"/>
          <w:szCs w:val="28"/>
          <w:u w:val="single"/>
        </w:rPr>
      </w:pPr>
      <w:r>
        <w:rPr>
          <w:b/>
          <w:sz w:val="28"/>
          <w:szCs w:val="28"/>
          <w:u w:val="single"/>
        </w:rPr>
        <w:lastRenderedPageBreak/>
        <w:t>Nhận xét:</w:t>
      </w:r>
    </w:p>
    <w:p w:rsidR="00CF1E81" w:rsidRDefault="00CF1E81" w:rsidP="003814BB">
      <w:pPr>
        <w:spacing w:after="60" w:line="312" w:lineRule="auto"/>
        <w:ind w:left="0" w:right="0" w:firstLine="567"/>
        <w:rPr>
          <w:sz w:val="28"/>
          <w:szCs w:val="28"/>
        </w:rPr>
      </w:pPr>
      <w:r>
        <w:rPr>
          <w:sz w:val="28"/>
          <w:szCs w:val="28"/>
        </w:rPr>
        <w:t>Trong y lệnh cho liều Glodesome 20mg chia làm 1 liều (sáng) với tổng liều 20mg/ngày, chỉ định liều đang dùng phù hợp khi bệnh nhân nhập viên lúc này vì bệnh sử dụng thuốc nhiều nên phòng và điều trị loét dạ dày – tá tràng.</w:t>
      </w:r>
    </w:p>
    <w:p w:rsidR="00CF1E81" w:rsidRDefault="00CF1E81" w:rsidP="003814BB">
      <w:pPr>
        <w:spacing w:after="60" w:line="312" w:lineRule="auto"/>
        <w:ind w:left="0" w:right="0" w:firstLine="567"/>
        <w:rPr>
          <w:b/>
          <w:sz w:val="28"/>
          <w:szCs w:val="28"/>
        </w:rPr>
      </w:pPr>
      <w:r>
        <w:rPr>
          <w:b/>
          <w:sz w:val="28"/>
          <w:szCs w:val="28"/>
        </w:rPr>
        <w:t xml:space="preserve">* </w:t>
      </w:r>
      <w:r w:rsidR="00356562">
        <w:rPr>
          <w:b/>
          <w:sz w:val="28"/>
          <w:szCs w:val="28"/>
        </w:rPr>
        <w:t>ATORVASTATIN 20mg:</w:t>
      </w:r>
    </w:p>
    <w:p w:rsidR="00356562" w:rsidRDefault="00356562" w:rsidP="003814BB">
      <w:pPr>
        <w:spacing w:after="60" w:line="312" w:lineRule="auto"/>
        <w:ind w:left="0" w:right="0" w:firstLine="567"/>
        <w:rPr>
          <w:sz w:val="28"/>
          <w:szCs w:val="28"/>
        </w:rPr>
      </w:pPr>
      <w:r>
        <w:rPr>
          <w:sz w:val="28"/>
          <w:szCs w:val="28"/>
        </w:rPr>
        <w:t>+ Chỉ định: Tăng cholesterol máu, dự phòng tiên phát biến cố mạch vành, giảm nguy cơ nhồi máu cơ tim.</w:t>
      </w:r>
    </w:p>
    <w:p w:rsidR="00356562" w:rsidRDefault="00356562" w:rsidP="003814BB">
      <w:pPr>
        <w:spacing w:after="60" w:line="312" w:lineRule="auto"/>
        <w:ind w:left="0" w:right="0" w:firstLine="567"/>
        <w:rPr>
          <w:sz w:val="28"/>
          <w:szCs w:val="28"/>
        </w:rPr>
      </w:pPr>
      <w:r>
        <w:rPr>
          <w:sz w:val="28"/>
          <w:szCs w:val="28"/>
        </w:rPr>
        <w:t>+ Chống chỉ định: Quá mẫn với các thành phần của thuốc.</w:t>
      </w:r>
    </w:p>
    <w:p w:rsidR="00356562" w:rsidRDefault="00356562" w:rsidP="003814BB">
      <w:pPr>
        <w:spacing w:after="60" w:line="312" w:lineRule="auto"/>
        <w:ind w:left="0" w:right="0" w:firstLine="567"/>
        <w:rPr>
          <w:sz w:val="28"/>
          <w:szCs w:val="28"/>
        </w:rPr>
      </w:pPr>
      <w:r>
        <w:rPr>
          <w:sz w:val="28"/>
          <w:szCs w:val="28"/>
        </w:rPr>
        <w:t>+ Tác dụng phụ: Buồn nôn, đau đầu, chóng mặt.</w:t>
      </w:r>
    </w:p>
    <w:p w:rsidR="00356562" w:rsidRDefault="00356562" w:rsidP="003814BB">
      <w:pPr>
        <w:spacing w:after="60" w:line="312" w:lineRule="auto"/>
        <w:ind w:left="0" w:right="0" w:firstLine="567"/>
        <w:rPr>
          <w:sz w:val="28"/>
          <w:szCs w:val="28"/>
        </w:rPr>
      </w:pPr>
      <w:r>
        <w:rPr>
          <w:sz w:val="28"/>
          <w:szCs w:val="28"/>
        </w:rPr>
        <w:t>+ Liều lượng: Liều 10 – 40mg/ngày. Có thể tăng liều nhưng không quá 80mg/ngày.</w:t>
      </w:r>
    </w:p>
    <w:p w:rsidR="00356562" w:rsidRDefault="00356562" w:rsidP="003814BB">
      <w:pPr>
        <w:spacing w:after="60" w:line="312" w:lineRule="auto"/>
        <w:ind w:left="0" w:right="0" w:firstLine="567"/>
        <w:rPr>
          <w:b/>
          <w:sz w:val="28"/>
          <w:szCs w:val="28"/>
          <w:u w:val="single"/>
        </w:rPr>
      </w:pPr>
      <w:r>
        <w:rPr>
          <w:b/>
          <w:sz w:val="28"/>
          <w:szCs w:val="28"/>
          <w:u w:val="single"/>
        </w:rPr>
        <w:t>Nhận xét:</w:t>
      </w:r>
    </w:p>
    <w:p w:rsidR="00356562" w:rsidRDefault="00356562" w:rsidP="003814BB">
      <w:pPr>
        <w:spacing w:after="60" w:line="312" w:lineRule="auto"/>
        <w:ind w:left="0" w:right="0" w:firstLine="567"/>
        <w:rPr>
          <w:sz w:val="28"/>
          <w:szCs w:val="28"/>
        </w:rPr>
      </w:pPr>
      <w:r w:rsidRPr="00356562">
        <w:rPr>
          <w:sz w:val="28"/>
          <w:szCs w:val="28"/>
        </w:rPr>
        <w:t>Trong y lệnh cho liều Atorvastatin 20mg chỉ địn</w:t>
      </w:r>
      <w:r>
        <w:rPr>
          <w:sz w:val="28"/>
          <w:szCs w:val="28"/>
        </w:rPr>
        <w:t>h phù hợp vì bệnh nhân nhập viện có tác dụng dự phòng tiên phát biến cố mạch vành, chỉ định 1 viên/ngày.</w:t>
      </w:r>
    </w:p>
    <w:p w:rsidR="00356562" w:rsidRDefault="00356562" w:rsidP="003814BB">
      <w:pPr>
        <w:spacing w:after="60" w:line="312" w:lineRule="auto"/>
        <w:ind w:left="0" w:right="0" w:firstLine="567"/>
        <w:rPr>
          <w:b/>
          <w:sz w:val="28"/>
          <w:szCs w:val="28"/>
        </w:rPr>
      </w:pPr>
      <w:r>
        <w:rPr>
          <w:b/>
          <w:sz w:val="28"/>
          <w:szCs w:val="28"/>
        </w:rPr>
        <w:t>* ROUTINDA 60mg:</w:t>
      </w:r>
    </w:p>
    <w:p w:rsidR="00356562" w:rsidRDefault="00356562" w:rsidP="003814BB">
      <w:pPr>
        <w:spacing w:after="60" w:line="312" w:lineRule="auto"/>
        <w:ind w:left="0" w:right="0" w:firstLine="567"/>
        <w:rPr>
          <w:sz w:val="28"/>
          <w:szCs w:val="28"/>
        </w:rPr>
      </w:pPr>
      <w:r>
        <w:rPr>
          <w:sz w:val="28"/>
          <w:szCs w:val="28"/>
        </w:rPr>
        <w:t>+ Thuộc nhóm thuốc an thần giảm đau.</w:t>
      </w:r>
    </w:p>
    <w:p w:rsidR="00356562" w:rsidRDefault="00356562" w:rsidP="003814BB">
      <w:pPr>
        <w:spacing w:after="60" w:line="312" w:lineRule="auto"/>
        <w:ind w:left="0" w:right="0" w:firstLine="567"/>
        <w:rPr>
          <w:sz w:val="28"/>
          <w:szCs w:val="28"/>
        </w:rPr>
      </w:pPr>
      <w:r>
        <w:rPr>
          <w:sz w:val="28"/>
          <w:szCs w:val="28"/>
        </w:rPr>
        <w:t>+ Chỉ định: mất ngủ, lo âu căng thẳng.</w:t>
      </w:r>
    </w:p>
    <w:p w:rsidR="00356562" w:rsidRDefault="00356562" w:rsidP="003814BB">
      <w:pPr>
        <w:spacing w:after="60" w:line="312" w:lineRule="auto"/>
        <w:ind w:left="0" w:right="0" w:firstLine="567"/>
        <w:rPr>
          <w:sz w:val="28"/>
          <w:szCs w:val="28"/>
        </w:rPr>
      </w:pPr>
      <w:r>
        <w:rPr>
          <w:sz w:val="28"/>
          <w:szCs w:val="28"/>
        </w:rPr>
        <w:t>+ Chống chỉ định: Quá mẫn với các thành phần của thuốc.</w:t>
      </w:r>
    </w:p>
    <w:p w:rsidR="00356562" w:rsidRDefault="00356562" w:rsidP="003814BB">
      <w:pPr>
        <w:spacing w:after="60" w:line="312" w:lineRule="auto"/>
        <w:ind w:left="0" w:right="0" w:firstLine="567"/>
        <w:rPr>
          <w:sz w:val="28"/>
          <w:szCs w:val="28"/>
        </w:rPr>
      </w:pPr>
      <w:r>
        <w:rPr>
          <w:sz w:val="28"/>
          <w:szCs w:val="28"/>
        </w:rPr>
        <w:t>+ Tác dụng phụ: nhức đầu, rối loạn tiêu hóa.</w:t>
      </w:r>
    </w:p>
    <w:p w:rsidR="00356562" w:rsidRDefault="00356562" w:rsidP="003814BB">
      <w:pPr>
        <w:spacing w:after="60" w:line="312" w:lineRule="auto"/>
        <w:ind w:left="0" w:right="0" w:firstLine="567"/>
        <w:rPr>
          <w:sz w:val="28"/>
          <w:szCs w:val="28"/>
        </w:rPr>
      </w:pPr>
      <w:r>
        <w:rPr>
          <w:sz w:val="28"/>
          <w:szCs w:val="28"/>
        </w:rPr>
        <w:t>+ Liều lượng: dùng 1 viên 30mg/kg</w:t>
      </w:r>
    </w:p>
    <w:p w:rsidR="00356562" w:rsidRPr="00356562" w:rsidRDefault="00356562" w:rsidP="003814BB">
      <w:pPr>
        <w:spacing w:after="60" w:line="312" w:lineRule="auto"/>
        <w:ind w:left="0" w:right="0" w:firstLine="567"/>
        <w:rPr>
          <w:b/>
          <w:sz w:val="28"/>
          <w:szCs w:val="28"/>
          <w:u w:val="single"/>
        </w:rPr>
      </w:pPr>
      <w:r>
        <w:rPr>
          <w:b/>
          <w:sz w:val="28"/>
          <w:szCs w:val="28"/>
          <w:u w:val="single"/>
        </w:rPr>
        <w:t>Nhận xét:</w:t>
      </w:r>
    </w:p>
    <w:p w:rsidR="003814BB" w:rsidRDefault="00356562" w:rsidP="00356562">
      <w:pPr>
        <w:spacing w:after="60" w:line="312" w:lineRule="auto"/>
        <w:ind w:left="0" w:right="0" w:firstLine="567"/>
        <w:rPr>
          <w:sz w:val="28"/>
          <w:szCs w:val="28"/>
        </w:rPr>
      </w:pPr>
      <w:r w:rsidRPr="00356562">
        <w:rPr>
          <w:sz w:val="28"/>
          <w:szCs w:val="28"/>
        </w:rPr>
        <w:t xml:space="preserve">Trong </w:t>
      </w:r>
      <w:r>
        <w:rPr>
          <w:sz w:val="28"/>
          <w:szCs w:val="28"/>
        </w:rPr>
        <w:t>y lệnh cho liều 1 viên uống tối</w:t>
      </w:r>
      <w:r w:rsidRPr="00356562">
        <w:rPr>
          <w:sz w:val="28"/>
          <w:szCs w:val="28"/>
        </w:rPr>
        <w:t xml:space="preserve"> chỉ địn</w:t>
      </w:r>
      <w:r>
        <w:rPr>
          <w:sz w:val="28"/>
          <w:szCs w:val="28"/>
        </w:rPr>
        <w:t>h phù hợp vì bệnh nhân nhập viện có dấu hiệu chóng mặt mệt mỏi khó ngủ.</w:t>
      </w:r>
    </w:p>
    <w:p w:rsidR="00356562" w:rsidRDefault="00356562" w:rsidP="00356562">
      <w:pPr>
        <w:spacing w:after="60" w:line="312" w:lineRule="auto"/>
        <w:ind w:left="0" w:right="0" w:firstLine="567"/>
        <w:rPr>
          <w:b/>
          <w:sz w:val="28"/>
          <w:szCs w:val="28"/>
        </w:rPr>
      </w:pPr>
      <w:r>
        <w:rPr>
          <w:b/>
          <w:sz w:val="28"/>
          <w:szCs w:val="28"/>
        </w:rPr>
        <w:t>* NATRICLORID 9% 500ml</w:t>
      </w:r>
    </w:p>
    <w:p w:rsidR="00356562" w:rsidRDefault="00356562" w:rsidP="00356562">
      <w:pPr>
        <w:spacing w:after="60" w:line="312" w:lineRule="auto"/>
        <w:ind w:left="0" w:right="0" w:firstLine="567"/>
        <w:rPr>
          <w:sz w:val="28"/>
          <w:szCs w:val="28"/>
        </w:rPr>
      </w:pPr>
      <w:r>
        <w:rPr>
          <w:sz w:val="28"/>
          <w:szCs w:val="28"/>
        </w:rPr>
        <w:t>+ Chỉ định: bù nước và điện giải</w:t>
      </w:r>
    </w:p>
    <w:p w:rsidR="00356562" w:rsidRDefault="00356562" w:rsidP="00356562">
      <w:pPr>
        <w:spacing w:after="60" w:line="312" w:lineRule="auto"/>
        <w:ind w:left="0" w:right="0" w:firstLine="567"/>
        <w:rPr>
          <w:sz w:val="28"/>
          <w:szCs w:val="28"/>
        </w:rPr>
      </w:pPr>
      <w:r>
        <w:rPr>
          <w:sz w:val="28"/>
          <w:szCs w:val="28"/>
        </w:rPr>
        <w:t>+ Chống chỉ định: Tăng natri huyết, ứ dịch.</w:t>
      </w:r>
    </w:p>
    <w:p w:rsidR="00356562" w:rsidRDefault="00356562" w:rsidP="00356562">
      <w:pPr>
        <w:spacing w:after="60" w:line="312" w:lineRule="auto"/>
        <w:ind w:left="0" w:right="0" w:firstLine="567"/>
        <w:rPr>
          <w:sz w:val="28"/>
          <w:szCs w:val="28"/>
        </w:rPr>
      </w:pPr>
      <w:r>
        <w:rPr>
          <w:sz w:val="28"/>
          <w:szCs w:val="28"/>
        </w:rPr>
        <w:t>+ Tác dụng phụ: Truyền liều lớn có thể gây tích lũy natri và phù.</w:t>
      </w:r>
    </w:p>
    <w:p w:rsidR="007B590D" w:rsidRDefault="007B590D" w:rsidP="00356562">
      <w:pPr>
        <w:spacing w:after="60" w:line="312" w:lineRule="auto"/>
        <w:ind w:left="0" w:right="0" w:firstLine="567"/>
        <w:rPr>
          <w:sz w:val="28"/>
          <w:szCs w:val="28"/>
        </w:rPr>
      </w:pPr>
      <w:r>
        <w:rPr>
          <w:sz w:val="28"/>
          <w:szCs w:val="28"/>
        </w:rPr>
        <w:t>+ Liều lượng: truyền tĩnh mạch, dựa vào lâm sàng để xác định liều dùng.</w:t>
      </w:r>
    </w:p>
    <w:p w:rsidR="00AF40FF" w:rsidRDefault="00AF40FF" w:rsidP="00356562">
      <w:pPr>
        <w:spacing w:after="60" w:line="312" w:lineRule="auto"/>
        <w:ind w:left="0" w:right="0" w:firstLine="567"/>
        <w:rPr>
          <w:sz w:val="28"/>
          <w:szCs w:val="28"/>
        </w:rPr>
      </w:pPr>
    </w:p>
    <w:p w:rsidR="00AF40FF" w:rsidRDefault="00AF40FF" w:rsidP="00356562">
      <w:pPr>
        <w:spacing w:after="60" w:line="312" w:lineRule="auto"/>
        <w:ind w:left="0" w:right="0" w:firstLine="567"/>
        <w:rPr>
          <w:sz w:val="28"/>
          <w:szCs w:val="28"/>
        </w:rPr>
      </w:pPr>
    </w:p>
    <w:p w:rsidR="007B590D" w:rsidRDefault="007B590D" w:rsidP="00356562">
      <w:pPr>
        <w:spacing w:after="60" w:line="312" w:lineRule="auto"/>
        <w:ind w:left="0" w:right="0" w:firstLine="567"/>
        <w:rPr>
          <w:b/>
          <w:sz w:val="28"/>
          <w:szCs w:val="28"/>
          <w:u w:val="single"/>
        </w:rPr>
      </w:pPr>
      <w:r>
        <w:rPr>
          <w:b/>
          <w:sz w:val="28"/>
          <w:szCs w:val="28"/>
          <w:u w:val="single"/>
        </w:rPr>
        <w:lastRenderedPageBreak/>
        <w:t>Nhận xét:</w:t>
      </w:r>
    </w:p>
    <w:p w:rsidR="007B590D" w:rsidRDefault="007B590D" w:rsidP="00356562">
      <w:pPr>
        <w:spacing w:after="60" w:line="312" w:lineRule="auto"/>
        <w:ind w:left="0" w:right="0" w:firstLine="567"/>
        <w:rPr>
          <w:sz w:val="28"/>
          <w:szCs w:val="28"/>
        </w:rPr>
      </w:pPr>
      <w:r w:rsidRPr="00356562">
        <w:rPr>
          <w:sz w:val="28"/>
          <w:szCs w:val="28"/>
        </w:rPr>
        <w:t xml:space="preserve">Trong y lệnh cho liều </w:t>
      </w:r>
      <w:r>
        <w:rPr>
          <w:sz w:val="28"/>
          <w:szCs w:val="28"/>
        </w:rPr>
        <w:t>truyền natricloric 0,9% 500ml phù hợp với bệnh nhân vì cần bù nước điện giải.</w:t>
      </w:r>
    </w:p>
    <w:p w:rsidR="007B590D" w:rsidRDefault="007B590D" w:rsidP="00356562">
      <w:pPr>
        <w:spacing w:after="60" w:line="312" w:lineRule="auto"/>
        <w:ind w:left="0" w:right="0" w:firstLine="567"/>
        <w:rPr>
          <w:b/>
          <w:sz w:val="28"/>
          <w:szCs w:val="28"/>
        </w:rPr>
      </w:pPr>
      <w:r>
        <w:rPr>
          <w:b/>
          <w:sz w:val="28"/>
          <w:szCs w:val="28"/>
        </w:rPr>
        <w:t>NHẬN XÉT CHUNG:</w:t>
      </w:r>
    </w:p>
    <w:p w:rsidR="007B590D" w:rsidRDefault="007B590D" w:rsidP="00356562">
      <w:pPr>
        <w:spacing w:after="60" w:line="312" w:lineRule="auto"/>
        <w:ind w:left="0" w:right="0" w:firstLine="567"/>
        <w:rPr>
          <w:sz w:val="28"/>
          <w:szCs w:val="28"/>
        </w:rPr>
      </w:pPr>
      <w:r>
        <w:rPr>
          <w:sz w:val="28"/>
          <w:szCs w:val="28"/>
        </w:rPr>
        <w:t>Dựa vào phần phân tích ở trên, nhận thấy việc sử dụng thuốc trong bệnh của Phạm Kim An phù hợp vì:</w:t>
      </w:r>
    </w:p>
    <w:p w:rsidR="007B590D" w:rsidRDefault="007B590D" w:rsidP="00356562">
      <w:pPr>
        <w:spacing w:after="60" w:line="312" w:lineRule="auto"/>
        <w:ind w:left="0" w:right="0" w:firstLine="567"/>
        <w:rPr>
          <w:sz w:val="28"/>
          <w:szCs w:val="28"/>
        </w:rPr>
      </w:pPr>
      <w:r>
        <w:rPr>
          <w:sz w:val="28"/>
          <w:szCs w:val="28"/>
        </w:rPr>
        <w:t>Thuốc aspirin 81mg thuộc nhóm giả đau chóng tăng huyết khối và chống kết tập tiểu cầu, vì bệnh nhân có tiền sử tăng huyết áp và bệnh cơn thiếu máu não.</w:t>
      </w:r>
    </w:p>
    <w:p w:rsidR="003B4712" w:rsidRDefault="003B4712" w:rsidP="00356562">
      <w:pPr>
        <w:spacing w:after="60" w:line="312" w:lineRule="auto"/>
        <w:ind w:left="0" w:right="0" w:firstLine="567"/>
        <w:rPr>
          <w:sz w:val="28"/>
          <w:szCs w:val="28"/>
        </w:rPr>
      </w:pPr>
      <w:r>
        <w:rPr>
          <w:sz w:val="28"/>
          <w:szCs w:val="28"/>
        </w:rPr>
        <w:t>Bệnh nhân có truyền dịch NaCl 0,9% 500ml có tác dụng bù nước điện giải, Rout</w:t>
      </w:r>
      <w:r w:rsidR="00B662C2">
        <w:rPr>
          <w:sz w:val="28"/>
          <w:szCs w:val="28"/>
        </w:rPr>
        <w:t>inda 60mg phù hợp với bệnh nhân vì bệnh nhân có dấu hiệu đau đầu chóng mặt khó ngủ.</w:t>
      </w:r>
    </w:p>
    <w:p w:rsidR="00B662C2" w:rsidRDefault="00B662C2" w:rsidP="00356562">
      <w:pPr>
        <w:spacing w:after="60" w:line="312" w:lineRule="auto"/>
        <w:ind w:left="0" w:right="0" w:firstLine="567"/>
        <w:rPr>
          <w:sz w:val="28"/>
          <w:szCs w:val="28"/>
        </w:rPr>
      </w:pPr>
      <w:r>
        <w:rPr>
          <w:sz w:val="28"/>
          <w:szCs w:val="28"/>
        </w:rPr>
        <w:t>Đơn thuốc dùng cho bệnh nhân đến nay đáp ứng tốt, không dẫn đến các tai biến khi sử dụng thuốc.</w:t>
      </w:r>
    </w:p>
    <w:p w:rsidR="00B662C2" w:rsidRDefault="00B662C2" w:rsidP="00356562">
      <w:pPr>
        <w:spacing w:after="60" w:line="312" w:lineRule="auto"/>
        <w:ind w:left="0" w:right="0" w:firstLine="567"/>
        <w:rPr>
          <w:sz w:val="28"/>
          <w:szCs w:val="28"/>
        </w:rPr>
      </w:pPr>
      <w:r>
        <w:rPr>
          <w:sz w:val="28"/>
          <w:szCs w:val="28"/>
        </w:rPr>
        <w:t>Bên cạnh cần hướng dẫn cho người nhà chăm sóc kỹ cho bệnh nhân.</w:t>
      </w:r>
    </w:p>
    <w:p w:rsidR="00AF40FF" w:rsidRDefault="00AF40FF" w:rsidP="00356562">
      <w:pPr>
        <w:spacing w:after="60" w:line="312" w:lineRule="auto"/>
        <w:ind w:left="0" w:right="0" w:firstLine="567"/>
        <w:rPr>
          <w:sz w:val="28"/>
          <w:szCs w:val="28"/>
        </w:rPr>
      </w:pPr>
    </w:p>
    <w:p w:rsidR="00AF40FF" w:rsidRDefault="00AF40FF" w:rsidP="00356562">
      <w:pPr>
        <w:spacing w:after="60" w:line="312" w:lineRule="auto"/>
        <w:ind w:left="0" w:right="0" w:firstLine="567"/>
        <w:rPr>
          <w:sz w:val="28"/>
          <w:szCs w:val="28"/>
        </w:rPr>
      </w:pPr>
    </w:p>
    <w:p w:rsidR="00AF40FF" w:rsidRDefault="00AF40FF" w:rsidP="00356562">
      <w:pPr>
        <w:spacing w:after="60" w:line="312" w:lineRule="auto"/>
        <w:ind w:left="0" w:right="0" w:firstLine="567"/>
        <w:rPr>
          <w:sz w:val="28"/>
          <w:szCs w:val="28"/>
        </w:rPr>
      </w:pPr>
    </w:p>
    <w:p w:rsidR="00AF40FF" w:rsidRDefault="00AF40FF" w:rsidP="00356562">
      <w:pPr>
        <w:spacing w:after="60" w:line="312" w:lineRule="auto"/>
        <w:ind w:left="0" w:right="0" w:firstLine="567"/>
        <w:rPr>
          <w:sz w:val="28"/>
          <w:szCs w:val="28"/>
        </w:rPr>
      </w:pPr>
    </w:p>
    <w:p w:rsidR="00AF40FF" w:rsidRDefault="00AF40FF" w:rsidP="00356562">
      <w:pPr>
        <w:spacing w:after="60" w:line="312" w:lineRule="auto"/>
        <w:ind w:left="0" w:right="0" w:firstLine="567"/>
        <w:rPr>
          <w:sz w:val="28"/>
          <w:szCs w:val="28"/>
        </w:rPr>
      </w:pPr>
    </w:p>
    <w:p w:rsidR="00AF40FF" w:rsidRDefault="00AF40FF" w:rsidP="00356562">
      <w:pPr>
        <w:spacing w:after="60" w:line="312" w:lineRule="auto"/>
        <w:ind w:left="0" w:right="0" w:firstLine="567"/>
        <w:rPr>
          <w:sz w:val="28"/>
          <w:szCs w:val="28"/>
        </w:rPr>
      </w:pPr>
    </w:p>
    <w:p w:rsidR="00AF40FF" w:rsidRDefault="00AF40FF" w:rsidP="00356562">
      <w:pPr>
        <w:spacing w:after="60" w:line="312" w:lineRule="auto"/>
        <w:ind w:left="0" w:right="0" w:firstLine="567"/>
        <w:rPr>
          <w:sz w:val="28"/>
          <w:szCs w:val="28"/>
        </w:rPr>
      </w:pPr>
    </w:p>
    <w:p w:rsidR="00AF40FF" w:rsidRDefault="00AF40FF" w:rsidP="00356562">
      <w:pPr>
        <w:spacing w:after="60" w:line="312" w:lineRule="auto"/>
        <w:ind w:left="0" w:right="0" w:firstLine="567"/>
        <w:rPr>
          <w:sz w:val="28"/>
          <w:szCs w:val="28"/>
        </w:rPr>
      </w:pPr>
    </w:p>
    <w:p w:rsidR="00AF40FF" w:rsidRDefault="00AF40FF" w:rsidP="00356562">
      <w:pPr>
        <w:spacing w:after="60" w:line="312" w:lineRule="auto"/>
        <w:ind w:left="0" w:right="0" w:firstLine="567"/>
        <w:rPr>
          <w:sz w:val="28"/>
          <w:szCs w:val="28"/>
        </w:rPr>
      </w:pPr>
    </w:p>
    <w:p w:rsidR="00AF40FF" w:rsidRDefault="00AF40FF" w:rsidP="00356562">
      <w:pPr>
        <w:spacing w:after="60" w:line="312" w:lineRule="auto"/>
        <w:ind w:left="0" w:right="0" w:firstLine="567"/>
        <w:rPr>
          <w:sz w:val="28"/>
          <w:szCs w:val="28"/>
        </w:rPr>
      </w:pPr>
    </w:p>
    <w:p w:rsidR="00AF40FF" w:rsidRDefault="00AF40FF" w:rsidP="00356562">
      <w:pPr>
        <w:spacing w:after="60" w:line="312" w:lineRule="auto"/>
        <w:ind w:left="0" w:right="0" w:firstLine="567"/>
        <w:rPr>
          <w:sz w:val="28"/>
          <w:szCs w:val="28"/>
        </w:rPr>
      </w:pPr>
    </w:p>
    <w:p w:rsidR="00AF40FF" w:rsidRDefault="00AF40FF" w:rsidP="00356562">
      <w:pPr>
        <w:spacing w:after="60" w:line="312" w:lineRule="auto"/>
        <w:ind w:left="0" w:right="0" w:firstLine="567"/>
        <w:rPr>
          <w:sz w:val="28"/>
          <w:szCs w:val="28"/>
        </w:rPr>
      </w:pPr>
    </w:p>
    <w:p w:rsidR="00AF40FF" w:rsidRDefault="00AF40FF" w:rsidP="00356562">
      <w:pPr>
        <w:spacing w:after="60" w:line="312" w:lineRule="auto"/>
        <w:ind w:left="0" w:right="0" w:firstLine="567"/>
        <w:rPr>
          <w:sz w:val="28"/>
          <w:szCs w:val="28"/>
        </w:rPr>
      </w:pPr>
    </w:p>
    <w:p w:rsidR="00AF40FF" w:rsidRDefault="00AF40FF" w:rsidP="00356562">
      <w:pPr>
        <w:spacing w:after="60" w:line="312" w:lineRule="auto"/>
        <w:ind w:left="0" w:right="0" w:firstLine="567"/>
        <w:rPr>
          <w:sz w:val="28"/>
          <w:szCs w:val="28"/>
        </w:rPr>
      </w:pPr>
    </w:p>
    <w:p w:rsidR="00AF40FF" w:rsidRDefault="00AF40FF" w:rsidP="00356562">
      <w:pPr>
        <w:spacing w:after="60" w:line="312" w:lineRule="auto"/>
        <w:ind w:left="0" w:right="0" w:firstLine="567"/>
        <w:rPr>
          <w:sz w:val="28"/>
          <w:szCs w:val="28"/>
        </w:rPr>
      </w:pPr>
    </w:p>
    <w:p w:rsidR="00AF40FF" w:rsidRDefault="00AF40FF" w:rsidP="00356562">
      <w:pPr>
        <w:spacing w:after="60" w:line="312" w:lineRule="auto"/>
        <w:ind w:left="0" w:right="0" w:firstLine="567"/>
        <w:rPr>
          <w:sz w:val="28"/>
          <w:szCs w:val="28"/>
        </w:rPr>
      </w:pPr>
    </w:p>
    <w:p w:rsidR="00B662C2" w:rsidRDefault="00B662C2" w:rsidP="00B662C2">
      <w:pPr>
        <w:spacing w:after="60" w:line="312" w:lineRule="auto"/>
        <w:ind w:left="0" w:right="0" w:firstLine="0"/>
        <w:rPr>
          <w:b/>
          <w:i/>
          <w:sz w:val="28"/>
          <w:szCs w:val="28"/>
        </w:rPr>
      </w:pPr>
      <w:r w:rsidRPr="00B662C2">
        <w:rPr>
          <w:b/>
          <w:i/>
          <w:sz w:val="28"/>
          <w:szCs w:val="28"/>
        </w:rPr>
        <w:lastRenderedPageBreak/>
        <w:t>3. Quy trình cấp phát thuốc cho bệnh nhân nội trú</w:t>
      </w:r>
    </w:p>
    <w:tbl>
      <w:tblPr>
        <w:tblStyle w:val="TableGrid"/>
        <w:tblW w:w="0" w:type="auto"/>
        <w:tblLook w:val="04A0"/>
      </w:tblPr>
      <w:tblGrid>
        <w:gridCol w:w="1951"/>
        <w:gridCol w:w="2410"/>
        <w:gridCol w:w="4927"/>
      </w:tblGrid>
      <w:tr w:rsidR="00B662C2" w:rsidRPr="00B662C2" w:rsidTr="00B662C2">
        <w:tc>
          <w:tcPr>
            <w:tcW w:w="1951" w:type="dxa"/>
          </w:tcPr>
          <w:p w:rsidR="00B662C2" w:rsidRPr="00B662C2" w:rsidRDefault="00B662C2" w:rsidP="00B662C2">
            <w:pPr>
              <w:spacing w:after="60" w:line="312" w:lineRule="auto"/>
              <w:ind w:left="0" w:right="0" w:firstLine="0"/>
              <w:jc w:val="center"/>
              <w:rPr>
                <w:b/>
                <w:sz w:val="26"/>
                <w:szCs w:val="26"/>
              </w:rPr>
            </w:pPr>
            <w:r w:rsidRPr="00B662C2">
              <w:rPr>
                <w:b/>
                <w:sz w:val="26"/>
                <w:szCs w:val="26"/>
              </w:rPr>
              <w:t>Trách nhiệm</w:t>
            </w:r>
          </w:p>
        </w:tc>
        <w:tc>
          <w:tcPr>
            <w:tcW w:w="2410" w:type="dxa"/>
          </w:tcPr>
          <w:p w:rsidR="00B662C2" w:rsidRPr="00B662C2" w:rsidRDefault="00B662C2" w:rsidP="00B662C2">
            <w:pPr>
              <w:spacing w:after="60" w:line="312" w:lineRule="auto"/>
              <w:ind w:left="0" w:right="0" w:firstLine="0"/>
              <w:jc w:val="center"/>
              <w:rPr>
                <w:b/>
                <w:sz w:val="26"/>
                <w:szCs w:val="26"/>
              </w:rPr>
            </w:pPr>
            <w:r w:rsidRPr="00B662C2">
              <w:rPr>
                <w:b/>
                <w:sz w:val="26"/>
                <w:szCs w:val="26"/>
              </w:rPr>
              <w:t>Các bước thực hiện</w:t>
            </w:r>
          </w:p>
        </w:tc>
        <w:tc>
          <w:tcPr>
            <w:tcW w:w="4927" w:type="dxa"/>
          </w:tcPr>
          <w:p w:rsidR="00B662C2" w:rsidRPr="00B662C2" w:rsidRDefault="00B662C2" w:rsidP="00B662C2">
            <w:pPr>
              <w:spacing w:after="60" w:line="312" w:lineRule="auto"/>
              <w:ind w:left="0" w:right="0" w:firstLine="0"/>
              <w:jc w:val="center"/>
              <w:rPr>
                <w:b/>
                <w:sz w:val="26"/>
                <w:szCs w:val="26"/>
              </w:rPr>
            </w:pPr>
            <w:r w:rsidRPr="00B662C2">
              <w:rPr>
                <w:b/>
                <w:sz w:val="26"/>
                <w:szCs w:val="26"/>
              </w:rPr>
              <w:t>Mô tả/các biểu mẫu</w:t>
            </w:r>
          </w:p>
        </w:tc>
      </w:tr>
      <w:tr w:rsidR="00B662C2" w:rsidRPr="00B662C2" w:rsidTr="00B662C2">
        <w:tc>
          <w:tcPr>
            <w:tcW w:w="1951" w:type="dxa"/>
            <w:vAlign w:val="center"/>
          </w:tcPr>
          <w:p w:rsidR="00B662C2" w:rsidRPr="00B662C2" w:rsidRDefault="00B662C2" w:rsidP="00B662C2">
            <w:pPr>
              <w:spacing w:after="60" w:line="312" w:lineRule="auto"/>
              <w:ind w:left="0" w:right="0" w:firstLine="0"/>
              <w:jc w:val="center"/>
              <w:rPr>
                <w:b/>
                <w:sz w:val="26"/>
                <w:szCs w:val="26"/>
              </w:rPr>
            </w:pPr>
            <w:r w:rsidRPr="00B662C2">
              <w:rPr>
                <w:b/>
                <w:sz w:val="26"/>
                <w:szCs w:val="26"/>
              </w:rPr>
              <w:t>Điều dưỡng</w:t>
            </w:r>
          </w:p>
        </w:tc>
        <w:tc>
          <w:tcPr>
            <w:tcW w:w="2410" w:type="dxa"/>
            <w:vAlign w:val="center"/>
          </w:tcPr>
          <w:p w:rsidR="00B662C2" w:rsidRPr="00B662C2" w:rsidRDefault="00B662C2" w:rsidP="00B662C2">
            <w:pPr>
              <w:spacing w:after="60" w:line="312" w:lineRule="auto"/>
              <w:ind w:left="0" w:right="0" w:firstLine="0"/>
              <w:jc w:val="center"/>
              <w:rPr>
                <w:sz w:val="26"/>
                <w:szCs w:val="26"/>
              </w:rPr>
            </w:pPr>
            <w:r w:rsidRPr="00B662C2">
              <w:rPr>
                <w:sz w:val="26"/>
                <w:szCs w:val="26"/>
              </w:rPr>
              <w:t>Nhận bệnh</w:t>
            </w:r>
          </w:p>
        </w:tc>
        <w:tc>
          <w:tcPr>
            <w:tcW w:w="4927" w:type="dxa"/>
          </w:tcPr>
          <w:p w:rsidR="00B662C2" w:rsidRPr="00B662C2" w:rsidRDefault="00B662C2" w:rsidP="00B662C2">
            <w:pPr>
              <w:spacing w:after="60" w:line="312" w:lineRule="auto"/>
              <w:ind w:left="0" w:right="0" w:firstLine="0"/>
              <w:rPr>
                <w:sz w:val="26"/>
                <w:szCs w:val="26"/>
              </w:rPr>
            </w:pPr>
            <w:r w:rsidRPr="00B662C2">
              <w:rPr>
                <w:sz w:val="26"/>
                <w:szCs w:val="26"/>
              </w:rPr>
              <w:t>- Bệnh nhân nhập viện</w:t>
            </w:r>
          </w:p>
          <w:p w:rsidR="00B662C2" w:rsidRPr="00B662C2" w:rsidRDefault="00B662C2" w:rsidP="00B662C2">
            <w:pPr>
              <w:spacing w:after="60" w:line="312" w:lineRule="auto"/>
              <w:ind w:left="0" w:right="0" w:firstLine="0"/>
              <w:rPr>
                <w:sz w:val="26"/>
                <w:szCs w:val="26"/>
              </w:rPr>
            </w:pPr>
            <w:r w:rsidRPr="00B662C2">
              <w:rPr>
                <w:sz w:val="26"/>
                <w:szCs w:val="26"/>
              </w:rPr>
              <w:t>- Điều dưỡng lấy dấu hiệu sinh tồn</w:t>
            </w:r>
          </w:p>
          <w:p w:rsidR="00B662C2" w:rsidRPr="00B662C2" w:rsidRDefault="00B662C2" w:rsidP="00B662C2">
            <w:pPr>
              <w:spacing w:after="60" w:line="312" w:lineRule="auto"/>
              <w:ind w:left="0" w:right="0" w:firstLine="0"/>
              <w:rPr>
                <w:sz w:val="26"/>
                <w:szCs w:val="26"/>
              </w:rPr>
            </w:pPr>
            <w:r w:rsidRPr="00B662C2">
              <w:rPr>
                <w:sz w:val="26"/>
                <w:szCs w:val="26"/>
              </w:rPr>
              <w:t>- Ghi sinh hiệu vào hồ sơ bệnh án.</w:t>
            </w:r>
          </w:p>
          <w:p w:rsidR="00B662C2" w:rsidRPr="00B662C2" w:rsidRDefault="00B662C2" w:rsidP="00B662C2">
            <w:pPr>
              <w:spacing w:after="60" w:line="312" w:lineRule="auto"/>
              <w:ind w:left="0" w:right="0" w:firstLine="0"/>
              <w:rPr>
                <w:sz w:val="26"/>
                <w:szCs w:val="26"/>
              </w:rPr>
            </w:pPr>
            <w:r w:rsidRPr="00B662C2">
              <w:rPr>
                <w:sz w:val="26"/>
                <w:szCs w:val="26"/>
              </w:rPr>
              <w:t>- Báo bác sỹ khám bệnh</w:t>
            </w:r>
          </w:p>
        </w:tc>
      </w:tr>
      <w:tr w:rsidR="00B662C2" w:rsidRPr="00B662C2" w:rsidTr="00B662C2">
        <w:tc>
          <w:tcPr>
            <w:tcW w:w="1951" w:type="dxa"/>
            <w:vAlign w:val="center"/>
          </w:tcPr>
          <w:p w:rsidR="00B662C2" w:rsidRPr="00B662C2" w:rsidRDefault="00B662C2" w:rsidP="00B662C2">
            <w:pPr>
              <w:spacing w:after="60" w:line="312" w:lineRule="auto"/>
              <w:ind w:left="0" w:right="0" w:firstLine="0"/>
              <w:jc w:val="center"/>
              <w:rPr>
                <w:b/>
                <w:sz w:val="26"/>
                <w:szCs w:val="26"/>
              </w:rPr>
            </w:pPr>
            <w:r w:rsidRPr="00B662C2">
              <w:rPr>
                <w:b/>
                <w:sz w:val="26"/>
                <w:szCs w:val="26"/>
              </w:rPr>
              <w:t>Bác sỹ</w:t>
            </w:r>
          </w:p>
        </w:tc>
        <w:tc>
          <w:tcPr>
            <w:tcW w:w="2410" w:type="dxa"/>
            <w:vAlign w:val="center"/>
          </w:tcPr>
          <w:p w:rsidR="00B662C2" w:rsidRPr="00B662C2" w:rsidRDefault="00B662C2" w:rsidP="00B662C2">
            <w:pPr>
              <w:spacing w:after="60" w:line="312" w:lineRule="auto"/>
              <w:ind w:left="0" w:right="0" w:firstLine="0"/>
              <w:jc w:val="center"/>
              <w:rPr>
                <w:sz w:val="26"/>
                <w:szCs w:val="26"/>
              </w:rPr>
            </w:pPr>
            <w:r>
              <w:rPr>
                <w:sz w:val="26"/>
                <w:szCs w:val="26"/>
              </w:rPr>
              <w:t>Cho y lệnh</w:t>
            </w:r>
          </w:p>
        </w:tc>
        <w:tc>
          <w:tcPr>
            <w:tcW w:w="4927" w:type="dxa"/>
          </w:tcPr>
          <w:p w:rsidR="00B662C2" w:rsidRDefault="00B662C2" w:rsidP="00B662C2">
            <w:pPr>
              <w:spacing w:after="60" w:line="312" w:lineRule="auto"/>
              <w:ind w:left="0" w:right="0" w:firstLine="0"/>
              <w:rPr>
                <w:sz w:val="26"/>
                <w:szCs w:val="26"/>
              </w:rPr>
            </w:pPr>
            <w:r>
              <w:rPr>
                <w:sz w:val="26"/>
                <w:szCs w:val="26"/>
              </w:rPr>
              <w:t>- Bác sỹ thăm khám bệnh nhân</w:t>
            </w:r>
          </w:p>
          <w:p w:rsidR="00B662C2" w:rsidRDefault="00B662C2" w:rsidP="00B662C2">
            <w:pPr>
              <w:spacing w:after="60" w:line="312" w:lineRule="auto"/>
              <w:ind w:left="0" w:right="0" w:firstLine="0"/>
              <w:rPr>
                <w:sz w:val="26"/>
                <w:szCs w:val="26"/>
              </w:rPr>
            </w:pPr>
            <w:r>
              <w:rPr>
                <w:sz w:val="26"/>
                <w:szCs w:val="26"/>
              </w:rPr>
              <w:t>- Ghi diễn biến bệnh, chẩn đoán bệnh</w:t>
            </w:r>
          </w:p>
          <w:p w:rsidR="00B662C2" w:rsidRDefault="00B662C2" w:rsidP="00B662C2">
            <w:pPr>
              <w:spacing w:after="60" w:line="312" w:lineRule="auto"/>
              <w:ind w:left="0" w:right="0" w:firstLine="0"/>
              <w:rPr>
                <w:sz w:val="26"/>
                <w:szCs w:val="26"/>
              </w:rPr>
            </w:pPr>
            <w:r>
              <w:rPr>
                <w:sz w:val="26"/>
                <w:szCs w:val="26"/>
              </w:rPr>
              <w:t>- Cho xét nghiệm, cận lâm sàng</w:t>
            </w:r>
          </w:p>
          <w:p w:rsidR="00B662C2" w:rsidRPr="00B662C2" w:rsidRDefault="00B662C2" w:rsidP="00B662C2">
            <w:pPr>
              <w:spacing w:after="60" w:line="312" w:lineRule="auto"/>
              <w:ind w:left="0" w:right="0" w:firstLine="0"/>
              <w:rPr>
                <w:sz w:val="26"/>
                <w:szCs w:val="26"/>
              </w:rPr>
            </w:pPr>
            <w:r>
              <w:rPr>
                <w:sz w:val="26"/>
                <w:szCs w:val="26"/>
              </w:rPr>
              <w:t>- Cho y lệnh thuốc điều trị</w:t>
            </w:r>
          </w:p>
        </w:tc>
      </w:tr>
      <w:tr w:rsidR="00B662C2" w:rsidRPr="00B662C2" w:rsidTr="00B662C2">
        <w:tc>
          <w:tcPr>
            <w:tcW w:w="1951" w:type="dxa"/>
            <w:vAlign w:val="center"/>
          </w:tcPr>
          <w:p w:rsidR="00B662C2" w:rsidRPr="00B662C2" w:rsidRDefault="00B662C2" w:rsidP="00B662C2">
            <w:pPr>
              <w:spacing w:after="60" w:line="312" w:lineRule="auto"/>
              <w:ind w:left="0" w:right="0" w:firstLine="0"/>
              <w:jc w:val="center"/>
              <w:rPr>
                <w:b/>
                <w:sz w:val="26"/>
                <w:szCs w:val="26"/>
              </w:rPr>
            </w:pPr>
            <w:r w:rsidRPr="00B662C2">
              <w:rPr>
                <w:b/>
                <w:sz w:val="26"/>
                <w:szCs w:val="26"/>
              </w:rPr>
              <w:t>Điều dưỡng</w:t>
            </w:r>
          </w:p>
          <w:p w:rsidR="00B662C2" w:rsidRPr="00B662C2" w:rsidRDefault="00B662C2" w:rsidP="00B662C2">
            <w:pPr>
              <w:spacing w:after="60" w:line="312" w:lineRule="auto"/>
              <w:ind w:left="0" w:right="0" w:firstLine="0"/>
              <w:jc w:val="center"/>
              <w:rPr>
                <w:b/>
                <w:sz w:val="26"/>
                <w:szCs w:val="26"/>
              </w:rPr>
            </w:pPr>
            <w:r w:rsidRPr="00B662C2">
              <w:rPr>
                <w:b/>
                <w:sz w:val="26"/>
                <w:szCs w:val="26"/>
              </w:rPr>
              <w:t>Lãnh đạo khoa lâm sàng</w:t>
            </w:r>
          </w:p>
        </w:tc>
        <w:tc>
          <w:tcPr>
            <w:tcW w:w="2410" w:type="dxa"/>
            <w:vAlign w:val="center"/>
          </w:tcPr>
          <w:p w:rsidR="00B662C2" w:rsidRDefault="00B662C2" w:rsidP="00B662C2">
            <w:pPr>
              <w:spacing w:after="60" w:line="312" w:lineRule="auto"/>
              <w:ind w:left="0" w:right="0" w:firstLine="0"/>
              <w:jc w:val="center"/>
              <w:rPr>
                <w:sz w:val="26"/>
                <w:szCs w:val="26"/>
              </w:rPr>
            </w:pPr>
            <w:r>
              <w:rPr>
                <w:sz w:val="26"/>
                <w:szCs w:val="26"/>
              </w:rPr>
              <w:t>Lập phiếu</w:t>
            </w:r>
          </w:p>
          <w:p w:rsidR="00B662C2" w:rsidRPr="00B662C2" w:rsidRDefault="00B662C2" w:rsidP="00B662C2">
            <w:pPr>
              <w:spacing w:after="60" w:line="312" w:lineRule="auto"/>
              <w:ind w:left="0" w:right="0" w:firstLine="0"/>
              <w:jc w:val="center"/>
              <w:rPr>
                <w:sz w:val="26"/>
                <w:szCs w:val="26"/>
              </w:rPr>
            </w:pPr>
            <w:r>
              <w:rPr>
                <w:sz w:val="26"/>
                <w:szCs w:val="26"/>
              </w:rPr>
              <w:t>Xuất kho</w:t>
            </w:r>
          </w:p>
        </w:tc>
        <w:tc>
          <w:tcPr>
            <w:tcW w:w="4927" w:type="dxa"/>
          </w:tcPr>
          <w:p w:rsidR="00B662C2" w:rsidRDefault="00B662C2" w:rsidP="00B662C2">
            <w:pPr>
              <w:spacing w:after="60" w:line="312" w:lineRule="auto"/>
              <w:ind w:left="0" w:right="0" w:firstLine="0"/>
              <w:rPr>
                <w:sz w:val="26"/>
                <w:szCs w:val="26"/>
              </w:rPr>
            </w:pPr>
            <w:r>
              <w:rPr>
                <w:sz w:val="26"/>
                <w:szCs w:val="26"/>
              </w:rPr>
              <w:t>- Điều dưỡng tập hợp y lệnh thuốc</w:t>
            </w:r>
          </w:p>
          <w:p w:rsidR="00B662C2" w:rsidRDefault="00B662C2" w:rsidP="00B662C2">
            <w:pPr>
              <w:spacing w:after="60" w:line="312" w:lineRule="auto"/>
              <w:ind w:left="0" w:right="0" w:firstLine="0"/>
              <w:rPr>
                <w:sz w:val="26"/>
                <w:szCs w:val="26"/>
              </w:rPr>
            </w:pPr>
            <w:r>
              <w:rPr>
                <w:sz w:val="26"/>
                <w:szCs w:val="26"/>
              </w:rPr>
              <w:t>- Lên phiếu lĩnh thuốc</w:t>
            </w:r>
          </w:p>
          <w:p w:rsidR="00B662C2" w:rsidRDefault="00B662C2" w:rsidP="00B662C2">
            <w:pPr>
              <w:spacing w:after="60" w:line="312" w:lineRule="auto"/>
              <w:ind w:left="0" w:right="0" w:firstLine="0"/>
              <w:rPr>
                <w:sz w:val="26"/>
                <w:szCs w:val="26"/>
              </w:rPr>
            </w:pPr>
            <w:r>
              <w:rPr>
                <w:sz w:val="26"/>
                <w:szCs w:val="26"/>
              </w:rPr>
              <w:t>- Trình lãnh đạo khoa ký duyệt phiếu lĩnh thuốc.</w:t>
            </w:r>
          </w:p>
          <w:p w:rsidR="00B662C2" w:rsidRPr="00B662C2" w:rsidRDefault="00B662C2" w:rsidP="00B662C2">
            <w:pPr>
              <w:spacing w:after="60" w:line="312" w:lineRule="auto"/>
              <w:ind w:left="0" w:right="0" w:firstLine="0"/>
              <w:rPr>
                <w:sz w:val="26"/>
                <w:szCs w:val="26"/>
              </w:rPr>
            </w:pPr>
            <w:r>
              <w:rPr>
                <w:sz w:val="26"/>
                <w:szCs w:val="26"/>
              </w:rPr>
              <w:t>- Điều dưỡng làm phiếu lĩnh thuốc bao gồm 2 bản (khoa dược giữ 1 bản, khoa lâm sàng giữ 1 bản) kèm với chi tiết xuất mang đến khoa dược để lĩnh thuốc.</w:t>
            </w:r>
          </w:p>
        </w:tc>
      </w:tr>
      <w:tr w:rsidR="00B662C2" w:rsidRPr="00B662C2" w:rsidTr="00B662C2">
        <w:tc>
          <w:tcPr>
            <w:tcW w:w="1951" w:type="dxa"/>
            <w:vAlign w:val="center"/>
          </w:tcPr>
          <w:p w:rsidR="00B662C2" w:rsidRPr="00B662C2" w:rsidRDefault="00B662C2" w:rsidP="00B662C2">
            <w:pPr>
              <w:spacing w:after="60" w:line="312" w:lineRule="auto"/>
              <w:ind w:left="0" w:right="0" w:firstLine="0"/>
              <w:jc w:val="center"/>
              <w:rPr>
                <w:b/>
                <w:sz w:val="26"/>
                <w:szCs w:val="26"/>
              </w:rPr>
            </w:pPr>
            <w:r>
              <w:rPr>
                <w:b/>
                <w:sz w:val="26"/>
                <w:szCs w:val="26"/>
              </w:rPr>
              <w:t>Dược sỹ khoa dược</w:t>
            </w:r>
          </w:p>
        </w:tc>
        <w:tc>
          <w:tcPr>
            <w:tcW w:w="2410" w:type="dxa"/>
            <w:vAlign w:val="center"/>
          </w:tcPr>
          <w:p w:rsidR="00B662C2" w:rsidRPr="00B662C2" w:rsidRDefault="00B662C2" w:rsidP="00B662C2">
            <w:pPr>
              <w:spacing w:after="60" w:line="312" w:lineRule="auto"/>
              <w:ind w:left="0" w:right="0" w:firstLine="0"/>
              <w:jc w:val="center"/>
              <w:rPr>
                <w:sz w:val="26"/>
                <w:szCs w:val="26"/>
              </w:rPr>
            </w:pPr>
            <w:r>
              <w:rPr>
                <w:sz w:val="26"/>
                <w:szCs w:val="26"/>
              </w:rPr>
              <w:t>Duyệt y lệnh</w:t>
            </w:r>
          </w:p>
        </w:tc>
        <w:tc>
          <w:tcPr>
            <w:tcW w:w="4927" w:type="dxa"/>
          </w:tcPr>
          <w:p w:rsidR="00B662C2" w:rsidRDefault="00B662C2" w:rsidP="00B662C2">
            <w:pPr>
              <w:spacing w:after="60" w:line="312" w:lineRule="auto"/>
              <w:ind w:left="0" w:right="0" w:firstLine="0"/>
              <w:rPr>
                <w:sz w:val="26"/>
                <w:szCs w:val="26"/>
              </w:rPr>
            </w:pPr>
            <w:r>
              <w:rPr>
                <w:sz w:val="26"/>
                <w:szCs w:val="26"/>
              </w:rPr>
              <w:t>- Dược sỹ trưởn khoa hoặc dược sỹ được phân công sẽ nhận phiếu lĩnh thuốc, đối chiếu y lệnh, đảm bảo:</w:t>
            </w:r>
          </w:p>
          <w:p w:rsidR="00B662C2" w:rsidRDefault="00B662C2" w:rsidP="00B662C2">
            <w:pPr>
              <w:spacing w:after="60" w:line="312" w:lineRule="auto"/>
              <w:ind w:left="0" w:right="0" w:firstLine="0"/>
              <w:rPr>
                <w:sz w:val="26"/>
                <w:szCs w:val="26"/>
              </w:rPr>
            </w:pPr>
            <w:r>
              <w:rPr>
                <w:sz w:val="26"/>
                <w:szCs w:val="26"/>
              </w:rPr>
              <w:t>- Đúng thuốc, nồng độ, hàm lượng và quy cách.</w:t>
            </w:r>
          </w:p>
          <w:p w:rsidR="00B662C2" w:rsidRDefault="00B662C2" w:rsidP="00B662C2">
            <w:pPr>
              <w:spacing w:after="60" w:line="312" w:lineRule="auto"/>
              <w:ind w:left="0" w:right="0" w:firstLine="0"/>
              <w:rPr>
                <w:sz w:val="26"/>
                <w:szCs w:val="26"/>
              </w:rPr>
            </w:pPr>
            <w:r>
              <w:rPr>
                <w:sz w:val="26"/>
                <w:szCs w:val="26"/>
              </w:rPr>
              <w:t>- Đúng số lượng giữa phiếu lĩnh và chi tiết xuất thuốc cho bệnh nhân</w:t>
            </w:r>
          </w:p>
          <w:p w:rsidR="00B662C2" w:rsidRDefault="00B662C2" w:rsidP="00B662C2">
            <w:pPr>
              <w:spacing w:after="60" w:line="312" w:lineRule="auto"/>
              <w:ind w:left="0" w:right="0" w:firstLine="0"/>
              <w:rPr>
                <w:sz w:val="26"/>
                <w:szCs w:val="26"/>
              </w:rPr>
            </w:pPr>
            <w:r>
              <w:rPr>
                <w:sz w:val="26"/>
                <w:szCs w:val="26"/>
              </w:rPr>
              <w:t>- Ghi nhận đầy đủ các cột, mục</w:t>
            </w:r>
          </w:p>
          <w:p w:rsidR="00B662C2" w:rsidRDefault="00B662C2" w:rsidP="00B662C2">
            <w:pPr>
              <w:spacing w:after="60" w:line="312" w:lineRule="auto"/>
              <w:ind w:left="0" w:right="0" w:firstLine="0"/>
              <w:rPr>
                <w:sz w:val="26"/>
                <w:szCs w:val="26"/>
              </w:rPr>
            </w:pPr>
            <w:r>
              <w:rPr>
                <w:sz w:val="26"/>
                <w:szCs w:val="26"/>
              </w:rPr>
              <w:t>- Có chữ ký của Bác sỹ và chữ ký của người lĩnh thuốc.</w:t>
            </w:r>
          </w:p>
          <w:p w:rsidR="00B662C2" w:rsidRDefault="00B662C2" w:rsidP="00B662C2">
            <w:pPr>
              <w:spacing w:after="60" w:line="312" w:lineRule="auto"/>
              <w:ind w:left="0" w:right="0" w:firstLine="0"/>
              <w:rPr>
                <w:sz w:val="26"/>
                <w:szCs w:val="26"/>
              </w:rPr>
            </w:pPr>
            <w:r>
              <w:rPr>
                <w:sz w:val="26"/>
                <w:szCs w:val="26"/>
              </w:rPr>
              <w:t>- Xem xét, cân dối số lượng thuốc tùy theo tình hình tồn kho của kho lẻ.</w:t>
            </w:r>
          </w:p>
          <w:p w:rsidR="00B662C2" w:rsidRPr="00B662C2" w:rsidRDefault="00B662C2" w:rsidP="00B662C2">
            <w:pPr>
              <w:spacing w:after="60" w:line="312" w:lineRule="auto"/>
              <w:ind w:left="0" w:right="0" w:firstLine="0"/>
              <w:rPr>
                <w:sz w:val="26"/>
                <w:szCs w:val="26"/>
              </w:rPr>
            </w:pPr>
            <w:r>
              <w:rPr>
                <w:sz w:val="26"/>
                <w:szCs w:val="26"/>
              </w:rPr>
              <w:t>- Ký xác nhận trên phiếu lĩnh</w:t>
            </w:r>
          </w:p>
        </w:tc>
      </w:tr>
      <w:tr w:rsidR="00B662C2" w:rsidRPr="00B662C2" w:rsidTr="00B662C2">
        <w:tc>
          <w:tcPr>
            <w:tcW w:w="1951" w:type="dxa"/>
            <w:vAlign w:val="center"/>
          </w:tcPr>
          <w:p w:rsidR="00B662C2" w:rsidRPr="00B662C2" w:rsidRDefault="00B662C2" w:rsidP="00B662C2">
            <w:pPr>
              <w:spacing w:after="60" w:line="312" w:lineRule="auto"/>
              <w:ind w:left="0" w:right="0" w:firstLine="0"/>
              <w:jc w:val="center"/>
              <w:rPr>
                <w:b/>
                <w:sz w:val="26"/>
                <w:szCs w:val="26"/>
              </w:rPr>
            </w:pPr>
            <w:r>
              <w:rPr>
                <w:b/>
                <w:sz w:val="26"/>
                <w:szCs w:val="26"/>
              </w:rPr>
              <w:t>Thống kê dược</w:t>
            </w:r>
          </w:p>
        </w:tc>
        <w:tc>
          <w:tcPr>
            <w:tcW w:w="2410" w:type="dxa"/>
            <w:vAlign w:val="center"/>
          </w:tcPr>
          <w:p w:rsidR="00B662C2" w:rsidRPr="00B662C2" w:rsidRDefault="00B662C2" w:rsidP="00B662C2">
            <w:pPr>
              <w:spacing w:after="60" w:line="312" w:lineRule="auto"/>
              <w:ind w:left="0" w:right="0" w:firstLine="0"/>
              <w:jc w:val="center"/>
              <w:rPr>
                <w:sz w:val="26"/>
                <w:szCs w:val="26"/>
              </w:rPr>
            </w:pPr>
          </w:p>
        </w:tc>
        <w:tc>
          <w:tcPr>
            <w:tcW w:w="4927" w:type="dxa"/>
          </w:tcPr>
          <w:p w:rsidR="00B662C2" w:rsidRDefault="00B662C2" w:rsidP="00B662C2">
            <w:pPr>
              <w:spacing w:after="60" w:line="312" w:lineRule="auto"/>
              <w:ind w:left="0" w:right="0" w:firstLine="0"/>
              <w:rPr>
                <w:sz w:val="26"/>
                <w:szCs w:val="26"/>
              </w:rPr>
            </w:pPr>
            <w:r>
              <w:rPr>
                <w:sz w:val="26"/>
                <w:szCs w:val="26"/>
              </w:rPr>
              <w:t>- Xuất dược nội bộ</w:t>
            </w:r>
          </w:p>
          <w:p w:rsidR="00B662C2" w:rsidRPr="00B662C2" w:rsidRDefault="00B662C2" w:rsidP="00B662C2">
            <w:pPr>
              <w:spacing w:after="60" w:line="312" w:lineRule="auto"/>
              <w:ind w:left="0" w:right="0" w:firstLine="0"/>
              <w:rPr>
                <w:sz w:val="26"/>
                <w:szCs w:val="26"/>
              </w:rPr>
            </w:pPr>
            <w:r>
              <w:rPr>
                <w:sz w:val="26"/>
                <w:szCs w:val="26"/>
              </w:rPr>
              <w:t xml:space="preserve">- In phiếu xuất ở mặt còn lại của phiếu lĩnh, </w:t>
            </w:r>
            <w:r>
              <w:rPr>
                <w:sz w:val="26"/>
                <w:szCs w:val="26"/>
              </w:rPr>
              <w:lastRenderedPageBreak/>
              <w:t>ký tên người lập bảng lên phiếu xuất.</w:t>
            </w:r>
          </w:p>
        </w:tc>
      </w:tr>
      <w:tr w:rsidR="00B662C2" w:rsidRPr="00B662C2" w:rsidTr="00B662C2">
        <w:tc>
          <w:tcPr>
            <w:tcW w:w="1951" w:type="dxa"/>
            <w:vAlign w:val="center"/>
          </w:tcPr>
          <w:p w:rsidR="00B662C2" w:rsidRPr="00B662C2" w:rsidRDefault="00B662C2" w:rsidP="00B662C2">
            <w:pPr>
              <w:spacing w:after="60" w:line="312" w:lineRule="auto"/>
              <w:ind w:left="0" w:right="0" w:firstLine="0"/>
              <w:jc w:val="center"/>
              <w:rPr>
                <w:b/>
                <w:sz w:val="26"/>
                <w:szCs w:val="26"/>
              </w:rPr>
            </w:pPr>
            <w:r>
              <w:rPr>
                <w:b/>
                <w:sz w:val="26"/>
                <w:szCs w:val="26"/>
              </w:rPr>
              <w:lastRenderedPageBreak/>
              <w:t>Điều dưỡng</w:t>
            </w:r>
          </w:p>
        </w:tc>
        <w:tc>
          <w:tcPr>
            <w:tcW w:w="2410" w:type="dxa"/>
            <w:vAlign w:val="center"/>
          </w:tcPr>
          <w:p w:rsidR="00B662C2" w:rsidRPr="00B662C2" w:rsidRDefault="00B662C2" w:rsidP="00B662C2">
            <w:pPr>
              <w:spacing w:after="60" w:line="312" w:lineRule="auto"/>
              <w:ind w:left="0" w:right="0" w:firstLine="0"/>
              <w:jc w:val="center"/>
              <w:rPr>
                <w:sz w:val="26"/>
                <w:szCs w:val="26"/>
              </w:rPr>
            </w:pPr>
          </w:p>
        </w:tc>
        <w:tc>
          <w:tcPr>
            <w:tcW w:w="4927" w:type="dxa"/>
          </w:tcPr>
          <w:p w:rsidR="00B662C2" w:rsidRPr="00B662C2" w:rsidRDefault="00A24A0A" w:rsidP="00A24A0A">
            <w:pPr>
              <w:spacing w:after="60" w:line="312" w:lineRule="auto"/>
              <w:ind w:left="0" w:right="0" w:firstLine="0"/>
              <w:rPr>
                <w:sz w:val="26"/>
                <w:szCs w:val="26"/>
              </w:rPr>
            </w:pPr>
            <w:r>
              <w:rPr>
                <w:sz w:val="26"/>
                <w:szCs w:val="26"/>
              </w:rPr>
              <w:t>- Nhận phiếu xuất kho đã có đủ chữ ký của thống kê và dược sỹ phụ trách giao cho thủ kho để lĩnh thuốc.</w:t>
            </w:r>
          </w:p>
        </w:tc>
      </w:tr>
      <w:tr w:rsidR="00B662C2" w:rsidRPr="00B662C2" w:rsidTr="00B662C2">
        <w:tc>
          <w:tcPr>
            <w:tcW w:w="1951" w:type="dxa"/>
            <w:vAlign w:val="center"/>
          </w:tcPr>
          <w:p w:rsidR="00B662C2" w:rsidRDefault="00B662C2" w:rsidP="00B662C2">
            <w:pPr>
              <w:spacing w:after="60" w:line="312" w:lineRule="auto"/>
              <w:ind w:left="0" w:right="0" w:firstLine="0"/>
              <w:jc w:val="center"/>
              <w:rPr>
                <w:b/>
                <w:sz w:val="26"/>
                <w:szCs w:val="26"/>
              </w:rPr>
            </w:pPr>
            <w:r>
              <w:rPr>
                <w:b/>
                <w:sz w:val="26"/>
                <w:szCs w:val="26"/>
              </w:rPr>
              <w:t>Thủ kho dược</w:t>
            </w:r>
          </w:p>
          <w:p w:rsidR="00B662C2" w:rsidRPr="00B662C2" w:rsidRDefault="00B662C2" w:rsidP="00B662C2">
            <w:pPr>
              <w:spacing w:after="60" w:line="312" w:lineRule="auto"/>
              <w:ind w:left="0" w:right="0" w:firstLine="0"/>
              <w:jc w:val="center"/>
              <w:rPr>
                <w:b/>
                <w:sz w:val="26"/>
                <w:szCs w:val="26"/>
              </w:rPr>
            </w:pPr>
            <w:r>
              <w:rPr>
                <w:b/>
                <w:sz w:val="26"/>
                <w:szCs w:val="26"/>
              </w:rPr>
              <w:t>Điều dưỡng</w:t>
            </w:r>
          </w:p>
        </w:tc>
        <w:tc>
          <w:tcPr>
            <w:tcW w:w="2410" w:type="dxa"/>
            <w:vAlign w:val="center"/>
          </w:tcPr>
          <w:p w:rsidR="00B662C2" w:rsidRDefault="00B662C2" w:rsidP="00B662C2">
            <w:pPr>
              <w:spacing w:after="60" w:line="312" w:lineRule="auto"/>
              <w:ind w:left="0" w:right="0" w:firstLine="0"/>
              <w:jc w:val="center"/>
              <w:rPr>
                <w:sz w:val="26"/>
                <w:szCs w:val="26"/>
              </w:rPr>
            </w:pPr>
            <w:r>
              <w:rPr>
                <w:sz w:val="26"/>
                <w:szCs w:val="26"/>
              </w:rPr>
              <w:t>Nhận bệnh</w:t>
            </w:r>
          </w:p>
          <w:p w:rsidR="00B503E9" w:rsidRDefault="00B503E9" w:rsidP="00B662C2">
            <w:pPr>
              <w:spacing w:after="60" w:line="312" w:lineRule="auto"/>
              <w:ind w:left="0" w:right="0" w:firstLine="0"/>
              <w:jc w:val="center"/>
              <w:rPr>
                <w:sz w:val="26"/>
                <w:szCs w:val="26"/>
              </w:rPr>
            </w:pPr>
          </w:p>
          <w:p w:rsidR="00B503E9" w:rsidRDefault="00B503E9" w:rsidP="00B662C2">
            <w:pPr>
              <w:spacing w:after="60" w:line="312" w:lineRule="auto"/>
              <w:ind w:left="0" w:right="0" w:firstLine="0"/>
              <w:jc w:val="center"/>
              <w:rPr>
                <w:sz w:val="26"/>
                <w:szCs w:val="26"/>
              </w:rPr>
            </w:pPr>
          </w:p>
          <w:p w:rsidR="00B503E9" w:rsidRDefault="00B503E9" w:rsidP="00B662C2">
            <w:pPr>
              <w:spacing w:after="60" w:line="312" w:lineRule="auto"/>
              <w:ind w:left="0" w:right="0" w:firstLine="0"/>
              <w:jc w:val="center"/>
              <w:rPr>
                <w:sz w:val="26"/>
                <w:szCs w:val="26"/>
              </w:rPr>
            </w:pPr>
          </w:p>
          <w:p w:rsidR="00B503E9" w:rsidRDefault="00B503E9" w:rsidP="00B662C2">
            <w:pPr>
              <w:spacing w:after="60" w:line="312" w:lineRule="auto"/>
              <w:ind w:left="0" w:right="0" w:firstLine="0"/>
              <w:jc w:val="center"/>
              <w:rPr>
                <w:sz w:val="26"/>
                <w:szCs w:val="26"/>
              </w:rPr>
            </w:pPr>
          </w:p>
          <w:p w:rsidR="00B503E9" w:rsidRPr="00B662C2" w:rsidRDefault="00B503E9" w:rsidP="00B662C2">
            <w:pPr>
              <w:spacing w:after="60" w:line="312" w:lineRule="auto"/>
              <w:ind w:left="0" w:right="0" w:firstLine="0"/>
              <w:jc w:val="center"/>
              <w:rPr>
                <w:sz w:val="26"/>
                <w:szCs w:val="26"/>
              </w:rPr>
            </w:pPr>
            <w:r>
              <w:rPr>
                <w:sz w:val="26"/>
                <w:szCs w:val="26"/>
              </w:rPr>
              <w:t>Cho y lệnh</w:t>
            </w:r>
          </w:p>
        </w:tc>
        <w:tc>
          <w:tcPr>
            <w:tcW w:w="4927" w:type="dxa"/>
          </w:tcPr>
          <w:p w:rsidR="00B662C2" w:rsidRDefault="00A24A0A" w:rsidP="00A24A0A">
            <w:pPr>
              <w:spacing w:after="60" w:line="312" w:lineRule="auto"/>
              <w:ind w:left="0" w:right="0" w:firstLine="0"/>
              <w:rPr>
                <w:sz w:val="26"/>
                <w:szCs w:val="26"/>
              </w:rPr>
            </w:pPr>
            <w:r>
              <w:rPr>
                <w:sz w:val="26"/>
                <w:szCs w:val="26"/>
              </w:rPr>
              <w:t>Thủ kho nhận phiếu lĩnh</w:t>
            </w:r>
          </w:p>
          <w:p w:rsidR="00A24A0A" w:rsidRDefault="00A24A0A" w:rsidP="00A24A0A">
            <w:pPr>
              <w:spacing w:after="60" w:line="312" w:lineRule="auto"/>
              <w:ind w:left="0" w:right="0" w:firstLine="0"/>
              <w:rPr>
                <w:sz w:val="26"/>
                <w:szCs w:val="26"/>
              </w:rPr>
            </w:pPr>
            <w:r>
              <w:rPr>
                <w:sz w:val="26"/>
                <w:szCs w:val="26"/>
              </w:rPr>
              <w:t>- Kiểm tra lại lần nữa về hành chính và chuyên môn</w:t>
            </w:r>
          </w:p>
          <w:p w:rsidR="00A24A0A" w:rsidRDefault="00A24A0A" w:rsidP="00A24A0A">
            <w:pPr>
              <w:spacing w:after="60" w:line="312" w:lineRule="auto"/>
              <w:ind w:left="0" w:right="0" w:firstLine="0"/>
              <w:rPr>
                <w:sz w:val="26"/>
                <w:szCs w:val="26"/>
              </w:rPr>
            </w:pPr>
            <w:r>
              <w:rPr>
                <w:sz w:val="26"/>
                <w:szCs w:val="26"/>
              </w:rPr>
              <w:t>- Ký nhận trên cả 2 bản của phiếu lĩnh</w:t>
            </w:r>
          </w:p>
          <w:p w:rsidR="00A24A0A" w:rsidRDefault="00A24A0A" w:rsidP="00A24A0A">
            <w:pPr>
              <w:spacing w:after="60" w:line="312" w:lineRule="auto"/>
              <w:ind w:left="0" w:right="0" w:firstLine="0"/>
              <w:rPr>
                <w:sz w:val="26"/>
                <w:szCs w:val="26"/>
              </w:rPr>
            </w:pPr>
            <w:r>
              <w:rPr>
                <w:sz w:val="26"/>
                <w:szCs w:val="26"/>
              </w:rPr>
              <w:t>- Trả lại điều dưỡng 1 phiếu, giữ lại 1 phiếu.</w:t>
            </w:r>
          </w:p>
          <w:p w:rsidR="00A24A0A" w:rsidRDefault="00B503E9" w:rsidP="00B503E9">
            <w:pPr>
              <w:spacing w:after="60" w:line="312" w:lineRule="auto"/>
              <w:ind w:left="0" w:right="0" w:firstLine="0"/>
              <w:rPr>
                <w:sz w:val="26"/>
                <w:szCs w:val="26"/>
              </w:rPr>
            </w:pPr>
            <w:r>
              <w:rPr>
                <w:sz w:val="26"/>
                <w:szCs w:val="26"/>
              </w:rPr>
              <w:t>- Chuẩn bị các khoản trên phiếu lĩnh và đánh dấu trên phiếu lĩnh những khoản đã chuẩn.</w:t>
            </w:r>
          </w:p>
          <w:p w:rsidR="00B503E9" w:rsidRDefault="00B503E9" w:rsidP="00B503E9">
            <w:pPr>
              <w:spacing w:after="60" w:line="312" w:lineRule="auto"/>
              <w:ind w:left="0" w:right="0" w:firstLine="0"/>
              <w:rPr>
                <w:sz w:val="26"/>
                <w:szCs w:val="26"/>
              </w:rPr>
            </w:pPr>
            <w:r>
              <w:rPr>
                <w:sz w:val="26"/>
                <w:szCs w:val="26"/>
              </w:rPr>
              <w:t>- Kiểm tra bằng cảm quan chất lượng thuốc trước khi giao nhận</w:t>
            </w:r>
          </w:p>
          <w:p w:rsidR="00B503E9" w:rsidRPr="00A24A0A" w:rsidRDefault="00B503E9" w:rsidP="00B503E9">
            <w:pPr>
              <w:spacing w:after="60" w:line="312" w:lineRule="auto"/>
              <w:ind w:left="0" w:right="0" w:firstLine="0"/>
              <w:rPr>
                <w:sz w:val="26"/>
                <w:szCs w:val="26"/>
              </w:rPr>
            </w:pPr>
            <w:r>
              <w:rPr>
                <w:sz w:val="26"/>
                <w:szCs w:val="26"/>
              </w:rPr>
              <w:t>- Đối chiếu lại tên, nồng độ, hàm lượng, số lượng với phiếu lĩnh. Giao thuốc cho điều dưỡng từng khoảng một, điều dưỡng nhận và đánh dấu các khoản đã nhận đủ trên phiếu lĩnh của mình.</w:t>
            </w:r>
          </w:p>
        </w:tc>
      </w:tr>
      <w:tr w:rsidR="00B662C2" w:rsidRPr="00B662C2" w:rsidTr="00B503E9">
        <w:tc>
          <w:tcPr>
            <w:tcW w:w="1951" w:type="dxa"/>
          </w:tcPr>
          <w:p w:rsidR="00B662C2" w:rsidRDefault="00B503E9" w:rsidP="00B662C2">
            <w:pPr>
              <w:spacing w:after="60" w:line="312" w:lineRule="auto"/>
              <w:ind w:left="0" w:right="0" w:firstLine="0"/>
              <w:jc w:val="center"/>
              <w:rPr>
                <w:b/>
                <w:sz w:val="26"/>
                <w:szCs w:val="26"/>
              </w:rPr>
            </w:pPr>
            <w:r>
              <w:rPr>
                <w:b/>
                <w:sz w:val="26"/>
                <w:szCs w:val="26"/>
              </w:rPr>
              <w:t>Điều dưỡng</w:t>
            </w:r>
          </w:p>
          <w:p w:rsidR="00B503E9" w:rsidRPr="00B662C2" w:rsidRDefault="00B503E9" w:rsidP="00B662C2">
            <w:pPr>
              <w:spacing w:after="60" w:line="312" w:lineRule="auto"/>
              <w:ind w:left="0" w:right="0" w:firstLine="0"/>
              <w:jc w:val="center"/>
              <w:rPr>
                <w:b/>
                <w:sz w:val="26"/>
                <w:szCs w:val="26"/>
              </w:rPr>
            </w:pPr>
            <w:r>
              <w:rPr>
                <w:b/>
                <w:sz w:val="26"/>
                <w:szCs w:val="26"/>
              </w:rPr>
              <w:t>Bệnh nhân</w:t>
            </w:r>
          </w:p>
        </w:tc>
        <w:tc>
          <w:tcPr>
            <w:tcW w:w="2410" w:type="dxa"/>
            <w:vAlign w:val="center"/>
          </w:tcPr>
          <w:p w:rsidR="00B503E9" w:rsidRDefault="00B503E9" w:rsidP="00B503E9">
            <w:pPr>
              <w:spacing w:after="60" w:line="312" w:lineRule="auto"/>
              <w:ind w:left="0" w:right="0" w:firstLine="0"/>
              <w:jc w:val="center"/>
              <w:rPr>
                <w:sz w:val="26"/>
                <w:szCs w:val="26"/>
              </w:rPr>
            </w:pPr>
            <w:r>
              <w:rPr>
                <w:sz w:val="26"/>
                <w:szCs w:val="26"/>
              </w:rPr>
              <w:t>Lập phiếu</w:t>
            </w:r>
          </w:p>
          <w:p w:rsidR="00B503E9" w:rsidRDefault="00B503E9" w:rsidP="00B503E9">
            <w:pPr>
              <w:spacing w:after="60" w:line="312" w:lineRule="auto"/>
              <w:ind w:left="0" w:right="0" w:firstLine="0"/>
              <w:jc w:val="center"/>
              <w:rPr>
                <w:sz w:val="26"/>
                <w:szCs w:val="26"/>
              </w:rPr>
            </w:pPr>
          </w:p>
          <w:p w:rsidR="00B503E9" w:rsidRDefault="00B503E9" w:rsidP="00B503E9">
            <w:pPr>
              <w:spacing w:after="60" w:line="312" w:lineRule="auto"/>
              <w:ind w:left="0" w:right="0" w:firstLine="0"/>
              <w:jc w:val="center"/>
              <w:rPr>
                <w:sz w:val="26"/>
                <w:szCs w:val="26"/>
              </w:rPr>
            </w:pPr>
          </w:p>
          <w:p w:rsidR="00B662C2" w:rsidRPr="00B662C2" w:rsidRDefault="00B503E9" w:rsidP="00B503E9">
            <w:pPr>
              <w:spacing w:after="60" w:line="312" w:lineRule="auto"/>
              <w:ind w:left="0" w:right="0" w:firstLine="0"/>
              <w:jc w:val="center"/>
              <w:rPr>
                <w:sz w:val="26"/>
                <w:szCs w:val="26"/>
              </w:rPr>
            </w:pPr>
            <w:r>
              <w:rPr>
                <w:sz w:val="26"/>
                <w:szCs w:val="26"/>
              </w:rPr>
              <w:t>xuất kho</w:t>
            </w:r>
          </w:p>
        </w:tc>
        <w:tc>
          <w:tcPr>
            <w:tcW w:w="4927" w:type="dxa"/>
          </w:tcPr>
          <w:p w:rsidR="00B662C2" w:rsidRDefault="00B503E9" w:rsidP="00B662C2">
            <w:pPr>
              <w:spacing w:after="60" w:line="312" w:lineRule="auto"/>
              <w:ind w:left="0" w:right="0" w:firstLine="0"/>
              <w:rPr>
                <w:sz w:val="26"/>
                <w:szCs w:val="26"/>
              </w:rPr>
            </w:pPr>
            <w:r>
              <w:rPr>
                <w:sz w:val="26"/>
                <w:szCs w:val="26"/>
              </w:rPr>
              <w:t>- Điều dưỡng sau khi nhận thuốc từ khoa dược, dựa theo chi tiết xuất và y lệnh sẽ phân loại thuốc theo bệnh nhân và phân liều cho từng bệnh nhân.</w:t>
            </w:r>
          </w:p>
          <w:p w:rsidR="00B503E9" w:rsidRPr="00B662C2" w:rsidRDefault="00B503E9" w:rsidP="00B503E9">
            <w:pPr>
              <w:spacing w:after="60" w:line="312" w:lineRule="auto"/>
              <w:ind w:left="0" w:right="0" w:firstLine="0"/>
              <w:rPr>
                <w:sz w:val="26"/>
                <w:szCs w:val="26"/>
              </w:rPr>
            </w:pPr>
            <w:r>
              <w:rPr>
                <w:sz w:val="26"/>
                <w:szCs w:val="26"/>
              </w:rPr>
              <w:t>- Bệnh nhân nhận thuốc từ điều dưỡng mỗi ngày và uống thuốc theo sự hướng dẫn của điều dưỡng.</w:t>
            </w:r>
          </w:p>
        </w:tc>
      </w:tr>
      <w:tr w:rsidR="00B503E9" w:rsidRPr="00B662C2" w:rsidTr="00B503E9">
        <w:tc>
          <w:tcPr>
            <w:tcW w:w="1951" w:type="dxa"/>
          </w:tcPr>
          <w:p w:rsidR="00B503E9" w:rsidRDefault="00B503E9" w:rsidP="00B662C2">
            <w:pPr>
              <w:spacing w:after="60" w:line="312" w:lineRule="auto"/>
              <w:ind w:left="0" w:right="0" w:firstLine="0"/>
              <w:jc w:val="center"/>
              <w:rPr>
                <w:b/>
                <w:sz w:val="26"/>
                <w:szCs w:val="26"/>
              </w:rPr>
            </w:pPr>
            <w:r>
              <w:rPr>
                <w:b/>
                <w:sz w:val="26"/>
                <w:szCs w:val="26"/>
              </w:rPr>
              <w:t>Điều dưỡng</w:t>
            </w:r>
          </w:p>
          <w:p w:rsidR="00B503E9" w:rsidRDefault="00B503E9" w:rsidP="00B662C2">
            <w:pPr>
              <w:spacing w:after="60" w:line="312" w:lineRule="auto"/>
              <w:ind w:left="0" w:right="0" w:firstLine="0"/>
              <w:jc w:val="center"/>
              <w:rPr>
                <w:b/>
                <w:sz w:val="26"/>
                <w:szCs w:val="26"/>
              </w:rPr>
            </w:pPr>
            <w:r>
              <w:rPr>
                <w:b/>
                <w:sz w:val="26"/>
                <w:szCs w:val="26"/>
              </w:rPr>
              <w:t>Thủ kho</w:t>
            </w:r>
          </w:p>
          <w:p w:rsidR="00B503E9" w:rsidRDefault="00B503E9" w:rsidP="00B662C2">
            <w:pPr>
              <w:spacing w:after="60" w:line="312" w:lineRule="auto"/>
              <w:ind w:left="0" w:right="0" w:firstLine="0"/>
              <w:jc w:val="center"/>
              <w:rPr>
                <w:b/>
                <w:sz w:val="26"/>
                <w:szCs w:val="26"/>
              </w:rPr>
            </w:pPr>
            <w:r>
              <w:rPr>
                <w:b/>
                <w:sz w:val="26"/>
                <w:szCs w:val="26"/>
              </w:rPr>
              <w:t>Thống kê</w:t>
            </w:r>
          </w:p>
        </w:tc>
        <w:tc>
          <w:tcPr>
            <w:tcW w:w="2410" w:type="dxa"/>
            <w:vAlign w:val="center"/>
          </w:tcPr>
          <w:p w:rsidR="00B503E9" w:rsidRDefault="00B503E9" w:rsidP="00B503E9">
            <w:pPr>
              <w:spacing w:after="60" w:line="312" w:lineRule="auto"/>
              <w:ind w:left="0" w:right="0" w:firstLine="0"/>
              <w:jc w:val="center"/>
              <w:rPr>
                <w:sz w:val="26"/>
                <w:szCs w:val="26"/>
              </w:rPr>
            </w:pPr>
            <w:r>
              <w:rPr>
                <w:sz w:val="26"/>
                <w:szCs w:val="26"/>
              </w:rPr>
              <w:t>Duyệt y lệnh</w:t>
            </w:r>
          </w:p>
        </w:tc>
        <w:tc>
          <w:tcPr>
            <w:tcW w:w="4927" w:type="dxa"/>
          </w:tcPr>
          <w:p w:rsidR="00B503E9" w:rsidRDefault="00B503E9" w:rsidP="00B662C2">
            <w:pPr>
              <w:spacing w:after="60" w:line="312" w:lineRule="auto"/>
              <w:ind w:left="0" w:right="0" w:firstLine="0"/>
              <w:rPr>
                <w:sz w:val="26"/>
                <w:szCs w:val="26"/>
              </w:rPr>
            </w:pPr>
            <w:r>
              <w:rPr>
                <w:sz w:val="26"/>
                <w:szCs w:val="26"/>
              </w:rPr>
              <w:t>- Phiếu lĩnh thuốc</w:t>
            </w:r>
          </w:p>
          <w:p w:rsidR="00B503E9" w:rsidRDefault="00B503E9" w:rsidP="00B662C2">
            <w:pPr>
              <w:spacing w:after="60" w:line="312" w:lineRule="auto"/>
              <w:ind w:left="0" w:right="0" w:firstLine="0"/>
              <w:rPr>
                <w:sz w:val="26"/>
                <w:szCs w:val="26"/>
              </w:rPr>
            </w:pPr>
            <w:r>
              <w:rPr>
                <w:sz w:val="26"/>
                <w:szCs w:val="26"/>
              </w:rPr>
              <w:t>- Phiếu xuất kho</w:t>
            </w:r>
          </w:p>
          <w:p w:rsidR="00B503E9" w:rsidRDefault="00B503E9" w:rsidP="00B662C2">
            <w:pPr>
              <w:spacing w:after="60" w:line="312" w:lineRule="auto"/>
              <w:ind w:left="0" w:right="0" w:firstLine="0"/>
              <w:rPr>
                <w:sz w:val="26"/>
                <w:szCs w:val="26"/>
              </w:rPr>
            </w:pPr>
            <w:r>
              <w:rPr>
                <w:sz w:val="26"/>
                <w:szCs w:val="26"/>
              </w:rPr>
              <w:t>- Điều dưỡng lưu chi tiết xuất tại khoa phòng</w:t>
            </w:r>
          </w:p>
          <w:p w:rsidR="00B503E9" w:rsidRDefault="00B503E9" w:rsidP="00B662C2">
            <w:pPr>
              <w:spacing w:after="60" w:line="312" w:lineRule="auto"/>
              <w:ind w:left="0" w:right="0" w:firstLine="0"/>
              <w:rPr>
                <w:sz w:val="26"/>
                <w:szCs w:val="26"/>
              </w:rPr>
            </w:pPr>
            <w:r>
              <w:rPr>
                <w:sz w:val="26"/>
                <w:szCs w:val="26"/>
              </w:rPr>
              <w:t>- Báo cáo nhập xuất tồn</w:t>
            </w:r>
          </w:p>
          <w:p w:rsidR="00B503E9" w:rsidRPr="00B662C2" w:rsidRDefault="00B503E9" w:rsidP="00B662C2">
            <w:pPr>
              <w:spacing w:after="60" w:line="312" w:lineRule="auto"/>
              <w:ind w:left="0" w:right="0" w:firstLine="0"/>
              <w:rPr>
                <w:sz w:val="26"/>
                <w:szCs w:val="26"/>
              </w:rPr>
            </w:pPr>
            <w:r>
              <w:rPr>
                <w:sz w:val="26"/>
                <w:szCs w:val="26"/>
              </w:rPr>
              <w:t>- Biên bản kiếm kê</w:t>
            </w:r>
          </w:p>
        </w:tc>
      </w:tr>
    </w:tbl>
    <w:p w:rsidR="00E7097E" w:rsidRDefault="00E7097E" w:rsidP="00E7097E">
      <w:pPr>
        <w:spacing w:after="60" w:line="312" w:lineRule="auto"/>
        <w:ind w:left="0" w:right="0" w:firstLine="0"/>
        <w:rPr>
          <w:b/>
          <w:i/>
          <w:sz w:val="28"/>
          <w:szCs w:val="28"/>
        </w:rPr>
      </w:pPr>
    </w:p>
    <w:p w:rsidR="00E7097E" w:rsidRDefault="00E7097E" w:rsidP="00E7097E">
      <w:pPr>
        <w:spacing w:after="60" w:line="312" w:lineRule="auto"/>
        <w:ind w:left="0" w:right="0" w:firstLine="0"/>
        <w:rPr>
          <w:b/>
          <w:i/>
          <w:sz w:val="28"/>
          <w:szCs w:val="28"/>
        </w:rPr>
      </w:pPr>
    </w:p>
    <w:p w:rsidR="00E7097E" w:rsidRDefault="00E7097E" w:rsidP="00E7097E">
      <w:pPr>
        <w:spacing w:after="60" w:line="312" w:lineRule="auto"/>
        <w:ind w:left="0" w:right="0" w:firstLine="0"/>
        <w:rPr>
          <w:b/>
          <w:i/>
          <w:sz w:val="28"/>
          <w:szCs w:val="28"/>
        </w:rPr>
      </w:pPr>
    </w:p>
    <w:p w:rsidR="00E7097E" w:rsidRDefault="00E7097E" w:rsidP="00E7097E">
      <w:pPr>
        <w:spacing w:after="60" w:line="312" w:lineRule="auto"/>
        <w:ind w:left="0" w:right="0" w:firstLine="0"/>
        <w:rPr>
          <w:b/>
          <w:i/>
          <w:sz w:val="28"/>
          <w:szCs w:val="28"/>
        </w:rPr>
      </w:pPr>
      <w:r>
        <w:rPr>
          <w:b/>
          <w:i/>
          <w:sz w:val="28"/>
          <w:szCs w:val="28"/>
        </w:rPr>
        <w:lastRenderedPageBreak/>
        <w:t>4</w:t>
      </w:r>
      <w:r w:rsidRPr="00B662C2">
        <w:rPr>
          <w:b/>
          <w:i/>
          <w:sz w:val="28"/>
          <w:szCs w:val="28"/>
        </w:rPr>
        <w:t xml:space="preserve">. </w:t>
      </w:r>
      <w:r>
        <w:rPr>
          <w:b/>
          <w:i/>
          <w:sz w:val="28"/>
          <w:szCs w:val="28"/>
        </w:rPr>
        <w:t>Quản lý tủ thuốc cấp cứu tại khoa</w:t>
      </w:r>
    </w:p>
    <w:p w:rsidR="00E7097E" w:rsidRDefault="00E7097E" w:rsidP="00E7097E">
      <w:pPr>
        <w:spacing w:after="60" w:line="312" w:lineRule="auto"/>
        <w:ind w:left="0" w:right="0" w:firstLine="0"/>
        <w:rPr>
          <w:i/>
          <w:sz w:val="28"/>
          <w:szCs w:val="28"/>
        </w:rPr>
      </w:pPr>
      <w:r w:rsidRPr="00E7097E">
        <w:rPr>
          <w:i/>
          <w:sz w:val="28"/>
          <w:szCs w:val="28"/>
        </w:rPr>
        <w:t>4.1. Danh mục tủ thuốc cấp cứu:</w:t>
      </w:r>
    </w:p>
    <w:tbl>
      <w:tblPr>
        <w:tblStyle w:val="TableGrid"/>
        <w:tblW w:w="9643" w:type="dxa"/>
        <w:jc w:val="center"/>
        <w:tblLook w:val="04A0"/>
      </w:tblPr>
      <w:tblGrid>
        <w:gridCol w:w="708"/>
        <w:gridCol w:w="4291"/>
        <w:gridCol w:w="1276"/>
        <w:gridCol w:w="1701"/>
        <w:gridCol w:w="1667"/>
      </w:tblGrid>
      <w:tr w:rsidR="00E7097E" w:rsidRPr="00E7097E" w:rsidTr="00A7662F">
        <w:trPr>
          <w:jc w:val="center"/>
        </w:trPr>
        <w:tc>
          <w:tcPr>
            <w:tcW w:w="708" w:type="dxa"/>
          </w:tcPr>
          <w:p w:rsidR="00E7097E" w:rsidRPr="00E7097E" w:rsidRDefault="00E7097E" w:rsidP="00E7097E">
            <w:pPr>
              <w:spacing w:after="60" w:line="312" w:lineRule="auto"/>
              <w:ind w:left="0" w:right="0" w:firstLine="0"/>
              <w:jc w:val="center"/>
              <w:rPr>
                <w:b/>
                <w:sz w:val="26"/>
                <w:szCs w:val="26"/>
              </w:rPr>
            </w:pPr>
            <w:r w:rsidRPr="00E7097E">
              <w:rPr>
                <w:b/>
                <w:sz w:val="26"/>
                <w:szCs w:val="26"/>
              </w:rPr>
              <w:t>STT</w:t>
            </w:r>
          </w:p>
        </w:tc>
        <w:tc>
          <w:tcPr>
            <w:tcW w:w="4291" w:type="dxa"/>
          </w:tcPr>
          <w:p w:rsidR="00E7097E" w:rsidRPr="00E7097E" w:rsidRDefault="00E7097E" w:rsidP="00E7097E">
            <w:pPr>
              <w:spacing w:after="60" w:line="312" w:lineRule="auto"/>
              <w:ind w:left="0" w:right="0" w:firstLine="0"/>
              <w:jc w:val="center"/>
              <w:rPr>
                <w:b/>
                <w:sz w:val="26"/>
                <w:szCs w:val="26"/>
              </w:rPr>
            </w:pPr>
            <w:r w:rsidRPr="00E7097E">
              <w:rPr>
                <w:b/>
                <w:sz w:val="26"/>
                <w:szCs w:val="26"/>
              </w:rPr>
              <w:t>TÊN THUỐC – HÀM LƯỢNG</w:t>
            </w:r>
          </w:p>
        </w:tc>
        <w:tc>
          <w:tcPr>
            <w:tcW w:w="1276" w:type="dxa"/>
          </w:tcPr>
          <w:p w:rsidR="00E7097E" w:rsidRPr="00E7097E" w:rsidRDefault="00E7097E" w:rsidP="00E7097E">
            <w:pPr>
              <w:spacing w:after="60" w:line="312" w:lineRule="auto"/>
              <w:ind w:left="0" w:right="0" w:firstLine="0"/>
              <w:jc w:val="center"/>
              <w:rPr>
                <w:b/>
                <w:sz w:val="26"/>
                <w:szCs w:val="26"/>
              </w:rPr>
            </w:pPr>
            <w:r>
              <w:rPr>
                <w:b/>
                <w:sz w:val="26"/>
                <w:szCs w:val="26"/>
              </w:rPr>
              <w:t>ĐƠN VỊ</w:t>
            </w:r>
          </w:p>
        </w:tc>
        <w:tc>
          <w:tcPr>
            <w:tcW w:w="1701" w:type="dxa"/>
          </w:tcPr>
          <w:p w:rsidR="00E7097E" w:rsidRPr="00E7097E" w:rsidRDefault="00E7097E" w:rsidP="00E7097E">
            <w:pPr>
              <w:spacing w:after="60" w:line="312" w:lineRule="auto"/>
              <w:ind w:left="0" w:right="0" w:firstLine="0"/>
              <w:jc w:val="center"/>
              <w:rPr>
                <w:b/>
                <w:sz w:val="26"/>
                <w:szCs w:val="26"/>
              </w:rPr>
            </w:pPr>
            <w:r>
              <w:rPr>
                <w:b/>
                <w:sz w:val="26"/>
                <w:szCs w:val="26"/>
              </w:rPr>
              <w:t>SỐ LƯỢNG</w:t>
            </w:r>
          </w:p>
        </w:tc>
        <w:tc>
          <w:tcPr>
            <w:tcW w:w="1667" w:type="dxa"/>
          </w:tcPr>
          <w:p w:rsidR="00E7097E" w:rsidRPr="00E7097E" w:rsidRDefault="00E7097E" w:rsidP="00E7097E">
            <w:pPr>
              <w:spacing w:after="60" w:line="312" w:lineRule="auto"/>
              <w:ind w:left="0" w:right="0" w:firstLine="0"/>
              <w:jc w:val="center"/>
              <w:rPr>
                <w:b/>
                <w:sz w:val="26"/>
                <w:szCs w:val="26"/>
              </w:rPr>
            </w:pPr>
            <w:r>
              <w:rPr>
                <w:b/>
                <w:sz w:val="26"/>
                <w:szCs w:val="26"/>
              </w:rPr>
              <w:t>GHI CHÚ</w:t>
            </w:r>
          </w:p>
        </w:tc>
      </w:tr>
      <w:tr w:rsidR="00E7097E" w:rsidRPr="00E7097E" w:rsidTr="00A7662F">
        <w:trPr>
          <w:jc w:val="center"/>
        </w:trPr>
        <w:tc>
          <w:tcPr>
            <w:tcW w:w="9643" w:type="dxa"/>
            <w:gridSpan w:val="5"/>
          </w:tcPr>
          <w:p w:rsidR="00E7097E" w:rsidRPr="00E7097E" w:rsidRDefault="00E7097E" w:rsidP="00E7097E">
            <w:pPr>
              <w:spacing w:after="60" w:line="312" w:lineRule="auto"/>
              <w:ind w:left="0" w:right="0" w:firstLine="0"/>
              <w:jc w:val="center"/>
              <w:rPr>
                <w:b/>
                <w:sz w:val="26"/>
                <w:szCs w:val="26"/>
              </w:rPr>
            </w:pPr>
            <w:r w:rsidRPr="00E7097E">
              <w:rPr>
                <w:b/>
                <w:sz w:val="26"/>
                <w:szCs w:val="26"/>
              </w:rPr>
              <w:t>THUỐC HƯỚNG THẦN</w:t>
            </w:r>
          </w:p>
        </w:tc>
      </w:tr>
      <w:tr w:rsidR="00E7097E" w:rsidTr="00A7662F">
        <w:trPr>
          <w:jc w:val="center"/>
        </w:trPr>
        <w:tc>
          <w:tcPr>
            <w:tcW w:w="708" w:type="dxa"/>
          </w:tcPr>
          <w:p w:rsidR="00E7097E" w:rsidRDefault="00E7097E" w:rsidP="00A7662F">
            <w:pPr>
              <w:spacing w:after="60" w:line="312" w:lineRule="auto"/>
              <w:ind w:left="0" w:right="0" w:firstLine="0"/>
              <w:jc w:val="center"/>
              <w:rPr>
                <w:sz w:val="26"/>
                <w:szCs w:val="26"/>
              </w:rPr>
            </w:pPr>
            <w:r>
              <w:rPr>
                <w:sz w:val="26"/>
                <w:szCs w:val="26"/>
              </w:rPr>
              <w:t>01</w:t>
            </w:r>
          </w:p>
        </w:tc>
        <w:tc>
          <w:tcPr>
            <w:tcW w:w="4291" w:type="dxa"/>
          </w:tcPr>
          <w:p w:rsidR="00E7097E" w:rsidRDefault="00E7097E" w:rsidP="00E7097E">
            <w:pPr>
              <w:spacing w:after="60" w:line="312" w:lineRule="auto"/>
              <w:ind w:left="0" w:right="0" w:firstLine="0"/>
              <w:rPr>
                <w:sz w:val="26"/>
                <w:szCs w:val="26"/>
              </w:rPr>
            </w:pPr>
            <w:r>
              <w:rPr>
                <w:sz w:val="26"/>
                <w:szCs w:val="26"/>
              </w:rPr>
              <w:t>Diazepam 10mg/2ml</w:t>
            </w:r>
          </w:p>
        </w:tc>
        <w:tc>
          <w:tcPr>
            <w:tcW w:w="1276" w:type="dxa"/>
          </w:tcPr>
          <w:p w:rsidR="00E7097E" w:rsidRDefault="00A7662F" w:rsidP="00A7662F">
            <w:pPr>
              <w:spacing w:after="60" w:line="312" w:lineRule="auto"/>
              <w:ind w:left="0" w:right="0" w:firstLine="0"/>
              <w:jc w:val="center"/>
              <w:rPr>
                <w:sz w:val="26"/>
                <w:szCs w:val="26"/>
              </w:rPr>
            </w:pPr>
            <w:r>
              <w:rPr>
                <w:sz w:val="26"/>
                <w:szCs w:val="26"/>
              </w:rPr>
              <w:t>Ống</w:t>
            </w:r>
          </w:p>
        </w:tc>
        <w:tc>
          <w:tcPr>
            <w:tcW w:w="1701" w:type="dxa"/>
          </w:tcPr>
          <w:p w:rsidR="00E7097E" w:rsidRDefault="00A7662F" w:rsidP="00A7662F">
            <w:pPr>
              <w:spacing w:after="60" w:line="312" w:lineRule="auto"/>
              <w:ind w:left="0" w:right="0" w:firstLine="0"/>
              <w:jc w:val="center"/>
              <w:rPr>
                <w:sz w:val="26"/>
                <w:szCs w:val="26"/>
              </w:rPr>
            </w:pPr>
            <w:r>
              <w:rPr>
                <w:sz w:val="26"/>
                <w:szCs w:val="26"/>
              </w:rPr>
              <w:t>05</w:t>
            </w:r>
          </w:p>
        </w:tc>
        <w:tc>
          <w:tcPr>
            <w:tcW w:w="1667" w:type="dxa"/>
          </w:tcPr>
          <w:p w:rsidR="00E7097E" w:rsidRDefault="00E7097E" w:rsidP="00E7097E">
            <w:pPr>
              <w:spacing w:after="60" w:line="312" w:lineRule="auto"/>
              <w:ind w:left="0" w:right="0" w:firstLine="0"/>
              <w:rPr>
                <w:sz w:val="26"/>
                <w:szCs w:val="26"/>
              </w:rPr>
            </w:pPr>
          </w:p>
        </w:tc>
      </w:tr>
      <w:tr w:rsidR="00E7097E" w:rsidTr="00A7662F">
        <w:trPr>
          <w:jc w:val="center"/>
        </w:trPr>
        <w:tc>
          <w:tcPr>
            <w:tcW w:w="708" w:type="dxa"/>
          </w:tcPr>
          <w:p w:rsidR="00E7097E" w:rsidRDefault="00E7097E" w:rsidP="00A7662F">
            <w:pPr>
              <w:spacing w:after="60" w:line="312" w:lineRule="auto"/>
              <w:ind w:left="0" w:right="0" w:firstLine="0"/>
              <w:jc w:val="center"/>
              <w:rPr>
                <w:sz w:val="26"/>
                <w:szCs w:val="26"/>
              </w:rPr>
            </w:pPr>
            <w:r>
              <w:rPr>
                <w:sz w:val="26"/>
                <w:szCs w:val="26"/>
              </w:rPr>
              <w:t>02</w:t>
            </w:r>
          </w:p>
        </w:tc>
        <w:tc>
          <w:tcPr>
            <w:tcW w:w="4291" w:type="dxa"/>
          </w:tcPr>
          <w:p w:rsidR="00E7097E" w:rsidRDefault="00E7097E" w:rsidP="00E7097E">
            <w:pPr>
              <w:spacing w:after="60" w:line="312" w:lineRule="auto"/>
              <w:ind w:left="0" w:right="0" w:firstLine="0"/>
              <w:rPr>
                <w:sz w:val="26"/>
                <w:szCs w:val="26"/>
              </w:rPr>
            </w:pPr>
            <w:r>
              <w:rPr>
                <w:sz w:val="26"/>
                <w:szCs w:val="26"/>
              </w:rPr>
              <w:t>Dung dịch tiêm midanium</w:t>
            </w:r>
          </w:p>
        </w:tc>
        <w:tc>
          <w:tcPr>
            <w:tcW w:w="1276" w:type="dxa"/>
          </w:tcPr>
          <w:p w:rsidR="00E7097E" w:rsidRDefault="00A7662F" w:rsidP="00A7662F">
            <w:pPr>
              <w:spacing w:after="60" w:line="312" w:lineRule="auto"/>
              <w:ind w:left="0" w:right="0" w:firstLine="0"/>
              <w:jc w:val="center"/>
              <w:rPr>
                <w:sz w:val="26"/>
                <w:szCs w:val="26"/>
              </w:rPr>
            </w:pPr>
            <w:r>
              <w:rPr>
                <w:sz w:val="26"/>
                <w:szCs w:val="26"/>
              </w:rPr>
              <w:t>Ống</w:t>
            </w:r>
          </w:p>
        </w:tc>
        <w:tc>
          <w:tcPr>
            <w:tcW w:w="1701" w:type="dxa"/>
          </w:tcPr>
          <w:p w:rsidR="00E7097E" w:rsidRDefault="00A7662F" w:rsidP="00A7662F">
            <w:pPr>
              <w:spacing w:after="60" w:line="312" w:lineRule="auto"/>
              <w:ind w:left="0" w:right="0" w:firstLine="0"/>
              <w:jc w:val="center"/>
              <w:rPr>
                <w:sz w:val="26"/>
                <w:szCs w:val="26"/>
              </w:rPr>
            </w:pPr>
            <w:r>
              <w:rPr>
                <w:sz w:val="26"/>
                <w:szCs w:val="26"/>
              </w:rPr>
              <w:t>05</w:t>
            </w:r>
          </w:p>
        </w:tc>
        <w:tc>
          <w:tcPr>
            <w:tcW w:w="1667" w:type="dxa"/>
          </w:tcPr>
          <w:p w:rsidR="00E7097E" w:rsidRDefault="00E7097E" w:rsidP="00E7097E">
            <w:pPr>
              <w:spacing w:after="60" w:line="312" w:lineRule="auto"/>
              <w:ind w:left="0" w:right="0" w:firstLine="0"/>
              <w:rPr>
                <w:sz w:val="26"/>
                <w:szCs w:val="26"/>
              </w:rPr>
            </w:pPr>
          </w:p>
        </w:tc>
      </w:tr>
      <w:tr w:rsidR="00E7097E" w:rsidTr="00A7662F">
        <w:trPr>
          <w:jc w:val="center"/>
        </w:trPr>
        <w:tc>
          <w:tcPr>
            <w:tcW w:w="708" w:type="dxa"/>
          </w:tcPr>
          <w:p w:rsidR="00E7097E" w:rsidRDefault="00E7097E" w:rsidP="00A7662F">
            <w:pPr>
              <w:spacing w:after="60" w:line="312" w:lineRule="auto"/>
              <w:ind w:left="0" w:right="0" w:firstLine="0"/>
              <w:jc w:val="center"/>
              <w:rPr>
                <w:sz w:val="26"/>
                <w:szCs w:val="26"/>
              </w:rPr>
            </w:pPr>
            <w:r>
              <w:rPr>
                <w:sz w:val="26"/>
                <w:szCs w:val="26"/>
              </w:rPr>
              <w:t>03</w:t>
            </w:r>
          </w:p>
        </w:tc>
        <w:tc>
          <w:tcPr>
            <w:tcW w:w="4291" w:type="dxa"/>
          </w:tcPr>
          <w:p w:rsidR="00E7097E" w:rsidRDefault="00E7097E" w:rsidP="00E7097E">
            <w:pPr>
              <w:spacing w:after="60" w:line="312" w:lineRule="auto"/>
              <w:ind w:left="0" w:right="0" w:firstLine="0"/>
              <w:rPr>
                <w:sz w:val="26"/>
                <w:szCs w:val="26"/>
              </w:rPr>
            </w:pPr>
            <w:r>
              <w:rPr>
                <w:sz w:val="26"/>
                <w:szCs w:val="26"/>
              </w:rPr>
              <w:t xml:space="preserve">Phenorbarbital </w:t>
            </w:r>
            <w:r w:rsidR="00A7662F">
              <w:rPr>
                <w:sz w:val="26"/>
                <w:szCs w:val="26"/>
              </w:rPr>
              <w:t>10% 200mg/2ml</w:t>
            </w:r>
          </w:p>
        </w:tc>
        <w:tc>
          <w:tcPr>
            <w:tcW w:w="1276" w:type="dxa"/>
          </w:tcPr>
          <w:p w:rsidR="00E7097E" w:rsidRDefault="00A7662F" w:rsidP="00A7662F">
            <w:pPr>
              <w:spacing w:after="60" w:line="312" w:lineRule="auto"/>
              <w:ind w:left="0" w:right="0" w:firstLine="0"/>
              <w:jc w:val="center"/>
              <w:rPr>
                <w:sz w:val="26"/>
                <w:szCs w:val="26"/>
              </w:rPr>
            </w:pPr>
            <w:r>
              <w:rPr>
                <w:sz w:val="26"/>
                <w:szCs w:val="26"/>
              </w:rPr>
              <w:t>Ống</w:t>
            </w:r>
          </w:p>
        </w:tc>
        <w:tc>
          <w:tcPr>
            <w:tcW w:w="1701" w:type="dxa"/>
          </w:tcPr>
          <w:p w:rsidR="00E7097E" w:rsidRDefault="00A7662F" w:rsidP="00A7662F">
            <w:pPr>
              <w:spacing w:after="60" w:line="312" w:lineRule="auto"/>
              <w:ind w:left="0" w:right="0" w:firstLine="0"/>
              <w:jc w:val="center"/>
              <w:rPr>
                <w:sz w:val="26"/>
                <w:szCs w:val="26"/>
              </w:rPr>
            </w:pPr>
            <w:r>
              <w:rPr>
                <w:sz w:val="26"/>
                <w:szCs w:val="26"/>
              </w:rPr>
              <w:t>05</w:t>
            </w:r>
          </w:p>
        </w:tc>
        <w:tc>
          <w:tcPr>
            <w:tcW w:w="1667" w:type="dxa"/>
          </w:tcPr>
          <w:p w:rsidR="00E7097E" w:rsidRDefault="00E7097E" w:rsidP="00E7097E">
            <w:pPr>
              <w:spacing w:after="60" w:line="312" w:lineRule="auto"/>
              <w:ind w:left="0" w:right="0" w:firstLine="0"/>
              <w:rPr>
                <w:sz w:val="26"/>
                <w:szCs w:val="26"/>
              </w:rPr>
            </w:pPr>
          </w:p>
        </w:tc>
      </w:tr>
      <w:tr w:rsidR="00E7097E" w:rsidRPr="00E7097E" w:rsidTr="00A7662F">
        <w:trPr>
          <w:jc w:val="center"/>
        </w:trPr>
        <w:tc>
          <w:tcPr>
            <w:tcW w:w="9643" w:type="dxa"/>
            <w:gridSpan w:val="5"/>
          </w:tcPr>
          <w:p w:rsidR="00E7097E" w:rsidRPr="00E7097E" w:rsidRDefault="00E7097E" w:rsidP="00A7662F">
            <w:pPr>
              <w:spacing w:after="60" w:line="312" w:lineRule="auto"/>
              <w:ind w:left="0" w:right="0" w:firstLine="0"/>
              <w:jc w:val="center"/>
              <w:rPr>
                <w:b/>
                <w:sz w:val="26"/>
                <w:szCs w:val="26"/>
              </w:rPr>
            </w:pPr>
            <w:r w:rsidRPr="00E7097E">
              <w:rPr>
                <w:b/>
                <w:sz w:val="26"/>
                <w:szCs w:val="26"/>
              </w:rPr>
              <w:t>DỊCH TRUYỀN</w:t>
            </w:r>
          </w:p>
        </w:tc>
      </w:tr>
      <w:tr w:rsidR="00E7097E" w:rsidTr="00A7662F">
        <w:trPr>
          <w:jc w:val="center"/>
        </w:trPr>
        <w:tc>
          <w:tcPr>
            <w:tcW w:w="708" w:type="dxa"/>
          </w:tcPr>
          <w:p w:rsidR="00E7097E" w:rsidRDefault="00E7097E" w:rsidP="00A7662F">
            <w:pPr>
              <w:spacing w:after="60" w:line="312" w:lineRule="auto"/>
              <w:ind w:left="0" w:right="0" w:firstLine="0"/>
              <w:jc w:val="center"/>
              <w:rPr>
                <w:sz w:val="26"/>
                <w:szCs w:val="26"/>
              </w:rPr>
            </w:pPr>
            <w:r>
              <w:rPr>
                <w:sz w:val="26"/>
                <w:szCs w:val="26"/>
              </w:rPr>
              <w:t>03</w:t>
            </w:r>
          </w:p>
        </w:tc>
        <w:tc>
          <w:tcPr>
            <w:tcW w:w="4291" w:type="dxa"/>
          </w:tcPr>
          <w:p w:rsidR="00E7097E" w:rsidRDefault="00A7662F" w:rsidP="00E7097E">
            <w:pPr>
              <w:spacing w:after="60" w:line="312" w:lineRule="auto"/>
              <w:ind w:left="0" w:right="0" w:firstLine="0"/>
              <w:rPr>
                <w:sz w:val="26"/>
                <w:szCs w:val="26"/>
              </w:rPr>
            </w:pPr>
            <w:r>
              <w:rPr>
                <w:sz w:val="26"/>
                <w:szCs w:val="26"/>
              </w:rPr>
              <w:t>Glucose 5% 500ml</w:t>
            </w:r>
          </w:p>
        </w:tc>
        <w:tc>
          <w:tcPr>
            <w:tcW w:w="1276" w:type="dxa"/>
          </w:tcPr>
          <w:p w:rsidR="00E7097E" w:rsidRDefault="00A7662F" w:rsidP="00A7662F">
            <w:pPr>
              <w:spacing w:after="60" w:line="312" w:lineRule="auto"/>
              <w:ind w:left="0" w:right="0" w:firstLine="0"/>
              <w:jc w:val="center"/>
              <w:rPr>
                <w:sz w:val="26"/>
                <w:szCs w:val="26"/>
              </w:rPr>
            </w:pPr>
            <w:r>
              <w:rPr>
                <w:sz w:val="26"/>
                <w:szCs w:val="26"/>
              </w:rPr>
              <w:t>Chai</w:t>
            </w:r>
          </w:p>
        </w:tc>
        <w:tc>
          <w:tcPr>
            <w:tcW w:w="1701" w:type="dxa"/>
          </w:tcPr>
          <w:p w:rsidR="00E7097E" w:rsidRDefault="00A7662F" w:rsidP="00A7662F">
            <w:pPr>
              <w:spacing w:after="60" w:line="312" w:lineRule="auto"/>
              <w:ind w:left="0" w:right="0" w:firstLine="0"/>
              <w:jc w:val="center"/>
              <w:rPr>
                <w:sz w:val="26"/>
                <w:szCs w:val="26"/>
              </w:rPr>
            </w:pPr>
            <w:r>
              <w:rPr>
                <w:sz w:val="26"/>
                <w:szCs w:val="26"/>
              </w:rPr>
              <w:t>02</w:t>
            </w:r>
          </w:p>
        </w:tc>
        <w:tc>
          <w:tcPr>
            <w:tcW w:w="1667" w:type="dxa"/>
          </w:tcPr>
          <w:p w:rsidR="00E7097E" w:rsidRDefault="00E7097E" w:rsidP="00E7097E">
            <w:pPr>
              <w:spacing w:after="60" w:line="312" w:lineRule="auto"/>
              <w:ind w:left="0" w:right="0" w:firstLine="0"/>
              <w:rPr>
                <w:sz w:val="26"/>
                <w:szCs w:val="26"/>
              </w:rPr>
            </w:pPr>
          </w:p>
        </w:tc>
      </w:tr>
      <w:tr w:rsidR="00E7097E" w:rsidTr="00A7662F">
        <w:trPr>
          <w:jc w:val="center"/>
        </w:trPr>
        <w:tc>
          <w:tcPr>
            <w:tcW w:w="708" w:type="dxa"/>
          </w:tcPr>
          <w:p w:rsidR="00E7097E" w:rsidRDefault="00E7097E" w:rsidP="00A7662F">
            <w:pPr>
              <w:spacing w:after="60" w:line="312" w:lineRule="auto"/>
              <w:ind w:left="0" w:right="0" w:firstLine="0"/>
              <w:jc w:val="center"/>
              <w:rPr>
                <w:sz w:val="26"/>
                <w:szCs w:val="26"/>
              </w:rPr>
            </w:pPr>
            <w:r>
              <w:rPr>
                <w:sz w:val="26"/>
                <w:szCs w:val="26"/>
              </w:rPr>
              <w:t>04</w:t>
            </w:r>
          </w:p>
        </w:tc>
        <w:tc>
          <w:tcPr>
            <w:tcW w:w="4291" w:type="dxa"/>
          </w:tcPr>
          <w:p w:rsidR="00E7097E" w:rsidRDefault="00A7662F" w:rsidP="00E7097E">
            <w:pPr>
              <w:spacing w:after="60" w:line="312" w:lineRule="auto"/>
              <w:ind w:left="0" w:right="0" w:firstLine="0"/>
              <w:rPr>
                <w:sz w:val="26"/>
                <w:szCs w:val="26"/>
              </w:rPr>
            </w:pPr>
            <w:r>
              <w:rPr>
                <w:sz w:val="26"/>
                <w:szCs w:val="26"/>
              </w:rPr>
              <w:t>Natri clorid 0,9% 500ml</w:t>
            </w:r>
          </w:p>
        </w:tc>
        <w:tc>
          <w:tcPr>
            <w:tcW w:w="1276" w:type="dxa"/>
          </w:tcPr>
          <w:p w:rsidR="00E7097E" w:rsidRDefault="00A7662F" w:rsidP="00A7662F">
            <w:pPr>
              <w:spacing w:after="60" w:line="312" w:lineRule="auto"/>
              <w:ind w:left="0" w:right="0" w:firstLine="0"/>
              <w:jc w:val="center"/>
              <w:rPr>
                <w:sz w:val="26"/>
                <w:szCs w:val="26"/>
              </w:rPr>
            </w:pPr>
            <w:r>
              <w:rPr>
                <w:sz w:val="26"/>
                <w:szCs w:val="26"/>
              </w:rPr>
              <w:t>Chai</w:t>
            </w:r>
          </w:p>
        </w:tc>
        <w:tc>
          <w:tcPr>
            <w:tcW w:w="1701" w:type="dxa"/>
          </w:tcPr>
          <w:p w:rsidR="00E7097E" w:rsidRDefault="00A7662F" w:rsidP="00A7662F">
            <w:pPr>
              <w:spacing w:after="60" w:line="312" w:lineRule="auto"/>
              <w:ind w:left="0" w:right="0" w:firstLine="0"/>
              <w:jc w:val="center"/>
              <w:rPr>
                <w:sz w:val="26"/>
                <w:szCs w:val="26"/>
              </w:rPr>
            </w:pPr>
            <w:r>
              <w:rPr>
                <w:sz w:val="26"/>
                <w:szCs w:val="26"/>
              </w:rPr>
              <w:t>10</w:t>
            </w:r>
          </w:p>
        </w:tc>
        <w:tc>
          <w:tcPr>
            <w:tcW w:w="1667" w:type="dxa"/>
          </w:tcPr>
          <w:p w:rsidR="00E7097E" w:rsidRDefault="00E7097E" w:rsidP="00E7097E">
            <w:pPr>
              <w:spacing w:after="60" w:line="312" w:lineRule="auto"/>
              <w:ind w:left="0" w:right="0" w:firstLine="0"/>
              <w:rPr>
                <w:sz w:val="26"/>
                <w:szCs w:val="26"/>
              </w:rPr>
            </w:pPr>
          </w:p>
        </w:tc>
      </w:tr>
      <w:tr w:rsidR="00E7097E" w:rsidTr="00A7662F">
        <w:trPr>
          <w:jc w:val="center"/>
        </w:trPr>
        <w:tc>
          <w:tcPr>
            <w:tcW w:w="708" w:type="dxa"/>
          </w:tcPr>
          <w:p w:rsidR="00E7097E" w:rsidRDefault="00E7097E" w:rsidP="00A7662F">
            <w:pPr>
              <w:spacing w:after="60" w:line="312" w:lineRule="auto"/>
              <w:ind w:left="0" w:right="0" w:firstLine="0"/>
              <w:jc w:val="center"/>
              <w:rPr>
                <w:sz w:val="26"/>
                <w:szCs w:val="26"/>
              </w:rPr>
            </w:pPr>
            <w:r>
              <w:rPr>
                <w:sz w:val="26"/>
                <w:szCs w:val="26"/>
              </w:rPr>
              <w:t>05</w:t>
            </w:r>
          </w:p>
        </w:tc>
        <w:tc>
          <w:tcPr>
            <w:tcW w:w="4291" w:type="dxa"/>
          </w:tcPr>
          <w:p w:rsidR="00E7097E" w:rsidRDefault="00A7662F" w:rsidP="00E7097E">
            <w:pPr>
              <w:spacing w:after="60" w:line="312" w:lineRule="auto"/>
              <w:ind w:left="0" w:right="0" w:firstLine="0"/>
              <w:rPr>
                <w:sz w:val="26"/>
                <w:szCs w:val="26"/>
              </w:rPr>
            </w:pPr>
            <w:r>
              <w:rPr>
                <w:sz w:val="26"/>
                <w:szCs w:val="26"/>
              </w:rPr>
              <w:t>Paracetamol 1g/100ml</w:t>
            </w:r>
          </w:p>
        </w:tc>
        <w:tc>
          <w:tcPr>
            <w:tcW w:w="1276" w:type="dxa"/>
          </w:tcPr>
          <w:p w:rsidR="00E7097E" w:rsidRDefault="00A7662F" w:rsidP="00A7662F">
            <w:pPr>
              <w:spacing w:after="60" w:line="312" w:lineRule="auto"/>
              <w:ind w:left="0" w:right="0" w:firstLine="0"/>
              <w:jc w:val="center"/>
              <w:rPr>
                <w:sz w:val="26"/>
                <w:szCs w:val="26"/>
              </w:rPr>
            </w:pPr>
            <w:r>
              <w:rPr>
                <w:sz w:val="26"/>
                <w:szCs w:val="26"/>
              </w:rPr>
              <w:t>Chai</w:t>
            </w:r>
          </w:p>
        </w:tc>
        <w:tc>
          <w:tcPr>
            <w:tcW w:w="1701" w:type="dxa"/>
          </w:tcPr>
          <w:p w:rsidR="00E7097E" w:rsidRDefault="00A7662F" w:rsidP="00A7662F">
            <w:pPr>
              <w:spacing w:after="60" w:line="312" w:lineRule="auto"/>
              <w:ind w:left="0" w:right="0" w:firstLine="0"/>
              <w:jc w:val="center"/>
              <w:rPr>
                <w:sz w:val="26"/>
                <w:szCs w:val="26"/>
              </w:rPr>
            </w:pPr>
            <w:r>
              <w:rPr>
                <w:sz w:val="26"/>
                <w:szCs w:val="26"/>
              </w:rPr>
              <w:t>02</w:t>
            </w:r>
          </w:p>
        </w:tc>
        <w:tc>
          <w:tcPr>
            <w:tcW w:w="1667" w:type="dxa"/>
          </w:tcPr>
          <w:p w:rsidR="00E7097E" w:rsidRDefault="00E7097E" w:rsidP="00E7097E">
            <w:pPr>
              <w:spacing w:after="60" w:line="312" w:lineRule="auto"/>
              <w:ind w:left="0" w:right="0" w:firstLine="0"/>
              <w:rPr>
                <w:sz w:val="26"/>
                <w:szCs w:val="26"/>
              </w:rPr>
            </w:pPr>
          </w:p>
        </w:tc>
      </w:tr>
      <w:tr w:rsidR="00E7097E" w:rsidTr="00A7662F">
        <w:trPr>
          <w:jc w:val="center"/>
        </w:trPr>
        <w:tc>
          <w:tcPr>
            <w:tcW w:w="708" w:type="dxa"/>
          </w:tcPr>
          <w:p w:rsidR="00E7097E" w:rsidRDefault="00E7097E" w:rsidP="00A7662F">
            <w:pPr>
              <w:spacing w:after="60" w:line="312" w:lineRule="auto"/>
              <w:ind w:left="0" w:right="0" w:firstLine="0"/>
              <w:jc w:val="center"/>
              <w:rPr>
                <w:sz w:val="26"/>
                <w:szCs w:val="26"/>
              </w:rPr>
            </w:pPr>
            <w:r>
              <w:rPr>
                <w:sz w:val="26"/>
                <w:szCs w:val="26"/>
              </w:rPr>
              <w:t>06</w:t>
            </w:r>
          </w:p>
        </w:tc>
        <w:tc>
          <w:tcPr>
            <w:tcW w:w="4291" w:type="dxa"/>
          </w:tcPr>
          <w:p w:rsidR="00E7097E" w:rsidRDefault="00A7662F" w:rsidP="00E7097E">
            <w:pPr>
              <w:spacing w:after="60" w:line="312" w:lineRule="auto"/>
              <w:ind w:left="0" w:right="0" w:firstLine="0"/>
              <w:rPr>
                <w:sz w:val="26"/>
                <w:szCs w:val="26"/>
              </w:rPr>
            </w:pPr>
            <w:r>
              <w:rPr>
                <w:sz w:val="26"/>
                <w:szCs w:val="26"/>
              </w:rPr>
              <w:t>Glucose 5% 500ml</w:t>
            </w:r>
          </w:p>
        </w:tc>
        <w:tc>
          <w:tcPr>
            <w:tcW w:w="1276" w:type="dxa"/>
          </w:tcPr>
          <w:p w:rsidR="00E7097E" w:rsidRDefault="00A7662F" w:rsidP="00A7662F">
            <w:pPr>
              <w:spacing w:after="60" w:line="312" w:lineRule="auto"/>
              <w:ind w:left="0" w:right="0" w:firstLine="0"/>
              <w:jc w:val="center"/>
              <w:rPr>
                <w:sz w:val="26"/>
                <w:szCs w:val="26"/>
              </w:rPr>
            </w:pPr>
            <w:r>
              <w:rPr>
                <w:sz w:val="26"/>
                <w:szCs w:val="26"/>
              </w:rPr>
              <w:t>Chai</w:t>
            </w:r>
          </w:p>
        </w:tc>
        <w:tc>
          <w:tcPr>
            <w:tcW w:w="1701" w:type="dxa"/>
          </w:tcPr>
          <w:p w:rsidR="00E7097E" w:rsidRDefault="00A7662F" w:rsidP="00A7662F">
            <w:pPr>
              <w:spacing w:after="60" w:line="312" w:lineRule="auto"/>
              <w:ind w:left="0" w:right="0" w:firstLine="0"/>
              <w:jc w:val="center"/>
              <w:rPr>
                <w:sz w:val="26"/>
                <w:szCs w:val="26"/>
              </w:rPr>
            </w:pPr>
            <w:r>
              <w:rPr>
                <w:sz w:val="26"/>
                <w:szCs w:val="26"/>
              </w:rPr>
              <w:t>01</w:t>
            </w:r>
          </w:p>
        </w:tc>
        <w:tc>
          <w:tcPr>
            <w:tcW w:w="1667" w:type="dxa"/>
          </w:tcPr>
          <w:p w:rsidR="00E7097E" w:rsidRDefault="00E7097E" w:rsidP="00E7097E">
            <w:pPr>
              <w:spacing w:after="60" w:line="312" w:lineRule="auto"/>
              <w:ind w:left="0" w:right="0" w:firstLine="0"/>
              <w:rPr>
                <w:sz w:val="26"/>
                <w:szCs w:val="26"/>
              </w:rPr>
            </w:pPr>
          </w:p>
        </w:tc>
      </w:tr>
      <w:tr w:rsidR="00E7097E" w:rsidTr="00A7662F">
        <w:trPr>
          <w:jc w:val="center"/>
        </w:trPr>
        <w:tc>
          <w:tcPr>
            <w:tcW w:w="708" w:type="dxa"/>
          </w:tcPr>
          <w:p w:rsidR="00E7097E" w:rsidRDefault="00E7097E" w:rsidP="00A7662F">
            <w:pPr>
              <w:spacing w:after="60" w:line="312" w:lineRule="auto"/>
              <w:ind w:left="0" w:right="0" w:firstLine="0"/>
              <w:jc w:val="center"/>
              <w:rPr>
                <w:sz w:val="26"/>
                <w:szCs w:val="26"/>
              </w:rPr>
            </w:pPr>
            <w:r>
              <w:rPr>
                <w:sz w:val="26"/>
                <w:szCs w:val="26"/>
              </w:rPr>
              <w:t>07</w:t>
            </w:r>
          </w:p>
        </w:tc>
        <w:tc>
          <w:tcPr>
            <w:tcW w:w="4291" w:type="dxa"/>
          </w:tcPr>
          <w:p w:rsidR="00E7097E" w:rsidRDefault="00A7662F" w:rsidP="00E7097E">
            <w:pPr>
              <w:spacing w:after="60" w:line="312" w:lineRule="auto"/>
              <w:ind w:left="0" w:right="0" w:firstLine="0"/>
              <w:rPr>
                <w:sz w:val="26"/>
                <w:szCs w:val="26"/>
              </w:rPr>
            </w:pPr>
            <w:r>
              <w:rPr>
                <w:sz w:val="26"/>
                <w:szCs w:val="26"/>
              </w:rPr>
              <w:t>Mannitol 20% 500ml</w:t>
            </w:r>
          </w:p>
        </w:tc>
        <w:tc>
          <w:tcPr>
            <w:tcW w:w="1276" w:type="dxa"/>
          </w:tcPr>
          <w:p w:rsidR="00E7097E" w:rsidRDefault="00A7662F" w:rsidP="00A7662F">
            <w:pPr>
              <w:spacing w:after="60" w:line="312" w:lineRule="auto"/>
              <w:ind w:left="0" w:right="0" w:firstLine="0"/>
              <w:jc w:val="center"/>
              <w:rPr>
                <w:sz w:val="26"/>
                <w:szCs w:val="26"/>
              </w:rPr>
            </w:pPr>
            <w:r>
              <w:rPr>
                <w:sz w:val="26"/>
                <w:szCs w:val="26"/>
              </w:rPr>
              <w:t>Chai</w:t>
            </w:r>
          </w:p>
        </w:tc>
        <w:tc>
          <w:tcPr>
            <w:tcW w:w="1701" w:type="dxa"/>
          </w:tcPr>
          <w:p w:rsidR="00E7097E" w:rsidRDefault="00A7662F" w:rsidP="00A7662F">
            <w:pPr>
              <w:spacing w:after="60" w:line="312" w:lineRule="auto"/>
              <w:ind w:left="0" w:right="0" w:firstLine="0"/>
              <w:jc w:val="center"/>
              <w:rPr>
                <w:sz w:val="26"/>
                <w:szCs w:val="26"/>
              </w:rPr>
            </w:pPr>
            <w:r>
              <w:rPr>
                <w:sz w:val="26"/>
                <w:szCs w:val="26"/>
              </w:rPr>
              <w:t>02</w:t>
            </w:r>
          </w:p>
        </w:tc>
        <w:tc>
          <w:tcPr>
            <w:tcW w:w="1667" w:type="dxa"/>
          </w:tcPr>
          <w:p w:rsidR="00E7097E" w:rsidRDefault="00E7097E" w:rsidP="00E7097E">
            <w:pPr>
              <w:spacing w:after="60" w:line="312" w:lineRule="auto"/>
              <w:ind w:left="0" w:right="0" w:firstLine="0"/>
              <w:rPr>
                <w:sz w:val="26"/>
                <w:szCs w:val="26"/>
              </w:rPr>
            </w:pPr>
          </w:p>
        </w:tc>
      </w:tr>
      <w:tr w:rsidR="00E7097E" w:rsidTr="00A7662F">
        <w:trPr>
          <w:jc w:val="center"/>
        </w:trPr>
        <w:tc>
          <w:tcPr>
            <w:tcW w:w="9643" w:type="dxa"/>
            <w:gridSpan w:val="5"/>
          </w:tcPr>
          <w:p w:rsidR="00E7097E" w:rsidRPr="00E7097E" w:rsidRDefault="00E7097E" w:rsidP="00A7662F">
            <w:pPr>
              <w:spacing w:after="60" w:line="312" w:lineRule="auto"/>
              <w:ind w:left="0" w:right="0" w:firstLine="0"/>
              <w:jc w:val="center"/>
              <w:rPr>
                <w:b/>
                <w:sz w:val="26"/>
                <w:szCs w:val="26"/>
              </w:rPr>
            </w:pPr>
            <w:r>
              <w:rPr>
                <w:b/>
                <w:sz w:val="26"/>
                <w:szCs w:val="26"/>
              </w:rPr>
              <w:t>THUỐC</w:t>
            </w:r>
          </w:p>
        </w:tc>
      </w:tr>
      <w:tr w:rsidR="00E7097E" w:rsidTr="00A7662F">
        <w:trPr>
          <w:jc w:val="center"/>
        </w:trPr>
        <w:tc>
          <w:tcPr>
            <w:tcW w:w="708" w:type="dxa"/>
          </w:tcPr>
          <w:p w:rsidR="00E7097E" w:rsidRDefault="00E7097E" w:rsidP="00A7662F">
            <w:pPr>
              <w:spacing w:after="60" w:line="312" w:lineRule="auto"/>
              <w:ind w:left="0" w:right="0" w:firstLine="0"/>
              <w:jc w:val="center"/>
              <w:rPr>
                <w:sz w:val="26"/>
                <w:szCs w:val="26"/>
              </w:rPr>
            </w:pPr>
            <w:r>
              <w:rPr>
                <w:sz w:val="26"/>
                <w:szCs w:val="26"/>
              </w:rPr>
              <w:t>08</w:t>
            </w:r>
          </w:p>
        </w:tc>
        <w:tc>
          <w:tcPr>
            <w:tcW w:w="4291" w:type="dxa"/>
          </w:tcPr>
          <w:p w:rsidR="00E7097E" w:rsidRDefault="00A7662F" w:rsidP="00E7097E">
            <w:pPr>
              <w:spacing w:after="60" w:line="312" w:lineRule="auto"/>
              <w:ind w:left="0" w:right="0" w:firstLine="0"/>
              <w:rPr>
                <w:sz w:val="26"/>
                <w:szCs w:val="26"/>
              </w:rPr>
            </w:pPr>
            <w:r>
              <w:rPr>
                <w:sz w:val="26"/>
                <w:szCs w:val="26"/>
              </w:rPr>
              <w:t>Tanganil 500mg</w:t>
            </w:r>
          </w:p>
        </w:tc>
        <w:tc>
          <w:tcPr>
            <w:tcW w:w="1276" w:type="dxa"/>
          </w:tcPr>
          <w:p w:rsidR="00E7097E" w:rsidRDefault="00A7662F" w:rsidP="00A7662F">
            <w:pPr>
              <w:spacing w:after="60" w:line="312" w:lineRule="auto"/>
              <w:ind w:left="0" w:right="0" w:firstLine="0"/>
              <w:jc w:val="center"/>
              <w:rPr>
                <w:sz w:val="26"/>
                <w:szCs w:val="26"/>
              </w:rPr>
            </w:pPr>
            <w:r>
              <w:rPr>
                <w:sz w:val="26"/>
                <w:szCs w:val="26"/>
              </w:rPr>
              <w:t>Ống</w:t>
            </w:r>
          </w:p>
        </w:tc>
        <w:tc>
          <w:tcPr>
            <w:tcW w:w="1701" w:type="dxa"/>
          </w:tcPr>
          <w:p w:rsidR="00E7097E" w:rsidRDefault="00450D2A" w:rsidP="00A7662F">
            <w:pPr>
              <w:spacing w:after="60" w:line="312" w:lineRule="auto"/>
              <w:ind w:left="0" w:right="0" w:firstLine="0"/>
              <w:jc w:val="center"/>
              <w:rPr>
                <w:sz w:val="26"/>
                <w:szCs w:val="26"/>
              </w:rPr>
            </w:pPr>
            <w:r>
              <w:rPr>
                <w:sz w:val="26"/>
                <w:szCs w:val="26"/>
              </w:rPr>
              <w:t>03</w:t>
            </w:r>
          </w:p>
        </w:tc>
        <w:tc>
          <w:tcPr>
            <w:tcW w:w="1667" w:type="dxa"/>
          </w:tcPr>
          <w:p w:rsidR="00E7097E" w:rsidRDefault="00E7097E" w:rsidP="00E7097E">
            <w:pPr>
              <w:spacing w:after="60" w:line="312" w:lineRule="auto"/>
              <w:ind w:left="0" w:right="0" w:firstLine="0"/>
              <w:rPr>
                <w:sz w:val="26"/>
                <w:szCs w:val="26"/>
              </w:rPr>
            </w:pPr>
          </w:p>
        </w:tc>
      </w:tr>
      <w:tr w:rsidR="00E7097E" w:rsidTr="00A7662F">
        <w:trPr>
          <w:jc w:val="center"/>
        </w:trPr>
        <w:tc>
          <w:tcPr>
            <w:tcW w:w="708" w:type="dxa"/>
          </w:tcPr>
          <w:p w:rsidR="00E7097E" w:rsidRDefault="00E7097E" w:rsidP="00A7662F">
            <w:pPr>
              <w:spacing w:after="60" w:line="312" w:lineRule="auto"/>
              <w:ind w:left="0" w:right="0" w:firstLine="0"/>
              <w:jc w:val="center"/>
              <w:rPr>
                <w:sz w:val="26"/>
                <w:szCs w:val="26"/>
              </w:rPr>
            </w:pPr>
            <w:r>
              <w:rPr>
                <w:sz w:val="26"/>
                <w:szCs w:val="26"/>
              </w:rPr>
              <w:t>09</w:t>
            </w:r>
          </w:p>
        </w:tc>
        <w:tc>
          <w:tcPr>
            <w:tcW w:w="4291" w:type="dxa"/>
          </w:tcPr>
          <w:p w:rsidR="00E7097E" w:rsidRDefault="00A7662F" w:rsidP="00E7097E">
            <w:pPr>
              <w:spacing w:after="60" w:line="312" w:lineRule="auto"/>
              <w:ind w:left="0" w:right="0" w:firstLine="0"/>
              <w:rPr>
                <w:sz w:val="26"/>
                <w:szCs w:val="26"/>
              </w:rPr>
            </w:pPr>
            <w:r>
              <w:rPr>
                <w:sz w:val="26"/>
                <w:szCs w:val="26"/>
              </w:rPr>
              <w:t>Dopamine hydrochloride 200mg/5ml</w:t>
            </w:r>
          </w:p>
        </w:tc>
        <w:tc>
          <w:tcPr>
            <w:tcW w:w="1276" w:type="dxa"/>
          </w:tcPr>
          <w:p w:rsidR="00E7097E" w:rsidRDefault="00A7662F" w:rsidP="00A7662F">
            <w:pPr>
              <w:spacing w:after="60" w:line="312" w:lineRule="auto"/>
              <w:ind w:left="0" w:right="0" w:firstLine="0"/>
              <w:jc w:val="center"/>
              <w:rPr>
                <w:sz w:val="26"/>
                <w:szCs w:val="26"/>
              </w:rPr>
            </w:pPr>
            <w:r>
              <w:rPr>
                <w:sz w:val="26"/>
                <w:szCs w:val="26"/>
              </w:rPr>
              <w:t>Ống</w:t>
            </w:r>
          </w:p>
        </w:tc>
        <w:tc>
          <w:tcPr>
            <w:tcW w:w="1701" w:type="dxa"/>
          </w:tcPr>
          <w:p w:rsidR="00E7097E" w:rsidRDefault="00450D2A" w:rsidP="00A7662F">
            <w:pPr>
              <w:spacing w:after="60" w:line="312" w:lineRule="auto"/>
              <w:ind w:left="0" w:right="0" w:firstLine="0"/>
              <w:jc w:val="center"/>
              <w:rPr>
                <w:sz w:val="26"/>
                <w:szCs w:val="26"/>
              </w:rPr>
            </w:pPr>
            <w:r>
              <w:rPr>
                <w:sz w:val="26"/>
                <w:szCs w:val="26"/>
              </w:rPr>
              <w:t>02</w:t>
            </w:r>
          </w:p>
        </w:tc>
        <w:tc>
          <w:tcPr>
            <w:tcW w:w="1667" w:type="dxa"/>
          </w:tcPr>
          <w:p w:rsidR="00E7097E" w:rsidRDefault="00E7097E" w:rsidP="00E7097E">
            <w:pPr>
              <w:spacing w:after="60" w:line="312" w:lineRule="auto"/>
              <w:ind w:left="0" w:right="0" w:firstLine="0"/>
              <w:rPr>
                <w:sz w:val="26"/>
                <w:szCs w:val="26"/>
              </w:rPr>
            </w:pPr>
          </w:p>
        </w:tc>
      </w:tr>
      <w:tr w:rsidR="00E7097E" w:rsidTr="00A7662F">
        <w:trPr>
          <w:jc w:val="center"/>
        </w:trPr>
        <w:tc>
          <w:tcPr>
            <w:tcW w:w="708" w:type="dxa"/>
          </w:tcPr>
          <w:p w:rsidR="00E7097E" w:rsidRDefault="00E7097E" w:rsidP="00A7662F">
            <w:pPr>
              <w:spacing w:after="60" w:line="312" w:lineRule="auto"/>
              <w:ind w:left="0" w:right="0" w:firstLine="0"/>
              <w:jc w:val="center"/>
              <w:rPr>
                <w:sz w:val="26"/>
                <w:szCs w:val="26"/>
              </w:rPr>
            </w:pPr>
            <w:r>
              <w:rPr>
                <w:sz w:val="26"/>
                <w:szCs w:val="26"/>
              </w:rPr>
              <w:t>10</w:t>
            </w:r>
          </w:p>
        </w:tc>
        <w:tc>
          <w:tcPr>
            <w:tcW w:w="4291" w:type="dxa"/>
          </w:tcPr>
          <w:p w:rsidR="00E7097E" w:rsidRDefault="00AF40FF" w:rsidP="00E7097E">
            <w:pPr>
              <w:spacing w:after="60" w:line="312" w:lineRule="auto"/>
              <w:ind w:left="0" w:right="0" w:firstLine="0"/>
              <w:rPr>
                <w:sz w:val="26"/>
                <w:szCs w:val="26"/>
              </w:rPr>
            </w:pPr>
            <w:r>
              <w:rPr>
                <w:sz w:val="26"/>
                <w:szCs w:val="26"/>
              </w:rPr>
              <w:t>Nicardipinine agueffant 10mg</w:t>
            </w:r>
          </w:p>
        </w:tc>
        <w:tc>
          <w:tcPr>
            <w:tcW w:w="1276" w:type="dxa"/>
          </w:tcPr>
          <w:p w:rsidR="00E7097E" w:rsidRDefault="00A7662F" w:rsidP="00A7662F">
            <w:pPr>
              <w:spacing w:after="60" w:line="312" w:lineRule="auto"/>
              <w:ind w:left="0" w:right="0" w:firstLine="0"/>
              <w:jc w:val="center"/>
              <w:rPr>
                <w:sz w:val="26"/>
                <w:szCs w:val="26"/>
              </w:rPr>
            </w:pPr>
            <w:r>
              <w:rPr>
                <w:sz w:val="26"/>
                <w:szCs w:val="26"/>
              </w:rPr>
              <w:t>Ống</w:t>
            </w:r>
          </w:p>
        </w:tc>
        <w:tc>
          <w:tcPr>
            <w:tcW w:w="1701" w:type="dxa"/>
          </w:tcPr>
          <w:p w:rsidR="00E7097E" w:rsidRDefault="00450D2A" w:rsidP="00A7662F">
            <w:pPr>
              <w:spacing w:after="60" w:line="312" w:lineRule="auto"/>
              <w:ind w:left="0" w:right="0" w:firstLine="0"/>
              <w:jc w:val="center"/>
              <w:rPr>
                <w:sz w:val="26"/>
                <w:szCs w:val="26"/>
              </w:rPr>
            </w:pPr>
            <w:r>
              <w:rPr>
                <w:sz w:val="26"/>
                <w:szCs w:val="26"/>
              </w:rPr>
              <w:t>05</w:t>
            </w:r>
          </w:p>
        </w:tc>
        <w:tc>
          <w:tcPr>
            <w:tcW w:w="1667" w:type="dxa"/>
          </w:tcPr>
          <w:p w:rsidR="00E7097E" w:rsidRDefault="00E7097E" w:rsidP="00E7097E">
            <w:pPr>
              <w:spacing w:after="60" w:line="312" w:lineRule="auto"/>
              <w:ind w:left="0" w:right="0" w:firstLine="0"/>
              <w:rPr>
                <w:sz w:val="26"/>
                <w:szCs w:val="26"/>
              </w:rPr>
            </w:pPr>
          </w:p>
        </w:tc>
      </w:tr>
      <w:tr w:rsidR="00E7097E" w:rsidTr="00A7662F">
        <w:trPr>
          <w:jc w:val="center"/>
        </w:trPr>
        <w:tc>
          <w:tcPr>
            <w:tcW w:w="708" w:type="dxa"/>
          </w:tcPr>
          <w:p w:rsidR="00E7097E" w:rsidRDefault="00E7097E" w:rsidP="00A7662F">
            <w:pPr>
              <w:spacing w:after="60" w:line="312" w:lineRule="auto"/>
              <w:ind w:left="0" w:right="0" w:firstLine="0"/>
              <w:jc w:val="center"/>
              <w:rPr>
                <w:sz w:val="26"/>
                <w:szCs w:val="26"/>
              </w:rPr>
            </w:pPr>
            <w:r>
              <w:rPr>
                <w:sz w:val="26"/>
                <w:szCs w:val="26"/>
              </w:rPr>
              <w:t>11</w:t>
            </w:r>
          </w:p>
        </w:tc>
        <w:tc>
          <w:tcPr>
            <w:tcW w:w="4291" w:type="dxa"/>
          </w:tcPr>
          <w:p w:rsidR="00E7097E" w:rsidRDefault="00AF40FF" w:rsidP="00E7097E">
            <w:pPr>
              <w:spacing w:after="60" w:line="312" w:lineRule="auto"/>
              <w:ind w:left="0" w:right="0" w:firstLine="0"/>
              <w:rPr>
                <w:sz w:val="26"/>
                <w:szCs w:val="26"/>
              </w:rPr>
            </w:pPr>
            <w:r>
              <w:rPr>
                <w:sz w:val="26"/>
                <w:szCs w:val="26"/>
              </w:rPr>
              <w:t>Potasalum chloride proamp 10%/10ml</w:t>
            </w:r>
          </w:p>
        </w:tc>
        <w:tc>
          <w:tcPr>
            <w:tcW w:w="1276" w:type="dxa"/>
          </w:tcPr>
          <w:p w:rsidR="00E7097E" w:rsidRDefault="00A7662F" w:rsidP="00A7662F">
            <w:pPr>
              <w:spacing w:after="60" w:line="312" w:lineRule="auto"/>
              <w:ind w:left="0" w:right="0" w:firstLine="0"/>
              <w:jc w:val="center"/>
              <w:rPr>
                <w:sz w:val="26"/>
                <w:szCs w:val="26"/>
              </w:rPr>
            </w:pPr>
            <w:r>
              <w:rPr>
                <w:sz w:val="26"/>
                <w:szCs w:val="26"/>
              </w:rPr>
              <w:t>Ống</w:t>
            </w:r>
          </w:p>
        </w:tc>
        <w:tc>
          <w:tcPr>
            <w:tcW w:w="1701" w:type="dxa"/>
          </w:tcPr>
          <w:p w:rsidR="00E7097E" w:rsidRDefault="00450D2A" w:rsidP="00A7662F">
            <w:pPr>
              <w:spacing w:after="60" w:line="312" w:lineRule="auto"/>
              <w:ind w:left="0" w:right="0" w:firstLine="0"/>
              <w:jc w:val="center"/>
              <w:rPr>
                <w:sz w:val="26"/>
                <w:szCs w:val="26"/>
              </w:rPr>
            </w:pPr>
            <w:r>
              <w:rPr>
                <w:sz w:val="26"/>
                <w:szCs w:val="26"/>
              </w:rPr>
              <w:t>04</w:t>
            </w:r>
          </w:p>
        </w:tc>
        <w:tc>
          <w:tcPr>
            <w:tcW w:w="1667" w:type="dxa"/>
          </w:tcPr>
          <w:p w:rsidR="00E7097E" w:rsidRDefault="00E7097E" w:rsidP="00E7097E">
            <w:pPr>
              <w:spacing w:after="60" w:line="312" w:lineRule="auto"/>
              <w:ind w:left="0" w:right="0" w:firstLine="0"/>
              <w:rPr>
                <w:sz w:val="26"/>
                <w:szCs w:val="26"/>
              </w:rPr>
            </w:pPr>
          </w:p>
        </w:tc>
      </w:tr>
      <w:tr w:rsidR="00E7097E" w:rsidTr="00A7662F">
        <w:trPr>
          <w:jc w:val="center"/>
        </w:trPr>
        <w:tc>
          <w:tcPr>
            <w:tcW w:w="708" w:type="dxa"/>
          </w:tcPr>
          <w:p w:rsidR="00E7097E" w:rsidRDefault="00E7097E" w:rsidP="00A7662F">
            <w:pPr>
              <w:spacing w:after="60" w:line="312" w:lineRule="auto"/>
              <w:ind w:left="0" w:right="0" w:firstLine="0"/>
              <w:jc w:val="center"/>
              <w:rPr>
                <w:sz w:val="26"/>
                <w:szCs w:val="26"/>
              </w:rPr>
            </w:pPr>
            <w:r>
              <w:rPr>
                <w:sz w:val="26"/>
                <w:szCs w:val="26"/>
              </w:rPr>
              <w:t>12</w:t>
            </w:r>
          </w:p>
        </w:tc>
        <w:tc>
          <w:tcPr>
            <w:tcW w:w="4291" w:type="dxa"/>
          </w:tcPr>
          <w:p w:rsidR="00E7097E" w:rsidRDefault="00AF40FF" w:rsidP="00E7097E">
            <w:pPr>
              <w:spacing w:after="60" w:line="312" w:lineRule="auto"/>
              <w:ind w:left="0" w:right="0" w:firstLine="0"/>
              <w:rPr>
                <w:sz w:val="26"/>
                <w:szCs w:val="26"/>
              </w:rPr>
            </w:pPr>
            <w:r>
              <w:rPr>
                <w:sz w:val="26"/>
                <w:szCs w:val="26"/>
              </w:rPr>
              <w:t>Nước cất 5ml</w:t>
            </w:r>
          </w:p>
        </w:tc>
        <w:tc>
          <w:tcPr>
            <w:tcW w:w="1276" w:type="dxa"/>
          </w:tcPr>
          <w:p w:rsidR="00E7097E" w:rsidRDefault="00A7662F" w:rsidP="00A7662F">
            <w:pPr>
              <w:spacing w:after="60" w:line="312" w:lineRule="auto"/>
              <w:ind w:left="0" w:right="0" w:firstLine="0"/>
              <w:jc w:val="center"/>
              <w:rPr>
                <w:sz w:val="26"/>
                <w:szCs w:val="26"/>
              </w:rPr>
            </w:pPr>
            <w:r>
              <w:rPr>
                <w:sz w:val="26"/>
                <w:szCs w:val="26"/>
              </w:rPr>
              <w:t>Ống</w:t>
            </w:r>
          </w:p>
        </w:tc>
        <w:tc>
          <w:tcPr>
            <w:tcW w:w="1701" w:type="dxa"/>
          </w:tcPr>
          <w:p w:rsidR="00E7097E" w:rsidRDefault="00450D2A" w:rsidP="00A7662F">
            <w:pPr>
              <w:spacing w:after="60" w:line="312" w:lineRule="auto"/>
              <w:ind w:left="0" w:right="0" w:firstLine="0"/>
              <w:jc w:val="center"/>
              <w:rPr>
                <w:sz w:val="26"/>
                <w:szCs w:val="26"/>
              </w:rPr>
            </w:pPr>
            <w:r>
              <w:rPr>
                <w:sz w:val="26"/>
                <w:szCs w:val="26"/>
              </w:rPr>
              <w:t>05</w:t>
            </w:r>
          </w:p>
        </w:tc>
        <w:tc>
          <w:tcPr>
            <w:tcW w:w="1667" w:type="dxa"/>
          </w:tcPr>
          <w:p w:rsidR="00E7097E" w:rsidRDefault="00E7097E" w:rsidP="00E7097E">
            <w:pPr>
              <w:spacing w:after="60" w:line="312" w:lineRule="auto"/>
              <w:ind w:left="0" w:right="0" w:firstLine="0"/>
              <w:rPr>
                <w:sz w:val="26"/>
                <w:szCs w:val="26"/>
              </w:rPr>
            </w:pPr>
          </w:p>
        </w:tc>
      </w:tr>
      <w:tr w:rsidR="00E7097E" w:rsidTr="00A7662F">
        <w:trPr>
          <w:jc w:val="center"/>
        </w:trPr>
        <w:tc>
          <w:tcPr>
            <w:tcW w:w="708" w:type="dxa"/>
          </w:tcPr>
          <w:p w:rsidR="00E7097E" w:rsidRDefault="00E7097E" w:rsidP="00A7662F">
            <w:pPr>
              <w:spacing w:after="60" w:line="312" w:lineRule="auto"/>
              <w:ind w:left="0" w:right="0" w:firstLine="0"/>
              <w:jc w:val="center"/>
              <w:rPr>
                <w:sz w:val="26"/>
                <w:szCs w:val="26"/>
              </w:rPr>
            </w:pPr>
            <w:r>
              <w:rPr>
                <w:sz w:val="26"/>
                <w:szCs w:val="26"/>
              </w:rPr>
              <w:t>13</w:t>
            </w:r>
          </w:p>
        </w:tc>
        <w:tc>
          <w:tcPr>
            <w:tcW w:w="4291" w:type="dxa"/>
          </w:tcPr>
          <w:p w:rsidR="00E7097E" w:rsidRDefault="00AF40FF" w:rsidP="00E7097E">
            <w:pPr>
              <w:spacing w:after="60" w:line="312" w:lineRule="auto"/>
              <w:ind w:left="0" w:right="0" w:firstLine="0"/>
              <w:rPr>
                <w:sz w:val="26"/>
                <w:szCs w:val="26"/>
              </w:rPr>
            </w:pPr>
            <w:r>
              <w:rPr>
                <w:sz w:val="26"/>
                <w:szCs w:val="26"/>
              </w:rPr>
              <w:t>Neeuropyl 3gr</w:t>
            </w:r>
          </w:p>
        </w:tc>
        <w:tc>
          <w:tcPr>
            <w:tcW w:w="1276" w:type="dxa"/>
          </w:tcPr>
          <w:p w:rsidR="00E7097E" w:rsidRDefault="00A7662F" w:rsidP="00A7662F">
            <w:pPr>
              <w:spacing w:after="60" w:line="312" w:lineRule="auto"/>
              <w:ind w:left="0" w:right="0" w:firstLine="0"/>
              <w:jc w:val="center"/>
              <w:rPr>
                <w:sz w:val="26"/>
                <w:szCs w:val="26"/>
              </w:rPr>
            </w:pPr>
            <w:r>
              <w:rPr>
                <w:sz w:val="26"/>
                <w:szCs w:val="26"/>
              </w:rPr>
              <w:t>Ống</w:t>
            </w:r>
          </w:p>
        </w:tc>
        <w:tc>
          <w:tcPr>
            <w:tcW w:w="1701" w:type="dxa"/>
          </w:tcPr>
          <w:p w:rsidR="00E7097E" w:rsidRDefault="00450D2A" w:rsidP="00A7662F">
            <w:pPr>
              <w:spacing w:after="60" w:line="312" w:lineRule="auto"/>
              <w:ind w:left="0" w:right="0" w:firstLine="0"/>
              <w:jc w:val="center"/>
              <w:rPr>
                <w:sz w:val="26"/>
                <w:szCs w:val="26"/>
              </w:rPr>
            </w:pPr>
            <w:r>
              <w:rPr>
                <w:sz w:val="26"/>
                <w:szCs w:val="26"/>
              </w:rPr>
              <w:t>04</w:t>
            </w:r>
          </w:p>
        </w:tc>
        <w:tc>
          <w:tcPr>
            <w:tcW w:w="1667" w:type="dxa"/>
          </w:tcPr>
          <w:p w:rsidR="00E7097E" w:rsidRDefault="00E7097E" w:rsidP="00E7097E">
            <w:pPr>
              <w:spacing w:after="60" w:line="312" w:lineRule="auto"/>
              <w:ind w:left="0" w:right="0" w:firstLine="0"/>
              <w:rPr>
                <w:sz w:val="26"/>
                <w:szCs w:val="26"/>
              </w:rPr>
            </w:pPr>
          </w:p>
        </w:tc>
      </w:tr>
      <w:tr w:rsidR="00E7097E" w:rsidTr="00A7662F">
        <w:trPr>
          <w:jc w:val="center"/>
        </w:trPr>
        <w:tc>
          <w:tcPr>
            <w:tcW w:w="708" w:type="dxa"/>
          </w:tcPr>
          <w:p w:rsidR="00E7097E" w:rsidRDefault="00E7097E" w:rsidP="00A7662F">
            <w:pPr>
              <w:spacing w:after="60" w:line="312" w:lineRule="auto"/>
              <w:ind w:left="0" w:right="0" w:firstLine="0"/>
              <w:jc w:val="center"/>
              <w:rPr>
                <w:sz w:val="26"/>
                <w:szCs w:val="26"/>
              </w:rPr>
            </w:pPr>
            <w:r>
              <w:rPr>
                <w:sz w:val="26"/>
                <w:szCs w:val="26"/>
              </w:rPr>
              <w:t>14</w:t>
            </w:r>
          </w:p>
        </w:tc>
        <w:tc>
          <w:tcPr>
            <w:tcW w:w="4291" w:type="dxa"/>
          </w:tcPr>
          <w:p w:rsidR="00E7097E" w:rsidRDefault="00AF40FF" w:rsidP="00E7097E">
            <w:pPr>
              <w:spacing w:after="60" w:line="312" w:lineRule="auto"/>
              <w:ind w:left="0" w:right="0" w:firstLine="0"/>
              <w:rPr>
                <w:sz w:val="26"/>
                <w:szCs w:val="26"/>
              </w:rPr>
            </w:pPr>
            <w:r>
              <w:rPr>
                <w:sz w:val="26"/>
                <w:szCs w:val="26"/>
              </w:rPr>
              <w:t>Ventoline Ned sol 5mg/2,5ml</w:t>
            </w:r>
          </w:p>
        </w:tc>
        <w:tc>
          <w:tcPr>
            <w:tcW w:w="1276" w:type="dxa"/>
          </w:tcPr>
          <w:p w:rsidR="00E7097E" w:rsidRDefault="00A7662F" w:rsidP="00A7662F">
            <w:pPr>
              <w:spacing w:after="60" w:line="312" w:lineRule="auto"/>
              <w:ind w:left="0" w:right="0" w:firstLine="0"/>
              <w:jc w:val="center"/>
              <w:rPr>
                <w:sz w:val="26"/>
                <w:szCs w:val="26"/>
              </w:rPr>
            </w:pPr>
            <w:r>
              <w:rPr>
                <w:sz w:val="26"/>
                <w:szCs w:val="26"/>
              </w:rPr>
              <w:t>Ống</w:t>
            </w:r>
          </w:p>
        </w:tc>
        <w:tc>
          <w:tcPr>
            <w:tcW w:w="1701" w:type="dxa"/>
          </w:tcPr>
          <w:p w:rsidR="00E7097E" w:rsidRDefault="00450D2A" w:rsidP="00A7662F">
            <w:pPr>
              <w:spacing w:after="60" w:line="312" w:lineRule="auto"/>
              <w:ind w:left="0" w:right="0" w:firstLine="0"/>
              <w:jc w:val="center"/>
              <w:rPr>
                <w:sz w:val="26"/>
                <w:szCs w:val="26"/>
              </w:rPr>
            </w:pPr>
            <w:r>
              <w:rPr>
                <w:sz w:val="26"/>
                <w:szCs w:val="26"/>
              </w:rPr>
              <w:t>05</w:t>
            </w:r>
          </w:p>
        </w:tc>
        <w:tc>
          <w:tcPr>
            <w:tcW w:w="1667" w:type="dxa"/>
          </w:tcPr>
          <w:p w:rsidR="00E7097E" w:rsidRDefault="00E7097E" w:rsidP="00E7097E">
            <w:pPr>
              <w:spacing w:after="60" w:line="312" w:lineRule="auto"/>
              <w:ind w:left="0" w:right="0" w:firstLine="0"/>
              <w:rPr>
                <w:sz w:val="26"/>
                <w:szCs w:val="26"/>
              </w:rPr>
            </w:pPr>
          </w:p>
        </w:tc>
      </w:tr>
      <w:tr w:rsidR="00E7097E" w:rsidTr="00A7662F">
        <w:trPr>
          <w:jc w:val="center"/>
        </w:trPr>
        <w:tc>
          <w:tcPr>
            <w:tcW w:w="708" w:type="dxa"/>
          </w:tcPr>
          <w:p w:rsidR="00E7097E" w:rsidRDefault="00E7097E" w:rsidP="00A7662F">
            <w:pPr>
              <w:spacing w:after="60" w:line="312" w:lineRule="auto"/>
              <w:ind w:left="0" w:right="0" w:firstLine="0"/>
              <w:jc w:val="center"/>
              <w:rPr>
                <w:sz w:val="26"/>
                <w:szCs w:val="26"/>
              </w:rPr>
            </w:pPr>
            <w:r>
              <w:rPr>
                <w:sz w:val="26"/>
                <w:szCs w:val="26"/>
              </w:rPr>
              <w:t>15</w:t>
            </w:r>
          </w:p>
        </w:tc>
        <w:tc>
          <w:tcPr>
            <w:tcW w:w="4291" w:type="dxa"/>
          </w:tcPr>
          <w:p w:rsidR="00E7097E" w:rsidRDefault="00A7662F" w:rsidP="00E7097E">
            <w:pPr>
              <w:spacing w:after="60" w:line="312" w:lineRule="auto"/>
              <w:ind w:left="0" w:right="0" w:firstLine="0"/>
              <w:rPr>
                <w:sz w:val="26"/>
                <w:szCs w:val="26"/>
              </w:rPr>
            </w:pPr>
            <w:r>
              <w:rPr>
                <w:sz w:val="26"/>
                <w:szCs w:val="26"/>
              </w:rPr>
              <w:t>Magnesi sulfat kabi 15%/10ml</w:t>
            </w:r>
          </w:p>
        </w:tc>
        <w:tc>
          <w:tcPr>
            <w:tcW w:w="1276" w:type="dxa"/>
          </w:tcPr>
          <w:p w:rsidR="00E7097E" w:rsidRDefault="00A7662F" w:rsidP="00A7662F">
            <w:pPr>
              <w:spacing w:after="60" w:line="312" w:lineRule="auto"/>
              <w:ind w:left="0" w:right="0" w:firstLine="0"/>
              <w:jc w:val="center"/>
              <w:rPr>
                <w:sz w:val="26"/>
                <w:szCs w:val="26"/>
              </w:rPr>
            </w:pPr>
            <w:r>
              <w:rPr>
                <w:sz w:val="26"/>
                <w:szCs w:val="26"/>
              </w:rPr>
              <w:t>Ống</w:t>
            </w:r>
          </w:p>
        </w:tc>
        <w:tc>
          <w:tcPr>
            <w:tcW w:w="1701" w:type="dxa"/>
          </w:tcPr>
          <w:p w:rsidR="00E7097E" w:rsidRDefault="00450D2A" w:rsidP="00A7662F">
            <w:pPr>
              <w:spacing w:after="60" w:line="312" w:lineRule="auto"/>
              <w:ind w:left="0" w:right="0" w:firstLine="0"/>
              <w:jc w:val="center"/>
              <w:rPr>
                <w:sz w:val="26"/>
                <w:szCs w:val="26"/>
              </w:rPr>
            </w:pPr>
            <w:r>
              <w:rPr>
                <w:sz w:val="26"/>
                <w:szCs w:val="26"/>
              </w:rPr>
              <w:t>02</w:t>
            </w:r>
          </w:p>
        </w:tc>
        <w:tc>
          <w:tcPr>
            <w:tcW w:w="1667" w:type="dxa"/>
          </w:tcPr>
          <w:p w:rsidR="00E7097E" w:rsidRDefault="00E7097E" w:rsidP="00E7097E">
            <w:pPr>
              <w:spacing w:after="60" w:line="312" w:lineRule="auto"/>
              <w:ind w:left="0" w:right="0" w:firstLine="0"/>
              <w:rPr>
                <w:sz w:val="26"/>
                <w:szCs w:val="26"/>
              </w:rPr>
            </w:pPr>
          </w:p>
        </w:tc>
      </w:tr>
      <w:tr w:rsidR="00E7097E" w:rsidTr="00A7662F">
        <w:trPr>
          <w:jc w:val="center"/>
        </w:trPr>
        <w:tc>
          <w:tcPr>
            <w:tcW w:w="708" w:type="dxa"/>
          </w:tcPr>
          <w:p w:rsidR="00E7097E" w:rsidRDefault="00E7097E" w:rsidP="00A7662F">
            <w:pPr>
              <w:spacing w:after="60" w:line="312" w:lineRule="auto"/>
              <w:ind w:left="0" w:right="0" w:firstLine="0"/>
              <w:jc w:val="center"/>
              <w:rPr>
                <w:sz w:val="26"/>
                <w:szCs w:val="26"/>
              </w:rPr>
            </w:pPr>
            <w:r>
              <w:rPr>
                <w:sz w:val="26"/>
                <w:szCs w:val="26"/>
              </w:rPr>
              <w:t>16</w:t>
            </w:r>
          </w:p>
        </w:tc>
        <w:tc>
          <w:tcPr>
            <w:tcW w:w="4291" w:type="dxa"/>
          </w:tcPr>
          <w:p w:rsidR="00E7097E" w:rsidRDefault="00A7662F" w:rsidP="00E7097E">
            <w:pPr>
              <w:spacing w:after="60" w:line="312" w:lineRule="auto"/>
              <w:ind w:left="0" w:right="0" w:firstLine="0"/>
              <w:rPr>
                <w:sz w:val="26"/>
                <w:szCs w:val="26"/>
              </w:rPr>
            </w:pPr>
            <w:r>
              <w:rPr>
                <w:sz w:val="26"/>
                <w:szCs w:val="26"/>
              </w:rPr>
              <w:t>Furosemidum 20mg</w:t>
            </w:r>
          </w:p>
        </w:tc>
        <w:tc>
          <w:tcPr>
            <w:tcW w:w="1276" w:type="dxa"/>
          </w:tcPr>
          <w:p w:rsidR="00E7097E" w:rsidRDefault="00A7662F" w:rsidP="00A7662F">
            <w:pPr>
              <w:spacing w:after="60" w:line="312" w:lineRule="auto"/>
              <w:ind w:left="0" w:right="0" w:firstLine="0"/>
              <w:jc w:val="center"/>
              <w:rPr>
                <w:sz w:val="26"/>
                <w:szCs w:val="26"/>
              </w:rPr>
            </w:pPr>
            <w:r>
              <w:rPr>
                <w:sz w:val="26"/>
                <w:szCs w:val="26"/>
              </w:rPr>
              <w:t>Ống</w:t>
            </w:r>
          </w:p>
        </w:tc>
        <w:tc>
          <w:tcPr>
            <w:tcW w:w="1701" w:type="dxa"/>
          </w:tcPr>
          <w:p w:rsidR="00E7097E" w:rsidRDefault="00450D2A" w:rsidP="00A7662F">
            <w:pPr>
              <w:spacing w:after="60" w:line="312" w:lineRule="auto"/>
              <w:ind w:left="0" w:right="0" w:firstLine="0"/>
              <w:jc w:val="center"/>
              <w:rPr>
                <w:sz w:val="26"/>
                <w:szCs w:val="26"/>
              </w:rPr>
            </w:pPr>
            <w:r>
              <w:rPr>
                <w:sz w:val="26"/>
                <w:szCs w:val="26"/>
              </w:rPr>
              <w:t>03</w:t>
            </w:r>
          </w:p>
        </w:tc>
        <w:tc>
          <w:tcPr>
            <w:tcW w:w="1667" w:type="dxa"/>
          </w:tcPr>
          <w:p w:rsidR="00E7097E" w:rsidRDefault="00E7097E" w:rsidP="00E7097E">
            <w:pPr>
              <w:spacing w:after="60" w:line="312" w:lineRule="auto"/>
              <w:ind w:left="0" w:right="0" w:firstLine="0"/>
              <w:rPr>
                <w:sz w:val="26"/>
                <w:szCs w:val="26"/>
              </w:rPr>
            </w:pPr>
          </w:p>
        </w:tc>
      </w:tr>
      <w:tr w:rsidR="00E7097E" w:rsidTr="00A7662F">
        <w:trPr>
          <w:jc w:val="center"/>
        </w:trPr>
        <w:tc>
          <w:tcPr>
            <w:tcW w:w="708" w:type="dxa"/>
          </w:tcPr>
          <w:p w:rsidR="00E7097E" w:rsidRDefault="00E7097E" w:rsidP="00A7662F">
            <w:pPr>
              <w:spacing w:after="60" w:line="312" w:lineRule="auto"/>
              <w:ind w:left="0" w:right="0" w:firstLine="0"/>
              <w:jc w:val="center"/>
              <w:rPr>
                <w:sz w:val="26"/>
                <w:szCs w:val="26"/>
              </w:rPr>
            </w:pPr>
            <w:r>
              <w:rPr>
                <w:sz w:val="26"/>
                <w:szCs w:val="26"/>
              </w:rPr>
              <w:t>17</w:t>
            </w:r>
          </w:p>
        </w:tc>
        <w:tc>
          <w:tcPr>
            <w:tcW w:w="4291" w:type="dxa"/>
          </w:tcPr>
          <w:p w:rsidR="00E7097E" w:rsidRDefault="00A7662F" w:rsidP="00E7097E">
            <w:pPr>
              <w:spacing w:after="60" w:line="312" w:lineRule="auto"/>
              <w:ind w:left="0" w:right="0" w:firstLine="0"/>
              <w:rPr>
                <w:sz w:val="26"/>
                <w:szCs w:val="26"/>
              </w:rPr>
            </w:pPr>
            <w:r>
              <w:rPr>
                <w:sz w:val="26"/>
                <w:szCs w:val="26"/>
              </w:rPr>
              <w:t>Metoran 10mg/2ml</w:t>
            </w:r>
          </w:p>
        </w:tc>
        <w:tc>
          <w:tcPr>
            <w:tcW w:w="1276" w:type="dxa"/>
          </w:tcPr>
          <w:p w:rsidR="00E7097E" w:rsidRDefault="00450D2A" w:rsidP="00A7662F">
            <w:pPr>
              <w:spacing w:after="60" w:line="312" w:lineRule="auto"/>
              <w:ind w:left="0" w:right="0" w:firstLine="0"/>
              <w:jc w:val="center"/>
              <w:rPr>
                <w:sz w:val="26"/>
                <w:szCs w:val="26"/>
              </w:rPr>
            </w:pPr>
            <w:r>
              <w:rPr>
                <w:sz w:val="26"/>
                <w:szCs w:val="26"/>
              </w:rPr>
              <w:t>Ống</w:t>
            </w:r>
          </w:p>
        </w:tc>
        <w:tc>
          <w:tcPr>
            <w:tcW w:w="1701" w:type="dxa"/>
          </w:tcPr>
          <w:p w:rsidR="00E7097E" w:rsidRDefault="00450D2A" w:rsidP="00A7662F">
            <w:pPr>
              <w:spacing w:after="60" w:line="312" w:lineRule="auto"/>
              <w:ind w:left="0" w:right="0" w:firstLine="0"/>
              <w:jc w:val="center"/>
              <w:rPr>
                <w:sz w:val="26"/>
                <w:szCs w:val="26"/>
              </w:rPr>
            </w:pPr>
            <w:r>
              <w:rPr>
                <w:sz w:val="26"/>
                <w:szCs w:val="26"/>
              </w:rPr>
              <w:t>05</w:t>
            </w:r>
          </w:p>
        </w:tc>
        <w:tc>
          <w:tcPr>
            <w:tcW w:w="1667" w:type="dxa"/>
          </w:tcPr>
          <w:p w:rsidR="00E7097E" w:rsidRDefault="00E7097E" w:rsidP="00E7097E">
            <w:pPr>
              <w:spacing w:after="60" w:line="312" w:lineRule="auto"/>
              <w:ind w:left="0" w:right="0" w:firstLine="0"/>
              <w:rPr>
                <w:sz w:val="26"/>
                <w:szCs w:val="26"/>
              </w:rPr>
            </w:pPr>
          </w:p>
        </w:tc>
      </w:tr>
      <w:tr w:rsidR="00E7097E" w:rsidTr="00A7662F">
        <w:trPr>
          <w:jc w:val="center"/>
        </w:trPr>
        <w:tc>
          <w:tcPr>
            <w:tcW w:w="708" w:type="dxa"/>
          </w:tcPr>
          <w:p w:rsidR="00E7097E" w:rsidRDefault="00E7097E" w:rsidP="00A7662F">
            <w:pPr>
              <w:spacing w:after="60" w:line="312" w:lineRule="auto"/>
              <w:ind w:left="0" w:right="0" w:firstLine="0"/>
              <w:jc w:val="center"/>
              <w:rPr>
                <w:sz w:val="26"/>
                <w:szCs w:val="26"/>
              </w:rPr>
            </w:pPr>
            <w:r>
              <w:rPr>
                <w:sz w:val="26"/>
                <w:szCs w:val="26"/>
              </w:rPr>
              <w:t>18</w:t>
            </w:r>
          </w:p>
        </w:tc>
        <w:tc>
          <w:tcPr>
            <w:tcW w:w="4291" w:type="dxa"/>
          </w:tcPr>
          <w:p w:rsidR="00E7097E" w:rsidRDefault="00A7662F" w:rsidP="00E7097E">
            <w:pPr>
              <w:spacing w:after="60" w:line="312" w:lineRule="auto"/>
              <w:ind w:left="0" w:right="0" w:firstLine="0"/>
              <w:rPr>
                <w:sz w:val="26"/>
                <w:szCs w:val="26"/>
              </w:rPr>
            </w:pPr>
            <w:r>
              <w:rPr>
                <w:sz w:val="26"/>
                <w:szCs w:val="26"/>
              </w:rPr>
              <w:t>Dogedogel 400mg</w:t>
            </w:r>
            <w:r w:rsidR="00450D2A">
              <w:rPr>
                <w:sz w:val="26"/>
                <w:szCs w:val="26"/>
              </w:rPr>
              <w:t xml:space="preserve"> </w:t>
            </w:r>
            <w:r w:rsidR="00AF40FF">
              <w:rPr>
                <w:sz w:val="26"/>
                <w:szCs w:val="26"/>
              </w:rPr>
              <w:t>+ 400mg + 30mg</w:t>
            </w:r>
          </w:p>
        </w:tc>
        <w:tc>
          <w:tcPr>
            <w:tcW w:w="1276" w:type="dxa"/>
          </w:tcPr>
          <w:p w:rsidR="00E7097E" w:rsidRDefault="00450D2A" w:rsidP="00A7662F">
            <w:pPr>
              <w:spacing w:after="60" w:line="312" w:lineRule="auto"/>
              <w:ind w:left="0" w:right="0" w:firstLine="0"/>
              <w:jc w:val="center"/>
              <w:rPr>
                <w:sz w:val="26"/>
                <w:szCs w:val="26"/>
              </w:rPr>
            </w:pPr>
            <w:r>
              <w:rPr>
                <w:sz w:val="26"/>
                <w:szCs w:val="26"/>
              </w:rPr>
              <w:t>Gói</w:t>
            </w:r>
          </w:p>
        </w:tc>
        <w:tc>
          <w:tcPr>
            <w:tcW w:w="1701" w:type="dxa"/>
          </w:tcPr>
          <w:p w:rsidR="00E7097E" w:rsidRDefault="00450D2A" w:rsidP="00A7662F">
            <w:pPr>
              <w:spacing w:after="60" w:line="312" w:lineRule="auto"/>
              <w:ind w:left="0" w:right="0" w:firstLine="0"/>
              <w:jc w:val="center"/>
              <w:rPr>
                <w:sz w:val="26"/>
                <w:szCs w:val="26"/>
              </w:rPr>
            </w:pPr>
            <w:r>
              <w:rPr>
                <w:sz w:val="26"/>
                <w:szCs w:val="26"/>
              </w:rPr>
              <w:t>05</w:t>
            </w:r>
          </w:p>
        </w:tc>
        <w:tc>
          <w:tcPr>
            <w:tcW w:w="1667" w:type="dxa"/>
          </w:tcPr>
          <w:p w:rsidR="00E7097E" w:rsidRDefault="00E7097E" w:rsidP="00E7097E">
            <w:pPr>
              <w:spacing w:after="60" w:line="312" w:lineRule="auto"/>
              <w:ind w:left="0" w:right="0" w:firstLine="0"/>
              <w:rPr>
                <w:sz w:val="26"/>
                <w:szCs w:val="26"/>
              </w:rPr>
            </w:pPr>
          </w:p>
        </w:tc>
      </w:tr>
      <w:tr w:rsidR="00E7097E" w:rsidTr="00A7662F">
        <w:trPr>
          <w:jc w:val="center"/>
        </w:trPr>
        <w:tc>
          <w:tcPr>
            <w:tcW w:w="708" w:type="dxa"/>
          </w:tcPr>
          <w:p w:rsidR="00E7097E" w:rsidRDefault="00E7097E" w:rsidP="00A7662F">
            <w:pPr>
              <w:spacing w:after="60" w:line="312" w:lineRule="auto"/>
              <w:ind w:left="0" w:right="0" w:firstLine="0"/>
              <w:jc w:val="center"/>
              <w:rPr>
                <w:sz w:val="26"/>
                <w:szCs w:val="26"/>
              </w:rPr>
            </w:pPr>
            <w:r>
              <w:rPr>
                <w:sz w:val="26"/>
                <w:szCs w:val="26"/>
              </w:rPr>
              <w:t>19</w:t>
            </w:r>
          </w:p>
        </w:tc>
        <w:tc>
          <w:tcPr>
            <w:tcW w:w="4291" w:type="dxa"/>
          </w:tcPr>
          <w:p w:rsidR="00E7097E" w:rsidRDefault="00450D2A" w:rsidP="00E7097E">
            <w:pPr>
              <w:spacing w:after="60" w:line="312" w:lineRule="auto"/>
              <w:ind w:left="0" w:right="0" w:firstLine="0"/>
              <w:rPr>
                <w:sz w:val="26"/>
                <w:szCs w:val="26"/>
              </w:rPr>
            </w:pPr>
            <w:r>
              <w:rPr>
                <w:sz w:val="26"/>
                <w:szCs w:val="26"/>
              </w:rPr>
              <w:t>Captoril 25mg</w:t>
            </w:r>
          </w:p>
        </w:tc>
        <w:tc>
          <w:tcPr>
            <w:tcW w:w="1276" w:type="dxa"/>
          </w:tcPr>
          <w:p w:rsidR="00E7097E" w:rsidRDefault="00450D2A" w:rsidP="00A7662F">
            <w:pPr>
              <w:spacing w:after="60" w:line="312" w:lineRule="auto"/>
              <w:ind w:left="0" w:right="0" w:firstLine="0"/>
              <w:jc w:val="center"/>
              <w:rPr>
                <w:sz w:val="26"/>
                <w:szCs w:val="26"/>
              </w:rPr>
            </w:pPr>
            <w:r>
              <w:rPr>
                <w:sz w:val="26"/>
                <w:szCs w:val="26"/>
              </w:rPr>
              <w:t xml:space="preserve">Viên </w:t>
            </w:r>
          </w:p>
        </w:tc>
        <w:tc>
          <w:tcPr>
            <w:tcW w:w="1701" w:type="dxa"/>
          </w:tcPr>
          <w:p w:rsidR="00E7097E" w:rsidRDefault="00450D2A" w:rsidP="00A7662F">
            <w:pPr>
              <w:spacing w:after="60" w:line="312" w:lineRule="auto"/>
              <w:ind w:left="0" w:right="0" w:firstLine="0"/>
              <w:jc w:val="center"/>
              <w:rPr>
                <w:sz w:val="26"/>
                <w:szCs w:val="26"/>
              </w:rPr>
            </w:pPr>
            <w:r>
              <w:rPr>
                <w:sz w:val="26"/>
                <w:szCs w:val="26"/>
              </w:rPr>
              <w:t>05</w:t>
            </w:r>
          </w:p>
        </w:tc>
        <w:tc>
          <w:tcPr>
            <w:tcW w:w="1667" w:type="dxa"/>
          </w:tcPr>
          <w:p w:rsidR="00E7097E" w:rsidRDefault="00E7097E" w:rsidP="00E7097E">
            <w:pPr>
              <w:spacing w:after="60" w:line="312" w:lineRule="auto"/>
              <w:ind w:left="0" w:right="0" w:firstLine="0"/>
              <w:rPr>
                <w:sz w:val="26"/>
                <w:szCs w:val="26"/>
              </w:rPr>
            </w:pPr>
          </w:p>
        </w:tc>
      </w:tr>
      <w:tr w:rsidR="00E7097E" w:rsidTr="00A7662F">
        <w:trPr>
          <w:jc w:val="center"/>
        </w:trPr>
        <w:tc>
          <w:tcPr>
            <w:tcW w:w="708" w:type="dxa"/>
          </w:tcPr>
          <w:p w:rsidR="00E7097E" w:rsidRDefault="00E7097E" w:rsidP="00A7662F">
            <w:pPr>
              <w:spacing w:after="60" w:line="312" w:lineRule="auto"/>
              <w:ind w:left="0" w:right="0" w:firstLine="0"/>
              <w:jc w:val="center"/>
              <w:rPr>
                <w:sz w:val="26"/>
                <w:szCs w:val="26"/>
              </w:rPr>
            </w:pPr>
            <w:r>
              <w:rPr>
                <w:sz w:val="26"/>
                <w:szCs w:val="26"/>
              </w:rPr>
              <w:t>20</w:t>
            </w:r>
          </w:p>
        </w:tc>
        <w:tc>
          <w:tcPr>
            <w:tcW w:w="4291" w:type="dxa"/>
          </w:tcPr>
          <w:p w:rsidR="00E7097E" w:rsidRDefault="00450D2A" w:rsidP="00E7097E">
            <w:pPr>
              <w:spacing w:after="60" w:line="312" w:lineRule="auto"/>
              <w:ind w:left="0" w:right="0" w:firstLine="0"/>
              <w:rPr>
                <w:sz w:val="26"/>
                <w:szCs w:val="26"/>
              </w:rPr>
            </w:pPr>
            <w:r>
              <w:rPr>
                <w:sz w:val="26"/>
                <w:szCs w:val="26"/>
              </w:rPr>
              <w:t>Kavasdin 5mg</w:t>
            </w:r>
          </w:p>
        </w:tc>
        <w:tc>
          <w:tcPr>
            <w:tcW w:w="1276" w:type="dxa"/>
          </w:tcPr>
          <w:p w:rsidR="00E7097E" w:rsidRDefault="00450D2A" w:rsidP="00A7662F">
            <w:pPr>
              <w:spacing w:after="60" w:line="312" w:lineRule="auto"/>
              <w:ind w:left="0" w:right="0" w:firstLine="0"/>
              <w:jc w:val="center"/>
              <w:rPr>
                <w:sz w:val="26"/>
                <w:szCs w:val="26"/>
              </w:rPr>
            </w:pPr>
            <w:r>
              <w:rPr>
                <w:sz w:val="26"/>
                <w:szCs w:val="26"/>
              </w:rPr>
              <w:t>Viên</w:t>
            </w:r>
          </w:p>
        </w:tc>
        <w:tc>
          <w:tcPr>
            <w:tcW w:w="1701" w:type="dxa"/>
          </w:tcPr>
          <w:p w:rsidR="00E7097E" w:rsidRDefault="00450D2A" w:rsidP="00A7662F">
            <w:pPr>
              <w:spacing w:after="60" w:line="312" w:lineRule="auto"/>
              <w:ind w:left="0" w:right="0" w:firstLine="0"/>
              <w:jc w:val="center"/>
              <w:rPr>
                <w:sz w:val="26"/>
                <w:szCs w:val="26"/>
              </w:rPr>
            </w:pPr>
            <w:r>
              <w:rPr>
                <w:sz w:val="26"/>
                <w:szCs w:val="26"/>
              </w:rPr>
              <w:t>05</w:t>
            </w:r>
          </w:p>
        </w:tc>
        <w:tc>
          <w:tcPr>
            <w:tcW w:w="1667" w:type="dxa"/>
          </w:tcPr>
          <w:p w:rsidR="00E7097E" w:rsidRDefault="00E7097E" w:rsidP="00E7097E">
            <w:pPr>
              <w:spacing w:after="60" w:line="312" w:lineRule="auto"/>
              <w:ind w:left="0" w:right="0" w:firstLine="0"/>
              <w:rPr>
                <w:sz w:val="26"/>
                <w:szCs w:val="26"/>
              </w:rPr>
            </w:pPr>
          </w:p>
        </w:tc>
      </w:tr>
      <w:tr w:rsidR="00E7097E" w:rsidTr="00A7662F">
        <w:trPr>
          <w:jc w:val="center"/>
        </w:trPr>
        <w:tc>
          <w:tcPr>
            <w:tcW w:w="708" w:type="dxa"/>
          </w:tcPr>
          <w:p w:rsidR="00E7097E" w:rsidRDefault="00E7097E" w:rsidP="00A7662F">
            <w:pPr>
              <w:spacing w:after="60" w:line="312" w:lineRule="auto"/>
              <w:ind w:left="0" w:right="0" w:firstLine="0"/>
              <w:jc w:val="center"/>
              <w:rPr>
                <w:sz w:val="26"/>
                <w:szCs w:val="26"/>
              </w:rPr>
            </w:pPr>
            <w:r>
              <w:rPr>
                <w:sz w:val="26"/>
                <w:szCs w:val="26"/>
              </w:rPr>
              <w:t>21</w:t>
            </w:r>
          </w:p>
        </w:tc>
        <w:tc>
          <w:tcPr>
            <w:tcW w:w="4291" w:type="dxa"/>
          </w:tcPr>
          <w:p w:rsidR="00E7097E" w:rsidRDefault="00450D2A" w:rsidP="00E7097E">
            <w:pPr>
              <w:spacing w:after="60" w:line="312" w:lineRule="auto"/>
              <w:ind w:left="0" w:right="0" w:firstLine="0"/>
              <w:rPr>
                <w:sz w:val="26"/>
                <w:szCs w:val="26"/>
              </w:rPr>
            </w:pPr>
            <w:r>
              <w:rPr>
                <w:sz w:val="26"/>
                <w:szCs w:val="26"/>
              </w:rPr>
              <w:t>Aspirin 81mg</w:t>
            </w:r>
          </w:p>
        </w:tc>
        <w:tc>
          <w:tcPr>
            <w:tcW w:w="1276" w:type="dxa"/>
          </w:tcPr>
          <w:p w:rsidR="00E7097E" w:rsidRDefault="00450D2A" w:rsidP="00A7662F">
            <w:pPr>
              <w:spacing w:after="60" w:line="312" w:lineRule="auto"/>
              <w:ind w:left="0" w:right="0" w:firstLine="0"/>
              <w:jc w:val="center"/>
              <w:rPr>
                <w:sz w:val="26"/>
                <w:szCs w:val="26"/>
              </w:rPr>
            </w:pPr>
            <w:r>
              <w:rPr>
                <w:sz w:val="26"/>
                <w:szCs w:val="26"/>
              </w:rPr>
              <w:t>Viên</w:t>
            </w:r>
          </w:p>
        </w:tc>
        <w:tc>
          <w:tcPr>
            <w:tcW w:w="1701" w:type="dxa"/>
          </w:tcPr>
          <w:p w:rsidR="00E7097E" w:rsidRDefault="00450D2A" w:rsidP="00A7662F">
            <w:pPr>
              <w:spacing w:after="60" w:line="312" w:lineRule="auto"/>
              <w:ind w:left="0" w:right="0" w:firstLine="0"/>
              <w:jc w:val="center"/>
              <w:rPr>
                <w:sz w:val="26"/>
                <w:szCs w:val="26"/>
              </w:rPr>
            </w:pPr>
            <w:r>
              <w:rPr>
                <w:sz w:val="26"/>
                <w:szCs w:val="26"/>
              </w:rPr>
              <w:t>10</w:t>
            </w:r>
          </w:p>
        </w:tc>
        <w:tc>
          <w:tcPr>
            <w:tcW w:w="1667" w:type="dxa"/>
          </w:tcPr>
          <w:p w:rsidR="00E7097E" w:rsidRDefault="00E7097E" w:rsidP="00E7097E">
            <w:pPr>
              <w:spacing w:after="60" w:line="312" w:lineRule="auto"/>
              <w:ind w:left="0" w:right="0" w:firstLine="0"/>
              <w:rPr>
                <w:sz w:val="26"/>
                <w:szCs w:val="26"/>
              </w:rPr>
            </w:pPr>
          </w:p>
        </w:tc>
      </w:tr>
      <w:tr w:rsidR="00E7097E" w:rsidTr="00A7662F">
        <w:trPr>
          <w:jc w:val="center"/>
        </w:trPr>
        <w:tc>
          <w:tcPr>
            <w:tcW w:w="708" w:type="dxa"/>
          </w:tcPr>
          <w:p w:rsidR="00E7097E" w:rsidRDefault="00E7097E" w:rsidP="00A7662F">
            <w:pPr>
              <w:spacing w:after="60" w:line="312" w:lineRule="auto"/>
              <w:ind w:left="0" w:right="0" w:firstLine="0"/>
              <w:jc w:val="center"/>
              <w:rPr>
                <w:sz w:val="26"/>
                <w:szCs w:val="26"/>
              </w:rPr>
            </w:pPr>
            <w:r>
              <w:rPr>
                <w:sz w:val="26"/>
                <w:szCs w:val="26"/>
              </w:rPr>
              <w:t>22</w:t>
            </w:r>
          </w:p>
        </w:tc>
        <w:tc>
          <w:tcPr>
            <w:tcW w:w="4291" w:type="dxa"/>
          </w:tcPr>
          <w:p w:rsidR="00E7097E" w:rsidRDefault="00450D2A" w:rsidP="00E7097E">
            <w:pPr>
              <w:spacing w:after="60" w:line="312" w:lineRule="auto"/>
              <w:ind w:left="0" w:right="0" w:firstLine="0"/>
              <w:rPr>
                <w:sz w:val="26"/>
                <w:szCs w:val="26"/>
              </w:rPr>
            </w:pPr>
            <w:r>
              <w:rPr>
                <w:sz w:val="26"/>
                <w:szCs w:val="26"/>
              </w:rPr>
              <w:t>Effer pararlmax 650mg</w:t>
            </w:r>
          </w:p>
        </w:tc>
        <w:tc>
          <w:tcPr>
            <w:tcW w:w="1276" w:type="dxa"/>
          </w:tcPr>
          <w:p w:rsidR="00E7097E" w:rsidRDefault="00450D2A" w:rsidP="00A7662F">
            <w:pPr>
              <w:spacing w:after="60" w:line="312" w:lineRule="auto"/>
              <w:ind w:left="0" w:right="0" w:firstLine="0"/>
              <w:jc w:val="center"/>
              <w:rPr>
                <w:sz w:val="26"/>
                <w:szCs w:val="26"/>
              </w:rPr>
            </w:pPr>
            <w:r>
              <w:rPr>
                <w:sz w:val="26"/>
                <w:szCs w:val="26"/>
              </w:rPr>
              <w:t>Viên</w:t>
            </w:r>
          </w:p>
        </w:tc>
        <w:tc>
          <w:tcPr>
            <w:tcW w:w="1701" w:type="dxa"/>
          </w:tcPr>
          <w:p w:rsidR="00E7097E" w:rsidRDefault="00450D2A" w:rsidP="00A7662F">
            <w:pPr>
              <w:spacing w:after="60" w:line="312" w:lineRule="auto"/>
              <w:ind w:left="0" w:right="0" w:firstLine="0"/>
              <w:jc w:val="center"/>
              <w:rPr>
                <w:sz w:val="26"/>
                <w:szCs w:val="26"/>
              </w:rPr>
            </w:pPr>
            <w:r>
              <w:rPr>
                <w:sz w:val="26"/>
                <w:szCs w:val="26"/>
              </w:rPr>
              <w:t>05</w:t>
            </w:r>
          </w:p>
        </w:tc>
        <w:tc>
          <w:tcPr>
            <w:tcW w:w="1667" w:type="dxa"/>
          </w:tcPr>
          <w:p w:rsidR="00E7097E" w:rsidRDefault="00E7097E" w:rsidP="00E7097E">
            <w:pPr>
              <w:spacing w:after="60" w:line="312" w:lineRule="auto"/>
              <w:ind w:left="0" w:right="0" w:firstLine="0"/>
              <w:rPr>
                <w:sz w:val="26"/>
                <w:szCs w:val="26"/>
              </w:rPr>
            </w:pPr>
          </w:p>
        </w:tc>
      </w:tr>
      <w:tr w:rsidR="00E7097E" w:rsidTr="00A7662F">
        <w:trPr>
          <w:jc w:val="center"/>
        </w:trPr>
        <w:tc>
          <w:tcPr>
            <w:tcW w:w="708" w:type="dxa"/>
          </w:tcPr>
          <w:p w:rsidR="00E7097E" w:rsidRDefault="00E7097E" w:rsidP="00A7662F">
            <w:pPr>
              <w:spacing w:after="60" w:line="312" w:lineRule="auto"/>
              <w:ind w:left="0" w:right="0" w:firstLine="0"/>
              <w:jc w:val="center"/>
              <w:rPr>
                <w:sz w:val="26"/>
                <w:szCs w:val="26"/>
              </w:rPr>
            </w:pPr>
            <w:r>
              <w:rPr>
                <w:sz w:val="26"/>
                <w:szCs w:val="26"/>
              </w:rPr>
              <w:t>23</w:t>
            </w:r>
          </w:p>
        </w:tc>
        <w:tc>
          <w:tcPr>
            <w:tcW w:w="4291" w:type="dxa"/>
          </w:tcPr>
          <w:p w:rsidR="00E7097E" w:rsidRDefault="00450D2A" w:rsidP="00E7097E">
            <w:pPr>
              <w:spacing w:after="60" w:line="312" w:lineRule="auto"/>
              <w:ind w:left="0" w:right="0" w:firstLine="0"/>
              <w:rPr>
                <w:sz w:val="26"/>
                <w:szCs w:val="26"/>
              </w:rPr>
            </w:pPr>
            <w:r>
              <w:rPr>
                <w:sz w:val="26"/>
                <w:szCs w:val="26"/>
              </w:rPr>
              <w:t>Isosorbid 10mg</w:t>
            </w:r>
          </w:p>
        </w:tc>
        <w:tc>
          <w:tcPr>
            <w:tcW w:w="1276" w:type="dxa"/>
          </w:tcPr>
          <w:p w:rsidR="00E7097E" w:rsidRDefault="00450D2A" w:rsidP="00A7662F">
            <w:pPr>
              <w:spacing w:after="60" w:line="312" w:lineRule="auto"/>
              <w:ind w:left="0" w:right="0" w:firstLine="0"/>
              <w:jc w:val="center"/>
              <w:rPr>
                <w:sz w:val="26"/>
                <w:szCs w:val="26"/>
              </w:rPr>
            </w:pPr>
            <w:r>
              <w:rPr>
                <w:sz w:val="26"/>
                <w:szCs w:val="26"/>
              </w:rPr>
              <w:t>Viên</w:t>
            </w:r>
          </w:p>
        </w:tc>
        <w:tc>
          <w:tcPr>
            <w:tcW w:w="1701" w:type="dxa"/>
          </w:tcPr>
          <w:p w:rsidR="00E7097E" w:rsidRDefault="00450D2A" w:rsidP="00A7662F">
            <w:pPr>
              <w:spacing w:after="60" w:line="312" w:lineRule="auto"/>
              <w:ind w:left="0" w:right="0" w:firstLine="0"/>
              <w:jc w:val="center"/>
              <w:rPr>
                <w:sz w:val="26"/>
                <w:szCs w:val="26"/>
              </w:rPr>
            </w:pPr>
            <w:r>
              <w:rPr>
                <w:sz w:val="26"/>
                <w:szCs w:val="26"/>
              </w:rPr>
              <w:t>05</w:t>
            </w:r>
          </w:p>
        </w:tc>
        <w:tc>
          <w:tcPr>
            <w:tcW w:w="1667" w:type="dxa"/>
          </w:tcPr>
          <w:p w:rsidR="00E7097E" w:rsidRDefault="00E7097E" w:rsidP="00E7097E">
            <w:pPr>
              <w:spacing w:after="60" w:line="312" w:lineRule="auto"/>
              <w:ind w:left="0" w:right="0" w:firstLine="0"/>
              <w:rPr>
                <w:sz w:val="26"/>
                <w:szCs w:val="26"/>
              </w:rPr>
            </w:pPr>
          </w:p>
        </w:tc>
      </w:tr>
      <w:tr w:rsidR="00E7097E" w:rsidTr="00A7662F">
        <w:trPr>
          <w:jc w:val="center"/>
        </w:trPr>
        <w:tc>
          <w:tcPr>
            <w:tcW w:w="708" w:type="dxa"/>
          </w:tcPr>
          <w:p w:rsidR="00E7097E" w:rsidRDefault="00E7097E" w:rsidP="00A7662F">
            <w:pPr>
              <w:spacing w:after="60" w:line="312" w:lineRule="auto"/>
              <w:ind w:left="0" w:right="0" w:firstLine="0"/>
              <w:jc w:val="center"/>
              <w:rPr>
                <w:sz w:val="26"/>
                <w:szCs w:val="26"/>
              </w:rPr>
            </w:pPr>
            <w:r>
              <w:rPr>
                <w:sz w:val="26"/>
                <w:szCs w:val="26"/>
              </w:rPr>
              <w:t>24</w:t>
            </w:r>
          </w:p>
        </w:tc>
        <w:tc>
          <w:tcPr>
            <w:tcW w:w="4291" w:type="dxa"/>
          </w:tcPr>
          <w:p w:rsidR="00E7097E" w:rsidRDefault="00450D2A" w:rsidP="00E7097E">
            <w:pPr>
              <w:spacing w:after="60" w:line="312" w:lineRule="auto"/>
              <w:ind w:left="0" w:right="0" w:firstLine="0"/>
              <w:rPr>
                <w:sz w:val="26"/>
                <w:szCs w:val="26"/>
              </w:rPr>
            </w:pPr>
            <w:r>
              <w:rPr>
                <w:sz w:val="26"/>
                <w:szCs w:val="26"/>
              </w:rPr>
              <w:t>Paracetamol 1g/100ml</w:t>
            </w:r>
          </w:p>
        </w:tc>
        <w:tc>
          <w:tcPr>
            <w:tcW w:w="1276" w:type="dxa"/>
          </w:tcPr>
          <w:p w:rsidR="00E7097E" w:rsidRDefault="00450D2A" w:rsidP="00A7662F">
            <w:pPr>
              <w:spacing w:after="60" w:line="312" w:lineRule="auto"/>
              <w:ind w:left="0" w:right="0" w:firstLine="0"/>
              <w:jc w:val="center"/>
              <w:rPr>
                <w:sz w:val="26"/>
                <w:szCs w:val="26"/>
              </w:rPr>
            </w:pPr>
            <w:r>
              <w:rPr>
                <w:sz w:val="26"/>
                <w:szCs w:val="26"/>
              </w:rPr>
              <w:t>Viên</w:t>
            </w:r>
          </w:p>
        </w:tc>
        <w:tc>
          <w:tcPr>
            <w:tcW w:w="1701" w:type="dxa"/>
          </w:tcPr>
          <w:p w:rsidR="00E7097E" w:rsidRDefault="00450D2A" w:rsidP="00A7662F">
            <w:pPr>
              <w:spacing w:after="60" w:line="312" w:lineRule="auto"/>
              <w:ind w:left="0" w:right="0" w:firstLine="0"/>
              <w:jc w:val="center"/>
              <w:rPr>
                <w:sz w:val="26"/>
                <w:szCs w:val="26"/>
              </w:rPr>
            </w:pPr>
            <w:r>
              <w:rPr>
                <w:sz w:val="26"/>
                <w:szCs w:val="26"/>
              </w:rPr>
              <w:t>05</w:t>
            </w:r>
          </w:p>
        </w:tc>
        <w:tc>
          <w:tcPr>
            <w:tcW w:w="1667" w:type="dxa"/>
          </w:tcPr>
          <w:p w:rsidR="00E7097E" w:rsidRDefault="00E7097E" w:rsidP="00E7097E">
            <w:pPr>
              <w:spacing w:after="60" w:line="312" w:lineRule="auto"/>
              <w:ind w:left="0" w:right="0" w:firstLine="0"/>
              <w:rPr>
                <w:sz w:val="26"/>
                <w:szCs w:val="26"/>
              </w:rPr>
            </w:pPr>
          </w:p>
        </w:tc>
      </w:tr>
      <w:tr w:rsidR="00E7097E" w:rsidRPr="00E7097E" w:rsidTr="00A7662F">
        <w:trPr>
          <w:jc w:val="center"/>
        </w:trPr>
        <w:tc>
          <w:tcPr>
            <w:tcW w:w="9643" w:type="dxa"/>
            <w:gridSpan w:val="5"/>
          </w:tcPr>
          <w:p w:rsidR="00E7097E" w:rsidRPr="00E7097E" w:rsidRDefault="00E7097E" w:rsidP="00A7662F">
            <w:pPr>
              <w:spacing w:after="60" w:line="312" w:lineRule="auto"/>
              <w:ind w:left="0" w:right="0" w:firstLine="0"/>
              <w:jc w:val="center"/>
              <w:rPr>
                <w:b/>
                <w:sz w:val="26"/>
                <w:szCs w:val="26"/>
              </w:rPr>
            </w:pPr>
            <w:r w:rsidRPr="00E7097E">
              <w:rPr>
                <w:b/>
                <w:sz w:val="26"/>
                <w:szCs w:val="26"/>
              </w:rPr>
              <w:lastRenderedPageBreak/>
              <w:t>VẬT TƯ Y TẾ</w:t>
            </w:r>
          </w:p>
        </w:tc>
      </w:tr>
      <w:tr w:rsidR="00E7097E" w:rsidTr="00A7662F">
        <w:trPr>
          <w:jc w:val="center"/>
        </w:trPr>
        <w:tc>
          <w:tcPr>
            <w:tcW w:w="708" w:type="dxa"/>
          </w:tcPr>
          <w:p w:rsidR="00E7097E" w:rsidRDefault="00E7097E" w:rsidP="00A7662F">
            <w:pPr>
              <w:spacing w:after="60" w:line="312" w:lineRule="auto"/>
              <w:ind w:left="0" w:right="0" w:firstLine="0"/>
              <w:jc w:val="center"/>
              <w:rPr>
                <w:sz w:val="26"/>
                <w:szCs w:val="26"/>
              </w:rPr>
            </w:pPr>
            <w:r>
              <w:rPr>
                <w:sz w:val="26"/>
                <w:szCs w:val="26"/>
              </w:rPr>
              <w:t>25</w:t>
            </w:r>
          </w:p>
        </w:tc>
        <w:tc>
          <w:tcPr>
            <w:tcW w:w="4291" w:type="dxa"/>
          </w:tcPr>
          <w:p w:rsidR="00E7097E" w:rsidRDefault="00450D2A" w:rsidP="00E7097E">
            <w:pPr>
              <w:spacing w:after="60" w:line="312" w:lineRule="auto"/>
              <w:ind w:left="0" w:right="0" w:firstLine="0"/>
              <w:rPr>
                <w:sz w:val="26"/>
                <w:szCs w:val="26"/>
              </w:rPr>
            </w:pPr>
            <w:r>
              <w:rPr>
                <w:sz w:val="26"/>
                <w:szCs w:val="26"/>
              </w:rPr>
              <w:t>Kim rút thuốc</w:t>
            </w:r>
          </w:p>
        </w:tc>
        <w:tc>
          <w:tcPr>
            <w:tcW w:w="1276" w:type="dxa"/>
          </w:tcPr>
          <w:p w:rsidR="00E7097E" w:rsidRDefault="00450D2A" w:rsidP="00A7662F">
            <w:pPr>
              <w:spacing w:after="60" w:line="312" w:lineRule="auto"/>
              <w:ind w:left="0" w:right="0" w:firstLine="0"/>
              <w:jc w:val="center"/>
              <w:rPr>
                <w:sz w:val="26"/>
                <w:szCs w:val="26"/>
              </w:rPr>
            </w:pPr>
            <w:r>
              <w:rPr>
                <w:sz w:val="26"/>
                <w:szCs w:val="26"/>
              </w:rPr>
              <w:t>Cây</w:t>
            </w:r>
          </w:p>
        </w:tc>
        <w:tc>
          <w:tcPr>
            <w:tcW w:w="1701" w:type="dxa"/>
          </w:tcPr>
          <w:p w:rsidR="00E7097E" w:rsidRDefault="00450D2A" w:rsidP="00A7662F">
            <w:pPr>
              <w:spacing w:after="60" w:line="312" w:lineRule="auto"/>
              <w:ind w:left="0" w:right="0" w:firstLine="0"/>
              <w:jc w:val="center"/>
              <w:rPr>
                <w:sz w:val="26"/>
                <w:szCs w:val="26"/>
              </w:rPr>
            </w:pPr>
            <w:r>
              <w:rPr>
                <w:sz w:val="26"/>
                <w:szCs w:val="26"/>
              </w:rPr>
              <w:t>50</w:t>
            </w:r>
          </w:p>
        </w:tc>
        <w:tc>
          <w:tcPr>
            <w:tcW w:w="1667" w:type="dxa"/>
          </w:tcPr>
          <w:p w:rsidR="00E7097E" w:rsidRDefault="00E7097E" w:rsidP="00E7097E">
            <w:pPr>
              <w:spacing w:after="60" w:line="312" w:lineRule="auto"/>
              <w:ind w:left="0" w:right="0" w:firstLine="0"/>
              <w:rPr>
                <w:sz w:val="26"/>
                <w:szCs w:val="26"/>
              </w:rPr>
            </w:pPr>
          </w:p>
        </w:tc>
      </w:tr>
      <w:tr w:rsidR="00E7097E" w:rsidTr="00A7662F">
        <w:trPr>
          <w:jc w:val="center"/>
        </w:trPr>
        <w:tc>
          <w:tcPr>
            <w:tcW w:w="708" w:type="dxa"/>
          </w:tcPr>
          <w:p w:rsidR="00E7097E" w:rsidRDefault="00E7097E" w:rsidP="00A7662F">
            <w:pPr>
              <w:spacing w:after="60" w:line="312" w:lineRule="auto"/>
              <w:ind w:left="0" w:right="0" w:firstLine="0"/>
              <w:jc w:val="center"/>
              <w:rPr>
                <w:sz w:val="26"/>
                <w:szCs w:val="26"/>
              </w:rPr>
            </w:pPr>
            <w:r>
              <w:rPr>
                <w:sz w:val="26"/>
                <w:szCs w:val="26"/>
              </w:rPr>
              <w:t>26</w:t>
            </w:r>
          </w:p>
        </w:tc>
        <w:tc>
          <w:tcPr>
            <w:tcW w:w="4291" w:type="dxa"/>
          </w:tcPr>
          <w:p w:rsidR="00E7097E" w:rsidRDefault="00450D2A" w:rsidP="00E7097E">
            <w:pPr>
              <w:spacing w:after="60" w:line="312" w:lineRule="auto"/>
              <w:ind w:left="0" w:right="0" w:firstLine="0"/>
              <w:rPr>
                <w:sz w:val="26"/>
                <w:szCs w:val="26"/>
              </w:rPr>
            </w:pPr>
            <w:r>
              <w:rPr>
                <w:sz w:val="26"/>
                <w:szCs w:val="26"/>
              </w:rPr>
              <w:t>Sonde dạ dày</w:t>
            </w:r>
          </w:p>
        </w:tc>
        <w:tc>
          <w:tcPr>
            <w:tcW w:w="1276" w:type="dxa"/>
          </w:tcPr>
          <w:p w:rsidR="00E7097E" w:rsidRDefault="00450D2A" w:rsidP="00A7662F">
            <w:pPr>
              <w:spacing w:after="60" w:line="312" w:lineRule="auto"/>
              <w:ind w:left="0" w:right="0" w:firstLine="0"/>
              <w:jc w:val="center"/>
              <w:rPr>
                <w:sz w:val="26"/>
                <w:szCs w:val="26"/>
              </w:rPr>
            </w:pPr>
            <w:r>
              <w:rPr>
                <w:sz w:val="26"/>
                <w:szCs w:val="26"/>
              </w:rPr>
              <w:t>Sợi</w:t>
            </w:r>
          </w:p>
        </w:tc>
        <w:tc>
          <w:tcPr>
            <w:tcW w:w="1701" w:type="dxa"/>
          </w:tcPr>
          <w:p w:rsidR="00E7097E" w:rsidRDefault="00450D2A" w:rsidP="00A7662F">
            <w:pPr>
              <w:spacing w:after="60" w:line="312" w:lineRule="auto"/>
              <w:ind w:left="0" w:right="0" w:firstLine="0"/>
              <w:jc w:val="center"/>
              <w:rPr>
                <w:sz w:val="26"/>
                <w:szCs w:val="26"/>
              </w:rPr>
            </w:pPr>
            <w:r>
              <w:rPr>
                <w:sz w:val="26"/>
                <w:szCs w:val="26"/>
              </w:rPr>
              <w:t>10</w:t>
            </w:r>
          </w:p>
        </w:tc>
        <w:tc>
          <w:tcPr>
            <w:tcW w:w="1667" w:type="dxa"/>
          </w:tcPr>
          <w:p w:rsidR="00E7097E" w:rsidRDefault="00E7097E" w:rsidP="00E7097E">
            <w:pPr>
              <w:spacing w:after="60" w:line="312" w:lineRule="auto"/>
              <w:ind w:left="0" w:right="0" w:firstLine="0"/>
              <w:rPr>
                <w:sz w:val="26"/>
                <w:szCs w:val="26"/>
              </w:rPr>
            </w:pPr>
          </w:p>
        </w:tc>
      </w:tr>
      <w:tr w:rsidR="00E7097E" w:rsidTr="00A7662F">
        <w:trPr>
          <w:jc w:val="center"/>
        </w:trPr>
        <w:tc>
          <w:tcPr>
            <w:tcW w:w="708" w:type="dxa"/>
          </w:tcPr>
          <w:p w:rsidR="00E7097E" w:rsidRDefault="00E7097E" w:rsidP="00A7662F">
            <w:pPr>
              <w:spacing w:after="60" w:line="312" w:lineRule="auto"/>
              <w:ind w:left="0" w:right="0" w:firstLine="0"/>
              <w:jc w:val="center"/>
              <w:rPr>
                <w:sz w:val="26"/>
                <w:szCs w:val="26"/>
              </w:rPr>
            </w:pPr>
            <w:r>
              <w:rPr>
                <w:sz w:val="26"/>
                <w:szCs w:val="26"/>
              </w:rPr>
              <w:t>27</w:t>
            </w:r>
          </w:p>
        </w:tc>
        <w:tc>
          <w:tcPr>
            <w:tcW w:w="4291" w:type="dxa"/>
          </w:tcPr>
          <w:p w:rsidR="00E7097E" w:rsidRDefault="00450D2A" w:rsidP="00E7097E">
            <w:pPr>
              <w:spacing w:after="60" w:line="312" w:lineRule="auto"/>
              <w:ind w:left="0" w:right="0" w:firstLine="0"/>
              <w:rPr>
                <w:sz w:val="26"/>
                <w:szCs w:val="26"/>
              </w:rPr>
            </w:pPr>
            <w:r>
              <w:rPr>
                <w:sz w:val="26"/>
                <w:szCs w:val="26"/>
              </w:rPr>
              <w:t>Sonde foley</w:t>
            </w:r>
          </w:p>
        </w:tc>
        <w:tc>
          <w:tcPr>
            <w:tcW w:w="1276" w:type="dxa"/>
          </w:tcPr>
          <w:p w:rsidR="00E7097E" w:rsidRDefault="00450D2A" w:rsidP="00A7662F">
            <w:pPr>
              <w:spacing w:after="60" w:line="312" w:lineRule="auto"/>
              <w:ind w:left="0" w:right="0" w:firstLine="0"/>
              <w:jc w:val="center"/>
              <w:rPr>
                <w:sz w:val="26"/>
                <w:szCs w:val="26"/>
              </w:rPr>
            </w:pPr>
            <w:r>
              <w:rPr>
                <w:sz w:val="26"/>
                <w:szCs w:val="26"/>
              </w:rPr>
              <w:t>Sợi</w:t>
            </w:r>
          </w:p>
        </w:tc>
        <w:tc>
          <w:tcPr>
            <w:tcW w:w="1701" w:type="dxa"/>
          </w:tcPr>
          <w:p w:rsidR="00E7097E" w:rsidRDefault="00450D2A" w:rsidP="00A7662F">
            <w:pPr>
              <w:spacing w:after="60" w:line="312" w:lineRule="auto"/>
              <w:ind w:left="0" w:right="0" w:firstLine="0"/>
              <w:jc w:val="center"/>
              <w:rPr>
                <w:sz w:val="26"/>
                <w:szCs w:val="26"/>
              </w:rPr>
            </w:pPr>
            <w:r>
              <w:rPr>
                <w:sz w:val="26"/>
                <w:szCs w:val="26"/>
              </w:rPr>
              <w:t>10</w:t>
            </w:r>
          </w:p>
        </w:tc>
        <w:tc>
          <w:tcPr>
            <w:tcW w:w="1667" w:type="dxa"/>
          </w:tcPr>
          <w:p w:rsidR="00E7097E" w:rsidRDefault="00E7097E" w:rsidP="00E7097E">
            <w:pPr>
              <w:spacing w:after="60" w:line="312" w:lineRule="auto"/>
              <w:ind w:left="0" w:right="0" w:firstLine="0"/>
              <w:rPr>
                <w:sz w:val="26"/>
                <w:szCs w:val="26"/>
              </w:rPr>
            </w:pPr>
          </w:p>
        </w:tc>
      </w:tr>
      <w:tr w:rsidR="00E7097E" w:rsidTr="00A7662F">
        <w:trPr>
          <w:jc w:val="center"/>
        </w:trPr>
        <w:tc>
          <w:tcPr>
            <w:tcW w:w="708" w:type="dxa"/>
          </w:tcPr>
          <w:p w:rsidR="00E7097E" w:rsidRDefault="00E7097E" w:rsidP="00A7662F">
            <w:pPr>
              <w:spacing w:after="60" w:line="312" w:lineRule="auto"/>
              <w:ind w:left="0" w:right="0" w:firstLine="0"/>
              <w:jc w:val="center"/>
              <w:rPr>
                <w:sz w:val="26"/>
                <w:szCs w:val="26"/>
              </w:rPr>
            </w:pPr>
            <w:r>
              <w:rPr>
                <w:sz w:val="26"/>
                <w:szCs w:val="26"/>
              </w:rPr>
              <w:t>28</w:t>
            </w:r>
          </w:p>
        </w:tc>
        <w:tc>
          <w:tcPr>
            <w:tcW w:w="4291" w:type="dxa"/>
          </w:tcPr>
          <w:p w:rsidR="00E7097E" w:rsidRDefault="00450D2A" w:rsidP="00E7097E">
            <w:pPr>
              <w:spacing w:after="60" w:line="312" w:lineRule="auto"/>
              <w:ind w:left="0" w:right="0" w:firstLine="0"/>
              <w:rPr>
                <w:sz w:val="26"/>
                <w:szCs w:val="26"/>
              </w:rPr>
            </w:pPr>
            <w:r>
              <w:rPr>
                <w:sz w:val="26"/>
                <w:szCs w:val="26"/>
              </w:rPr>
              <w:t xml:space="preserve">Sonde neleton </w:t>
            </w:r>
          </w:p>
        </w:tc>
        <w:tc>
          <w:tcPr>
            <w:tcW w:w="1276" w:type="dxa"/>
          </w:tcPr>
          <w:p w:rsidR="00E7097E" w:rsidRDefault="00450D2A" w:rsidP="00A7662F">
            <w:pPr>
              <w:spacing w:after="60" w:line="312" w:lineRule="auto"/>
              <w:ind w:left="0" w:right="0" w:firstLine="0"/>
              <w:jc w:val="center"/>
              <w:rPr>
                <w:sz w:val="26"/>
                <w:szCs w:val="26"/>
              </w:rPr>
            </w:pPr>
            <w:r>
              <w:rPr>
                <w:sz w:val="26"/>
                <w:szCs w:val="26"/>
              </w:rPr>
              <w:t>Sợi</w:t>
            </w:r>
          </w:p>
        </w:tc>
        <w:tc>
          <w:tcPr>
            <w:tcW w:w="1701" w:type="dxa"/>
          </w:tcPr>
          <w:p w:rsidR="00E7097E" w:rsidRDefault="00450D2A" w:rsidP="00A7662F">
            <w:pPr>
              <w:spacing w:after="60" w:line="312" w:lineRule="auto"/>
              <w:ind w:left="0" w:right="0" w:firstLine="0"/>
              <w:jc w:val="center"/>
              <w:rPr>
                <w:sz w:val="26"/>
                <w:szCs w:val="26"/>
              </w:rPr>
            </w:pPr>
            <w:r>
              <w:rPr>
                <w:sz w:val="26"/>
                <w:szCs w:val="26"/>
              </w:rPr>
              <w:t>10</w:t>
            </w:r>
          </w:p>
        </w:tc>
        <w:tc>
          <w:tcPr>
            <w:tcW w:w="1667" w:type="dxa"/>
          </w:tcPr>
          <w:p w:rsidR="00E7097E" w:rsidRDefault="00E7097E" w:rsidP="00E7097E">
            <w:pPr>
              <w:spacing w:after="60" w:line="312" w:lineRule="auto"/>
              <w:ind w:left="0" w:right="0" w:firstLine="0"/>
              <w:rPr>
                <w:sz w:val="26"/>
                <w:szCs w:val="26"/>
              </w:rPr>
            </w:pPr>
          </w:p>
        </w:tc>
      </w:tr>
      <w:tr w:rsidR="00E7097E" w:rsidTr="00A7662F">
        <w:trPr>
          <w:jc w:val="center"/>
        </w:trPr>
        <w:tc>
          <w:tcPr>
            <w:tcW w:w="708" w:type="dxa"/>
          </w:tcPr>
          <w:p w:rsidR="00E7097E" w:rsidRDefault="00E7097E" w:rsidP="00A7662F">
            <w:pPr>
              <w:spacing w:after="60" w:line="312" w:lineRule="auto"/>
              <w:ind w:left="0" w:right="0" w:firstLine="0"/>
              <w:jc w:val="center"/>
              <w:rPr>
                <w:sz w:val="26"/>
                <w:szCs w:val="26"/>
              </w:rPr>
            </w:pPr>
            <w:r>
              <w:rPr>
                <w:sz w:val="26"/>
                <w:szCs w:val="26"/>
              </w:rPr>
              <w:t>29</w:t>
            </w:r>
          </w:p>
        </w:tc>
        <w:tc>
          <w:tcPr>
            <w:tcW w:w="4291" w:type="dxa"/>
          </w:tcPr>
          <w:p w:rsidR="00E7097E" w:rsidRDefault="00450D2A" w:rsidP="00E7097E">
            <w:pPr>
              <w:spacing w:after="60" w:line="312" w:lineRule="auto"/>
              <w:ind w:left="0" w:right="0" w:firstLine="0"/>
              <w:rPr>
                <w:sz w:val="26"/>
                <w:szCs w:val="26"/>
              </w:rPr>
            </w:pPr>
            <w:r>
              <w:rPr>
                <w:sz w:val="26"/>
                <w:szCs w:val="26"/>
              </w:rPr>
              <w:t>Sonde hậu môn</w:t>
            </w:r>
          </w:p>
        </w:tc>
        <w:tc>
          <w:tcPr>
            <w:tcW w:w="1276" w:type="dxa"/>
          </w:tcPr>
          <w:p w:rsidR="00E7097E" w:rsidRDefault="00450D2A" w:rsidP="00A7662F">
            <w:pPr>
              <w:spacing w:after="60" w:line="312" w:lineRule="auto"/>
              <w:ind w:left="0" w:right="0" w:firstLine="0"/>
              <w:jc w:val="center"/>
              <w:rPr>
                <w:sz w:val="26"/>
                <w:szCs w:val="26"/>
              </w:rPr>
            </w:pPr>
            <w:r>
              <w:rPr>
                <w:sz w:val="26"/>
                <w:szCs w:val="26"/>
              </w:rPr>
              <w:t>Sợi</w:t>
            </w:r>
          </w:p>
        </w:tc>
        <w:tc>
          <w:tcPr>
            <w:tcW w:w="1701" w:type="dxa"/>
          </w:tcPr>
          <w:p w:rsidR="00E7097E" w:rsidRDefault="00450D2A" w:rsidP="00A7662F">
            <w:pPr>
              <w:spacing w:after="60" w:line="312" w:lineRule="auto"/>
              <w:ind w:left="0" w:right="0" w:firstLine="0"/>
              <w:jc w:val="center"/>
              <w:rPr>
                <w:sz w:val="26"/>
                <w:szCs w:val="26"/>
              </w:rPr>
            </w:pPr>
            <w:r>
              <w:rPr>
                <w:sz w:val="26"/>
                <w:szCs w:val="26"/>
              </w:rPr>
              <w:t>02</w:t>
            </w:r>
          </w:p>
        </w:tc>
        <w:tc>
          <w:tcPr>
            <w:tcW w:w="1667" w:type="dxa"/>
          </w:tcPr>
          <w:p w:rsidR="00E7097E" w:rsidRDefault="00E7097E" w:rsidP="00E7097E">
            <w:pPr>
              <w:spacing w:after="60" w:line="312" w:lineRule="auto"/>
              <w:ind w:left="0" w:right="0" w:firstLine="0"/>
              <w:rPr>
                <w:sz w:val="26"/>
                <w:szCs w:val="26"/>
              </w:rPr>
            </w:pPr>
          </w:p>
        </w:tc>
      </w:tr>
      <w:tr w:rsidR="00E7097E" w:rsidTr="00A7662F">
        <w:trPr>
          <w:jc w:val="center"/>
        </w:trPr>
        <w:tc>
          <w:tcPr>
            <w:tcW w:w="708" w:type="dxa"/>
          </w:tcPr>
          <w:p w:rsidR="00E7097E" w:rsidRDefault="00E7097E" w:rsidP="00A7662F">
            <w:pPr>
              <w:spacing w:after="60" w:line="312" w:lineRule="auto"/>
              <w:ind w:left="0" w:right="0" w:firstLine="0"/>
              <w:jc w:val="center"/>
              <w:rPr>
                <w:sz w:val="26"/>
                <w:szCs w:val="26"/>
              </w:rPr>
            </w:pPr>
            <w:r>
              <w:rPr>
                <w:sz w:val="26"/>
                <w:szCs w:val="26"/>
              </w:rPr>
              <w:t>30</w:t>
            </w:r>
          </w:p>
        </w:tc>
        <w:tc>
          <w:tcPr>
            <w:tcW w:w="4291" w:type="dxa"/>
          </w:tcPr>
          <w:p w:rsidR="00E7097E" w:rsidRDefault="00450D2A" w:rsidP="00E7097E">
            <w:pPr>
              <w:spacing w:after="60" w:line="312" w:lineRule="auto"/>
              <w:ind w:left="0" w:right="0" w:firstLine="0"/>
              <w:rPr>
                <w:sz w:val="26"/>
                <w:szCs w:val="26"/>
              </w:rPr>
            </w:pPr>
            <w:r>
              <w:rPr>
                <w:sz w:val="26"/>
                <w:szCs w:val="26"/>
              </w:rPr>
              <w:t>Găng tay vô trùng</w:t>
            </w:r>
          </w:p>
        </w:tc>
        <w:tc>
          <w:tcPr>
            <w:tcW w:w="1276" w:type="dxa"/>
          </w:tcPr>
          <w:p w:rsidR="00E7097E" w:rsidRDefault="00450D2A" w:rsidP="00A7662F">
            <w:pPr>
              <w:spacing w:after="60" w:line="312" w:lineRule="auto"/>
              <w:ind w:left="0" w:right="0" w:firstLine="0"/>
              <w:jc w:val="center"/>
              <w:rPr>
                <w:sz w:val="26"/>
                <w:szCs w:val="26"/>
              </w:rPr>
            </w:pPr>
            <w:r>
              <w:rPr>
                <w:sz w:val="26"/>
                <w:szCs w:val="26"/>
              </w:rPr>
              <w:t>Cặp</w:t>
            </w:r>
          </w:p>
        </w:tc>
        <w:tc>
          <w:tcPr>
            <w:tcW w:w="1701" w:type="dxa"/>
          </w:tcPr>
          <w:p w:rsidR="00E7097E" w:rsidRDefault="00450D2A" w:rsidP="00A7662F">
            <w:pPr>
              <w:spacing w:after="60" w:line="312" w:lineRule="auto"/>
              <w:ind w:left="0" w:right="0" w:firstLine="0"/>
              <w:jc w:val="center"/>
              <w:rPr>
                <w:sz w:val="26"/>
                <w:szCs w:val="26"/>
              </w:rPr>
            </w:pPr>
            <w:r>
              <w:rPr>
                <w:sz w:val="26"/>
                <w:szCs w:val="26"/>
              </w:rPr>
              <w:t>10</w:t>
            </w:r>
          </w:p>
        </w:tc>
        <w:tc>
          <w:tcPr>
            <w:tcW w:w="1667" w:type="dxa"/>
          </w:tcPr>
          <w:p w:rsidR="00E7097E" w:rsidRDefault="00E7097E" w:rsidP="00E7097E">
            <w:pPr>
              <w:spacing w:after="60" w:line="312" w:lineRule="auto"/>
              <w:ind w:left="0" w:right="0" w:firstLine="0"/>
              <w:rPr>
                <w:sz w:val="26"/>
                <w:szCs w:val="26"/>
              </w:rPr>
            </w:pPr>
          </w:p>
        </w:tc>
      </w:tr>
      <w:tr w:rsidR="00E7097E" w:rsidTr="00A7662F">
        <w:trPr>
          <w:jc w:val="center"/>
        </w:trPr>
        <w:tc>
          <w:tcPr>
            <w:tcW w:w="708" w:type="dxa"/>
          </w:tcPr>
          <w:p w:rsidR="00E7097E" w:rsidRDefault="00E7097E" w:rsidP="00A7662F">
            <w:pPr>
              <w:spacing w:after="60" w:line="312" w:lineRule="auto"/>
              <w:ind w:left="0" w:right="0" w:firstLine="0"/>
              <w:jc w:val="center"/>
              <w:rPr>
                <w:sz w:val="26"/>
                <w:szCs w:val="26"/>
              </w:rPr>
            </w:pPr>
            <w:r>
              <w:rPr>
                <w:sz w:val="26"/>
                <w:szCs w:val="26"/>
              </w:rPr>
              <w:t>31</w:t>
            </w:r>
          </w:p>
        </w:tc>
        <w:tc>
          <w:tcPr>
            <w:tcW w:w="4291" w:type="dxa"/>
          </w:tcPr>
          <w:p w:rsidR="00E7097E" w:rsidRDefault="00450D2A" w:rsidP="00E7097E">
            <w:pPr>
              <w:spacing w:after="60" w:line="312" w:lineRule="auto"/>
              <w:ind w:left="0" w:right="0" w:firstLine="0"/>
              <w:rPr>
                <w:sz w:val="26"/>
                <w:szCs w:val="26"/>
              </w:rPr>
            </w:pPr>
            <w:r>
              <w:rPr>
                <w:sz w:val="26"/>
                <w:szCs w:val="26"/>
              </w:rPr>
              <w:t>Găng tay vô sạch</w:t>
            </w:r>
          </w:p>
        </w:tc>
        <w:tc>
          <w:tcPr>
            <w:tcW w:w="1276" w:type="dxa"/>
          </w:tcPr>
          <w:p w:rsidR="00E7097E" w:rsidRDefault="00450D2A" w:rsidP="00A7662F">
            <w:pPr>
              <w:spacing w:after="60" w:line="312" w:lineRule="auto"/>
              <w:ind w:left="0" w:right="0" w:firstLine="0"/>
              <w:jc w:val="center"/>
              <w:rPr>
                <w:sz w:val="26"/>
                <w:szCs w:val="26"/>
              </w:rPr>
            </w:pPr>
            <w:r>
              <w:rPr>
                <w:sz w:val="26"/>
                <w:szCs w:val="26"/>
              </w:rPr>
              <w:t xml:space="preserve">Cặp </w:t>
            </w:r>
          </w:p>
        </w:tc>
        <w:tc>
          <w:tcPr>
            <w:tcW w:w="1701" w:type="dxa"/>
          </w:tcPr>
          <w:p w:rsidR="00E7097E" w:rsidRDefault="00450D2A" w:rsidP="00A7662F">
            <w:pPr>
              <w:spacing w:after="60" w:line="312" w:lineRule="auto"/>
              <w:ind w:left="0" w:right="0" w:firstLine="0"/>
              <w:jc w:val="center"/>
              <w:rPr>
                <w:sz w:val="26"/>
                <w:szCs w:val="26"/>
              </w:rPr>
            </w:pPr>
            <w:r>
              <w:rPr>
                <w:sz w:val="26"/>
                <w:szCs w:val="26"/>
              </w:rPr>
              <w:t>100</w:t>
            </w:r>
          </w:p>
        </w:tc>
        <w:tc>
          <w:tcPr>
            <w:tcW w:w="1667" w:type="dxa"/>
          </w:tcPr>
          <w:p w:rsidR="00E7097E" w:rsidRDefault="00E7097E" w:rsidP="00E7097E">
            <w:pPr>
              <w:spacing w:after="60" w:line="312" w:lineRule="auto"/>
              <w:ind w:left="0" w:right="0" w:firstLine="0"/>
              <w:rPr>
                <w:sz w:val="26"/>
                <w:szCs w:val="26"/>
              </w:rPr>
            </w:pPr>
          </w:p>
        </w:tc>
      </w:tr>
      <w:tr w:rsidR="00E7097E" w:rsidTr="00A7662F">
        <w:trPr>
          <w:jc w:val="center"/>
        </w:trPr>
        <w:tc>
          <w:tcPr>
            <w:tcW w:w="708" w:type="dxa"/>
          </w:tcPr>
          <w:p w:rsidR="00E7097E" w:rsidRDefault="00E7097E" w:rsidP="00A7662F">
            <w:pPr>
              <w:spacing w:after="60" w:line="312" w:lineRule="auto"/>
              <w:ind w:left="0" w:right="0" w:firstLine="0"/>
              <w:jc w:val="center"/>
              <w:rPr>
                <w:sz w:val="26"/>
                <w:szCs w:val="26"/>
              </w:rPr>
            </w:pPr>
            <w:r>
              <w:rPr>
                <w:sz w:val="26"/>
                <w:szCs w:val="26"/>
              </w:rPr>
              <w:t>32</w:t>
            </w:r>
          </w:p>
        </w:tc>
        <w:tc>
          <w:tcPr>
            <w:tcW w:w="4291" w:type="dxa"/>
          </w:tcPr>
          <w:p w:rsidR="00E7097E" w:rsidRDefault="00450D2A" w:rsidP="00E7097E">
            <w:pPr>
              <w:spacing w:after="60" w:line="312" w:lineRule="auto"/>
              <w:ind w:left="0" w:right="0" w:firstLine="0"/>
              <w:rPr>
                <w:sz w:val="26"/>
                <w:szCs w:val="26"/>
              </w:rPr>
            </w:pPr>
            <w:r>
              <w:rPr>
                <w:sz w:val="26"/>
                <w:szCs w:val="26"/>
              </w:rPr>
              <w:t>Dây oxy chiếc</w:t>
            </w:r>
          </w:p>
        </w:tc>
        <w:tc>
          <w:tcPr>
            <w:tcW w:w="1276" w:type="dxa"/>
          </w:tcPr>
          <w:p w:rsidR="00E7097E" w:rsidRDefault="00450D2A" w:rsidP="00A7662F">
            <w:pPr>
              <w:spacing w:after="60" w:line="312" w:lineRule="auto"/>
              <w:ind w:left="0" w:right="0" w:firstLine="0"/>
              <w:jc w:val="center"/>
              <w:rPr>
                <w:sz w:val="26"/>
                <w:szCs w:val="26"/>
              </w:rPr>
            </w:pPr>
            <w:r>
              <w:rPr>
                <w:sz w:val="26"/>
                <w:szCs w:val="26"/>
              </w:rPr>
              <w:t>Sợi</w:t>
            </w:r>
          </w:p>
        </w:tc>
        <w:tc>
          <w:tcPr>
            <w:tcW w:w="1701" w:type="dxa"/>
          </w:tcPr>
          <w:p w:rsidR="00E7097E" w:rsidRDefault="00450D2A" w:rsidP="00A7662F">
            <w:pPr>
              <w:spacing w:after="60" w:line="312" w:lineRule="auto"/>
              <w:ind w:left="0" w:right="0" w:firstLine="0"/>
              <w:jc w:val="center"/>
              <w:rPr>
                <w:sz w:val="26"/>
                <w:szCs w:val="26"/>
              </w:rPr>
            </w:pPr>
            <w:r>
              <w:rPr>
                <w:sz w:val="26"/>
                <w:szCs w:val="26"/>
              </w:rPr>
              <w:t>15</w:t>
            </w:r>
          </w:p>
        </w:tc>
        <w:tc>
          <w:tcPr>
            <w:tcW w:w="1667" w:type="dxa"/>
          </w:tcPr>
          <w:p w:rsidR="00E7097E" w:rsidRDefault="00E7097E" w:rsidP="00E7097E">
            <w:pPr>
              <w:spacing w:after="60" w:line="312" w:lineRule="auto"/>
              <w:ind w:left="0" w:right="0" w:firstLine="0"/>
              <w:rPr>
                <w:sz w:val="26"/>
                <w:szCs w:val="26"/>
              </w:rPr>
            </w:pPr>
          </w:p>
        </w:tc>
      </w:tr>
      <w:tr w:rsidR="00E7097E" w:rsidTr="00A7662F">
        <w:trPr>
          <w:jc w:val="center"/>
        </w:trPr>
        <w:tc>
          <w:tcPr>
            <w:tcW w:w="708" w:type="dxa"/>
          </w:tcPr>
          <w:p w:rsidR="00E7097E" w:rsidRDefault="00E7097E" w:rsidP="00A7662F">
            <w:pPr>
              <w:spacing w:after="60" w:line="312" w:lineRule="auto"/>
              <w:ind w:left="0" w:right="0" w:firstLine="0"/>
              <w:jc w:val="center"/>
              <w:rPr>
                <w:sz w:val="26"/>
                <w:szCs w:val="26"/>
              </w:rPr>
            </w:pPr>
            <w:r>
              <w:rPr>
                <w:sz w:val="26"/>
                <w:szCs w:val="26"/>
              </w:rPr>
              <w:t>33</w:t>
            </w:r>
          </w:p>
        </w:tc>
        <w:tc>
          <w:tcPr>
            <w:tcW w:w="4291" w:type="dxa"/>
          </w:tcPr>
          <w:p w:rsidR="00E7097E" w:rsidRDefault="00450D2A" w:rsidP="00E7097E">
            <w:pPr>
              <w:spacing w:after="60" w:line="312" w:lineRule="auto"/>
              <w:ind w:left="0" w:right="0" w:firstLine="0"/>
              <w:rPr>
                <w:sz w:val="26"/>
                <w:szCs w:val="26"/>
              </w:rPr>
            </w:pPr>
            <w:r>
              <w:rPr>
                <w:sz w:val="26"/>
                <w:szCs w:val="26"/>
              </w:rPr>
              <w:t>Dây oxy hai lỗ</w:t>
            </w:r>
          </w:p>
        </w:tc>
        <w:tc>
          <w:tcPr>
            <w:tcW w:w="1276" w:type="dxa"/>
          </w:tcPr>
          <w:p w:rsidR="00E7097E" w:rsidRDefault="00450D2A" w:rsidP="00A7662F">
            <w:pPr>
              <w:spacing w:after="60" w:line="312" w:lineRule="auto"/>
              <w:ind w:left="0" w:right="0" w:firstLine="0"/>
              <w:jc w:val="center"/>
              <w:rPr>
                <w:sz w:val="26"/>
                <w:szCs w:val="26"/>
              </w:rPr>
            </w:pPr>
            <w:r>
              <w:rPr>
                <w:sz w:val="26"/>
                <w:szCs w:val="26"/>
              </w:rPr>
              <w:t>Sợi</w:t>
            </w:r>
          </w:p>
        </w:tc>
        <w:tc>
          <w:tcPr>
            <w:tcW w:w="1701" w:type="dxa"/>
          </w:tcPr>
          <w:p w:rsidR="00E7097E" w:rsidRDefault="00450D2A" w:rsidP="00A7662F">
            <w:pPr>
              <w:spacing w:after="60" w:line="312" w:lineRule="auto"/>
              <w:ind w:left="0" w:right="0" w:firstLine="0"/>
              <w:jc w:val="center"/>
              <w:rPr>
                <w:sz w:val="26"/>
                <w:szCs w:val="26"/>
              </w:rPr>
            </w:pPr>
            <w:r>
              <w:rPr>
                <w:sz w:val="26"/>
                <w:szCs w:val="26"/>
              </w:rPr>
              <w:t>15</w:t>
            </w:r>
          </w:p>
        </w:tc>
        <w:tc>
          <w:tcPr>
            <w:tcW w:w="1667" w:type="dxa"/>
          </w:tcPr>
          <w:p w:rsidR="00E7097E" w:rsidRDefault="00E7097E" w:rsidP="00E7097E">
            <w:pPr>
              <w:spacing w:after="60" w:line="312" w:lineRule="auto"/>
              <w:ind w:left="0" w:right="0" w:firstLine="0"/>
              <w:rPr>
                <w:sz w:val="26"/>
                <w:szCs w:val="26"/>
              </w:rPr>
            </w:pPr>
          </w:p>
        </w:tc>
      </w:tr>
      <w:tr w:rsidR="00E7097E" w:rsidTr="00A7662F">
        <w:trPr>
          <w:jc w:val="center"/>
        </w:trPr>
        <w:tc>
          <w:tcPr>
            <w:tcW w:w="708" w:type="dxa"/>
          </w:tcPr>
          <w:p w:rsidR="00E7097E" w:rsidRDefault="00E7097E" w:rsidP="00A7662F">
            <w:pPr>
              <w:spacing w:after="60" w:line="312" w:lineRule="auto"/>
              <w:ind w:left="0" w:right="0" w:firstLine="0"/>
              <w:jc w:val="center"/>
              <w:rPr>
                <w:sz w:val="26"/>
                <w:szCs w:val="26"/>
              </w:rPr>
            </w:pPr>
            <w:r>
              <w:rPr>
                <w:sz w:val="26"/>
                <w:szCs w:val="26"/>
              </w:rPr>
              <w:t>34</w:t>
            </w:r>
          </w:p>
        </w:tc>
        <w:tc>
          <w:tcPr>
            <w:tcW w:w="4291" w:type="dxa"/>
          </w:tcPr>
          <w:p w:rsidR="00E7097E" w:rsidRDefault="00450D2A" w:rsidP="00E7097E">
            <w:pPr>
              <w:spacing w:after="60" w:line="312" w:lineRule="auto"/>
              <w:ind w:left="0" w:right="0" w:firstLine="0"/>
              <w:rPr>
                <w:sz w:val="26"/>
                <w:szCs w:val="26"/>
              </w:rPr>
            </w:pPr>
            <w:r>
              <w:rPr>
                <w:sz w:val="26"/>
                <w:szCs w:val="26"/>
              </w:rPr>
              <w:t>Dây hút đàm</w:t>
            </w:r>
          </w:p>
        </w:tc>
        <w:tc>
          <w:tcPr>
            <w:tcW w:w="1276" w:type="dxa"/>
          </w:tcPr>
          <w:p w:rsidR="00E7097E" w:rsidRDefault="00450D2A" w:rsidP="00A7662F">
            <w:pPr>
              <w:spacing w:after="60" w:line="312" w:lineRule="auto"/>
              <w:ind w:left="0" w:right="0" w:firstLine="0"/>
              <w:jc w:val="center"/>
              <w:rPr>
                <w:sz w:val="26"/>
                <w:szCs w:val="26"/>
              </w:rPr>
            </w:pPr>
            <w:r>
              <w:rPr>
                <w:sz w:val="26"/>
                <w:szCs w:val="26"/>
              </w:rPr>
              <w:t>Sợi</w:t>
            </w:r>
          </w:p>
        </w:tc>
        <w:tc>
          <w:tcPr>
            <w:tcW w:w="1701" w:type="dxa"/>
          </w:tcPr>
          <w:p w:rsidR="00E7097E" w:rsidRDefault="00450D2A" w:rsidP="00A7662F">
            <w:pPr>
              <w:spacing w:after="60" w:line="312" w:lineRule="auto"/>
              <w:ind w:left="0" w:right="0" w:firstLine="0"/>
              <w:jc w:val="center"/>
              <w:rPr>
                <w:sz w:val="26"/>
                <w:szCs w:val="26"/>
              </w:rPr>
            </w:pPr>
            <w:r>
              <w:rPr>
                <w:sz w:val="26"/>
                <w:szCs w:val="26"/>
              </w:rPr>
              <w:t>15</w:t>
            </w:r>
          </w:p>
        </w:tc>
        <w:tc>
          <w:tcPr>
            <w:tcW w:w="1667" w:type="dxa"/>
          </w:tcPr>
          <w:p w:rsidR="00E7097E" w:rsidRDefault="00E7097E" w:rsidP="00E7097E">
            <w:pPr>
              <w:spacing w:after="60" w:line="312" w:lineRule="auto"/>
              <w:ind w:left="0" w:right="0" w:firstLine="0"/>
              <w:rPr>
                <w:sz w:val="26"/>
                <w:szCs w:val="26"/>
              </w:rPr>
            </w:pPr>
          </w:p>
        </w:tc>
      </w:tr>
      <w:tr w:rsidR="00E7097E" w:rsidTr="00A7662F">
        <w:trPr>
          <w:jc w:val="center"/>
        </w:trPr>
        <w:tc>
          <w:tcPr>
            <w:tcW w:w="708" w:type="dxa"/>
          </w:tcPr>
          <w:p w:rsidR="00E7097E" w:rsidRDefault="00E7097E" w:rsidP="00A7662F">
            <w:pPr>
              <w:spacing w:after="60" w:line="312" w:lineRule="auto"/>
              <w:ind w:left="0" w:right="0" w:firstLine="0"/>
              <w:jc w:val="center"/>
              <w:rPr>
                <w:sz w:val="26"/>
                <w:szCs w:val="26"/>
              </w:rPr>
            </w:pPr>
            <w:r>
              <w:rPr>
                <w:sz w:val="26"/>
                <w:szCs w:val="26"/>
              </w:rPr>
              <w:t>35</w:t>
            </w:r>
          </w:p>
        </w:tc>
        <w:tc>
          <w:tcPr>
            <w:tcW w:w="4291" w:type="dxa"/>
          </w:tcPr>
          <w:p w:rsidR="00E7097E" w:rsidRDefault="00450D2A" w:rsidP="00E7097E">
            <w:pPr>
              <w:spacing w:after="60" w:line="312" w:lineRule="auto"/>
              <w:ind w:left="0" w:right="0" w:firstLine="0"/>
              <w:rPr>
                <w:sz w:val="26"/>
                <w:szCs w:val="26"/>
              </w:rPr>
            </w:pPr>
            <w:r>
              <w:rPr>
                <w:sz w:val="26"/>
                <w:szCs w:val="26"/>
              </w:rPr>
              <w:t>Bọc nước tiêu</w:t>
            </w:r>
          </w:p>
        </w:tc>
        <w:tc>
          <w:tcPr>
            <w:tcW w:w="1276" w:type="dxa"/>
          </w:tcPr>
          <w:p w:rsidR="00E7097E" w:rsidRDefault="00450D2A" w:rsidP="00A7662F">
            <w:pPr>
              <w:spacing w:after="60" w:line="312" w:lineRule="auto"/>
              <w:ind w:left="0" w:right="0" w:firstLine="0"/>
              <w:jc w:val="center"/>
              <w:rPr>
                <w:sz w:val="26"/>
                <w:szCs w:val="26"/>
              </w:rPr>
            </w:pPr>
            <w:r>
              <w:rPr>
                <w:sz w:val="26"/>
                <w:szCs w:val="26"/>
              </w:rPr>
              <w:t xml:space="preserve">Bọc  </w:t>
            </w:r>
          </w:p>
        </w:tc>
        <w:tc>
          <w:tcPr>
            <w:tcW w:w="1701" w:type="dxa"/>
          </w:tcPr>
          <w:p w:rsidR="00E7097E" w:rsidRDefault="00450D2A" w:rsidP="00A7662F">
            <w:pPr>
              <w:spacing w:after="60" w:line="312" w:lineRule="auto"/>
              <w:ind w:left="0" w:right="0" w:firstLine="0"/>
              <w:jc w:val="center"/>
              <w:rPr>
                <w:sz w:val="26"/>
                <w:szCs w:val="26"/>
              </w:rPr>
            </w:pPr>
            <w:r>
              <w:rPr>
                <w:sz w:val="26"/>
                <w:szCs w:val="26"/>
              </w:rPr>
              <w:t>10</w:t>
            </w:r>
          </w:p>
        </w:tc>
        <w:tc>
          <w:tcPr>
            <w:tcW w:w="1667" w:type="dxa"/>
          </w:tcPr>
          <w:p w:rsidR="00E7097E" w:rsidRDefault="00E7097E" w:rsidP="00E7097E">
            <w:pPr>
              <w:spacing w:after="60" w:line="312" w:lineRule="auto"/>
              <w:ind w:left="0" w:right="0" w:firstLine="0"/>
              <w:rPr>
                <w:sz w:val="26"/>
                <w:szCs w:val="26"/>
              </w:rPr>
            </w:pPr>
          </w:p>
        </w:tc>
      </w:tr>
      <w:tr w:rsidR="00E7097E" w:rsidTr="00A7662F">
        <w:trPr>
          <w:jc w:val="center"/>
        </w:trPr>
        <w:tc>
          <w:tcPr>
            <w:tcW w:w="708" w:type="dxa"/>
          </w:tcPr>
          <w:p w:rsidR="00E7097E" w:rsidRDefault="00E7097E" w:rsidP="00A7662F">
            <w:pPr>
              <w:spacing w:after="60" w:line="312" w:lineRule="auto"/>
              <w:ind w:left="0" w:right="0" w:firstLine="0"/>
              <w:jc w:val="center"/>
              <w:rPr>
                <w:sz w:val="26"/>
                <w:szCs w:val="26"/>
              </w:rPr>
            </w:pPr>
            <w:r>
              <w:rPr>
                <w:sz w:val="26"/>
                <w:szCs w:val="26"/>
              </w:rPr>
              <w:t>36</w:t>
            </w:r>
          </w:p>
        </w:tc>
        <w:tc>
          <w:tcPr>
            <w:tcW w:w="4291" w:type="dxa"/>
          </w:tcPr>
          <w:p w:rsidR="00E7097E" w:rsidRDefault="00450D2A" w:rsidP="00E7097E">
            <w:pPr>
              <w:spacing w:after="60" w:line="312" w:lineRule="auto"/>
              <w:ind w:left="0" w:right="0" w:firstLine="0"/>
              <w:rPr>
                <w:sz w:val="26"/>
                <w:szCs w:val="26"/>
              </w:rPr>
            </w:pPr>
            <w:r>
              <w:rPr>
                <w:sz w:val="26"/>
                <w:szCs w:val="26"/>
              </w:rPr>
              <w:t>Gạc A</w:t>
            </w:r>
          </w:p>
        </w:tc>
        <w:tc>
          <w:tcPr>
            <w:tcW w:w="1276" w:type="dxa"/>
          </w:tcPr>
          <w:p w:rsidR="00E7097E" w:rsidRDefault="00450D2A" w:rsidP="00A7662F">
            <w:pPr>
              <w:spacing w:after="60" w:line="312" w:lineRule="auto"/>
              <w:ind w:left="0" w:right="0" w:firstLine="0"/>
              <w:jc w:val="center"/>
              <w:rPr>
                <w:sz w:val="26"/>
                <w:szCs w:val="26"/>
              </w:rPr>
            </w:pPr>
            <w:r>
              <w:rPr>
                <w:sz w:val="26"/>
                <w:szCs w:val="26"/>
              </w:rPr>
              <w:t>Gói</w:t>
            </w:r>
          </w:p>
        </w:tc>
        <w:tc>
          <w:tcPr>
            <w:tcW w:w="1701" w:type="dxa"/>
          </w:tcPr>
          <w:p w:rsidR="00E7097E" w:rsidRDefault="00450D2A" w:rsidP="00A7662F">
            <w:pPr>
              <w:spacing w:after="60" w:line="312" w:lineRule="auto"/>
              <w:ind w:left="0" w:right="0" w:firstLine="0"/>
              <w:jc w:val="center"/>
              <w:rPr>
                <w:sz w:val="26"/>
                <w:szCs w:val="26"/>
              </w:rPr>
            </w:pPr>
            <w:r>
              <w:rPr>
                <w:sz w:val="26"/>
                <w:szCs w:val="26"/>
              </w:rPr>
              <w:t>10</w:t>
            </w:r>
          </w:p>
        </w:tc>
        <w:tc>
          <w:tcPr>
            <w:tcW w:w="1667" w:type="dxa"/>
          </w:tcPr>
          <w:p w:rsidR="00E7097E" w:rsidRDefault="00E7097E" w:rsidP="00E7097E">
            <w:pPr>
              <w:spacing w:after="60" w:line="312" w:lineRule="auto"/>
              <w:ind w:left="0" w:right="0" w:firstLine="0"/>
              <w:rPr>
                <w:sz w:val="26"/>
                <w:szCs w:val="26"/>
              </w:rPr>
            </w:pPr>
          </w:p>
        </w:tc>
      </w:tr>
      <w:tr w:rsidR="00E7097E" w:rsidTr="00A7662F">
        <w:trPr>
          <w:jc w:val="center"/>
        </w:trPr>
        <w:tc>
          <w:tcPr>
            <w:tcW w:w="708" w:type="dxa"/>
          </w:tcPr>
          <w:p w:rsidR="00E7097E" w:rsidRDefault="00E7097E" w:rsidP="00A7662F">
            <w:pPr>
              <w:spacing w:after="60" w:line="312" w:lineRule="auto"/>
              <w:ind w:left="0" w:right="0" w:firstLine="0"/>
              <w:jc w:val="center"/>
              <w:rPr>
                <w:sz w:val="26"/>
                <w:szCs w:val="26"/>
              </w:rPr>
            </w:pPr>
            <w:r>
              <w:rPr>
                <w:sz w:val="26"/>
                <w:szCs w:val="26"/>
              </w:rPr>
              <w:t>37</w:t>
            </w:r>
          </w:p>
        </w:tc>
        <w:tc>
          <w:tcPr>
            <w:tcW w:w="4291" w:type="dxa"/>
          </w:tcPr>
          <w:p w:rsidR="00E7097E" w:rsidRDefault="00450D2A" w:rsidP="00E7097E">
            <w:pPr>
              <w:spacing w:after="60" w:line="312" w:lineRule="auto"/>
              <w:ind w:left="0" w:right="0" w:firstLine="0"/>
              <w:rPr>
                <w:sz w:val="26"/>
                <w:szCs w:val="26"/>
              </w:rPr>
            </w:pPr>
            <w:r>
              <w:rPr>
                <w:sz w:val="26"/>
                <w:szCs w:val="26"/>
              </w:rPr>
              <w:t>Gạc B</w:t>
            </w:r>
          </w:p>
        </w:tc>
        <w:tc>
          <w:tcPr>
            <w:tcW w:w="1276" w:type="dxa"/>
          </w:tcPr>
          <w:p w:rsidR="00E7097E" w:rsidRDefault="00450D2A" w:rsidP="00A7662F">
            <w:pPr>
              <w:spacing w:after="60" w:line="312" w:lineRule="auto"/>
              <w:ind w:left="0" w:right="0" w:firstLine="0"/>
              <w:jc w:val="center"/>
              <w:rPr>
                <w:sz w:val="26"/>
                <w:szCs w:val="26"/>
              </w:rPr>
            </w:pPr>
            <w:r>
              <w:rPr>
                <w:sz w:val="26"/>
                <w:szCs w:val="26"/>
              </w:rPr>
              <w:t>Gói</w:t>
            </w:r>
          </w:p>
        </w:tc>
        <w:tc>
          <w:tcPr>
            <w:tcW w:w="1701" w:type="dxa"/>
          </w:tcPr>
          <w:p w:rsidR="00E7097E" w:rsidRDefault="00450D2A" w:rsidP="00A7662F">
            <w:pPr>
              <w:spacing w:after="60" w:line="312" w:lineRule="auto"/>
              <w:ind w:left="0" w:right="0" w:firstLine="0"/>
              <w:jc w:val="center"/>
              <w:rPr>
                <w:sz w:val="26"/>
                <w:szCs w:val="26"/>
              </w:rPr>
            </w:pPr>
            <w:r>
              <w:rPr>
                <w:sz w:val="26"/>
                <w:szCs w:val="26"/>
              </w:rPr>
              <w:t>10</w:t>
            </w:r>
          </w:p>
        </w:tc>
        <w:tc>
          <w:tcPr>
            <w:tcW w:w="1667" w:type="dxa"/>
          </w:tcPr>
          <w:p w:rsidR="00E7097E" w:rsidRDefault="00E7097E" w:rsidP="00E7097E">
            <w:pPr>
              <w:spacing w:after="60" w:line="312" w:lineRule="auto"/>
              <w:ind w:left="0" w:right="0" w:firstLine="0"/>
              <w:rPr>
                <w:sz w:val="26"/>
                <w:szCs w:val="26"/>
              </w:rPr>
            </w:pPr>
          </w:p>
        </w:tc>
      </w:tr>
      <w:tr w:rsidR="00E7097E" w:rsidTr="00A7662F">
        <w:trPr>
          <w:jc w:val="center"/>
        </w:trPr>
        <w:tc>
          <w:tcPr>
            <w:tcW w:w="708" w:type="dxa"/>
          </w:tcPr>
          <w:p w:rsidR="00E7097E" w:rsidRDefault="00E7097E" w:rsidP="00A7662F">
            <w:pPr>
              <w:spacing w:after="60" w:line="312" w:lineRule="auto"/>
              <w:ind w:left="0" w:right="0" w:firstLine="0"/>
              <w:jc w:val="center"/>
              <w:rPr>
                <w:sz w:val="26"/>
                <w:szCs w:val="26"/>
              </w:rPr>
            </w:pPr>
            <w:r>
              <w:rPr>
                <w:sz w:val="26"/>
                <w:szCs w:val="26"/>
              </w:rPr>
              <w:t>38</w:t>
            </w:r>
          </w:p>
        </w:tc>
        <w:tc>
          <w:tcPr>
            <w:tcW w:w="4291" w:type="dxa"/>
          </w:tcPr>
          <w:p w:rsidR="00E7097E" w:rsidRDefault="00450D2A" w:rsidP="00E7097E">
            <w:pPr>
              <w:spacing w:after="60" w:line="312" w:lineRule="auto"/>
              <w:ind w:left="0" w:right="0" w:firstLine="0"/>
              <w:rPr>
                <w:sz w:val="26"/>
                <w:szCs w:val="26"/>
              </w:rPr>
            </w:pPr>
            <w:r>
              <w:rPr>
                <w:sz w:val="26"/>
                <w:szCs w:val="26"/>
              </w:rPr>
              <w:t>Ống tiêm 1ml</w:t>
            </w:r>
          </w:p>
        </w:tc>
        <w:tc>
          <w:tcPr>
            <w:tcW w:w="1276" w:type="dxa"/>
          </w:tcPr>
          <w:p w:rsidR="00E7097E" w:rsidRDefault="00450D2A" w:rsidP="00A7662F">
            <w:pPr>
              <w:spacing w:after="60" w:line="312" w:lineRule="auto"/>
              <w:ind w:left="0" w:right="0" w:firstLine="0"/>
              <w:jc w:val="center"/>
              <w:rPr>
                <w:sz w:val="26"/>
                <w:szCs w:val="26"/>
              </w:rPr>
            </w:pPr>
            <w:r>
              <w:rPr>
                <w:sz w:val="26"/>
                <w:szCs w:val="26"/>
              </w:rPr>
              <w:t>Ống</w:t>
            </w:r>
          </w:p>
        </w:tc>
        <w:tc>
          <w:tcPr>
            <w:tcW w:w="1701" w:type="dxa"/>
          </w:tcPr>
          <w:p w:rsidR="00E7097E" w:rsidRDefault="00450D2A" w:rsidP="00A7662F">
            <w:pPr>
              <w:spacing w:after="60" w:line="312" w:lineRule="auto"/>
              <w:ind w:left="0" w:right="0" w:firstLine="0"/>
              <w:jc w:val="center"/>
              <w:rPr>
                <w:sz w:val="26"/>
                <w:szCs w:val="26"/>
              </w:rPr>
            </w:pPr>
            <w:r>
              <w:rPr>
                <w:sz w:val="26"/>
                <w:szCs w:val="26"/>
              </w:rPr>
              <w:t>10</w:t>
            </w:r>
          </w:p>
        </w:tc>
        <w:tc>
          <w:tcPr>
            <w:tcW w:w="1667" w:type="dxa"/>
          </w:tcPr>
          <w:p w:rsidR="00E7097E" w:rsidRDefault="00E7097E" w:rsidP="00E7097E">
            <w:pPr>
              <w:spacing w:after="60" w:line="312" w:lineRule="auto"/>
              <w:ind w:left="0" w:right="0" w:firstLine="0"/>
              <w:rPr>
                <w:sz w:val="26"/>
                <w:szCs w:val="26"/>
              </w:rPr>
            </w:pPr>
          </w:p>
        </w:tc>
      </w:tr>
      <w:tr w:rsidR="00E7097E" w:rsidTr="00A7662F">
        <w:trPr>
          <w:jc w:val="center"/>
        </w:trPr>
        <w:tc>
          <w:tcPr>
            <w:tcW w:w="708" w:type="dxa"/>
          </w:tcPr>
          <w:p w:rsidR="00E7097E" w:rsidRDefault="00E7097E" w:rsidP="00A7662F">
            <w:pPr>
              <w:spacing w:after="60" w:line="312" w:lineRule="auto"/>
              <w:ind w:left="0" w:right="0" w:firstLine="0"/>
              <w:jc w:val="center"/>
              <w:rPr>
                <w:sz w:val="26"/>
                <w:szCs w:val="26"/>
              </w:rPr>
            </w:pPr>
            <w:r>
              <w:rPr>
                <w:sz w:val="26"/>
                <w:szCs w:val="26"/>
              </w:rPr>
              <w:t>39</w:t>
            </w:r>
          </w:p>
        </w:tc>
        <w:tc>
          <w:tcPr>
            <w:tcW w:w="4291" w:type="dxa"/>
          </w:tcPr>
          <w:p w:rsidR="00E7097E" w:rsidRDefault="00450D2A" w:rsidP="00450D2A">
            <w:pPr>
              <w:spacing w:after="60" w:line="312" w:lineRule="auto"/>
              <w:ind w:left="0" w:right="0" w:firstLine="0"/>
              <w:rPr>
                <w:sz w:val="26"/>
                <w:szCs w:val="26"/>
              </w:rPr>
            </w:pPr>
            <w:r>
              <w:rPr>
                <w:sz w:val="26"/>
                <w:szCs w:val="26"/>
              </w:rPr>
              <w:t>Ống tiêm 5ml</w:t>
            </w:r>
          </w:p>
        </w:tc>
        <w:tc>
          <w:tcPr>
            <w:tcW w:w="1276" w:type="dxa"/>
          </w:tcPr>
          <w:p w:rsidR="00E7097E" w:rsidRDefault="00450D2A" w:rsidP="00A7662F">
            <w:pPr>
              <w:spacing w:after="60" w:line="312" w:lineRule="auto"/>
              <w:ind w:left="0" w:right="0" w:firstLine="0"/>
              <w:jc w:val="center"/>
              <w:rPr>
                <w:sz w:val="26"/>
                <w:szCs w:val="26"/>
              </w:rPr>
            </w:pPr>
            <w:r>
              <w:rPr>
                <w:sz w:val="26"/>
                <w:szCs w:val="26"/>
              </w:rPr>
              <w:t>Ống</w:t>
            </w:r>
          </w:p>
        </w:tc>
        <w:tc>
          <w:tcPr>
            <w:tcW w:w="1701" w:type="dxa"/>
          </w:tcPr>
          <w:p w:rsidR="00E7097E" w:rsidRDefault="00450D2A" w:rsidP="00A7662F">
            <w:pPr>
              <w:spacing w:after="60" w:line="312" w:lineRule="auto"/>
              <w:ind w:left="0" w:right="0" w:firstLine="0"/>
              <w:jc w:val="center"/>
              <w:rPr>
                <w:sz w:val="26"/>
                <w:szCs w:val="26"/>
              </w:rPr>
            </w:pPr>
            <w:r>
              <w:rPr>
                <w:sz w:val="26"/>
                <w:szCs w:val="26"/>
              </w:rPr>
              <w:t>30</w:t>
            </w:r>
          </w:p>
        </w:tc>
        <w:tc>
          <w:tcPr>
            <w:tcW w:w="1667" w:type="dxa"/>
          </w:tcPr>
          <w:p w:rsidR="00E7097E" w:rsidRDefault="00E7097E" w:rsidP="00E7097E">
            <w:pPr>
              <w:spacing w:after="60" w:line="312" w:lineRule="auto"/>
              <w:ind w:left="0" w:right="0" w:firstLine="0"/>
              <w:rPr>
                <w:sz w:val="26"/>
                <w:szCs w:val="26"/>
              </w:rPr>
            </w:pPr>
          </w:p>
        </w:tc>
      </w:tr>
      <w:tr w:rsidR="00E7097E" w:rsidTr="00A7662F">
        <w:trPr>
          <w:jc w:val="center"/>
        </w:trPr>
        <w:tc>
          <w:tcPr>
            <w:tcW w:w="708" w:type="dxa"/>
          </w:tcPr>
          <w:p w:rsidR="00E7097E" w:rsidRDefault="00E7097E" w:rsidP="00A7662F">
            <w:pPr>
              <w:spacing w:after="60" w:line="312" w:lineRule="auto"/>
              <w:ind w:left="0" w:right="0" w:firstLine="0"/>
              <w:jc w:val="center"/>
              <w:rPr>
                <w:sz w:val="26"/>
                <w:szCs w:val="26"/>
              </w:rPr>
            </w:pPr>
            <w:r>
              <w:rPr>
                <w:sz w:val="26"/>
                <w:szCs w:val="26"/>
              </w:rPr>
              <w:t>40</w:t>
            </w:r>
          </w:p>
        </w:tc>
        <w:tc>
          <w:tcPr>
            <w:tcW w:w="4291" w:type="dxa"/>
          </w:tcPr>
          <w:p w:rsidR="00E7097E" w:rsidRDefault="00450D2A" w:rsidP="00E7097E">
            <w:pPr>
              <w:spacing w:after="60" w:line="312" w:lineRule="auto"/>
              <w:ind w:left="0" w:right="0" w:firstLine="0"/>
              <w:rPr>
                <w:sz w:val="26"/>
                <w:szCs w:val="26"/>
              </w:rPr>
            </w:pPr>
            <w:r>
              <w:rPr>
                <w:sz w:val="26"/>
                <w:szCs w:val="26"/>
              </w:rPr>
              <w:t>Ống tiêm 20ml</w:t>
            </w:r>
          </w:p>
        </w:tc>
        <w:tc>
          <w:tcPr>
            <w:tcW w:w="1276" w:type="dxa"/>
          </w:tcPr>
          <w:p w:rsidR="00E7097E" w:rsidRDefault="00450D2A" w:rsidP="00A7662F">
            <w:pPr>
              <w:spacing w:after="60" w:line="312" w:lineRule="auto"/>
              <w:ind w:left="0" w:right="0" w:firstLine="0"/>
              <w:jc w:val="center"/>
              <w:rPr>
                <w:sz w:val="26"/>
                <w:szCs w:val="26"/>
              </w:rPr>
            </w:pPr>
            <w:r>
              <w:rPr>
                <w:sz w:val="26"/>
                <w:szCs w:val="26"/>
              </w:rPr>
              <w:t>Ống</w:t>
            </w:r>
          </w:p>
        </w:tc>
        <w:tc>
          <w:tcPr>
            <w:tcW w:w="1701" w:type="dxa"/>
          </w:tcPr>
          <w:p w:rsidR="00E7097E" w:rsidRDefault="00450D2A" w:rsidP="00A7662F">
            <w:pPr>
              <w:spacing w:after="60" w:line="312" w:lineRule="auto"/>
              <w:ind w:left="0" w:right="0" w:firstLine="0"/>
              <w:jc w:val="center"/>
              <w:rPr>
                <w:sz w:val="26"/>
                <w:szCs w:val="26"/>
              </w:rPr>
            </w:pPr>
            <w:r>
              <w:rPr>
                <w:sz w:val="26"/>
                <w:szCs w:val="26"/>
              </w:rPr>
              <w:t>05</w:t>
            </w:r>
          </w:p>
        </w:tc>
        <w:tc>
          <w:tcPr>
            <w:tcW w:w="1667" w:type="dxa"/>
          </w:tcPr>
          <w:p w:rsidR="00E7097E" w:rsidRDefault="00E7097E" w:rsidP="00E7097E">
            <w:pPr>
              <w:spacing w:after="60" w:line="312" w:lineRule="auto"/>
              <w:ind w:left="0" w:right="0" w:firstLine="0"/>
              <w:rPr>
                <w:sz w:val="26"/>
                <w:szCs w:val="26"/>
              </w:rPr>
            </w:pPr>
          </w:p>
        </w:tc>
      </w:tr>
      <w:tr w:rsidR="00E7097E" w:rsidTr="00A7662F">
        <w:trPr>
          <w:jc w:val="center"/>
        </w:trPr>
        <w:tc>
          <w:tcPr>
            <w:tcW w:w="708" w:type="dxa"/>
          </w:tcPr>
          <w:p w:rsidR="00E7097E" w:rsidRDefault="00450D2A" w:rsidP="00A7662F">
            <w:pPr>
              <w:spacing w:after="60" w:line="312" w:lineRule="auto"/>
              <w:ind w:left="0" w:right="0" w:firstLine="0"/>
              <w:jc w:val="center"/>
              <w:rPr>
                <w:sz w:val="26"/>
                <w:szCs w:val="26"/>
              </w:rPr>
            </w:pPr>
            <w:r>
              <w:rPr>
                <w:sz w:val="26"/>
                <w:szCs w:val="26"/>
              </w:rPr>
              <w:t>41</w:t>
            </w:r>
          </w:p>
        </w:tc>
        <w:tc>
          <w:tcPr>
            <w:tcW w:w="4291" w:type="dxa"/>
          </w:tcPr>
          <w:p w:rsidR="00E7097E" w:rsidRDefault="00450D2A" w:rsidP="00E7097E">
            <w:pPr>
              <w:spacing w:after="60" w:line="312" w:lineRule="auto"/>
              <w:ind w:left="0" w:right="0" w:firstLine="0"/>
              <w:rPr>
                <w:sz w:val="26"/>
                <w:szCs w:val="26"/>
              </w:rPr>
            </w:pPr>
            <w:r>
              <w:rPr>
                <w:sz w:val="26"/>
                <w:szCs w:val="26"/>
              </w:rPr>
              <w:t>Ống tiêm 50ml</w:t>
            </w:r>
          </w:p>
        </w:tc>
        <w:tc>
          <w:tcPr>
            <w:tcW w:w="1276" w:type="dxa"/>
          </w:tcPr>
          <w:p w:rsidR="00E7097E" w:rsidRDefault="00450D2A" w:rsidP="00A7662F">
            <w:pPr>
              <w:spacing w:after="60" w:line="312" w:lineRule="auto"/>
              <w:ind w:left="0" w:right="0" w:firstLine="0"/>
              <w:jc w:val="center"/>
              <w:rPr>
                <w:sz w:val="26"/>
                <w:szCs w:val="26"/>
              </w:rPr>
            </w:pPr>
            <w:r>
              <w:rPr>
                <w:sz w:val="26"/>
                <w:szCs w:val="26"/>
              </w:rPr>
              <w:t>Ống</w:t>
            </w:r>
          </w:p>
        </w:tc>
        <w:tc>
          <w:tcPr>
            <w:tcW w:w="1701" w:type="dxa"/>
          </w:tcPr>
          <w:p w:rsidR="00E7097E" w:rsidRDefault="00450D2A" w:rsidP="00A7662F">
            <w:pPr>
              <w:spacing w:after="60" w:line="312" w:lineRule="auto"/>
              <w:ind w:left="0" w:right="0" w:firstLine="0"/>
              <w:jc w:val="center"/>
              <w:rPr>
                <w:sz w:val="26"/>
                <w:szCs w:val="26"/>
              </w:rPr>
            </w:pPr>
            <w:r>
              <w:rPr>
                <w:sz w:val="26"/>
                <w:szCs w:val="26"/>
              </w:rPr>
              <w:t>05</w:t>
            </w:r>
          </w:p>
        </w:tc>
        <w:tc>
          <w:tcPr>
            <w:tcW w:w="1667" w:type="dxa"/>
          </w:tcPr>
          <w:p w:rsidR="00E7097E" w:rsidRDefault="00E7097E" w:rsidP="00E7097E">
            <w:pPr>
              <w:spacing w:after="60" w:line="312" w:lineRule="auto"/>
              <w:ind w:left="0" w:right="0" w:firstLine="0"/>
              <w:rPr>
                <w:sz w:val="26"/>
                <w:szCs w:val="26"/>
              </w:rPr>
            </w:pPr>
          </w:p>
        </w:tc>
      </w:tr>
      <w:tr w:rsidR="00E7097E" w:rsidTr="00A7662F">
        <w:trPr>
          <w:jc w:val="center"/>
        </w:trPr>
        <w:tc>
          <w:tcPr>
            <w:tcW w:w="708" w:type="dxa"/>
          </w:tcPr>
          <w:p w:rsidR="00E7097E" w:rsidRDefault="00450D2A" w:rsidP="00A7662F">
            <w:pPr>
              <w:spacing w:after="60" w:line="312" w:lineRule="auto"/>
              <w:ind w:left="0" w:right="0" w:firstLine="0"/>
              <w:jc w:val="center"/>
              <w:rPr>
                <w:sz w:val="26"/>
                <w:szCs w:val="26"/>
              </w:rPr>
            </w:pPr>
            <w:r>
              <w:rPr>
                <w:sz w:val="26"/>
                <w:szCs w:val="26"/>
              </w:rPr>
              <w:t>42</w:t>
            </w:r>
          </w:p>
        </w:tc>
        <w:tc>
          <w:tcPr>
            <w:tcW w:w="4291" w:type="dxa"/>
          </w:tcPr>
          <w:p w:rsidR="00E7097E" w:rsidRDefault="00450D2A" w:rsidP="00E7097E">
            <w:pPr>
              <w:spacing w:after="60" w:line="312" w:lineRule="auto"/>
              <w:ind w:left="0" w:right="0" w:firstLine="0"/>
              <w:rPr>
                <w:sz w:val="26"/>
                <w:szCs w:val="26"/>
              </w:rPr>
            </w:pPr>
            <w:r>
              <w:rPr>
                <w:sz w:val="26"/>
                <w:szCs w:val="26"/>
              </w:rPr>
              <w:t>Điện cực (Monitor)</w:t>
            </w:r>
          </w:p>
        </w:tc>
        <w:tc>
          <w:tcPr>
            <w:tcW w:w="1276" w:type="dxa"/>
          </w:tcPr>
          <w:p w:rsidR="00E7097E" w:rsidRDefault="00450D2A" w:rsidP="00A7662F">
            <w:pPr>
              <w:spacing w:after="60" w:line="312" w:lineRule="auto"/>
              <w:ind w:left="0" w:right="0" w:firstLine="0"/>
              <w:jc w:val="center"/>
              <w:rPr>
                <w:sz w:val="26"/>
                <w:szCs w:val="26"/>
              </w:rPr>
            </w:pPr>
            <w:r>
              <w:rPr>
                <w:sz w:val="26"/>
                <w:szCs w:val="26"/>
              </w:rPr>
              <w:t>Miếng</w:t>
            </w:r>
          </w:p>
        </w:tc>
        <w:tc>
          <w:tcPr>
            <w:tcW w:w="1701" w:type="dxa"/>
          </w:tcPr>
          <w:p w:rsidR="00E7097E" w:rsidRDefault="00450D2A" w:rsidP="00A7662F">
            <w:pPr>
              <w:spacing w:after="60" w:line="312" w:lineRule="auto"/>
              <w:ind w:left="0" w:right="0" w:firstLine="0"/>
              <w:jc w:val="center"/>
              <w:rPr>
                <w:sz w:val="26"/>
                <w:szCs w:val="26"/>
              </w:rPr>
            </w:pPr>
            <w:r>
              <w:rPr>
                <w:sz w:val="26"/>
                <w:szCs w:val="26"/>
              </w:rPr>
              <w:t>12</w:t>
            </w:r>
          </w:p>
        </w:tc>
        <w:tc>
          <w:tcPr>
            <w:tcW w:w="1667" w:type="dxa"/>
          </w:tcPr>
          <w:p w:rsidR="00E7097E" w:rsidRDefault="00E7097E" w:rsidP="00E7097E">
            <w:pPr>
              <w:spacing w:after="60" w:line="312" w:lineRule="auto"/>
              <w:ind w:left="0" w:right="0" w:firstLine="0"/>
              <w:rPr>
                <w:sz w:val="26"/>
                <w:szCs w:val="26"/>
              </w:rPr>
            </w:pPr>
          </w:p>
        </w:tc>
      </w:tr>
      <w:tr w:rsidR="00450D2A" w:rsidTr="00A7662F">
        <w:trPr>
          <w:jc w:val="center"/>
        </w:trPr>
        <w:tc>
          <w:tcPr>
            <w:tcW w:w="708" w:type="dxa"/>
          </w:tcPr>
          <w:p w:rsidR="00450D2A" w:rsidRDefault="00450D2A" w:rsidP="00A7662F">
            <w:pPr>
              <w:spacing w:after="60" w:line="312" w:lineRule="auto"/>
              <w:ind w:left="0" w:right="0" w:firstLine="0"/>
              <w:jc w:val="center"/>
              <w:rPr>
                <w:sz w:val="26"/>
                <w:szCs w:val="26"/>
              </w:rPr>
            </w:pPr>
            <w:r>
              <w:rPr>
                <w:sz w:val="26"/>
                <w:szCs w:val="26"/>
              </w:rPr>
              <w:t>43</w:t>
            </w:r>
          </w:p>
        </w:tc>
        <w:tc>
          <w:tcPr>
            <w:tcW w:w="4291" w:type="dxa"/>
          </w:tcPr>
          <w:p w:rsidR="00450D2A" w:rsidRDefault="00450D2A" w:rsidP="00E7097E">
            <w:pPr>
              <w:spacing w:after="60" w:line="312" w:lineRule="auto"/>
              <w:ind w:left="0" w:right="0" w:firstLine="0"/>
              <w:rPr>
                <w:sz w:val="26"/>
                <w:szCs w:val="26"/>
              </w:rPr>
            </w:pPr>
            <w:r>
              <w:rPr>
                <w:sz w:val="26"/>
                <w:szCs w:val="26"/>
              </w:rPr>
              <w:t>Dây truyền dịch</w:t>
            </w:r>
          </w:p>
        </w:tc>
        <w:tc>
          <w:tcPr>
            <w:tcW w:w="1276" w:type="dxa"/>
          </w:tcPr>
          <w:p w:rsidR="00450D2A" w:rsidRDefault="00450D2A" w:rsidP="00A7662F">
            <w:pPr>
              <w:spacing w:after="60" w:line="312" w:lineRule="auto"/>
              <w:ind w:left="0" w:right="0" w:firstLine="0"/>
              <w:jc w:val="center"/>
              <w:rPr>
                <w:sz w:val="26"/>
                <w:szCs w:val="26"/>
              </w:rPr>
            </w:pPr>
            <w:r>
              <w:rPr>
                <w:sz w:val="26"/>
                <w:szCs w:val="26"/>
              </w:rPr>
              <w:t>Sợi</w:t>
            </w:r>
          </w:p>
        </w:tc>
        <w:tc>
          <w:tcPr>
            <w:tcW w:w="1701" w:type="dxa"/>
          </w:tcPr>
          <w:p w:rsidR="00450D2A" w:rsidRDefault="00450D2A" w:rsidP="00A7662F">
            <w:pPr>
              <w:spacing w:after="60" w:line="312" w:lineRule="auto"/>
              <w:ind w:left="0" w:right="0" w:firstLine="0"/>
              <w:jc w:val="center"/>
              <w:rPr>
                <w:sz w:val="26"/>
                <w:szCs w:val="26"/>
              </w:rPr>
            </w:pPr>
            <w:r>
              <w:rPr>
                <w:sz w:val="26"/>
                <w:szCs w:val="26"/>
              </w:rPr>
              <w:t>30</w:t>
            </w:r>
          </w:p>
        </w:tc>
        <w:tc>
          <w:tcPr>
            <w:tcW w:w="1667" w:type="dxa"/>
          </w:tcPr>
          <w:p w:rsidR="00450D2A" w:rsidRDefault="00450D2A" w:rsidP="00E7097E">
            <w:pPr>
              <w:spacing w:after="60" w:line="312" w:lineRule="auto"/>
              <w:ind w:left="0" w:right="0" w:firstLine="0"/>
              <w:rPr>
                <w:sz w:val="26"/>
                <w:szCs w:val="26"/>
              </w:rPr>
            </w:pPr>
          </w:p>
        </w:tc>
      </w:tr>
      <w:tr w:rsidR="00450D2A" w:rsidTr="00A7662F">
        <w:trPr>
          <w:jc w:val="center"/>
        </w:trPr>
        <w:tc>
          <w:tcPr>
            <w:tcW w:w="708" w:type="dxa"/>
          </w:tcPr>
          <w:p w:rsidR="00450D2A" w:rsidRDefault="00450D2A" w:rsidP="00A7662F">
            <w:pPr>
              <w:spacing w:after="60" w:line="312" w:lineRule="auto"/>
              <w:ind w:left="0" w:right="0" w:firstLine="0"/>
              <w:jc w:val="center"/>
              <w:rPr>
                <w:sz w:val="26"/>
                <w:szCs w:val="26"/>
              </w:rPr>
            </w:pPr>
            <w:r>
              <w:rPr>
                <w:sz w:val="26"/>
                <w:szCs w:val="26"/>
              </w:rPr>
              <w:t>44</w:t>
            </w:r>
          </w:p>
        </w:tc>
        <w:tc>
          <w:tcPr>
            <w:tcW w:w="4291" w:type="dxa"/>
          </w:tcPr>
          <w:p w:rsidR="00450D2A" w:rsidRDefault="009252F8" w:rsidP="00E7097E">
            <w:pPr>
              <w:spacing w:after="60" w:line="312" w:lineRule="auto"/>
              <w:ind w:left="0" w:right="0" w:firstLine="0"/>
              <w:rPr>
                <w:sz w:val="26"/>
                <w:szCs w:val="26"/>
              </w:rPr>
            </w:pPr>
            <w:r>
              <w:rPr>
                <w:sz w:val="26"/>
                <w:szCs w:val="26"/>
              </w:rPr>
              <w:t>Dây truyền máu</w:t>
            </w:r>
          </w:p>
        </w:tc>
        <w:tc>
          <w:tcPr>
            <w:tcW w:w="1276" w:type="dxa"/>
          </w:tcPr>
          <w:p w:rsidR="00450D2A" w:rsidRDefault="009252F8" w:rsidP="00A7662F">
            <w:pPr>
              <w:spacing w:after="60" w:line="312" w:lineRule="auto"/>
              <w:ind w:left="0" w:right="0" w:firstLine="0"/>
              <w:jc w:val="center"/>
              <w:rPr>
                <w:sz w:val="26"/>
                <w:szCs w:val="26"/>
              </w:rPr>
            </w:pPr>
            <w:r>
              <w:rPr>
                <w:sz w:val="26"/>
                <w:szCs w:val="26"/>
              </w:rPr>
              <w:t>Sợi</w:t>
            </w:r>
          </w:p>
        </w:tc>
        <w:tc>
          <w:tcPr>
            <w:tcW w:w="1701" w:type="dxa"/>
          </w:tcPr>
          <w:p w:rsidR="00450D2A" w:rsidRDefault="009252F8" w:rsidP="00A7662F">
            <w:pPr>
              <w:spacing w:after="60" w:line="312" w:lineRule="auto"/>
              <w:ind w:left="0" w:right="0" w:firstLine="0"/>
              <w:jc w:val="center"/>
              <w:rPr>
                <w:sz w:val="26"/>
                <w:szCs w:val="26"/>
              </w:rPr>
            </w:pPr>
            <w:r>
              <w:rPr>
                <w:sz w:val="26"/>
                <w:szCs w:val="26"/>
              </w:rPr>
              <w:t>02</w:t>
            </w:r>
          </w:p>
        </w:tc>
        <w:tc>
          <w:tcPr>
            <w:tcW w:w="1667" w:type="dxa"/>
          </w:tcPr>
          <w:p w:rsidR="00450D2A" w:rsidRDefault="00450D2A" w:rsidP="00E7097E">
            <w:pPr>
              <w:spacing w:after="60" w:line="312" w:lineRule="auto"/>
              <w:ind w:left="0" w:right="0" w:firstLine="0"/>
              <w:rPr>
                <w:sz w:val="26"/>
                <w:szCs w:val="26"/>
              </w:rPr>
            </w:pPr>
          </w:p>
        </w:tc>
      </w:tr>
      <w:tr w:rsidR="00450D2A" w:rsidTr="00A7662F">
        <w:trPr>
          <w:jc w:val="center"/>
        </w:trPr>
        <w:tc>
          <w:tcPr>
            <w:tcW w:w="708" w:type="dxa"/>
          </w:tcPr>
          <w:p w:rsidR="00450D2A" w:rsidRDefault="009252F8" w:rsidP="00A7662F">
            <w:pPr>
              <w:spacing w:after="60" w:line="312" w:lineRule="auto"/>
              <w:ind w:left="0" w:right="0" w:firstLine="0"/>
              <w:jc w:val="center"/>
              <w:rPr>
                <w:sz w:val="26"/>
                <w:szCs w:val="26"/>
              </w:rPr>
            </w:pPr>
            <w:r>
              <w:rPr>
                <w:sz w:val="26"/>
                <w:szCs w:val="26"/>
              </w:rPr>
              <w:t>45</w:t>
            </w:r>
          </w:p>
        </w:tc>
        <w:tc>
          <w:tcPr>
            <w:tcW w:w="4291" w:type="dxa"/>
          </w:tcPr>
          <w:p w:rsidR="00450D2A" w:rsidRDefault="009252F8" w:rsidP="00E7097E">
            <w:pPr>
              <w:spacing w:after="60" w:line="312" w:lineRule="auto"/>
              <w:ind w:left="0" w:right="0" w:firstLine="0"/>
              <w:rPr>
                <w:sz w:val="26"/>
                <w:szCs w:val="26"/>
              </w:rPr>
            </w:pPr>
            <w:r>
              <w:rPr>
                <w:sz w:val="26"/>
                <w:szCs w:val="26"/>
              </w:rPr>
              <w:t>Kim kater 22</w:t>
            </w:r>
          </w:p>
        </w:tc>
        <w:tc>
          <w:tcPr>
            <w:tcW w:w="1276" w:type="dxa"/>
          </w:tcPr>
          <w:p w:rsidR="00450D2A" w:rsidRDefault="009252F8" w:rsidP="00A7662F">
            <w:pPr>
              <w:spacing w:after="60" w:line="312" w:lineRule="auto"/>
              <w:ind w:left="0" w:right="0" w:firstLine="0"/>
              <w:jc w:val="center"/>
              <w:rPr>
                <w:sz w:val="26"/>
                <w:szCs w:val="26"/>
              </w:rPr>
            </w:pPr>
            <w:r>
              <w:rPr>
                <w:sz w:val="26"/>
                <w:szCs w:val="26"/>
              </w:rPr>
              <w:t>Cây</w:t>
            </w:r>
          </w:p>
        </w:tc>
        <w:tc>
          <w:tcPr>
            <w:tcW w:w="1701" w:type="dxa"/>
          </w:tcPr>
          <w:p w:rsidR="00450D2A" w:rsidRDefault="009252F8" w:rsidP="00A7662F">
            <w:pPr>
              <w:spacing w:after="60" w:line="312" w:lineRule="auto"/>
              <w:ind w:left="0" w:right="0" w:firstLine="0"/>
              <w:jc w:val="center"/>
              <w:rPr>
                <w:sz w:val="26"/>
                <w:szCs w:val="26"/>
              </w:rPr>
            </w:pPr>
            <w:r>
              <w:rPr>
                <w:sz w:val="26"/>
                <w:szCs w:val="26"/>
              </w:rPr>
              <w:t>20</w:t>
            </w:r>
          </w:p>
        </w:tc>
        <w:tc>
          <w:tcPr>
            <w:tcW w:w="1667" w:type="dxa"/>
          </w:tcPr>
          <w:p w:rsidR="00450D2A" w:rsidRDefault="00450D2A" w:rsidP="00E7097E">
            <w:pPr>
              <w:spacing w:after="60" w:line="312" w:lineRule="auto"/>
              <w:ind w:left="0" w:right="0" w:firstLine="0"/>
              <w:rPr>
                <w:sz w:val="26"/>
                <w:szCs w:val="26"/>
              </w:rPr>
            </w:pPr>
          </w:p>
        </w:tc>
      </w:tr>
      <w:tr w:rsidR="00450D2A" w:rsidTr="00A7662F">
        <w:trPr>
          <w:jc w:val="center"/>
        </w:trPr>
        <w:tc>
          <w:tcPr>
            <w:tcW w:w="708" w:type="dxa"/>
          </w:tcPr>
          <w:p w:rsidR="00450D2A" w:rsidRDefault="009252F8" w:rsidP="00A7662F">
            <w:pPr>
              <w:spacing w:after="60" w:line="312" w:lineRule="auto"/>
              <w:ind w:left="0" w:right="0" w:firstLine="0"/>
              <w:jc w:val="center"/>
              <w:rPr>
                <w:sz w:val="26"/>
                <w:szCs w:val="26"/>
              </w:rPr>
            </w:pPr>
            <w:r>
              <w:rPr>
                <w:sz w:val="26"/>
                <w:szCs w:val="26"/>
              </w:rPr>
              <w:t>46</w:t>
            </w:r>
          </w:p>
        </w:tc>
        <w:tc>
          <w:tcPr>
            <w:tcW w:w="4291" w:type="dxa"/>
          </w:tcPr>
          <w:p w:rsidR="00450D2A" w:rsidRDefault="009252F8" w:rsidP="00E7097E">
            <w:pPr>
              <w:spacing w:after="60" w:line="312" w:lineRule="auto"/>
              <w:ind w:left="0" w:right="0" w:firstLine="0"/>
              <w:rPr>
                <w:sz w:val="26"/>
                <w:szCs w:val="26"/>
              </w:rPr>
            </w:pPr>
            <w:r>
              <w:rPr>
                <w:sz w:val="26"/>
                <w:szCs w:val="26"/>
              </w:rPr>
              <w:t>Dây ba chạc</w:t>
            </w:r>
          </w:p>
        </w:tc>
        <w:tc>
          <w:tcPr>
            <w:tcW w:w="1276" w:type="dxa"/>
          </w:tcPr>
          <w:p w:rsidR="00450D2A" w:rsidRDefault="009252F8" w:rsidP="00A7662F">
            <w:pPr>
              <w:spacing w:after="60" w:line="312" w:lineRule="auto"/>
              <w:ind w:left="0" w:right="0" w:firstLine="0"/>
              <w:jc w:val="center"/>
              <w:rPr>
                <w:sz w:val="26"/>
                <w:szCs w:val="26"/>
              </w:rPr>
            </w:pPr>
            <w:r>
              <w:rPr>
                <w:sz w:val="26"/>
                <w:szCs w:val="26"/>
              </w:rPr>
              <w:t>Sợi</w:t>
            </w:r>
          </w:p>
        </w:tc>
        <w:tc>
          <w:tcPr>
            <w:tcW w:w="1701" w:type="dxa"/>
          </w:tcPr>
          <w:p w:rsidR="00450D2A" w:rsidRDefault="009252F8" w:rsidP="00A7662F">
            <w:pPr>
              <w:spacing w:after="60" w:line="312" w:lineRule="auto"/>
              <w:ind w:left="0" w:right="0" w:firstLine="0"/>
              <w:jc w:val="center"/>
              <w:rPr>
                <w:sz w:val="26"/>
                <w:szCs w:val="26"/>
              </w:rPr>
            </w:pPr>
            <w:r>
              <w:rPr>
                <w:sz w:val="26"/>
                <w:szCs w:val="26"/>
              </w:rPr>
              <w:t>02</w:t>
            </w:r>
          </w:p>
        </w:tc>
        <w:tc>
          <w:tcPr>
            <w:tcW w:w="1667" w:type="dxa"/>
          </w:tcPr>
          <w:p w:rsidR="00450D2A" w:rsidRDefault="00450D2A" w:rsidP="00E7097E">
            <w:pPr>
              <w:spacing w:after="60" w:line="312" w:lineRule="auto"/>
              <w:ind w:left="0" w:right="0" w:firstLine="0"/>
              <w:rPr>
                <w:sz w:val="26"/>
                <w:szCs w:val="26"/>
              </w:rPr>
            </w:pPr>
          </w:p>
        </w:tc>
      </w:tr>
      <w:tr w:rsidR="00450D2A" w:rsidTr="00A7662F">
        <w:trPr>
          <w:jc w:val="center"/>
        </w:trPr>
        <w:tc>
          <w:tcPr>
            <w:tcW w:w="708" w:type="dxa"/>
          </w:tcPr>
          <w:p w:rsidR="00450D2A" w:rsidRDefault="009252F8" w:rsidP="00A7662F">
            <w:pPr>
              <w:spacing w:after="60" w:line="312" w:lineRule="auto"/>
              <w:ind w:left="0" w:right="0" w:firstLine="0"/>
              <w:jc w:val="center"/>
              <w:rPr>
                <w:sz w:val="26"/>
                <w:szCs w:val="26"/>
              </w:rPr>
            </w:pPr>
            <w:r>
              <w:rPr>
                <w:sz w:val="26"/>
                <w:szCs w:val="26"/>
              </w:rPr>
              <w:t>47</w:t>
            </w:r>
          </w:p>
        </w:tc>
        <w:tc>
          <w:tcPr>
            <w:tcW w:w="4291" w:type="dxa"/>
          </w:tcPr>
          <w:p w:rsidR="00450D2A" w:rsidRDefault="009252F8" w:rsidP="00E7097E">
            <w:pPr>
              <w:spacing w:after="60" w:line="312" w:lineRule="auto"/>
              <w:ind w:left="0" w:right="0" w:firstLine="0"/>
              <w:rPr>
                <w:sz w:val="26"/>
                <w:szCs w:val="26"/>
              </w:rPr>
            </w:pPr>
            <w:r>
              <w:rPr>
                <w:sz w:val="26"/>
                <w:szCs w:val="26"/>
              </w:rPr>
              <w:t>Kim chọc dò</w:t>
            </w:r>
          </w:p>
        </w:tc>
        <w:tc>
          <w:tcPr>
            <w:tcW w:w="1276" w:type="dxa"/>
          </w:tcPr>
          <w:p w:rsidR="00450D2A" w:rsidRDefault="009252F8" w:rsidP="00A7662F">
            <w:pPr>
              <w:spacing w:after="60" w:line="312" w:lineRule="auto"/>
              <w:ind w:left="0" w:right="0" w:firstLine="0"/>
              <w:jc w:val="center"/>
              <w:rPr>
                <w:sz w:val="26"/>
                <w:szCs w:val="26"/>
              </w:rPr>
            </w:pPr>
            <w:r>
              <w:rPr>
                <w:sz w:val="26"/>
                <w:szCs w:val="26"/>
              </w:rPr>
              <w:t>Cây</w:t>
            </w:r>
          </w:p>
        </w:tc>
        <w:tc>
          <w:tcPr>
            <w:tcW w:w="1701" w:type="dxa"/>
          </w:tcPr>
          <w:p w:rsidR="00450D2A" w:rsidRDefault="009252F8" w:rsidP="00A7662F">
            <w:pPr>
              <w:spacing w:after="60" w:line="312" w:lineRule="auto"/>
              <w:ind w:left="0" w:right="0" w:firstLine="0"/>
              <w:jc w:val="center"/>
              <w:rPr>
                <w:sz w:val="26"/>
                <w:szCs w:val="26"/>
              </w:rPr>
            </w:pPr>
            <w:r>
              <w:rPr>
                <w:sz w:val="26"/>
                <w:szCs w:val="26"/>
              </w:rPr>
              <w:t>05</w:t>
            </w:r>
          </w:p>
        </w:tc>
        <w:tc>
          <w:tcPr>
            <w:tcW w:w="1667" w:type="dxa"/>
          </w:tcPr>
          <w:p w:rsidR="00450D2A" w:rsidRDefault="00450D2A" w:rsidP="00E7097E">
            <w:pPr>
              <w:spacing w:after="60" w:line="312" w:lineRule="auto"/>
              <w:ind w:left="0" w:right="0" w:firstLine="0"/>
              <w:rPr>
                <w:sz w:val="26"/>
                <w:szCs w:val="26"/>
              </w:rPr>
            </w:pPr>
          </w:p>
        </w:tc>
      </w:tr>
    </w:tbl>
    <w:p w:rsidR="00E7097E" w:rsidRPr="00E7097E" w:rsidRDefault="00E7097E" w:rsidP="00E7097E">
      <w:pPr>
        <w:spacing w:after="60" w:line="312" w:lineRule="auto"/>
        <w:ind w:left="0" w:right="0" w:firstLine="0"/>
        <w:rPr>
          <w:sz w:val="26"/>
          <w:szCs w:val="26"/>
        </w:rPr>
      </w:pPr>
    </w:p>
    <w:p w:rsidR="00B662C2" w:rsidRDefault="00677246" w:rsidP="00B662C2">
      <w:pPr>
        <w:spacing w:after="60" w:line="312" w:lineRule="auto"/>
        <w:ind w:left="0" w:right="0" w:firstLine="0"/>
        <w:rPr>
          <w:i/>
          <w:sz w:val="28"/>
          <w:szCs w:val="28"/>
        </w:rPr>
      </w:pPr>
      <w:r w:rsidRPr="00677246">
        <w:rPr>
          <w:i/>
          <w:sz w:val="28"/>
          <w:szCs w:val="28"/>
        </w:rPr>
        <w:t xml:space="preserve">4.2. </w:t>
      </w:r>
      <w:r>
        <w:rPr>
          <w:i/>
          <w:sz w:val="28"/>
          <w:szCs w:val="28"/>
        </w:rPr>
        <w:t>Điều kiện bảo quản thuốc trong tủ cấp cứu:</w:t>
      </w:r>
    </w:p>
    <w:p w:rsidR="00677246" w:rsidRDefault="00677246" w:rsidP="00677246">
      <w:pPr>
        <w:spacing w:after="60" w:line="312" w:lineRule="auto"/>
        <w:ind w:left="0" w:right="0" w:firstLine="567"/>
        <w:rPr>
          <w:sz w:val="28"/>
          <w:szCs w:val="28"/>
        </w:rPr>
      </w:pPr>
      <w:r w:rsidRPr="00677246">
        <w:rPr>
          <w:sz w:val="28"/>
          <w:szCs w:val="28"/>
        </w:rPr>
        <w:t xml:space="preserve">- </w:t>
      </w:r>
      <w:r>
        <w:rPr>
          <w:sz w:val="28"/>
          <w:szCs w:val="28"/>
        </w:rPr>
        <w:t>Bảo quản trong điều kiện khô, thoáng, nhiệt độ từ 15 – 20</w:t>
      </w:r>
      <w:r w:rsidRPr="00677246">
        <w:rPr>
          <w:sz w:val="28"/>
          <w:szCs w:val="28"/>
          <w:vertAlign w:val="superscript"/>
        </w:rPr>
        <w:t>o</w:t>
      </w:r>
      <w:r>
        <w:rPr>
          <w:sz w:val="28"/>
          <w:szCs w:val="28"/>
        </w:rPr>
        <w:t>C, hoặc có khi lên tới 30</w:t>
      </w:r>
      <w:r w:rsidRPr="00677246">
        <w:rPr>
          <w:sz w:val="28"/>
          <w:szCs w:val="28"/>
          <w:vertAlign w:val="superscript"/>
        </w:rPr>
        <w:t>o</w:t>
      </w:r>
      <w:r>
        <w:rPr>
          <w:sz w:val="28"/>
          <w:szCs w:val="28"/>
        </w:rPr>
        <w:t>C.</w:t>
      </w:r>
    </w:p>
    <w:p w:rsidR="00677246" w:rsidRDefault="00677246" w:rsidP="00677246">
      <w:pPr>
        <w:spacing w:after="60" w:line="312" w:lineRule="auto"/>
        <w:ind w:left="0" w:right="0" w:firstLine="567"/>
        <w:rPr>
          <w:sz w:val="28"/>
          <w:szCs w:val="28"/>
        </w:rPr>
      </w:pPr>
      <w:r>
        <w:rPr>
          <w:sz w:val="28"/>
          <w:szCs w:val="28"/>
        </w:rPr>
        <w:t>- Tránh ánh sáng trực tiếp, mùi từ bên ngoài vào và các điều kiện gây ô nhiễm.</w:t>
      </w:r>
    </w:p>
    <w:p w:rsidR="00AF40FF" w:rsidRDefault="00AF40FF" w:rsidP="00677246">
      <w:pPr>
        <w:spacing w:after="60" w:line="312" w:lineRule="auto"/>
        <w:ind w:left="0" w:right="0" w:firstLine="567"/>
        <w:rPr>
          <w:sz w:val="28"/>
          <w:szCs w:val="28"/>
        </w:rPr>
      </w:pPr>
    </w:p>
    <w:p w:rsidR="00BC2C07" w:rsidRDefault="00BC2C07" w:rsidP="00BC2C07">
      <w:pPr>
        <w:spacing w:after="60" w:line="312" w:lineRule="auto"/>
        <w:ind w:left="0" w:right="0" w:firstLine="0"/>
        <w:rPr>
          <w:i/>
          <w:sz w:val="28"/>
          <w:szCs w:val="28"/>
        </w:rPr>
      </w:pPr>
      <w:r>
        <w:rPr>
          <w:i/>
          <w:sz w:val="28"/>
          <w:szCs w:val="28"/>
        </w:rPr>
        <w:lastRenderedPageBreak/>
        <w:t>4.3. Cách sắp xếp thuốc trong tủ thuốc cấp cứu</w:t>
      </w:r>
    </w:p>
    <w:p w:rsidR="009C0ED9" w:rsidRDefault="00AA6A4A" w:rsidP="009C0ED9">
      <w:pPr>
        <w:spacing w:after="60" w:line="312" w:lineRule="auto"/>
        <w:ind w:left="0" w:right="0" w:firstLine="567"/>
        <w:rPr>
          <w:sz w:val="28"/>
          <w:szCs w:val="28"/>
        </w:rPr>
      </w:pPr>
      <w:r>
        <w:rPr>
          <w:sz w:val="28"/>
          <w:szCs w:val="28"/>
        </w:rPr>
        <w:t>- Sắp xếp đảm bảo: dễ tìm, dễ lấy, dễ thấy, dễ kiểm tra.</w:t>
      </w:r>
    </w:p>
    <w:p w:rsidR="00AA6A4A" w:rsidRDefault="00AA6A4A" w:rsidP="009C0ED9">
      <w:pPr>
        <w:spacing w:after="60" w:line="312" w:lineRule="auto"/>
        <w:ind w:left="0" w:right="0" w:firstLine="567"/>
        <w:rPr>
          <w:sz w:val="28"/>
          <w:szCs w:val="28"/>
        </w:rPr>
      </w:pPr>
      <w:r>
        <w:rPr>
          <w:sz w:val="28"/>
          <w:szCs w:val="28"/>
        </w:rPr>
        <w:t>- Gọn gàng, ngay ngắn, không xếp lẫn lộn giữa các thuốc.</w:t>
      </w:r>
    </w:p>
    <w:p w:rsidR="00AA6A4A" w:rsidRDefault="00AA6A4A" w:rsidP="009C0ED9">
      <w:pPr>
        <w:spacing w:after="60" w:line="312" w:lineRule="auto"/>
        <w:ind w:left="0" w:right="0" w:firstLine="567"/>
        <w:rPr>
          <w:sz w:val="28"/>
          <w:szCs w:val="28"/>
        </w:rPr>
      </w:pPr>
      <w:r>
        <w:rPr>
          <w:sz w:val="28"/>
          <w:szCs w:val="28"/>
        </w:rPr>
        <w:t>- Nhãn trên các bao bì quay ra ngoài, thuận chiều nhìn.</w:t>
      </w:r>
    </w:p>
    <w:p w:rsidR="00AA6A4A" w:rsidRDefault="00AA6A4A" w:rsidP="009C0ED9">
      <w:pPr>
        <w:spacing w:after="60" w:line="312" w:lineRule="auto"/>
        <w:ind w:left="0" w:right="0" w:firstLine="567"/>
        <w:rPr>
          <w:sz w:val="28"/>
          <w:szCs w:val="28"/>
        </w:rPr>
      </w:pPr>
      <w:r>
        <w:rPr>
          <w:sz w:val="28"/>
          <w:szCs w:val="28"/>
        </w:rPr>
        <w:t>- Chống đổ vỡ thuốc: nặng để dưới, nhẹ để trên.</w:t>
      </w:r>
    </w:p>
    <w:p w:rsidR="00AA6A4A" w:rsidRPr="009C0ED9" w:rsidRDefault="00AA6A4A" w:rsidP="009C0ED9">
      <w:pPr>
        <w:spacing w:after="60" w:line="312" w:lineRule="auto"/>
        <w:ind w:left="0" w:right="0" w:firstLine="567"/>
        <w:rPr>
          <w:sz w:val="28"/>
          <w:szCs w:val="28"/>
        </w:rPr>
      </w:pPr>
      <w:r>
        <w:rPr>
          <w:sz w:val="28"/>
          <w:szCs w:val="28"/>
        </w:rPr>
        <w:t>- Các thuốc, vật dụng y tế dễ vỡ như chai, lọ, ống tiêm.. để ở trong, không xếp chồng lên nhau.</w:t>
      </w:r>
    </w:p>
    <w:p w:rsidR="00BC2C07" w:rsidRDefault="00BC2C07" w:rsidP="00BC2C07">
      <w:pPr>
        <w:spacing w:after="60" w:line="312" w:lineRule="auto"/>
        <w:ind w:left="0" w:right="0" w:firstLine="0"/>
        <w:rPr>
          <w:i/>
          <w:sz w:val="28"/>
          <w:szCs w:val="28"/>
        </w:rPr>
      </w:pPr>
      <w:r>
        <w:rPr>
          <w:i/>
          <w:sz w:val="28"/>
          <w:szCs w:val="28"/>
        </w:rPr>
        <w:t>4.4. Sổ sách theo dõi thuốc trong tủ thuốc cấp cứu:</w:t>
      </w:r>
    </w:p>
    <w:p w:rsidR="00333B7A" w:rsidRDefault="00BC2C07" w:rsidP="00333B7A">
      <w:pPr>
        <w:spacing w:after="60" w:line="312" w:lineRule="auto"/>
        <w:ind w:left="0" w:right="0" w:firstLine="567"/>
        <w:rPr>
          <w:sz w:val="28"/>
          <w:szCs w:val="28"/>
        </w:rPr>
      </w:pPr>
      <w:r>
        <w:rPr>
          <w:sz w:val="28"/>
          <w:szCs w:val="28"/>
        </w:rPr>
        <w:t>Thực hiện bàn giao số lượng thực tế về thuốc và dụng cụ trong tủ cấp cứu cho kịp trực sau và ghi sổ bàn giao thuốc thường trực và sổ bàn giao dụng cụ thường trực</w:t>
      </w:r>
    </w:p>
    <w:p w:rsidR="00333B7A" w:rsidRDefault="00333B7A" w:rsidP="00333B7A">
      <w:pPr>
        <w:spacing w:after="60" w:line="312" w:lineRule="auto"/>
        <w:ind w:left="0" w:right="0" w:firstLine="0"/>
        <w:rPr>
          <w:sz w:val="28"/>
          <w:szCs w:val="28"/>
        </w:rPr>
      </w:pPr>
    </w:p>
    <w:p w:rsidR="00333B7A" w:rsidRDefault="00333B7A" w:rsidP="00333B7A">
      <w:pPr>
        <w:spacing w:after="60" w:line="312" w:lineRule="auto"/>
        <w:ind w:left="0" w:right="0" w:firstLine="0"/>
        <w:rPr>
          <w:sz w:val="28"/>
          <w:szCs w:val="28"/>
        </w:rPr>
      </w:pPr>
    </w:p>
    <w:p w:rsidR="00333B7A" w:rsidRDefault="00333B7A" w:rsidP="00333B7A">
      <w:pPr>
        <w:spacing w:after="60" w:line="312" w:lineRule="auto"/>
        <w:ind w:left="0" w:right="0" w:firstLine="0"/>
        <w:rPr>
          <w:sz w:val="28"/>
          <w:szCs w:val="28"/>
        </w:rPr>
      </w:pPr>
    </w:p>
    <w:p w:rsidR="00333B7A" w:rsidRDefault="00333B7A" w:rsidP="00333B7A">
      <w:pPr>
        <w:spacing w:after="60" w:line="312" w:lineRule="auto"/>
        <w:ind w:left="0" w:right="0" w:firstLine="0"/>
        <w:rPr>
          <w:sz w:val="28"/>
          <w:szCs w:val="28"/>
        </w:rPr>
      </w:pPr>
    </w:p>
    <w:p w:rsidR="00333B7A" w:rsidRDefault="00333B7A" w:rsidP="00333B7A">
      <w:pPr>
        <w:spacing w:after="60" w:line="312" w:lineRule="auto"/>
        <w:ind w:left="0" w:right="0" w:firstLine="0"/>
        <w:rPr>
          <w:sz w:val="28"/>
          <w:szCs w:val="28"/>
        </w:rPr>
      </w:pPr>
    </w:p>
    <w:p w:rsidR="00333B7A" w:rsidRDefault="00333B7A" w:rsidP="00333B7A">
      <w:pPr>
        <w:spacing w:after="60" w:line="312" w:lineRule="auto"/>
        <w:ind w:left="0" w:right="0" w:firstLine="0"/>
        <w:rPr>
          <w:sz w:val="28"/>
          <w:szCs w:val="28"/>
        </w:rPr>
      </w:pPr>
    </w:p>
    <w:p w:rsidR="00333B7A" w:rsidRDefault="00333B7A" w:rsidP="00333B7A">
      <w:pPr>
        <w:spacing w:after="60" w:line="312" w:lineRule="auto"/>
        <w:ind w:left="0" w:right="0" w:firstLine="0"/>
        <w:rPr>
          <w:sz w:val="28"/>
          <w:szCs w:val="28"/>
        </w:rPr>
      </w:pPr>
    </w:p>
    <w:p w:rsidR="00333B7A" w:rsidRDefault="00333B7A" w:rsidP="00333B7A">
      <w:pPr>
        <w:spacing w:after="60" w:line="312" w:lineRule="auto"/>
        <w:ind w:left="0" w:right="0" w:firstLine="0"/>
        <w:rPr>
          <w:sz w:val="28"/>
          <w:szCs w:val="28"/>
        </w:rPr>
      </w:pPr>
    </w:p>
    <w:p w:rsidR="00333B7A" w:rsidRDefault="00333B7A" w:rsidP="00333B7A">
      <w:pPr>
        <w:spacing w:after="60" w:line="312" w:lineRule="auto"/>
        <w:ind w:left="0" w:right="0" w:firstLine="0"/>
        <w:rPr>
          <w:sz w:val="28"/>
          <w:szCs w:val="28"/>
        </w:rPr>
      </w:pPr>
    </w:p>
    <w:p w:rsidR="00333B7A" w:rsidRDefault="00333B7A" w:rsidP="00333B7A">
      <w:pPr>
        <w:spacing w:after="60" w:line="312" w:lineRule="auto"/>
        <w:ind w:left="0" w:right="0" w:firstLine="0"/>
        <w:rPr>
          <w:sz w:val="28"/>
          <w:szCs w:val="28"/>
        </w:rPr>
      </w:pPr>
    </w:p>
    <w:p w:rsidR="00333B7A" w:rsidRDefault="00333B7A" w:rsidP="00333B7A">
      <w:pPr>
        <w:spacing w:after="60" w:line="312" w:lineRule="auto"/>
        <w:ind w:left="0" w:right="0" w:firstLine="0"/>
        <w:rPr>
          <w:sz w:val="28"/>
          <w:szCs w:val="28"/>
        </w:rPr>
      </w:pPr>
    </w:p>
    <w:p w:rsidR="00333B7A" w:rsidRDefault="00333B7A" w:rsidP="00333B7A">
      <w:pPr>
        <w:spacing w:after="60" w:line="312" w:lineRule="auto"/>
        <w:ind w:left="0" w:right="0" w:firstLine="0"/>
        <w:rPr>
          <w:sz w:val="28"/>
          <w:szCs w:val="28"/>
        </w:rPr>
      </w:pPr>
    </w:p>
    <w:p w:rsidR="00333B7A" w:rsidRDefault="00333B7A" w:rsidP="00333B7A">
      <w:pPr>
        <w:spacing w:after="60" w:line="312" w:lineRule="auto"/>
        <w:ind w:left="0" w:right="0" w:firstLine="0"/>
        <w:rPr>
          <w:sz w:val="28"/>
          <w:szCs w:val="28"/>
        </w:rPr>
      </w:pPr>
    </w:p>
    <w:p w:rsidR="00333B7A" w:rsidRDefault="00333B7A" w:rsidP="00333B7A">
      <w:pPr>
        <w:spacing w:after="60" w:line="312" w:lineRule="auto"/>
        <w:ind w:left="0" w:right="0" w:firstLine="0"/>
        <w:rPr>
          <w:sz w:val="28"/>
          <w:szCs w:val="28"/>
        </w:rPr>
      </w:pPr>
    </w:p>
    <w:p w:rsidR="00333B7A" w:rsidRDefault="00333B7A" w:rsidP="00333B7A">
      <w:pPr>
        <w:spacing w:after="60" w:line="312" w:lineRule="auto"/>
        <w:ind w:left="0" w:right="0" w:firstLine="0"/>
        <w:rPr>
          <w:sz w:val="28"/>
          <w:szCs w:val="28"/>
        </w:rPr>
      </w:pPr>
    </w:p>
    <w:p w:rsidR="00333B7A" w:rsidRDefault="00333B7A" w:rsidP="00333B7A">
      <w:pPr>
        <w:spacing w:after="60" w:line="312" w:lineRule="auto"/>
        <w:ind w:left="0" w:right="0" w:firstLine="0"/>
        <w:rPr>
          <w:sz w:val="28"/>
          <w:szCs w:val="28"/>
        </w:rPr>
      </w:pPr>
    </w:p>
    <w:p w:rsidR="00333B7A" w:rsidRDefault="00333B7A" w:rsidP="00333B7A">
      <w:pPr>
        <w:spacing w:after="60" w:line="312" w:lineRule="auto"/>
        <w:ind w:left="0" w:right="0" w:firstLine="0"/>
        <w:rPr>
          <w:sz w:val="28"/>
          <w:szCs w:val="28"/>
        </w:rPr>
      </w:pPr>
    </w:p>
    <w:p w:rsidR="00333B7A" w:rsidRDefault="00333B7A" w:rsidP="00333B7A">
      <w:pPr>
        <w:spacing w:after="60" w:line="312" w:lineRule="auto"/>
        <w:ind w:left="0" w:right="0" w:firstLine="0"/>
        <w:rPr>
          <w:sz w:val="28"/>
          <w:szCs w:val="28"/>
        </w:rPr>
      </w:pPr>
    </w:p>
    <w:p w:rsidR="00333B7A" w:rsidRDefault="00333B7A" w:rsidP="00333B7A">
      <w:pPr>
        <w:spacing w:after="60" w:line="312" w:lineRule="auto"/>
        <w:ind w:left="0" w:right="0" w:firstLine="0"/>
        <w:rPr>
          <w:sz w:val="28"/>
          <w:szCs w:val="28"/>
        </w:rPr>
      </w:pPr>
    </w:p>
    <w:p w:rsidR="00333B7A" w:rsidRPr="00333B7A" w:rsidRDefault="00333B7A" w:rsidP="00333B7A">
      <w:pPr>
        <w:spacing w:after="60" w:line="312" w:lineRule="auto"/>
        <w:ind w:left="0" w:right="0" w:firstLine="0"/>
        <w:jc w:val="center"/>
        <w:rPr>
          <w:b/>
          <w:sz w:val="32"/>
          <w:szCs w:val="28"/>
        </w:rPr>
      </w:pPr>
      <w:r w:rsidRPr="00333B7A">
        <w:rPr>
          <w:b/>
          <w:sz w:val="32"/>
          <w:szCs w:val="28"/>
        </w:rPr>
        <w:lastRenderedPageBreak/>
        <w:t>NHẬN XÉT VÀ ĐÁNH GIÁ CỦA KHOA</w:t>
      </w:r>
    </w:p>
    <w:p w:rsidR="00540794" w:rsidRPr="00333B7A" w:rsidRDefault="00333B7A" w:rsidP="00333B7A">
      <w:pPr>
        <w:tabs>
          <w:tab w:val="right" w:leader="dot" w:pos="9072"/>
        </w:tabs>
        <w:spacing w:after="0" w:line="288" w:lineRule="auto"/>
        <w:ind w:left="0" w:firstLine="0"/>
        <w:rPr>
          <w:sz w:val="28"/>
          <w:szCs w:val="28"/>
        </w:rPr>
      </w:pPr>
      <w:r w:rsidRPr="00333B7A">
        <w:rPr>
          <w:sz w:val="28"/>
          <w:szCs w:val="28"/>
        </w:rPr>
        <w:tab/>
      </w:r>
    </w:p>
    <w:p w:rsidR="00333B7A" w:rsidRPr="00333B7A" w:rsidRDefault="00333B7A" w:rsidP="00333B7A">
      <w:pPr>
        <w:tabs>
          <w:tab w:val="right" w:leader="dot" w:pos="9072"/>
        </w:tabs>
        <w:spacing w:after="0" w:line="288" w:lineRule="auto"/>
        <w:ind w:left="0" w:firstLine="0"/>
        <w:rPr>
          <w:sz w:val="28"/>
          <w:szCs w:val="28"/>
        </w:rPr>
      </w:pPr>
      <w:r w:rsidRPr="00333B7A">
        <w:rPr>
          <w:sz w:val="28"/>
          <w:szCs w:val="28"/>
        </w:rPr>
        <w:tab/>
      </w:r>
    </w:p>
    <w:p w:rsidR="00333B7A" w:rsidRPr="00333B7A" w:rsidRDefault="00333B7A" w:rsidP="00333B7A">
      <w:pPr>
        <w:tabs>
          <w:tab w:val="right" w:leader="dot" w:pos="9072"/>
        </w:tabs>
        <w:spacing w:after="0" w:line="288" w:lineRule="auto"/>
        <w:ind w:left="0" w:firstLine="0"/>
        <w:rPr>
          <w:sz w:val="28"/>
          <w:szCs w:val="28"/>
        </w:rPr>
      </w:pPr>
      <w:r w:rsidRPr="00333B7A">
        <w:rPr>
          <w:sz w:val="28"/>
          <w:szCs w:val="28"/>
        </w:rPr>
        <w:tab/>
      </w:r>
    </w:p>
    <w:p w:rsidR="00333B7A" w:rsidRPr="00333B7A" w:rsidRDefault="00333B7A" w:rsidP="00333B7A">
      <w:pPr>
        <w:tabs>
          <w:tab w:val="right" w:leader="dot" w:pos="9072"/>
        </w:tabs>
        <w:spacing w:after="0" w:line="288" w:lineRule="auto"/>
        <w:ind w:left="0" w:firstLine="0"/>
        <w:rPr>
          <w:sz w:val="28"/>
          <w:szCs w:val="28"/>
        </w:rPr>
      </w:pPr>
      <w:r w:rsidRPr="00333B7A">
        <w:rPr>
          <w:sz w:val="28"/>
          <w:szCs w:val="28"/>
        </w:rPr>
        <w:tab/>
      </w:r>
    </w:p>
    <w:p w:rsidR="00333B7A" w:rsidRPr="00333B7A" w:rsidRDefault="00333B7A" w:rsidP="00333B7A">
      <w:pPr>
        <w:tabs>
          <w:tab w:val="right" w:leader="dot" w:pos="9072"/>
        </w:tabs>
        <w:spacing w:after="0" w:line="288" w:lineRule="auto"/>
        <w:ind w:left="0" w:firstLine="0"/>
        <w:rPr>
          <w:sz w:val="28"/>
          <w:szCs w:val="28"/>
        </w:rPr>
      </w:pPr>
      <w:r w:rsidRPr="00333B7A">
        <w:rPr>
          <w:sz w:val="28"/>
          <w:szCs w:val="28"/>
        </w:rPr>
        <w:tab/>
      </w:r>
    </w:p>
    <w:p w:rsidR="00333B7A" w:rsidRPr="00333B7A" w:rsidRDefault="00333B7A" w:rsidP="00333B7A">
      <w:pPr>
        <w:tabs>
          <w:tab w:val="right" w:leader="dot" w:pos="9072"/>
        </w:tabs>
        <w:spacing w:after="0" w:line="288" w:lineRule="auto"/>
        <w:ind w:left="0" w:firstLine="0"/>
        <w:rPr>
          <w:sz w:val="28"/>
          <w:szCs w:val="28"/>
        </w:rPr>
      </w:pPr>
      <w:r w:rsidRPr="00333B7A">
        <w:rPr>
          <w:sz w:val="28"/>
          <w:szCs w:val="28"/>
        </w:rPr>
        <w:tab/>
      </w:r>
    </w:p>
    <w:p w:rsidR="00333B7A" w:rsidRPr="00333B7A" w:rsidRDefault="00333B7A" w:rsidP="00333B7A">
      <w:pPr>
        <w:tabs>
          <w:tab w:val="right" w:leader="dot" w:pos="9072"/>
        </w:tabs>
        <w:spacing w:after="0" w:line="288" w:lineRule="auto"/>
        <w:ind w:left="0" w:firstLine="0"/>
        <w:rPr>
          <w:sz w:val="28"/>
          <w:szCs w:val="28"/>
        </w:rPr>
      </w:pPr>
      <w:r w:rsidRPr="00333B7A">
        <w:rPr>
          <w:sz w:val="28"/>
          <w:szCs w:val="28"/>
        </w:rPr>
        <w:tab/>
      </w:r>
    </w:p>
    <w:p w:rsidR="00333B7A" w:rsidRPr="00333B7A" w:rsidRDefault="00333B7A" w:rsidP="00333B7A">
      <w:pPr>
        <w:tabs>
          <w:tab w:val="right" w:leader="dot" w:pos="9072"/>
        </w:tabs>
        <w:spacing w:after="0" w:line="288" w:lineRule="auto"/>
        <w:ind w:left="0" w:firstLine="0"/>
        <w:rPr>
          <w:sz w:val="28"/>
          <w:szCs w:val="28"/>
        </w:rPr>
      </w:pPr>
      <w:r w:rsidRPr="00333B7A">
        <w:rPr>
          <w:sz w:val="28"/>
          <w:szCs w:val="28"/>
        </w:rPr>
        <w:tab/>
      </w:r>
    </w:p>
    <w:p w:rsidR="00333B7A" w:rsidRPr="00333B7A" w:rsidRDefault="00333B7A" w:rsidP="00333B7A">
      <w:pPr>
        <w:tabs>
          <w:tab w:val="right" w:leader="dot" w:pos="9072"/>
        </w:tabs>
        <w:spacing w:after="0" w:line="288" w:lineRule="auto"/>
        <w:ind w:left="0" w:firstLine="0"/>
        <w:rPr>
          <w:sz w:val="28"/>
          <w:szCs w:val="28"/>
        </w:rPr>
      </w:pPr>
      <w:r w:rsidRPr="00333B7A">
        <w:rPr>
          <w:sz w:val="28"/>
          <w:szCs w:val="28"/>
        </w:rPr>
        <w:tab/>
      </w:r>
    </w:p>
    <w:p w:rsidR="00333B7A" w:rsidRPr="00333B7A" w:rsidRDefault="00333B7A" w:rsidP="00333B7A">
      <w:pPr>
        <w:tabs>
          <w:tab w:val="right" w:leader="dot" w:pos="9072"/>
        </w:tabs>
        <w:spacing w:after="0" w:line="288" w:lineRule="auto"/>
        <w:ind w:left="0" w:firstLine="0"/>
        <w:rPr>
          <w:sz w:val="28"/>
          <w:szCs w:val="28"/>
        </w:rPr>
      </w:pPr>
      <w:r w:rsidRPr="00333B7A">
        <w:rPr>
          <w:sz w:val="28"/>
          <w:szCs w:val="28"/>
        </w:rPr>
        <w:tab/>
      </w:r>
    </w:p>
    <w:p w:rsidR="00333B7A" w:rsidRPr="00333B7A" w:rsidRDefault="00333B7A" w:rsidP="00333B7A">
      <w:pPr>
        <w:tabs>
          <w:tab w:val="right" w:leader="dot" w:pos="9072"/>
        </w:tabs>
        <w:spacing w:after="0" w:line="288" w:lineRule="auto"/>
        <w:ind w:left="0" w:firstLine="0"/>
        <w:rPr>
          <w:sz w:val="28"/>
          <w:szCs w:val="28"/>
        </w:rPr>
      </w:pPr>
      <w:r w:rsidRPr="00333B7A">
        <w:rPr>
          <w:sz w:val="28"/>
          <w:szCs w:val="28"/>
        </w:rPr>
        <w:tab/>
      </w:r>
    </w:p>
    <w:p w:rsidR="00333B7A" w:rsidRPr="00333B7A" w:rsidRDefault="00333B7A" w:rsidP="00333B7A">
      <w:pPr>
        <w:tabs>
          <w:tab w:val="right" w:leader="dot" w:pos="9072"/>
        </w:tabs>
        <w:spacing w:after="0" w:line="288" w:lineRule="auto"/>
        <w:ind w:left="0" w:firstLine="0"/>
        <w:rPr>
          <w:sz w:val="28"/>
          <w:szCs w:val="28"/>
        </w:rPr>
      </w:pPr>
      <w:r w:rsidRPr="00333B7A">
        <w:rPr>
          <w:sz w:val="28"/>
          <w:szCs w:val="28"/>
        </w:rPr>
        <w:tab/>
      </w:r>
    </w:p>
    <w:p w:rsidR="00333B7A" w:rsidRPr="00333B7A" w:rsidRDefault="00333B7A" w:rsidP="00333B7A">
      <w:pPr>
        <w:tabs>
          <w:tab w:val="right" w:leader="dot" w:pos="9072"/>
        </w:tabs>
        <w:spacing w:after="0" w:line="288" w:lineRule="auto"/>
        <w:ind w:left="0" w:firstLine="0"/>
        <w:rPr>
          <w:sz w:val="28"/>
          <w:szCs w:val="28"/>
        </w:rPr>
      </w:pPr>
      <w:r w:rsidRPr="00333B7A">
        <w:rPr>
          <w:sz w:val="28"/>
          <w:szCs w:val="28"/>
        </w:rPr>
        <w:tab/>
      </w:r>
    </w:p>
    <w:p w:rsidR="00333B7A" w:rsidRPr="00333B7A" w:rsidRDefault="00333B7A" w:rsidP="00333B7A">
      <w:pPr>
        <w:tabs>
          <w:tab w:val="right" w:leader="dot" w:pos="9072"/>
        </w:tabs>
        <w:spacing w:after="0" w:line="288" w:lineRule="auto"/>
        <w:ind w:left="0" w:firstLine="0"/>
        <w:rPr>
          <w:sz w:val="28"/>
          <w:szCs w:val="28"/>
        </w:rPr>
      </w:pPr>
      <w:r w:rsidRPr="00333B7A">
        <w:rPr>
          <w:sz w:val="28"/>
          <w:szCs w:val="28"/>
        </w:rPr>
        <w:tab/>
      </w:r>
    </w:p>
    <w:p w:rsidR="00333B7A" w:rsidRPr="00333B7A" w:rsidRDefault="00333B7A" w:rsidP="00333B7A">
      <w:pPr>
        <w:tabs>
          <w:tab w:val="right" w:leader="dot" w:pos="9072"/>
        </w:tabs>
        <w:spacing w:after="0" w:line="288" w:lineRule="auto"/>
        <w:ind w:left="0" w:firstLine="0"/>
        <w:rPr>
          <w:sz w:val="28"/>
          <w:szCs w:val="28"/>
        </w:rPr>
      </w:pPr>
      <w:r w:rsidRPr="00333B7A">
        <w:rPr>
          <w:sz w:val="28"/>
          <w:szCs w:val="28"/>
        </w:rPr>
        <w:tab/>
      </w:r>
    </w:p>
    <w:p w:rsidR="00333B7A" w:rsidRPr="00333B7A" w:rsidRDefault="00333B7A" w:rsidP="00333B7A">
      <w:pPr>
        <w:tabs>
          <w:tab w:val="right" w:leader="dot" w:pos="9072"/>
        </w:tabs>
        <w:spacing w:after="0" w:line="288" w:lineRule="auto"/>
        <w:ind w:left="0" w:firstLine="0"/>
        <w:rPr>
          <w:sz w:val="28"/>
          <w:szCs w:val="28"/>
        </w:rPr>
      </w:pPr>
      <w:r w:rsidRPr="00333B7A">
        <w:rPr>
          <w:sz w:val="28"/>
          <w:szCs w:val="28"/>
        </w:rPr>
        <w:tab/>
      </w:r>
    </w:p>
    <w:p w:rsidR="00333B7A" w:rsidRPr="00333B7A" w:rsidRDefault="00333B7A" w:rsidP="00333B7A">
      <w:pPr>
        <w:tabs>
          <w:tab w:val="right" w:leader="dot" w:pos="9072"/>
        </w:tabs>
        <w:spacing w:after="0" w:line="288" w:lineRule="auto"/>
        <w:ind w:left="0" w:firstLine="0"/>
        <w:rPr>
          <w:sz w:val="28"/>
          <w:szCs w:val="28"/>
        </w:rPr>
      </w:pPr>
      <w:r w:rsidRPr="00333B7A">
        <w:rPr>
          <w:sz w:val="28"/>
          <w:szCs w:val="28"/>
        </w:rPr>
        <w:tab/>
      </w:r>
    </w:p>
    <w:p w:rsidR="00333B7A" w:rsidRPr="00333B7A" w:rsidRDefault="00333B7A" w:rsidP="00333B7A">
      <w:pPr>
        <w:tabs>
          <w:tab w:val="right" w:leader="dot" w:pos="9072"/>
        </w:tabs>
        <w:spacing w:after="0" w:line="288" w:lineRule="auto"/>
        <w:ind w:left="0" w:firstLine="0"/>
        <w:rPr>
          <w:sz w:val="28"/>
          <w:szCs w:val="28"/>
        </w:rPr>
      </w:pPr>
      <w:r w:rsidRPr="00333B7A">
        <w:rPr>
          <w:sz w:val="28"/>
          <w:szCs w:val="28"/>
        </w:rPr>
        <w:tab/>
      </w:r>
    </w:p>
    <w:p w:rsidR="00333B7A" w:rsidRPr="00333B7A" w:rsidRDefault="00333B7A" w:rsidP="00333B7A">
      <w:pPr>
        <w:tabs>
          <w:tab w:val="right" w:leader="dot" w:pos="9072"/>
        </w:tabs>
        <w:spacing w:after="0" w:line="288" w:lineRule="auto"/>
        <w:ind w:left="0" w:firstLine="0"/>
        <w:rPr>
          <w:sz w:val="28"/>
          <w:szCs w:val="28"/>
        </w:rPr>
      </w:pPr>
      <w:r w:rsidRPr="00333B7A">
        <w:rPr>
          <w:sz w:val="28"/>
          <w:szCs w:val="28"/>
        </w:rPr>
        <w:tab/>
      </w:r>
    </w:p>
    <w:p w:rsidR="00333B7A" w:rsidRPr="00333B7A" w:rsidRDefault="00333B7A" w:rsidP="00333B7A">
      <w:pPr>
        <w:tabs>
          <w:tab w:val="right" w:leader="dot" w:pos="9072"/>
        </w:tabs>
        <w:spacing w:after="0" w:line="288" w:lineRule="auto"/>
        <w:ind w:left="0" w:firstLine="0"/>
        <w:rPr>
          <w:sz w:val="28"/>
          <w:szCs w:val="28"/>
        </w:rPr>
      </w:pPr>
      <w:r w:rsidRPr="00333B7A">
        <w:rPr>
          <w:sz w:val="28"/>
          <w:szCs w:val="28"/>
        </w:rPr>
        <w:tab/>
      </w:r>
    </w:p>
    <w:p w:rsidR="00333B7A" w:rsidRPr="00333B7A" w:rsidRDefault="00333B7A" w:rsidP="00333B7A">
      <w:pPr>
        <w:tabs>
          <w:tab w:val="right" w:leader="dot" w:pos="9072"/>
        </w:tabs>
        <w:spacing w:after="0" w:line="288" w:lineRule="auto"/>
        <w:ind w:left="0" w:firstLine="0"/>
        <w:rPr>
          <w:sz w:val="28"/>
          <w:szCs w:val="28"/>
        </w:rPr>
      </w:pPr>
      <w:r w:rsidRPr="00333B7A">
        <w:rPr>
          <w:sz w:val="28"/>
          <w:szCs w:val="28"/>
        </w:rPr>
        <w:tab/>
      </w:r>
    </w:p>
    <w:p w:rsidR="00333B7A" w:rsidRDefault="00333B7A" w:rsidP="00333B7A">
      <w:pPr>
        <w:tabs>
          <w:tab w:val="right" w:leader="dot" w:pos="9072"/>
        </w:tabs>
        <w:spacing w:after="0" w:line="288" w:lineRule="auto"/>
        <w:ind w:left="0" w:firstLine="0"/>
        <w:rPr>
          <w:sz w:val="28"/>
          <w:szCs w:val="28"/>
        </w:rPr>
      </w:pPr>
      <w:r w:rsidRPr="00333B7A">
        <w:rPr>
          <w:sz w:val="28"/>
          <w:szCs w:val="28"/>
        </w:rPr>
        <w:tab/>
      </w:r>
    </w:p>
    <w:p w:rsidR="00333B7A" w:rsidRPr="00333B7A" w:rsidRDefault="00333B7A" w:rsidP="00333B7A">
      <w:pPr>
        <w:tabs>
          <w:tab w:val="right" w:leader="dot" w:pos="9072"/>
        </w:tabs>
        <w:spacing w:after="0" w:line="288" w:lineRule="auto"/>
        <w:ind w:left="0" w:firstLine="0"/>
        <w:rPr>
          <w:sz w:val="28"/>
          <w:szCs w:val="28"/>
        </w:rPr>
      </w:pPr>
    </w:p>
    <w:p w:rsidR="00333B7A" w:rsidRDefault="00333B7A" w:rsidP="00333B7A">
      <w:pPr>
        <w:tabs>
          <w:tab w:val="right" w:leader="dot" w:pos="9072"/>
        </w:tabs>
        <w:spacing w:after="0" w:line="288" w:lineRule="auto"/>
        <w:ind w:left="0" w:right="0" w:firstLine="0"/>
        <w:jc w:val="right"/>
        <w:rPr>
          <w:sz w:val="28"/>
          <w:szCs w:val="28"/>
        </w:rPr>
      </w:pPr>
      <w:r>
        <w:rPr>
          <w:sz w:val="28"/>
          <w:szCs w:val="28"/>
        </w:rPr>
        <w:t xml:space="preserve">Cà </w:t>
      </w:r>
      <w:r w:rsidR="00AF40FF">
        <w:rPr>
          <w:sz w:val="28"/>
          <w:szCs w:val="28"/>
        </w:rPr>
        <w:t>Mau, ngày ….. tháng ….. năm 201…</w:t>
      </w:r>
    </w:p>
    <w:p w:rsidR="00333B7A" w:rsidRPr="00333B7A" w:rsidRDefault="00333B7A" w:rsidP="00333B7A">
      <w:pPr>
        <w:spacing w:after="0" w:line="288" w:lineRule="auto"/>
        <w:ind w:left="5760" w:right="0" w:firstLine="0"/>
        <w:rPr>
          <w:sz w:val="28"/>
          <w:szCs w:val="28"/>
        </w:rPr>
      </w:pPr>
      <w:r>
        <w:rPr>
          <w:sz w:val="28"/>
          <w:szCs w:val="28"/>
        </w:rPr>
        <w:t xml:space="preserve">    Người nhận xét</w:t>
      </w:r>
    </w:p>
    <w:p w:rsidR="00540794" w:rsidRDefault="00540794" w:rsidP="00EE097A">
      <w:pPr>
        <w:spacing w:after="0" w:line="288" w:lineRule="auto"/>
      </w:pPr>
    </w:p>
    <w:p w:rsidR="00540794" w:rsidRDefault="00540794" w:rsidP="00EE097A">
      <w:pPr>
        <w:spacing w:after="0" w:line="288" w:lineRule="auto"/>
      </w:pPr>
    </w:p>
    <w:p w:rsidR="00540794" w:rsidRDefault="00540794" w:rsidP="00EE097A">
      <w:pPr>
        <w:spacing w:after="0" w:line="288" w:lineRule="auto"/>
      </w:pPr>
    </w:p>
    <w:p w:rsidR="00540794" w:rsidRDefault="00540794" w:rsidP="00EE097A">
      <w:pPr>
        <w:spacing w:after="0" w:line="288" w:lineRule="auto"/>
      </w:pPr>
    </w:p>
    <w:p w:rsidR="00540794" w:rsidRDefault="00540794" w:rsidP="00EE097A">
      <w:pPr>
        <w:spacing w:after="0" w:line="288" w:lineRule="auto"/>
      </w:pPr>
    </w:p>
    <w:p w:rsidR="00540794" w:rsidRDefault="00540794" w:rsidP="00EE097A">
      <w:pPr>
        <w:spacing w:after="0" w:line="288" w:lineRule="auto"/>
      </w:pPr>
    </w:p>
    <w:p w:rsidR="00333B7A" w:rsidRDefault="00333B7A" w:rsidP="00EE097A">
      <w:pPr>
        <w:spacing w:after="0" w:line="288" w:lineRule="auto"/>
      </w:pPr>
    </w:p>
    <w:p w:rsidR="00333B7A" w:rsidRDefault="00333B7A" w:rsidP="00EE097A">
      <w:pPr>
        <w:spacing w:after="0" w:line="288" w:lineRule="auto"/>
      </w:pPr>
    </w:p>
    <w:p w:rsidR="00333B7A" w:rsidRDefault="00333B7A" w:rsidP="00EE097A">
      <w:pPr>
        <w:spacing w:after="0" w:line="288" w:lineRule="auto"/>
      </w:pPr>
    </w:p>
    <w:p w:rsidR="00333B7A" w:rsidRDefault="00333B7A" w:rsidP="00EE097A">
      <w:pPr>
        <w:spacing w:after="0" w:line="288" w:lineRule="auto"/>
      </w:pPr>
    </w:p>
    <w:sectPr w:rsidR="00333B7A" w:rsidSect="00EE097A">
      <w:headerReference w:type="default" r:id="rId8"/>
      <w:footerReference w:type="default" r:id="rId9"/>
      <w:pgSz w:w="11907" w:h="16840" w:code="9"/>
      <w:pgMar w:top="1134" w:right="1134" w:bottom="1134" w:left="1701" w:header="425"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C62AC" w:rsidRDefault="007C62AC" w:rsidP="00001CBA">
      <w:pPr>
        <w:spacing w:after="0" w:line="240" w:lineRule="auto"/>
      </w:pPr>
      <w:r>
        <w:separator/>
      </w:r>
    </w:p>
  </w:endnote>
  <w:endnote w:type="continuationSeparator" w:id="1">
    <w:p w:rsidR="007C62AC" w:rsidRDefault="007C62AC" w:rsidP="00001CB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Wingdings 3">
    <w:panose1 w:val="050401020108070707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40FF" w:rsidRPr="00AF40FF" w:rsidRDefault="00AF40FF" w:rsidP="00AF40FF">
    <w:pPr>
      <w:pStyle w:val="Footer"/>
      <w:tabs>
        <w:tab w:val="clear" w:pos="9360"/>
        <w:tab w:val="right" w:pos="9072"/>
      </w:tabs>
      <w:ind w:left="0" w:firstLine="0"/>
      <w:rPr>
        <w:i/>
      </w:rPr>
    </w:pPr>
    <w:r>
      <w:rPr>
        <w:noProof/>
      </w:rPr>
      <w:pict>
        <v:shapetype id="_x0000_t32" coordsize="21600,21600" o:spt="32" o:oned="t" path="m,l21600,21600e" filled="f">
          <v:path arrowok="t" fillok="f" o:connecttype="none"/>
          <o:lock v:ext="edit" shapetype="t"/>
        </v:shapetype>
        <v:shape id="_x0000_s21507" type="#_x0000_t32" style="position:absolute;left:0;text-align:left;margin-left:.1pt;margin-top:-.95pt;width:459.7pt;height:.7pt;z-index:251659264" o:connectortype="straight"/>
      </w:pict>
    </w:r>
    <w:r w:rsidRPr="00AF40FF">
      <w:rPr>
        <w:i/>
      </w:rPr>
      <w:t>GVHD: Nguyễn Ngọc An</w:t>
    </w:r>
    <w:r w:rsidRPr="00AF40FF">
      <w:rPr>
        <w:i/>
      </w:rPr>
      <w:tab/>
    </w:r>
    <w:sdt>
      <w:sdtPr>
        <w:rPr>
          <w:i/>
        </w:rPr>
        <w:id w:val="388444"/>
        <w:docPartObj>
          <w:docPartGallery w:val="Page Numbers (Bottom of Page)"/>
          <w:docPartUnique/>
        </w:docPartObj>
      </w:sdtPr>
      <w:sdtContent>
        <w:fldSimple w:instr=" PAGE   \* MERGEFORMAT ">
          <w:r w:rsidR="00A776CC">
            <w:rPr>
              <w:noProof/>
            </w:rPr>
            <w:t>13</w:t>
          </w:r>
        </w:fldSimple>
        <w:r w:rsidRPr="00AF40FF">
          <w:rPr>
            <w:i/>
          </w:rPr>
          <w:tab/>
          <w:t>SVTT: Lê Tân Tiến</w:t>
        </w:r>
      </w:sdtContent>
    </w:sdt>
  </w:p>
  <w:p w:rsidR="003E684B" w:rsidRPr="00BB6D05" w:rsidRDefault="003E684B" w:rsidP="00BB6D05">
    <w:pPr>
      <w:pStyle w:val="Footer"/>
      <w:tabs>
        <w:tab w:val="clear" w:pos="9360"/>
        <w:tab w:val="right" w:pos="9072"/>
      </w:tabs>
      <w:ind w:left="0" w:firstLine="0"/>
      <w:rPr>
        <w:i/>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C62AC" w:rsidRDefault="007C62AC" w:rsidP="00001CBA">
      <w:pPr>
        <w:spacing w:after="0" w:line="240" w:lineRule="auto"/>
      </w:pPr>
      <w:r>
        <w:separator/>
      </w:r>
    </w:p>
  </w:footnote>
  <w:footnote w:type="continuationSeparator" w:id="1">
    <w:p w:rsidR="007C62AC" w:rsidRDefault="007C62AC" w:rsidP="00001CB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684B" w:rsidRPr="00BB6D05" w:rsidRDefault="003E684B" w:rsidP="00BB6D05">
    <w:pPr>
      <w:pStyle w:val="Header"/>
      <w:tabs>
        <w:tab w:val="clear" w:pos="9360"/>
        <w:tab w:val="right" w:pos="9072"/>
      </w:tabs>
      <w:ind w:left="0" w:firstLine="0"/>
      <w:rPr>
        <w:i/>
      </w:rPr>
    </w:pPr>
    <w:r w:rsidRPr="00BB6D05">
      <w:rPr>
        <w:i/>
      </w:rPr>
      <w:t>Trường Cao đẳng Y tế Cà Mau</w:t>
    </w:r>
    <w:r w:rsidRPr="00BB6D05">
      <w:rPr>
        <w:i/>
      </w:rPr>
      <w:tab/>
    </w:r>
    <w:r w:rsidRPr="00BB6D05">
      <w:rPr>
        <w:i/>
      </w:rPr>
      <w:tab/>
      <w:t>Báo cáo thực tập dược lâm sàng</w:t>
    </w:r>
  </w:p>
  <w:p w:rsidR="003E684B" w:rsidRPr="00BB6D05" w:rsidRDefault="007F4F99">
    <w:pPr>
      <w:pStyle w:val="Header"/>
    </w:pPr>
    <w:r>
      <w:rPr>
        <w:noProof/>
      </w:rPr>
      <w:pict>
        <v:shapetype id="_x0000_t32" coordsize="21600,21600" o:spt="32" o:oned="t" path="m,l21600,21600e" filled="f">
          <v:path arrowok="t" fillok="f" o:connecttype="none"/>
          <o:lock v:ext="edit" shapetype="t"/>
        </v:shapetype>
        <v:shape id="_x0000_s21505" type="#_x0000_t32" style="position:absolute;left:0;text-align:left;margin-left:.1pt;margin-top:8.55pt;width:452.1pt;height:.7pt;z-index:251658240" o:connectortype="straigh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013CC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9E323A4"/>
    <w:multiLevelType w:val="multilevel"/>
    <w:tmpl w:val="0409001F"/>
    <w:lvl w:ilvl="0">
      <w:start w:val="1"/>
      <w:numFmt w:val="decimal"/>
      <w:lvlText w:val="%1."/>
      <w:lvlJc w:val="left"/>
      <w:pPr>
        <w:ind w:left="360" w:hanging="360"/>
      </w:pPr>
      <w:rPr>
        <w:b w:val="0"/>
        <w:i w:val="0"/>
        <w:strike w:val="0"/>
        <w:dstrike w:val="0"/>
        <w:color w:val="000000"/>
        <w:sz w:val="24"/>
        <w:u w:val="none" w:color="000000"/>
        <w:bdr w:val="none" w:sz="0" w:space="0" w:color="auto"/>
        <w:shd w:val="clear" w:color="auto" w:fill="auto"/>
        <w:vertAlign w:val="baseline"/>
      </w:rPr>
    </w:lvl>
    <w:lvl w:ilvl="1">
      <w:start w:val="1"/>
      <w:numFmt w:val="decimal"/>
      <w:lvlText w:val="%1.%2."/>
      <w:lvlJc w:val="left"/>
      <w:pPr>
        <w:ind w:left="792" w:hanging="432"/>
      </w:pPr>
      <w:rPr>
        <w:b w:val="0"/>
        <w:i w:val="0"/>
        <w:strike w:val="0"/>
        <w:dstrike w:val="0"/>
        <w:color w:val="000000"/>
        <w:sz w:val="24"/>
        <w:u w:val="none" w:color="000000"/>
        <w:bdr w:val="none" w:sz="0" w:space="0" w:color="auto"/>
        <w:shd w:val="clear" w:color="auto" w:fill="auto"/>
        <w:vertAlign w:val="baseline"/>
      </w:rPr>
    </w:lvl>
    <w:lvl w:ilvl="2">
      <w:start w:val="1"/>
      <w:numFmt w:val="decimal"/>
      <w:lvlText w:val="%1.%2.%3."/>
      <w:lvlJc w:val="left"/>
      <w:pPr>
        <w:ind w:left="1224" w:hanging="504"/>
      </w:pPr>
      <w:rPr>
        <w:b w:val="0"/>
        <w:i w:val="0"/>
        <w:strike w:val="0"/>
        <w:dstrike w:val="0"/>
        <w:color w:val="000000"/>
        <w:sz w:val="24"/>
        <w:u w:val="none" w:color="000000"/>
        <w:bdr w:val="none" w:sz="0" w:space="0" w:color="auto"/>
        <w:shd w:val="clear" w:color="auto" w:fill="auto"/>
        <w:vertAlign w:val="baseline"/>
      </w:rPr>
    </w:lvl>
    <w:lvl w:ilvl="3">
      <w:start w:val="1"/>
      <w:numFmt w:val="decimal"/>
      <w:lvlText w:val="%1.%2.%3.%4."/>
      <w:lvlJc w:val="left"/>
      <w:pPr>
        <w:ind w:left="1728" w:hanging="648"/>
      </w:pPr>
      <w:rPr>
        <w:b w:val="0"/>
        <w:i w:val="0"/>
        <w:strike w:val="0"/>
        <w:dstrike w:val="0"/>
        <w:color w:val="000000"/>
        <w:sz w:val="24"/>
        <w:u w:val="none" w:color="000000"/>
        <w:bdr w:val="none" w:sz="0" w:space="0" w:color="auto"/>
        <w:shd w:val="clear" w:color="auto" w:fill="auto"/>
        <w:vertAlign w:val="baseline"/>
      </w:rPr>
    </w:lvl>
    <w:lvl w:ilvl="4">
      <w:start w:val="1"/>
      <w:numFmt w:val="decimal"/>
      <w:lvlText w:val="%1.%2.%3.%4.%5."/>
      <w:lvlJc w:val="left"/>
      <w:pPr>
        <w:ind w:left="2232" w:hanging="792"/>
      </w:pPr>
      <w:rPr>
        <w:b w:val="0"/>
        <w:i w:val="0"/>
        <w:strike w:val="0"/>
        <w:dstrike w:val="0"/>
        <w:color w:val="000000"/>
        <w:sz w:val="24"/>
        <w:u w:val="none" w:color="000000"/>
        <w:bdr w:val="none" w:sz="0" w:space="0" w:color="auto"/>
        <w:shd w:val="clear" w:color="auto" w:fill="auto"/>
        <w:vertAlign w:val="baseline"/>
      </w:rPr>
    </w:lvl>
    <w:lvl w:ilvl="5">
      <w:start w:val="1"/>
      <w:numFmt w:val="decimal"/>
      <w:lvlText w:val="%1.%2.%3.%4.%5.%6."/>
      <w:lvlJc w:val="left"/>
      <w:pPr>
        <w:ind w:left="2736" w:hanging="936"/>
      </w:pPr>
      <w:rPr>
        <w:b w:val="0"/>
        <w:i w:val="0"/>
        <w:strike w:val="0"/>
        <w:dstrike w:val="0"/>
        <w:color w:val="000000"/>
        <w:sz w:val="24"/>
        <w:u w:val="none" w:color="000000"/>
        <w:bdr w:val="none" w:sz="0" w:space="0" w:color="auto"/>
        <w:shd w:val="clear" w:color="auto" w:fill="auto"/>
        <w:vertAlign w:val="baseline"/>
      </w:rPr>
    </w:lvl>
    <w:lvl w:ilvl="6">
      <w:start w:val="1"/>
      <w:numFmt w:val="decimal"/>
      <w:lvlText w:val="%1.%2.%3.%4.%5.%6.%7."/>
      <w:lvlJc w:val="left"/>
      <w:pPr>
        <w:ind w:left="3240" w:hanging="1080"/>
      </w:pPr>
      <w:rPr>
        <w:b w:val="0"/>
        <w:i w:val="0"/>
        <w:strike w:val="0"/>
        <w:dstrike w:val="0"/>
        <w:color w:val="000000"/>
        <w:sz w:val="24"/>
        <w:u w:val="none" w:color="000000"/>
        <w:bdr w:val="none" w:sz="0" w:space="0" w:color="auto"/>
        <w:shd w:val="clear" w:color="auto" w:fill="auto"/>
        <w:vertAlign w:val="baseline"/>
      </w:rPr>
    </w:lvl>
    <w:lvl w:ilvl="7">
      <w:start w:val="1"/>
      <w:numFmt w:val="decimal"/>
      <w:lvlText w:val="%1.%2.%3.%4.%5.%6.%7.%8."/>
      <w:lvlJc w:val="left"/>
      <w:pPr>
        <w:ind w:left="3744" w:hanging="1224"/>
      </w:pPr>
      <w:rPr>
        <w:b w:val="0"/>
        <w:i w:val="0"/>
        <w:strike w:val="0"/>
        <w:dstrike w:val="0"/>
        <w:color w:val="000000"/>
        <w:sz w:val="24"/>
        <w:u w:val="none" w:color="000000"/>
        <w:bdr w:val="none" w:sz="0" w:space="0" w:color="auto"/>
        <w:shd w:val="clear" w:color="auto" w:fill="auto"/>
        <w:vertAlign w:val="baseline"/>
      </w:rPr>
    </w:lvl>
    <w:lvl w:ilvl="8">
      <w:start w:val="1"/>
      <w:numFmt w:val="decimal"/>
      <w:lvlText w:val="%1.%2.%3.%4.%5.%6.%7.%8.%9."/>
      <w:lvlJc w:val="left"/>
      <w:pPr>
        <w:ind w:left="4320" w:hanging="1440"/>
      </w:pPr>
      <w:rPr>
        <w:b w:val="0"/>
        <w:i w:val="0"/>
        <w:strike w:val="0"/>
        <w:dstrike w:val="0"/>
        <w:color w:val="000000"/>
        <w:sz w:val="24"/>
        <w:u w:val="none" w:color="000000"/>
        <w:bdr w:val="none" w:sz="0" w:space="0" w:color="auto"/>
        <w:shd w:val="clear" w:color="auto" w:fill="auto"/>
        <w:vertAlign w:val="baseline"/>
      </w:rPr>
    </w:lvl>
  </w:abstractNum>
  <w:abstractNum w:abstractNumId="2">
    <w:nsid w:val="303C37A2"/>
    <w:multiLevelType w:val="hybridMultilevel"/>
    <w:tmpl w:val="1ABCE2B2"/>
    <w:lvl w:ilvl="0" w:tplc="6F3E30EC">
      <w:start w:val="1"/>
      <w:numFmt w:val="decimal"/>
      <w:lvlText w:val="%1."/>
      <w:lvlJc w:val="left"/>
      <w:pPr>
        <w:ind w:left="1255"/>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1" w:tplc="47528516">
      <w:start w:val="1"/>
      <w:numFmt w:val="lowerLetter"/>
      <w:lvlText w:val="%2"/>
      <w:lvlJc w:val="left"/>
      <w:pPr>
        <w:ind w:left="209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2" w:tplc="356010AA">
      <w:start w:val="1"/>
      <w:numFmt w:val="lowerRoman"/>
      <w:lvlText w:val="%3"/>
      <w:lvlJc w:val="left"/>
      <w:pPr>
        <w:ind w:left="281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3" w:tplc="92009F08">
      <w:start w:val="1"/>
      <w:numFmt w:val="decimal"/>
      <w:lvlText w:val="%4"/>
      <w:lvlJc w:val="left"/>
      <w:pPr>
        <w:ind w:left="353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4" w:tplc="92E4DC68">
      <w:start w:val="1"/>
      <w:numFmt w:val="lowerLetter"/>
      <w:lvlText w:val="%5"/>
      <w:lvlJc w:val="left"/>
      <w:pPr>
        <w:ind w:left="425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5" w:tplc="422E5B60">
      <w:start w:val="1"/>
      <w:numFmt w:val="lowerRoman"/>
      <w:lvlText w:val="%6"/>
      <w:lvlJc w:val="left"/>
      <w:pPr>
        <w:ind w:left="497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6" w:tplc="D49E545A">
      <w:start w:val="1"/>
      <w:numFmt w:val="decimal"/>
      <w:lvlText w:val="%7"/>
      <w:lvlJc w:val="left"/>
      <w:pPr>
        <w:ind w:left="569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7" w:tplc="59769CF2">
      <w:start w:val="1"/>
      <w:numFmt w:val="lowerLetter"/>
      <w:lvlText w:val="%8"/>
      <w:lvlJc w:val="left"/>
      <w:pPr>
        <w:ind w:left="641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8" w:tplc="9AA063D0">
      <w:start w:val="1"/>
      <w:numFmt w:val="lowerRoman"/>
      <w:lvlText w:val="%9"/>
      <w:lvlJc w:val="left"/>
      <w:pPr>
        <w:ind w:left="713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abstractNum>
  <w:abstractNum w:abstractNumId="3">
    <w:nsid w:val="45AE5F55"/>
    <w:multiLevelType w:val="hybridMultilevel"/>
    <w:tmpl w:val="B98CC490"/>
    <w:lvl w:ilvl="0" w:tplc="C3E24B8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4D9561A"/>
    <w:multiLevelType w:val="multilevel"/>
    <w:tmpl w:val="D96EDE54"/>
    <w:lvl w:ilvl="0">
      <w:start w:val="3"/>
      <w:numFmt w:val="decimal"/>
      <w:lvlText w:val="%1"/>
      <w:lvlJc w:val="left"/>
      <w:pPr>
        <w:ind w:left="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start w:val="1"/>
      <w:numFmt w:val="decimal"/>
      <w:lvlText w:val="%1.%2"/>
      <w:lvlJc w:val="left"/>
      <w:pPr>
        <w:ind w:left="58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start w:val="1"/>
      <w:numFmt w:val="decimal"/>
      <w:lvlRestart w:val="0"/>
      <w:lvlText w:val="%1.%2.%3."/>
      <w:lvlJc w:val="left"/>
      <w:pPr>
        <w:ind w:left="184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start w:val="1"/>
      <w:numFmt w:val="decimal"/>
      <w:lvlText w:val="%4"/>
      <w:lvlJc w:val="left"/>
      <w:pPr>
        <w:ind w:left="231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start w:val="1"/>
      <w:numFmt w:val="lowerLetter"/>
      <w:lvlText w:val="%5"/>
      <w:lvlJc w:val="left"/>
      <w:pPr>
        <w:ind w:left="303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start w:val="1"/>
      <w:numFmt w:val="lowerRoman"/>
      <w:lvlText w:val="%6"/>
      <w:lvlJc w:val="left"/>
      <w:pPr>
        <w:ind w:left="375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start w:val="1"/>
      <w:numFmt w:val="decimal"/>
      <w:lvlText w:val="%7"/>
      <w:lvlJc w:val="left"/>
      <w:pPr>
        <w:ind w:left="447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start w:val="1"/>
      <w:numFmt w:val="lowerLetter"/>
      <w:lvlText w:val="%8"/>
      <w:lvlJc w:val="left"/>
      <w:pPr>
        <w:ind w:left="519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start w:val="1"/>
      <w:numFmt w:val="lowerRoman"/>
      <w:lvlText w:val="%9"/>
      <w:lvlJc w:val="left"/>
      <w:pPr>
        <w:ind w:left="591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5">
    <w:nsid w:val="6F9F72D4"/>
    <w:multiLevelType w:val="multilevel"/>
    <w:tmpl w:val="FB86F650"/>
    <w:lvl w:ilvl="0">
      <w:start w:val="2"/>
      <w:numFmt w:val="decimal"/>
      <w:lvlText w:val="%1."/>
      <w:lvlJc w:val="left"/>
      <w:pPr>
        <w:ind w:left="675" w:hanging="675"/>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6">
    <w:nsid w:val="7AD340DC"/>
    <w:multiLevelType w:val="hybridMultilevel"/>
    <w:tmpl w:val="E29ACAF0"/>
    <w:lvl w:ilvl="0" w:tplc="9AD21946">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B717072"/>
    <w:multiLevelType w:val="multilevel"/>
    <w:tmpl w:val="27E4AA40"/>
    <w:lvl w:ilvl="0">
      <w:start w:val="2"/>
      <w:numFmt w:val="decimal"/>
      <w:lvlText w:val="%1."/>
      <w:lvlJc w:val="left"/>
      <w:pPr>
        <w:ind w:left="885" w:hanging="885"/>
      </w:pPr>
      <w:rPr>
        <w:rFonts w:hint="default"/>
      </w:rPr>
    </w:lvl>
    <w:lvl w:ilvl="1">
      <w:start w:val="1"/>
      <w:numFmt w:val="decimal"/>
      <w:lvlText w:val="%1.%2."/>
      <w:lvlJc w:val="left"/>
      <w:pPr>
        <w:ind w:left="1245" w:hanging="885"/>
      </w:pPr>
      <w:rPr>
        <w:rFonts w:hint="default"/>
      </w:rPr>
    </w:lvl>
    <w:lvl w:ilvl="2">
      <w:start w:val="2"/>
      <w:numFmt w:val="decimal"/>
      <w:lvlText w:val="%1.%2.%3."/>
      <w:lvlJc w:val="left"/>
      <w:pPr>
        <w:ind w:left="1605" w:hanging="885"/>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num w:numId="1">
    <w:abstractNumId w:val="2"/>
  </w:num>
  <w:num w:numId="2">
    <w:abstractNumId w:val="4"/>
  </w:num>
  <w:num w:numId="3">
    <w:abstractNumId w:val="1"/>
  </w:num>
  <w:num w:numId="4">
    <w:abstractNumId w:val="0"/>
  </w:num>
  <w:num w:numId="5">
    <w:abstractNumId w:val="7"/>
  </w:num>
  <w:num w:numId="6">
    <w:abstractNumId w:val="5"/>
  </w:num>
  <w:num w:numId="7">
    <w:abstractNumId w:val="3"/>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hideSpellingErrors/>
  <w:defaultTabStop w:val="720"/>
  <w:characterSpacingControl w:val="doNotCompress"/>
  <w:hdrShapeDefaults>
    <o:shapedefaults v:ext="edit" spidmax="28674"/>
    <o:shapelayout v:ext="edit">
      <o:idmap v:ext="edit" data="21"/>
      <o:rules v:ext="edit">
        <o:r id="V:Rule4" type="connector" idref="#_x0000_s21505"/>
        <o:r id="V:Rule5" type="connector" idref="#_x0000_s21507"/>
      </o:rules>
    </o:shapelayout>
  </w:hdrShapeDefaults>
  <w:footnotePr>
    <w:footnote w:id="0"/>
    <w:footnote w:id="1"/>
  </w:footnotePr>
  <w:endnotePr>
    <w:endnote w:id="0"/>
    <w:endnote w:id="1"/>
  </w:endnotePr>
  <w:compat/>
  <w:rsids>
    <w:rsidRoot w:val="00B35A93"/>
    <w:rsid w:val="00001CBA"/>
    <w:rsid w:val="00051547"/>
    <w:rsid w:val="00052218"/>
    <w:rsid w:val="000D27A0"/>
    <w:rsid w:val="00137802"/>
    <w:rsid w:val="00137930"/>
    <w:rsid w:val="0018423F"/>
    <w:rsid w:val="00186BEE"/>
    <w:rsid w:val="001C3A13"/>
    <w:rsid w:val="001D3665"/>
    <w:rsid w:val="001E2273"/>
    <w:rsid w:val="001F46F3"/>
    <w:rsid w:val="00202EBC"/>
    <w:rsid w:val="00247C33"/>
    <w:rsid w:val="00251C18"/>
    <w:rsid w:val="0027300F"/>
    <w:rsid w:val="002C730D"/>
    <w:rsid w:val="00333B7A"/>
    <w:rsid w:val="003533CB"/>
    <w:rsid w:val="00356562"/>
    <w:rsid w:val="003814BB"/>
    <w:rsid w:val="00391F7E"/>
    <w:rsid w:val="003A2DC5"/>
    <w:rsid w:val="003B4712"/>
    <w:rsid w:val="003D0F2B"/>
    <w:rsid w:val="003E684B"/>
    <w:rsid w:val="004035B7"/>
    <w:rsid w:val="00406919"/>
    <w:rsid w:val="00450D2A"/>
    <w:rsid w:val="004C4711"/>
    <w:rsid w:val="004D15BC"/>
    <w:rsid w:val="004D382B"/>
    <w:rsid w:val="004E1052"/>
    <w:rsid w:val="00500B39"/>
    <w:rsid w:val="00540794"/>
    <w:rsid w:val="00560996"/>
    <w:rsid w:val="00582BD5"/>
    <w:rsid w:val="006055D0"/>
    <w:rsid w:val="00646356"/>
    <w:rsid w:val="00674741"/>
    <w:rsid w:val="00677246"/>
    <w:rsid w:val="00691649"/>
    <w:rsid w:val="00694540"/>
    <w:rsid w:val="006E1309"/>
    <w:rsid w:val="00710F5B"/>
    <w:rsid w:val="00732C3E"/>
    <w:rsid w:val="00762BC2"/>
    <w:rsid w:val="00762E0A"/>
    <w:rsid w:val="00765647"/>
    <w:rsid w:val="007B590D"/>
    <w:rsid w:val="007C62AC"/>
    <w:rsid w:val="007D5D6A"/>
    <w:rsid w:val="007E7284"/>
    <w:rsid w:val="007F4F99"/>
    <w:rsid w:val="008979B5"/>
    <w:rsid w:val="008F5032"/>
    <w:rsid w:val="00921315"/>
    <w:rsid w:val="009250D1"/>
    <w:rsid w:val="009252F8"/>
    <w:rsid w:val="00962475"/>
    <w:rsid w:val="0096563E"/>
    <w:rsid w:val="0097313B"/>
    <w:rsid w:val="00985E83"/>
    <w:rsid w:val="00995097"/>
    <w:rsid w:val="009A1544"/>
    <w:rsid w:val="009A26BC"/>
    <w:rsid w:val="009C0ED9"/>
    <w:rsid w:val="009C382F"/>
    <w:rsid w:val="009D422A"/>
    <w:rsid w:val="00A176DB"/>
    <w:rsid w:val="00A24A0A"/>
    <w:rsid w:val="00A2702B"/>
    <w:rsid w:val="00A7662F"/>
    <w:rsid w:val="00A776CC"/>
    <w:rsid w:val="00AA4F3E"/>
    <w:rsid w:val="00AA6A4A"/>
    <w:rsid w:val="00AF0E22"/>
    <w:rsid w:val="00AF38A6"/>
    <w:rsid w:val="00AF40FF"/>
    <w:rsid w:val="00B35A93"/>
    <w:rsid w:val="00B503E9"/>
    <w:rsid w:val="00B662C2"/>
    <w:rsid w:val="00B763F4"/>
    <w:rsid w:val="00B90D88"/>
    <w:rsid w:val="00B91AFF"/>
    <w:rsid w:val="00B935E2"/>
    <w:rsid w:val="00BA3338"/>
    <w:rsid w:val="00BB6D05"/>
    <w:rsid w:val="00BC2C07"/>
    <w:rsid w:val="00BF6271"/>
    <w:rsid w:val="00C1390B"/>
    <w:rsid w:val="00C25B51"/>
    <w:rsid w:val="00C33D03"/>
    <w:rsid w:val="00C41B2F"/>
    <w:rsid w:val="00C510CB"/>
    <w:rsid w:val="00C85928"/>
    <w:rsid w:val="00CF1E81"/>
    <w:rsid w:val="00D31F0E"/>
    <w:rsid w:val="00D435EE"/>
    <w:rsid w:val="00D64221"/>
    <w:rsid w:val="00D7653A"/>
    <w:rsid w:val="00DA2C69"/>
    <w:rsid w:val="00DE0654"/>
    <w:rsid w:val="00E5050B"/>
    <w:rsid w:val="00E7097E"/>
    <w:rsid w:val="00EC51C8"/>
    <w:rsid w:val="00EE097A"/>
    <w:rsid w:val="00EE2386"/>
    <w:rsid w:val="00F27C41"/>
    <w:rsid w:val="00F37C60"/>
    <w:rsid w:val="00F45EA6"/>
    <w:rsid w:val="00F516CA"/>
    <w:rsid w:val="00F54D11"/>
    <w:rsid w:val="00F66C6D"/>
    <w:rsid w:val="00F8540B"/>
    <w:rsid w:val="00FC3E18"/>
    <w:rsid w:val="00FF73C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86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120"/>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5A93"/>
    <w:pPr>
      <w:spacing w:before="0" w:after="201" w:line="303" w:lineRule="auto"/>
      <w:ind w:left="770" w:right="344" w:firstLine="681"/>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5A93"/>
    <w:pPr>
      <w:ind w:left="720"/>
      <w:contextualSpacing/>
    </w:pPr>
  </w:style>
  <w:style w:type="paragraph" w:styleId="BalloonText">
    <w:name w:val="Balloon Text"/>
    <w:basedOn w:val="Normal"/>
    <w:link w:val="BalloonTextChar"/>
    <w:uiPriority w:val="99"/>
    <w:semiHidden/>
    <w:unhideWhenUsed/>
    <w:rsid w:val="00B35A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5A93"/>
    <w:rPr>
      <w:rFonts w:ascii="Tahoma" w:eastAsia="Times New Roman" w:hAnsi="Tahoma" w:cs="Tahoma"/>
      <w:color w:val="000000"/>
      <w:sz w:val="16"/>
      <w:szCs w:val="16"/>
    </w:rPr>
  </w:style>
  <w:style w:type="paragraph" w:styleId="Header">
    <w:name w:val="header"/>
    <w:basedOn w:val="Normal"/>
    <w:link w:val="HeaderChar"/>
    <w:uiPriority w:val="99"/>
    <w:unhideWhenUsed/>
    <w:rsid w:val="00001C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1CBA"/>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001C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1CBA"/>
    <w:rPr>
      <w:rFonts w:ascii="Times New Roman" w:eastAsia="Times New Roman" w:hAnsi="Times New Roman" w:cs="Times New Roman"/>
      <w:color w:val="000000"/>
      <w:sz w:val="24"/>
    </w:rPr>
  </w:style>
  <w:style w:type="table" w:styleId="TableGrid">
    <w:name w:val="Table Grid"/>
    <w:basedOn w:val="TableNormal"/>
    <w:uiPriority w:val="59"/>
    <w:rsid w:val="00646356"/>
    <w:pPr>
      <w:spacing w:before="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39929550">
      <w:bodyDiv w:val="1"/>
      <w:marLeft w:val="0"/>
      <w:marRight w:val="0"/>
      <w:marTop w:val="0"/>
      <w:marBottom w:val="0"/>
      <w:divBdr>
        <w:top w:val="none" w:sz="0" w:space="0" w:color="auto"/>
        <w:left w:val="none" w:sz="0" w:space="0" w:color="auto"/>
        <w:bottom w:val="none" w:sz="0" w:space="0" w:color="auto"/>
        <w:right w:val="none" w:sz="0" w:space="0" w:color="auto"/>
      </w:divBdr>
    </w:div>
    <w:div w:id="780884226">
      <w:bodyDiv w:val="1"/>
      <w:marLeft w:val="0"/>
      <w:marRight w:val="0"/>
      <w:marTop w:val="0"/>
      <w:marBottom w:val="0"/>
      <w:divBdr>
        <w:top w:val="none" w:sz="0" w:space="0" w:color="auto"/>
        <w:left w:val="none" w:sz="0" w:space="0" w:color="auto"/>
        <w:bottom w:val="none" w:sz="0" w:space="0" w:color="auto"/>
        <w:right w:val="none" w:sz="0" w:space="0" w:color="auto"/>
      </w:divBdr>
    </w:div>
    <w:div w:id="1069230970">
      <w:bodyDiv w:val="1"/>
      <w:marLeft w:val="0"/>
      <w:marRight w:val="0"/>
      <w:marTop w:val="0"/>
      <w:marBottom w:val="0"/>
      <w:divBdr>
        <w:top w:val="none" w:sz="0" w:space="0" w:color="auto"/>
        <w:left w:val="none" w:sz="0" w:space="0" w:color="auto"/>
        <w:bottom w:val="none" w:sz="0" w:space="0" w:color="auto"/>
        <w:right w:val="none" w:sz="0" w:space="0" w:color="auto"/>
      </w:divBdr>
    </w:div>
    <w:div w:id="2113553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E2014E-17D0-4812-BD15-50ABD7A370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14</Pages>
  <Words>2380</Words>
  <Characters>13571</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MayTinhDucDung</cp:lastModifiedBy>
  <cp:revision>30</cp:revision>
  <cp:lastPrinted>2017-10-08T10:47:00Z</cp:lastPrinted>
  <dcterms:created xsi:type="dcterms:W3CDTF">2018-01-05T12:37:00Z</dcterms:created>
  <dcterms:modified xsi:type="dcterms:W3CDTF">2018-01-06T01:39:00Z</dcterms:modified>
</cp:coreProperties>
</file>