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08" w:rsidRPr="00DE0AA1" w:rsidRDefault="00ED1708" w:rsidP="00DE0AA1">
      <w:pPr>
        <w:spacing w:after="100" w:afterAutospacing="1"/>
        <w:ind w:firstLine="720"/>
        <w:jc w:val="center"/>
        <w:rPr>
          <w:rFonts w:ascii="Arial" w:hAnsi="Arial" w:cs="Arial"/>
          <w:b/>
          <w:sz w:val="32"/>
          <w:szCs w:val="32"/>
        </w:rPr>
      </w:pPr>
      <w:r w:rsidRPr="00DE0AA1">
        <w:rPr>
          <w:rFonts w:ascii="Arial" w:hAnsi="Arial" w:cs="Arial"/>
          <w:b/>
          <w:sz w:val="32"/>
          <w:szCs w:val="32"/>
        </w:rPr>
        <w:t>THƯ XIN VIỆC</w:t>
      </w:r>
    </w:p>
    <w:p w:rsidR="00732514" w:rsidRDefault="00732514" w:rsidP="00732514">
      <w:pPr>
        <w:spacing w:after="100" w:afterAutospacing="1"/>
        <w:jc w:val="both"/>
        <w:rPr>
          <w:rFonts w:ascii="Arial" w:hAnsi="Arial" w:cs="Arial"/>
          <w:sz w:val="25"/>
          <w:szCs w:val="25"/>
        </w:rPr>
      </w:pPr>
    </w:p>
    <w:p w:rsidR="00ED1708" w:rsidRPr="00BE4F50" w:rsidRDefault="00ED1708" w:rsidP="00732514">
      <w:pPr>
        <w:spacing w:after="100" w:afterAutospacing="1"/>
        <w:jc w:val="both"/>
        <w:rPr>
          <w:rFonts w:ascii="Arial" w:hAnsi="Arial" w:cs="Arial"/>
          <w:sz w:val="25"/>
          <w:szCs w:val="25"/>
        </w:rPr>
      </w:pPr>
      <w:r w:rsidRPr="00DE0AA1">
        <w:rPr>
          <w:rFonts w:ascii="Arial" w:hAnsi="Arial" w:cs="Arial"/>
          <w:b/>
          <w:i/>
          <w:sz w:val="25"/>
          <w:szCs w:val="25"/>
          <w:u w:val="single"/>
        </w:rPr>
        <w:t>Kính gửi:</w:t>
      </w:r>
      <w:r w:rsidR="00E837C4">
        <w:rPr>
          <w:rFonts w:ascii="Arial" w:hAnsi="Arial" w:cs="Arial"/>
          <w:sz w:val="25"/>
          <w:szCs w:val="25"/>
        </w:rPr>
        <w:t xml:space="preserve">  </w:t>
      </w:r>
      <w:r w:rsidR="00E837C4">
        <w:rPr>
          <w:rFonts w:ascii="Arial" w:hAnsi="Arial" w:cs="Arial"/>
          <w:b/>
          <w:sz w:val="25"/>
          <w:szCs w:val="25"/>
        </w:rPr>
        <w:t>GIÁM ĐỐ</w:t>
      </w:r>
      <w:r w:rsidR="00FD669C">
        <w:rPr>
          <w:rFonts w:ascii="Arial" w:hAnsi="Arial" w:cs="Arial"/>
          <w:b/>
          <w:sz w:val="25"/>
          <w:szCs w:val="25"/>
        </w:rPr>
        <w:t xml:space="preserve">C CÔNG TY </w:t>
      </w:r>
    </w:p>
    <w:p w:rsidR="00ED1708" w:rsidRPr="00BE4F50" w:rsidRDefault="00FD669C" w:rsidP="00732514">
      <w:pPr>
        <w:spacing w:after="100" w:afterAutospacing="1"/>
        <w:ind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Tôi Tên: Trần Thị Thu Vân</w:t>
      </w:r>
    </w:p>
    <w:p w:rsidR="00ED1708" w:rsidRPr="00BE4F50" w:rsidRDefault="00FD669C" w:rsidP="00732514">
      <w:pPr>
        <w:spacing w:after="100" w:afterAutospacing="1"/>
        <w:ind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Sinh ngày: 19/06/1991</w:t>
      </w:r>
      <w:r w:rsidR="00ED1708" w:rsidRPr="00BE4F50">
        <w:rPr>
          <w:rFonts w:ascii="Arial" w:hAnsi="Arial" w:cs="Arial"/>
          <w:sz w:val="25"/>
          <w:szCs w:val="25"/>
        </w:rPr>
        <w:t xml:space="preserve">                              Nơi sinh: Lai Vung, Đồng Tháp</w:t>
      </w:r>
    </w:p>
    <w:p w:rsidR="00733286" w:rsidRPr="00BE4F50" w:rsidRDefault="00FD669C" w:rsidP="00732514">
      <w:pPr>
        <w:spacing w:after="100" w:afterAutospacing="1"/>
        <w:ind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Dược sỹ Cao Đẳng tại Trường Cao Đẳ</w:t>
      </w:r>
      <w:r w:rsidR="001950E8">
        <w:rPr>
          <w:rFonts w:ascii="Arial" w:hAnsi="Arial" w:cs="Arial"/>
          <w:sz w:val="25"/>
          <w:szCs w:val="25"/>
        </w:rPr>
        <w:t>ng Đại Việt Sài Gòn</w:t>
      </w:r>
    </w:p>
    <w:p w:rsidR="0081341A" w:rsidRPr="00BE4F50" w:rsidRDefault="00734DCB" w:rsidP="007F5855">
      <w:pPr>
        <w:spacing w:after="100" w:afterAutospacing="1"/>
        <w:ind w:firstLine="720"/>
        <w:jc w:val="both"/>
        <w:rPr>
          <w:rFonts w:ascii="Arial" w:hAnsi="Arial" w:cs="Arial"/>
          <w:sz w:val="25"/>
          <w:szCs w:val="25"/>
        </w:rPr>
      </w:pPr>
      <w:r w:rsidRPr="00BE4F50">
        <w:rPr>
          <w:rFonts w:ascii="Arial" w:hAnsi="Arial" w:cs="Arial"/>
          <w:sz w:val="25"/>
          <w:szCs w:val="25"/>
        </w:rPr>
        <w:t>Vớ</w:t>
      </w:r>
      <w:r w:rsidR="00FD669C">
        <w:rPr>
          <w:rFonts w:ascii="Arial" w:hAnsi="Arial" w:cs="Arial"/>
          <w:sz w:val="25"/>
          <w:szCs w:val="25"/>
        </w:rPr>
        <w:t>i kinh nghiệm cửa hàng trưở</w:t>
      </w:r>
      <w:r w:rsidR="001950E8">
        <w:rPr>
          <w:rFonts w:ascii="Arial" w:hAnsi="Arial" w:cs="Arial"/>
          <w:sz w:val="25"/>
          <w:szCs w:val="25"/>
        </w:rPr>
        <w:t xml:space="preserve">ng tại nhà thuốc thảo điền của Công Ty CPDP Pharmacity và quản lý Nhà thuốc </w:t>
      </w:r>
      <w:proofErr w:type="gramStart"/>
      <w:r w:rsidR="001950E8">
        <w:rPr>
          <w:rFonts w:ascii="Arial" w:hAnsi="Arial" w:cs="Arial"/>
          <w:sz w:val="25"/>
          <w:szCs w:val="25"/>
        </w:rPr>
        <w:t>For</w:t>
      </w:r>
      <w:proofErr w:type="gramEnd"/>
      <w:r w:rsidR="001950E8">
        <w:rPr>
          <w:rFonts w:ascii="Arial" w:hAnsi="Arial" w:cs="Arial"/>
          <w:sz w:val="25"/>
          <w:szCs w:val="25"/>
        </w:rPr>
        <w:t xml:space="preserve"> + ở các chi nhánh Hà Nội.</w:t>
      </w:r>
      <w:r w:rsidR="00DE0AA1">
        <w:rPr>
          <w:rFonts w:ascii="Arial" w:hAnsi="Arial" w:cs="Arial"/>
          <w:sz w:val="25"/>
          <w:szCs w:val="25"/>
        </w:rPr>
        <w:t xml:space="preserve"> Q</w:t>
      </w:r>
      <w:bookmarkStart w:id="0" w:name="_GoBack"/>
      <w:bookmarkEnd w:id="0"/>
      <w:r w:rsidR="00DE0AA1">
        <w:rPr>
          <w:rFonts w:ascii="Arial" w:hAnsi="Arial" w:cs="Arial"/>
          <w:sz w:val="25"/>
          <w:szCs w:val="25"/>
        </w:rPr>
        <w:t xml:space="preserve">ua thông </w:t>
      </w:r>
      <w:r w:rsidR="001950E8">
        <w:rPr>
          <w:rFonts w:ascii="Arial" w:hAnsi="Arial" w:cs="Arial"/>
          <w:sz w:val="25"/>
          <w:szCs w:val="25"/>
        </w:rPr>
        <w:t xml:space="preserve">tin </w:t>
      </w:r>
      <w:r w:rsidR="00DE0AA1">
        <w:rPr>
          <w:rFonts w:ascii="Arial" w:hAnsi="Arial" w:cs="Arial"/>
          <w:sz w:val="25"/>
          <w:szCs w:val="25"/>
        </w:rPr>
        <w:t>tìm hiểu về lĩnh vực kinh doanh củ</w:t>
      </w:r>
      <w:r w:rsidR="00E837C4">
        <w:rPr>
          <w:rFonts w:ascii="Arial" w:hAnsi="Arial" w:cs="Arial"/>
          <w:sz w:val="25"/>
          <w:szCs w:val="25"/>
        </w:rPr>
        <w:t>a Công ty</w:t>
      </w:r>
      <w:r w:rsidR="00BF0789">
        <w:rPr>
          <w:rFonts w:ascii="Arial" w:hAnsi="Arial" w:cs="Arial"/>
          <w:sz w:val="25"/>
          <w:szCs w:val="25"/>
        </w:rPr>
        <w:t xml:space="preserve"> trên thị</w:t>
      </w:r>
      <w:r w:rsidR="00E837C4">
        <w:rPr>
          <w:rFonts w:ascii="Arial" w:hAnsi="Arial" w:cs="Arial"/>
          <w:sz w:val="25"/>
          <w:szCs w:val="25"/>
        </w:rPr>
        <w:t xml:space="preserve"> trường, tôi tin bản thân sẽ đáp ứng được nhu cầu tuyển dụng. Vì vậy tôi ứng tuyể</w:t>
      </w:r>
      <w:r w:rsidR="001950E8">
        <w:rPr>
          <w:rFonts w:ascii="Arial" w:hAnsi="Arial" w:cs="Arial"/>
          <w:sz w:val="25"/>
          <w:szCs w:val="25"/>
        </w:rPr>
        <w:t xml:space="preserve">n </w:t>
      </w:r>
      <w:r w:rsidR="00E837C4">
        <w:rPr>
          <w:rFonts w:ascii="Arial" w:hAnsi="Arial" w:cs="Arial"/>
          <w:sz w:val="25"/>
          <w:szCs w:val="25"/>
        </w:rPr>
        <w:t>với mong muố</w:t>
      </w:r>
      <w:r w:rsidR="00FD669C">
        <w:rPr>
          <w:rFonts w:ascii="Arial" w:hAnsi="Arial" w:cs="Arial"/>
          <w:sz w:val="25"/>
          <w:szCs w:val="25"/>
        </w:rPr>
        <w:t>n cùng Công Ty</w:t>
      </w:r>
      <w:r w:rsidR="00E837C4">
        <w:rPr>
          <w:rFonts w:ascii="Arial" w:hAnsi="Arial" w:cs="Arial"/>
          <w:sz w:val="25"/>
          <w:szCs w:val="25"/>
        </w:rPr>
        <w:t xml:space="preserve"> phát triể</w:t>
      </w:r>
      <w:r w:rsidR="00FD669C">
        <w:rPr>
          <w:rFonts w:ascii="Arial" w:hAnsi="Arial" w:cs="Arial"/>
          <w:sz w:val="25"/>
          <w:szCs w:val="25"/>
        </w:rPr>
        <w:t xml:space="preserve">n </w:t>
      </w:r>
      <w:r w:rsidR="00E837C4">
        <w:rPr>
          <w:rFonts w:ascii="Arial" w:hAnsi="Arial" w:cs="Arial"/>
          <w:sz w:val="25"/>
          <w:szCs w:val="25"/>
        </w:rPr>
        <w:t>trong thời gian tới.</w:t>
      </w:r>
    </w:p>
    <w:p w:rsidR="00734DCB" w:rsidRPr="00BE4F50" w:rsidRDefault="00CD471F" w:rsidP="00732514">
      <w:pPr>
        <w:spacing w:after="100" w:afterAutospacing="1"/>
        <w:ind w:firstLine="720"/>
        <w:jc w:val="both"/>
        <w:rPr>
          <w:rFonts w:ascii="Arial" w:hAnsi="Arial" w:cs="Arial"/>
          <w:sz w:val="25"/>
          <w:szCs w:val="25"/>
        </w:rPr>
      </w:pPr>
      <w:r w:rsidRPr="00BE4F50">
        <w:rPr>
          <w:rFonts w:ascii="Arial" w:hAnsi="Arial" w:cs="Arial"/>
          <w:sz w:val="25"/>
          <w:szCs w:val="25"/>
        </w:rPr>
        <w:t xml:space="preserve">Trình độ </w:t>
      </w:r>
      <w:r w:rsidR="00FD669C">
        <w:rPr>
          <w:rFonts w:ascii="Arial" w:hAnsi="Arial" w:cs="Arial"/>
          <w:sz w:val="25"/>
          <w:szCs w:val="25"/>
        </w:rPr>
        <w:t xml:space="preserve">chuyên môn: </w:t>
      </w:r>
      <w:r w:rsidR="001950E8">
        <w:rPr>
          <w:rFonts w:ascii="Arial" w:hAnsi="Arial" w:cs="Arial"/>
          <w:sz w:val="25"/>
          <w:szCs w:val="25"/>
        </w:rPr>
        <w:t xml:space="preserve">Cao Đẳng Dược </w:t>
      </w:r>
      <w:r w:rsidR="0025434B">
        <w:rPr>
          <w:rFonts w:ascii="Arial" w:hAnsi="Arial" w:cs="Arial"/>
          <w:sz w:val="25"/>
          <w:szCs w:val="25"/>
        </w:rPr>
        <w:t>tôi đã</w:t>
      </w:r>
      <w:r w:rsidR="00E837C4">
        <w:rPr>
          <w:rFonts w:ascii="Arial" w:hAnsi="Arial" w:cs="Arial"/>
          <w:sz w:val="25"/>
          <w:szCs w:val="25"/>
        </w:rPr>
        <w:t xml:space="preserve"> phát triể</w:t>
      </w:r>
      <w:r w:rsidR="00C25CE6">
        <w:rPr>
          <w:rFonts w:ascii="Arial" w:hAnsi="Arial" w:cs="Arial"/>
          <w:sz w:val="25"/>
          <w:szCs w:val="25"/>
        </w:rPr>
        <w:t>n b</w:t>
      </w:r>
      <w:r w:rsidR="00431673" w:rsidRPr="00BE4F50">
        <w:rPr>
          <w:rFonts w:ascii="Arial" w:hAnsi="Arial" w:cs="Arial"/>
          <w:sz w:val="25"/>
          <w:szCs w:val="25"/>
        </w:rPr>
        <w:t xml:space="preserve">ằng nhiệt huyết của tuổi </w:t>
      </w:r>
      <w:proofErr w:type="gramStart"/>
      <w:r w:rsidR="00431673" w:rsidRPr="00BE4F50">
        <w:rPr>
          <w:rFonts w:ascii="Arial" w:hAnsi="Arial" w:cs="Arial"/>
          <w:sz w:val="25"/>
          <w:szCs w:val="25"/>
        </w:rPr>
        <w:t>trẻ  và</w:t>
      </w:r>
      <w:proofErr w:type="gramEnd"/>
      <w:r w:rsidR="00431673" w:rsidRPr="00BE4F50">
        <w:rPr>
          <w:rFonts w:ascii="Arial" w:hAnsi="Arial" w:cs="Arial"/>
          <w:sz w:val="25"/>
          <w:szCs w:val="25"/>
        </w:rPr>
        <w:t xml:space="preserve"> quyết tâm học hỏi nên t</w:t>
      </w:r>
      <w:r w:rsidR="00761ECA" w:rsidRPr="00BE4F50">
        <w:rPr>
          <w:rFonts w:ascii="Arial" w:hAnsi="Arial" w:cs="Arial"/>
          <w:sz w:val="25"/>
          <w:szCs w:val="25"/>
        </w:rPr>
        <w:t>rong thờ</w:t>
      </w:r>
      <w:r w:rsidRPr="00BE4F50">
        <w:rPr>
          <w:rFonts w:ascii="Arial" w:hAnsi="Arial" w:cs="Arial"/>
          <w:sz w:val="25"/>
          <w:szCs w:val="25"/>
        </w:rPr>
        <w:t>i gian qua tôi luôn hoàn</w:t>
      </w:r>
      <w:r w:rsidR="00431673" w:rsidRPr="00BE4F50">
        <w:rPr>
          <w:rFonts w:ascii="Arial" w:hAnsi="Arial" w:cs="Arial"/>
          <w:sz w:val="25"/>
          <w:szCs w:val="25"/>
        </w:rPr>
        <w:t xml:space="preserve"> thành doanh số quý/ tháng cũng như tích lũy thêm kiến thức</w:t>
      </w:r>
      <w:r w:rsidR="00C25CE6">
        <w:rPr>
          <w:rFonts w:ascii="Arial" w:hAnsi="Arial" w:cs="Arial"/>
          <w:sz w:val="25"/>
          <w:szCs w:val="25"/>
        </w:rPr>
        <w:t xml:space="preserve"> </w:t>
      </w:r>
      <w:r w:rsidR="00761ECA" w:rsidRPr="00BE4F50">
        <w:rPr>
          <w:rFonts w:ascii="Arial" w:hAnsi="Arial" w:cs="Arial"/>
          <w:sz w:val="25"/>
          <w:szCs w:val="25"/>
        </w:rPr>
        <w:t>từ đồng nghiệp, đối tác và</w:t>
      </w:r>
      <w:r w:rsidR="00431673" w:rsidRPr="00BE4F50">
        <w:rPr>
          <w:rFonts w:ascii="Arial" w:hAnsi="Arial" w:cs="Arial"/>
          <w:sz w:val="25"/>
          <w:szCs w:val="25"/>
        </w:rPr>
        <w:t xml:space="preserve"> từ</w:t>
      </w:r>
      <w:r w:rsidR="00761ECA" w:rsidRPr="00BE4F50">
        <w:rPr>
          <w:rFonts w:ascii="Arial" w:hAnsi="Arial" w:cs="Arial"/>
          <w:sz w:val="25"/>
          <w:szCs w:val="25"/>
        </w:rPr>
        <w:t xml:space="preserve"> thực tế</w:t>
      </w:r>
      <w:r w:rsidR="001950E8">
        <w:rPr>
          <w:rFonts w:ascii="Arial" w:hAnsi="Arial" w:cs="Arial"/>
          <w:sz w:val="25"/>
          <w:szCs w:val="25"/>
        </w:rPr>
        <w:t>.</w:t>
      </w:r>
      <w:r w:rsidR="00FD669C">
        <w:rPr>
          <w:rFonts w:ascii="Arial" w:hAnsi="Arial" w:cs="Arial"/>
          <w:sz w:val="25"/>
          <w:szCs w:val="25"/>
        </w:rPr>
        <w:t xml:space="preserve">     </w:t>
      </w:r>
    </w:p>
    <w:p w:rsidR="00CD471F" w:rsidRPr="00BE4F50" w:rsidRDefault="00CD471F" w:rsidP="00732514">
      <w:pPr>
        <w:spacing w:after="100" w:afterAutospacing="1"/>
        <w:ind w:firstLine="720"/>
        <w:jc w:val="both"/>
        <w:rPr>
          <w:rFonts w:ascii="Arial" w:hAnsi="Arial" w:cs="Arial"/>
          <w:sz w:val="25"/>
          <w:szCs w:val="25"/>
        </w:rPr>
      </w:pPr>
      <w:r w:rsidRPr="00BE4F50">
        <w:rPr>
          <w:rFonts w:ascii="Arial" w:hAnsi="Arial" w:cs="Arial"/>
          <w:sz w:val="25"/>
          <w:szCs w:val="25"/>
        </w:rPr>
        <w:t xml:space="preserve">Ngoài thời gian làm </w:t>
      </w:r>
      <w:proofErr w:type="gramStart"/>
      <w:r w:rsidRPr="00BE4F50">
        <w:rPr>
          <w:rFonts w:ascii="Arial" w:hAnsi="Arial" w:cs="Arial"/>
          <w:sz w:val="25"/>
          <w:szCs w:val="25"/>
        </w:rPr>
        <w:t xml:space="preserve">việc </w:t>
      </w:r>
      <w:r w:rsidR="00EA781B" w:rsidRPr="00BE4F50">
        <w:rPr>
          <w:rFonts w:ascii="Arial" w:hAnsi="Arial" w:cs="Arial"/>
          <w:sz w:val="25"/>
          <w:szCs w:val="25"/>
        </w:rPr>
        <w:t xml:space="preserve"> tại</w:t>
      </w:r>
      <w:proofErr w:type="gramEnd"/>
      <w:r w:rsidR="00EA781B" w:rsidRPr="00BE4F50">
        <w:rPr>
          <w:rFonts w:ascii="Arial" w:hAnsi="Arial" w:cs="Arial"/>
          <w:sz w:val="25"/>
          <w:szCs w:val="25"/>
        </w:rPr>
        <w:t xml:space="preserve"> công ty </w:t>
      </w:r>
      <w:r w:rsidRPr="00BE4F50">
        <w:rPr>
          <w:rFonts w:ascii="Arial" w:hAnsi="Arial" w:cs="Arial"/>
          <w:sz w:val="25"/>
          <w:szCs w:val="25"/>
        </w:rPr>
        <w:t>tôi còn tham gia các khóa đào tạo ngắn hạn về</w:t>
      </w:r>
      <w:r w:rsidR="00EA781B" w:rsidRPr="00BE4F50">
        <w:rPr>
          <w:rFonts w:ascii="Arial" w:hAnsi="Arial" w:cs="Arial"/>
          <w:sz w:val="25"/>
          <w:szCs w:val="25"/>
        </w:rPr>
        <w:t xml:space="preserve"> kỹ năng</w:t>
      </w:r>
      <w:r w:rsidR="001950E8">
        <w:rPr>
          <w:rFonts w:ascii="Arial" w:hAnsi="Arial" w:cs="Arial"/>
          <w:sz w:val="25"/>
          <w:szCs w:val="25"/>
        </w:rPr>
        <w:t xml:space="preserve"> bán hàng, các khóa huấn luyện của công ty về sản phẩm của họ</w:t>
      </w:r>
      <w:r w:rsidR="00C25CE6">
        <w:rPr>
          <w:rFonts w:ascii="Arial" w:hAnsi="Arial" w:cs="Arial"/>
          <w:sz w:val="25"/>
          <w:szCs w:val="25"/>
        </w:rPr>
        <w:t>,…</w:t>
      </w:r>
      <w:r w:rsidR="00EA781B" w:rsidRPr="00BE4F50">
        <w:rPr>
          <w:rFonts w:ascii="Arial" w:hAnsi="Arial" w:cs="Arial"/>
          <w:sz w:val="25"/>
          <w:szCs w:val="25"/>
        </w:rPr>
        <w:t xml:space="preserve"> để năng cao kiến thức trong công việc và tạo các mối quan hệ</w:t>
      </w:r>
      <w:r w:rsidR="007F5855">
        <w:rPr>
          <w:rFonts w:ascii="Arial" w:hAnsi="Arial" w:cs="Arial"/>
          <w:sz w:val="25"/>
          <w:szCs w:val="25"/>
        </w:rPr>
        <w:t xml:space="preserve"> trong kinh doanh.</w:t>
      </w:r>
    </w:p>
    <w:p w:rsidR="00ED0444" w:rsidRPr="00BE4F50" w:rsidRDefault="00ED0444" w:rsidP="00732514">
      <w:pPr>
        <w:spacing w:after="100" w:afterAutospacing="1"/>
        <w:ind w:firstLine="720"/>
        <w:jc w:val="both"/>
        <w:rPr>
          <w:rFonts w:ascii="Arial" w:hAnsi="Arial" w:cs="Arial"/>
          <w:sz w:val="25"/>
          <w:szCs w:val="25"/>
        </w:rPr>
      </w:pPr>
      <w:r w:rsidRPr="00BE4F50">
        <w:rPr>
          <w:rFonts w:ascii="Arial" w:hAnsi="Arial" w:cs="Arial"/>
          <w:sz w:val="25"/>
          <w:szCs w:val="25"/>
        </w:rPr>
        <w:t>Từ kinh nghiệm thực tế trong lĩnh vự</w:t>
      </w:r>
      <w:r w:rsidR="00FD669C">
        <w:rPr>
          <w:rFonts w:ascii="Arial" w:hAnsi="Arial" w:cs="Arial"/>
          <w:sz w:val="25"/>
          <w:szCs w:val="25"/>
        </w:rPr>
        <w:t>c dược</w:t>
      </w:r>
      <w:r w:rsidR="007F5855">
        <w:rPr>
          <w:rFonts w:ascii="Arial" w:hAnsi="Arial" w:cs="Arial"/>
          <w:sz w:val="25"/>
          <w:szCs w:val="25"/>
        </w:rPr>
        <w:t>. Tôi mong muốn</w:t>
      </w:r>
      <w:r w:rsidR="0025434B">
        <w:rPr>
          <w:rFonts w:ascii="Arial" w:hAnsi="Arial" w:cs="Arial"/>
          <w:sz w:val="25"/>
          <w:szCs w:val="25"/>
        </w:rPr>
        <w:t xml:space="preserve"> cùng Công ty mở rộ</w:t>
      </w:r>
      <w:r w:rsidR="00FD669C">
        <w:rPr>
          <w:rFonts w:ascii="Arial" w:hAnsi="Arial" w:cs="Arial"/>
          <w:sz w:val="25"/>
          <w:szCs w:val="25"/>
        </w:rPr>
        <w:t xml:space="preserve">ng </w:t>
      </w:r>
      <w:r w:rsidR="001950E8">
        <w:rPr>
          <w:rFonts w:ascii="Arial" w:hAnsi="Arial" w:cs="Arial"/>
          <w:sz w:val="25"/>
          <w:szCs w:val="25"/>
        </w:rPr>
        <w:t>trên thị trường.</w:t>
      </w:r>
    </w:p>
    <w:p w:rsidR="00A24609" w:rsidRDefault="00A24609" w:rsidP="0081056E">
      <w:pPr>
        <w:tabs>
          <w:tab w:val="left" w:pos="3405"/>
          <w:tab w:val="left" w:pos="8670"/>
        </w:tabs>
        <w:spacing w:after="100" w:afterAutospacing="1"/>
        <w:ind w:firstLine="720"/>
        <w:jc w:val="both"/>
        <w:rPr>
          <w:rFonts w:ascii="Arial" w:hAnsi="Arial" w:cs="Arial"/>
          <w:sz w:val="25"/>
          <w:szCs w:val="25"/>
        </w:rPr>
      </w:pPr>
      <w:r w:rsidRPr="00BE4F50">
        <w:rPr>
          <w:rFonts w:ascii="Arial" w:hAnsi="Arial" w:cs="Arial"/>
          <w:sz w:val="25"/>
          <w:szCs w:val="25"/>
        </w:rPr>
        <w:t xml:space="preserve">Xin chân thành cám </w:t>
      </w:r>
      <w:proofErr w:type="gramStart"/>
      <w:r w:rsidRPr="00BE4F50">
        <w:rPr>
          <w:rFonts w:ascii="Arial" w:hAnsi="Arial" w:cs="Arial"/>
          <w:sz w:val="25"/>
          <w:szCs w:val="25"/>
        </w:rPr>
        <w:t>ơn./</w:t>
      </w:r>
      <w:proofErr w:type="gramEnd"/>
      <w:r w:rsidRPr="00BE4F50">
        <w:rPr>
          <w:rFonts w:ascii="Arial" w:hAnsi="Arial" w:cs="Arial"/>
          <w:sz w:val="25"/>
          <w:szCs w:val="25"/>
        </w:rPr>
        <w:tab/>
      </w:r>
      <w:r w:rsidR="0081056E">
        <w:rPr>
          <w:rFonts w:ascii="Arial" w:hAnsi="Arial" w:cs="Arial"/>
          <w:sz w:val="25"/>
          <w:szCs w:val="25"/>
        </w:rPr>
        <w:tab/>
      </w:r>
    </w:p>
    <w:tbl>
      <w:tblPr>
        <w:tblStyle w:val="TableGrid"/>
        <w:tblpPr w:leftFromText="180" w:rightFromText="180" w:vertAnchor="text" w:horzAnchor="page" w:tblpX="1978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03"/>
      </w:tblGrid>
      <w:tr w:rsidR="00732514" w:rsidRPr="00BE4F50" w:rsidTr="00DE0AA1">
        <w:trPr>
          <w:trHeight w:val="701"/>
        </w:trPr>
        <w:tc>
          <w:tcPr>
            <w:tcW w:w="2518" w:type="dxa"/>
          </w:tcPr>
          <w:p w:rsidR="00732514" w:rsidRPr="00BE4F50" w:rsidRDefault="00732514" w:rsidP="00732514">
            <w:pPr>
              <w:spacing w:after="100" w:afterAutospacing="1"/>
              <w:ind w:firstLine="720"/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7103" w:type="dxa"/>
          </w:tcPr>
          <w:p w:rsidR="00732514" w:rsidRPr="00DE0AA1" w:rsidRDefault="001950E8" w:rsidP="001950E8">
            <w:pPr>
              <w:spacing w:after="100" w:afterAutospacing="1"/>
              <w:rPr>
                <w:rFonts w:ascii="Arial" w:hAnsi="Arial" w:cs="Arial"/>
                <w:i/>
                <w:sz w:val="25"/>
                <w:szCs w:val="25"/>
              </w:rPr>
            </w:pPr>
            <w:r>
              <w:rPr>
                <w:rFonts w:ascii="Arial" w:hAnsi="Arial" w:cs="Arial"/>
                <w:i/>
                <w:sz w:val="25"/>
                <w:szCs w:val="25"/>
              </w:rPr>
              <w:t xml:space="preserve">                         </w:t>
            </w:r>
            <w:r w:rsidR="00732514" w:rsidRPr="00DE0AA1">
              <w:rPr>
                <w:rFonts w:ascii="Arial" w:hAnsi="Arial" w:cs="Arial"/>
                <w:i/>
                <w:sz w:val="25"/>
                <w:szCs w:val="25"/>
              </w:rPr>
              <w:t>TP. Hồ</w:t>
            </w:r>
            <w:r>
              <w:rPr>
                <w:rFonts w:ascii="Arial" w:hAnsi="Arial" w:cs="Arial"/>
                <w:i/>
                <w:sz w:val="25"/>
                <w:szCs w:val="25"/>
              </w:rPr>
              <w:t xml:space="preserve"> Chí Minh, ngày 20 tháng 02 năm 2018</w:t>
            </w:r>
          </w:p>
          <w:p w:rsidR="007F5855" w:rsidRDefault="00DE0AA1" w:rsidP="00DE0AA1">
            <w:pPr>
              <w:spacing w:after="100" w:afterAutospacing="1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                                         </w:t>
            </w:r>
          </w:p>
          <w:p w:rsidR="00732514" w:rsidRPr="00FD669C" w:rsidRDefault="007F5855" w:rsidP="00DE0AA1">
            <w:pPr>
              <w:spacing w:after="100" w:afterAutospacing="1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                   </w:t>
            </w:r>
            <w:r w:rsidR="00FD669C">
              <w:rPr>
                <w:rFonts w:ascii="Arial" w:hAnsi="Arial" w:cs="Arial"/>
                <w:sz w:val="25"/>
                <w:szCs w:val="25"/>
              </w:rPr>
              <w:t xml:space="preserve">                               </w:t>
            </w:r>
            <w:r w:rsidR="00FD669C" w:rsidRPr="00FD669C">
              <w:rPr>
                <w:rFonts w:ascii="Arial" w:hAnsi="Arial" w:cs="Arial"/>
                <w:b/>
                <w:sz w:val="25"/>
                <w:szCs w:val="25"/>
              </w:rPr>
              <w:t>TRẦN THỊ THU VÂN</w:t>
            </w:r>
          </w:p>
        </w:tc>
      </w:tr>
    </w:tbl>
    <w:p w:rsidR="00733286" w:rsidRPr="00BE4F50" w:rsidRDefault="00733286" w:rsidP="00732514">
      <w:pPr>
        <w:spacing w:after="100" w:afterAutospacing="1"/>
        <w:jc w:val="both"/>
        <w:rPr>
          <w:rFonts w:ascii="Arial" w:hAnsi="Arial" w:cs="Arial"/>
          <w:sz w:val="25"/>
          <w:szCs w:val="25"/>
        </w:rPr>
      </w:pPr>
    </w:p>
    <w:sectPr w:rsidR="00733286" w:rsidRPr="00BE4F50" w:rsidSect="007F5855">
      <w:footerReference w:type="default" r:id="rId7"/>
      <w:pgSz w:w="12240" w:h="15840" w:code="1"/>
      <w:pgMar w:top="680" w:right="1134" w:bottom="680" w:left="1134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4BC" w:rsidRDefault="006624BC" w:rsidP="00A24609">
      <w:pPr>
        <w:spacing w:after="0" w:line="240" w:lineRule="auto"/>
      </w:pPr>
      <w:r>
        <w:separator/>
      </w:r>
    </w:p>
  </w:endnote>
  <w:endnote w:type="continuationSeparator" w:id="0">
    <w:p w:rsidR="006624BC" w:rsidRDefault="006624BC" w:rsidP="00A2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609" w:rsidRPr="006E50C3" w:rsidRDefault="00A24609">
    <w:pPr>
      <w:pStyle w:val="Footer"/>
      <w:rPr>
        <w:rFonts w:ascii="Arial" w:hAnsi="Arial" w:cs="Arial"/>
        <w:color w:val="808080" w:themeColor="background1" w:themeShade="80"/>
        <w:sz w:val="25"/>
        <w:szCs w:val="25"/>
      </w:rPr>
    </w:pPr>
    <w:r w:rsidRPr="006E50C3">
      <w:rPr>
        <w:rFonts w:ascii="Arial" w:hAnsi="Arial" w:cs="Arial"/>
        <w:color w:val="808080" w:themeColor="background1" w:themeShade="80"/>
        <w:sz w:val="25"/>
        <w:szCs w:val="25"/>
      </w:rPr>
      <w:t xml:space="preserve">Mọi liên lạc về phỏng vấn hay thông tin, vui </w:t>
    </w:r>
    <w:r w:rsidR="00732514" w:rsidRPr="006E50C3">
      <w:rPr>
        <w:rFonts w:ascii="Arial" w:hAnsi="Arial" w:cs="Arial"/>
        <w:color w:val="808080" w:themeColor="background1" w:themeShade="80"/>
        <w:sz w:val="25"/>
        <w:szCs w:val="25"/>
      </w:rPr>
      <w:t>lòng liên lạc:</w:t>
    </w:r>
  </w:p>
  <w:p w:rsidR="00A24609" w:rsidRPr="006E50C3" w:rsidRDefault="00FD669C">
    <w:pPr>
      <w:pStyle w:val="Footer"/>
      <w:rPr>
        <w:rFonts w:ascii="Arial" w:hAnsi="Arial" w:cs="Arial"/>
        <w:color w:val="808080" w:themeColor="background1" w:themeShade="80"/>
        <w:sz w:val="25"/>
        <w:szCs w:val="25"/>
      </w:rPr>
    </w:pPr>
    <w:r>
      <w:rPr>
        <w:rFonts w:ascii="Arial" w:hAnsi="Arial" w:cs="Arial"/>
        <w:color w:val="808080" w:themeColor="background1" w:themeShade="80"/>
        <w:sz w:val="25"/>
        <w:szCs w:val="25"/>
      </w:rPr>
      <w:t>Trần Thị Thu Vân</w:t>
    </w:r>
  </w:p>
  <w:p w:rsidR="00A24609" w:rsidRPr="006E50C3" w:rsidRDefault="00A24609">
    <w:pPr>
      <w:pStyle w:val="Footer"/>
      <w:rPr>
        <w:rFonts w:ascii="Arial" w:hAnsi="Arial" w:cs="Arial"/>
        <w:color w:val="808080" w:themeColor="background1" w:themeShade="80"/>
        <w:sz w:val="25"/>
        <w:szCs w:val="25"/>
      </w:rPr>
    </w:pPr>
    <w:r w:rsidRPr="006E50C3">
      <w:rPr>
        <w:rFonts w:ascii="Arial" w:hAnsi="Arial" w:cs="Arial"/>
        <w:color w:val="808080" w:themeColor="background1" w:themeShade="80"/>
        <w:sz w:val="25"/>
        <w:szCs w:val="25"/>
      </w:rPr>
      <w:t>Điện thoạ</w:t>
    </w:r>
    <w:r w:rsidR="00FD669C">
      <w:rPr>
        <w:rFonts w:ascii="Arial" w:hAnsi="Arial" w:cs="Arial"/>
        <w:color w:val="808080" w:themeColor="background1" w:themeShade="80"/>
        <w:sz w:val="25"/>
        <w:szCs w:val="25"/>
      </w:rPr>
      <w:t>i: 090 670 8246</w:t>
    </w:r>
  </w:p>
  <w:p w:rsidR="00A24609" w:rsidRPr="006E50C3" w:rsidRDefault="00A24609">
    <w:pPr>
      <w:pStyle w:val="Footer"/>
      <w:rPr>
        <w:rFonts w:ascii="Arial" w:hAnsi="Arial" w:cs="Arial"/>
        <w:color w:val="808080" w:themeColor="background1" w:themeShade="80"/>
        <w:sz w:val="25"/>
        <w:szCs w:val="25"/>
      </w:rPr>
    </w:pPr>
    <w:r w:rsidRPr="006E50C3">
      <w:rPr>
        <w:rFonts w:ascii="Arial" w:hAnsi="Arial" w:cs="Arial"/>
        <w:color w:val="808080" w:themeColor="background1" w:themeShade="80"/>
        <w:sz w:val="25"/>
        <w:szCs w:val="25"/>
      </w:rPr>
      <w:t xml:space="preserve">Email: </w:t>
    </w:r>
    <w:hyperlink r:id="rId1" w:history="1">
      <w:r w:rsidR="00FD669C" w:rsidRPr="00A901BF">
        <w:rPr>
          <w:rStyle w:val="Hyperlink"/>
          <w:rFonts w:ascii="Arial" w:hAnsi="Arial" w:cs="Arial"/>
          <w:sz w:val="25"/>
          <w:szCs w:val="25"/>
        </w:rPr>
        <w:t>thuvan.pharmacist@gmail.com</w:t>
      </w:r>
    </w:hyperlink>
    <w:r w:rsidR="00FB3EEF">
      <w:rPr>
        <w:rFonts w:ascii="Arial" w:hAnsi="Arial" w:cs="Arial"/>
        <w:color w:val="808080" w:themeColor="background1" w:themeShade="80"/>
        <w:sz w:val="25"/>
        <w:szCs w:val="25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4BC" w:rsidRDefault="006624BC" w:rsidP="00A24609">
      <w:pPr>
        <w:spacing w:after="0" w:line="240" w:lineRule="auto"/>
      </w:pPr>
      <w:r>
        <w:separator/>
      </w:r>
    </w:p>
  </w:footnote>
  <w:footnote w:type="continuationSeparator" w:id="0">
    <w:p w:rsidR="006624BC" w:rsidRDefault="006624BC" w:rsidP="00A24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DC"/>
    <w:rsid w:val="00003F26"/>
    <w:rsid w:val="0002724E"/>
    <w:rsid w:val="000A352D"/>
    <w:rsid w:val="000C2461"/>
    <w:rsid w:val="001950E8"/>
    <w:rsid w:val="0025434B"/>
    <w:rsid w:val="0030052E"/>
    <w:rsid w:val="003177B0"/>
    <w:rsid w:val="00344A9F"/>
    <w:rsid w:val="00357AAA"/>
    <w:rsid w:val="00375164"/>
    <w:rsid w:val="00383752"/>
    <w:rsid w:val="003D456A"/>
    <w:rsid w:val="00427EF6"/>
    <w:rsid w:val="00431673"/>
    <w:rsid w:val="004C79B8"/>
    <w:rsid w:val="006070DC"/>
    <w:rsid w:val="006624BC"/>
    <w:rsid w:val="006E50C3"/>
    <w:rsid w:val="00732514"/>
    <w:rsid w:val="00733286"/>
    <w:rsid w:val="00734DCB"/>
    <w:rsid w:val="007459C8"/>
    <w:rsid w:val="00761ECA"/>
    <w:rsid w:val="00783EF2"/>
    <w:rsid w:val="007F5855"/>
    <w:rsid w:val="0081056E"/>
    <w:rsid w:val="0081341A"/>
    <w:rsid w:val="00902660"/>
    <w:rsid w:val="009202CC"/>
    <w:rsid w:val="00927D60"/>
    <w:rsid w:val="009D43F7"/>
    <w:rsid w:val="00A24609"/>
    <w:rsid w:val="00A6763B"/>
    <w:rsid w:val="00BC3196"/>
    <w:rsid w:val="00BE4F50"/>
    <w:rsid w:val="00BF0789"/>
    <w:rsid w:val="00C06AAB"/>
    <w:rsid w:val="00C07253"/>
    <w:rsid w:val="00C25CE6"/>
    <w:rsid w:val="00CD471F"/>
    <w:rsid w:val="00D66D7D"/>
    <w:rsid w:val="00DE0AA1"/>
    <w:rsid w:val="00E1214E"/>
    <w:rsid w:val="00E837C4"/>
    <w:rsid w:val="00EA781B"/>
    <w:rsid w:val="00ED0444"/>
    <w:rsid w:val="00ED1708"/>
    <w:rsid w:val="00F62D32"/>
    <w:rsid w:val="00FB3EEF"/>
    <w:rsid w:val="00F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0FDD"/>
  <w15:docId w15:val="{343079B8-722A-4D11-AD25-262D604D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D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09"/>
  </w:style>
  <w:style w:type="paragraph" w:styleId="Footer">
    <w:name w:val="footer"/>
    <w:basedOn w:val="Normal"/>
    <w:link w:val="FooterChar"/>
    <w:uiPriority w:val="99"/>
    <w:unhideWhenUsed/>
    <w:rsid w:val="00A2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09"/>
  </w:style>
  <w:style w:type="character" w:customStyle="1" w:styleId="Mention">
    <w:name w:val="Mention"/>
    <w:basedOn w:val="DefaultParagraphFont"/>
    <w:uiPriority w:val="99"/>
    <w:semiHidden/>
    <w:unhideWhenUsed/>
    <w:rsid w:val="0025434B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66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uvan.pharmaci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76E5A-F4ED-47EB-86E3-7CD438FA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MrTruong</dc:creator>
  <cp:lastModifiedBy>USER</cp:lastModifiedBy>
  <cp:revision>3</cp:revision>
  <cp:lastPrinted>2016-12-23T03:49:00Z</cp:lastPrinted>
  <dcterms:created xsi:type="dcterms:W3CDTF">2018-02-19T03:21:00Z</dcterms:created>
  <dcterms:modified xsi:type="dcterms:W3CDTF">2018-02-19T03:25:00Z</dcterms:modified>
</cp:coreProperties>
</file>