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1045" w:rsidRDefault="00771045">
      <w:pPr>
        <w:spacing w:line="218" w:lineRule="exact"/>
        <w:rPr>
          <w:rFonts w:eastAsia="Times New Roman" w:cs="Times New Roman"/>
          <w:szCs w:val="28"/>
        </w:rPr>
      </w:pPr>
    </w:p>
    <w:p w:rsidR="00771045" w:rsidRDefault="00911A2A">
      <w:pPr>
        <w:spacing w:line="0" w:lineRule="atLeast"/>
        <w:ind w:left="3360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LÝ LỊCH</w:t>
      </w:r>
    </w:p>
    <w:p w:rsidR="00771045" w:rsidRDefault="00771045">
      <w:pPr>
        <w:spacing w:line="200" w:lineRule="exact"/>
        <w:rPr>
          <w:rFonts w:eastAsia="Times New Roman"/>
          <w:sz w:val="24"/>
        </w:rPr>
      </w:pPr>
    </w:p>
    <w:p w:rsidR="00771045" w:rsidRDefault="00911A2A">
      <w:pPr>
        <w:spacing w:line="200" w:lineRule="exact"/>
        <w:rPr>
          <w:rFonts w:eastAsia="Times New Roman"/>
          <w:sz w:val="24"/>
        </w:rPr>
      </w:pPr>
      <w:r>
        <w:rPr>
          <w:rFonts w:eastAsia="Times New Roman"/>
          <w:b/>
          <w:noProof/>
          <w:sz w:val="36"/>
        </w:rPr>
        <w:drawing>
          <wp:anchor distT="0" distB="0" distL="114300" distR="114300" simplePos="0" relativeHeight="251653632" behindDoc="1" locked="0" layoutInCell="0" allowOverlap="1" wp14:anchorId="7BD28374" wp14:editId="5609EEB4">
            <wp:simplePos x="0" y="0"/>
            <wp:positionH relativeFrom="column">
              <wp:posOffset>-93345</wp:posOffset>
            </wp:positionH>
            <wp:positionV relativeFrom="paragraph">
              <wp:posOffset>179070</wp:posOffset>
            </wp:positionV>
            <wp:extent cx="6223635" cy="280670"/>
            <wp:effectExtent l="0" t="0" r="5715" b="508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Pr="00911A2A" w:rsidRDefault="00911A2A" w:rsidP="00911A2A">
      <w:pPr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t>A. THÔNG TIN CÁ NHÂN</w:t>
      </w:r>
    </w:p>
    <w:tbl>
      <w:tblPr>
        <w:tblW w:w="948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20"/>
        <w:gridCol w:w="4400"/>
        <w:gridCol w:w="2400"/>
      </w:tblGrid>
      <w:tr w:rsidR="00771045">
        <w:trPr>
          <w:trHeight w:val="324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Tên</w:t>
            </w:r>
            <w:proofErr w:type="spellEnd"/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400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0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Nguyễn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Thị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Hương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Giang</w:t>
            </w:r>
            <w:proofErr w:type="spellEnd"/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rPr>
                <w:rFonts w:eastAsia="Times New Roman"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drawing>
                <wp:inline distT="0" distB="0" distL="114300" distR="114300">
                  <wp:extent cx="1503397" cy="3562350"/>
                  <wp:effectExtent l="0" t="0" r="1905" b="0"/>
                  <wp:docPr id="12" name="Picture 1" descr="z726768635682_ed38d799fbc4dbc649adb1348c81db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z726768635682_ed38d799fbc4dbc649adb1348c81db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3575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045">
        <w:trPr>
          <w:trHeight w:val="55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771045">
        <w:trPr>
          <w:trHeight w:val="306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6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Giới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tính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4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6" w:lineRule="exact"/>
              <w:ind w:left="10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Nữ</w:t>
            </w:r>
            <w:proofErr w:type="spellEnd"/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55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771045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Quốc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tịch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4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0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Việt</w:t>
            </w:r>
            <w:proofErr w:type="spellEnd"/>
            <w:r>
              <w:rPr>
                <w:rFonts w:eastAsia="Times New Roman"/>
              </w:rPr>
              <w:t xml:space="preserve"> Nam</w:t>
            </w: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55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771045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Ngày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sinh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4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04/01/1994</w:t>
            </w: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771045">
        <w:trPr>
          <w:trHeight w:val="340"/>
        </w:trPr>
        <w:tc>
          <w:tcPr>
            <w:tcW w:w="13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5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Nơi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sinh</w:t>
            </w:r>
            <w:proofErr w:type="spellEnd"/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4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5" w:lineRule="exact"/>
              <w:ind w:left="10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Kbang</w:t>
            </w:r>
            <w:proofErr w:type="spellEnd"/>
            <w:r>
              <w:rPr>
                <w:rFonts w:eastAsia="Times New Roman"/>
              </w:rPr>
              <w:t xml:space="preserve"> – </w:t>
            </w:r>
            <w:proofErr w:type="spellStart"/>
            <w:r>
              <w:rPr>
                <w:rFonts w:eastAsia="Times New Roman"/>
              </w:rPr>
              <w:t>Gia</w:t>
            </w:r>
            <w:proofErr w:type="spellEnd"/>
            <w:r>
              <w:rPr>
                <w:rFonts w:eastAsia="Times New Roman"/>
              </w:rPr>
              <w:t xml:space="preserve"> Lai</w:t>
            </w: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55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771045">
        <w:trPr>
          <w:trHeight w:val="304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Tình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trạng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hôn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nhân</w:t>
            </w:r>
            <w:proofErr w:type="spellEnd"/>
          </w:p>
        </w:tc>
        <w:tc>
          <w:tcPr>
            <w:tcW w:w="44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0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Độc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thân</w:t>
            </w:r>
            <w:proofErr w:type="spellEnd"/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58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44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771045">
        <w:trPr>
          <w:trHeight w:val="304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Số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điện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thoại</w:t>
            </w:r>
            <w:proofErr w:type="spellEnd"/>
          </w:p>
        </w:tc>
        <w:tc>
          <w:tcPr>
            <w:tcW w:w="4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0976 012 347</w:t>
            </w:r>
          </w:p>
        </w:tc>
        <w:tc>
          <w:tcPr>
            <w:tcW w:w="2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304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20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Địa</w:t>
            </w:r>
            <w:proofErr w:type="spellEnd"/>
            <w:r>
              <w:rPr>
                <w:rFonts w:eastAsia="Times New Roman"/>
                <w:i/>
              </w:rPr>
              <w:t xml:space="preserve"> </w:t>
            </w:r>
            <w:proofErr w:type="spellStart"/>
            <w:r>
              <w:rPr>
                <w:rFonts w:eastAsia="Times New Roman"/>
                <w:i/>
              </w:rPr>
              <w:t>chỉ</w:t>
            </w:r>
            <w:proofErr w:type="spellEnd"/>
            <w:r>
              <w:rPr>
                <w:rFonts w:eastAsia="Times New Roman"/>
                <w:i/>
              </w:rPr>
              <w:t xml:space="preserve"> email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03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Huonggiang.belfx@gmail.com</w:t>
            </w:r>
          </w:p>
        </w:tc>
        <w:tc>
          <w:tcPr>
            <w:tcW w:w="2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</w:tbl>
    <w:p w:rsidR="00771045" w:rsidRDefault="00911A2A" w:rsidP="00911A2A">
      <w:pPr>
        <w:spacing w:line="0" w:lineRule="atLeast"/>
        <w:rPr>
          <w:rFonts w:eastAsia="Times New Roman"/>
          <w:b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4656" behindDoc="1" locked="0" layoutInCell="0" allowOverlap="1" wp14:anchorId="6ABBF405" wp14:editId="478D5A81">
            <wp:simplePos x="0" y="0"/>
            <wp:positionH relativeFrom="column">
              <wp:posOffset>88900</wp:posOffset>
            </wp:positionH>
            <wp:positionV relativeFrom="paragraph">
              <wp:posOffset>311150</wp:posOffset>
            </wp:positionV>
            <wp:extent cx="6223635" cy="280670"/>
            <wp:effectExtent l="0" t="0" r="5715" b="508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spacing w:line="0" w:lineRule="atLeast"/>
        <w:ind w:left="260"/>
        <w:rPr>
          <w:rFonts w:eastAsia="Times New Roman"/>
          <w:b/>
        </w:rPr>
      </w:pPr>
      <w:r>
        <w:rPr>
          <w:rFonts w:eastAsia="Times New Roman"/>
          <w:b/>
        </w:rPr>
        <w:t>B.THÔNG TIN LIÊN HỆ</w:t>
      </w:r>
    </w:p>
    <w:p w:rsidR="00771045" w:rsidRDefault="00771045">
      <w:pPr>
        <w:spacing w:line="200" w:lineRule="exact"/>
        <w:rPr>
          <w:rFonts w:eastAsia="Times New Roman"/>
        </w:rPr>
      </w:pPr>
    </w:p>
    <w:tbl>
      <w:tblPr>
        <w:tblW w:w="17031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8511"/>
        <w:gridCol w:w="3040"/>
        <w:gridCol w:w="4360"/>
      </w:tblGrid>
      <w:tr w:rsidR="00771045">
        <w:trPr>
          <w:gridAfter w:val="2"/>
          <w:wAfter w:w="7400" w:type="dxa"/>
          <w:trHeight w:val="554"/>
        </w:trPr>
        <w:tc>
          <w:tcPr>
            <w:tcW w:w="112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Địa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chỉ</w:t>
            </w:r>
            <w:proofErr w:type="spellEnd"/>
          </w:p>
        </w:tc>
        <w:tc>
          <w:tcPr>
            <w:tcW w:w="8511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:19 </w:t>
            </w:r>
            <w:proofErr w:type="spellStart"/>
            <w:r>
              <w:rPr>
                <w:rFonts w:eastAsia="Times New Roman"/>
              </w:rPr>
              <w:t>Võ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Thị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Sáu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Huyện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Kbang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Tỉnh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Gia</w:t>
            </w:r>
            <w:proofErr w:type="spellEnd"/>
            <w:r>
              <w:rPr>
                <w:rFonts w:eastAsia="Times New Roman"/>
              </w:rPr>
              <w:t xml:space="preserve"> Lai</w:t>
            </w:r>
          </w:p>
        </w:tc>
      </w:tr>
      <w:tr w:rsidR="00771045">
        <w:trPr>
          <w:gridAfter w:val="1"/>
          <w:wAfter w:w="4360" w:type="dxa"/>
          <w:trHeight w:val="370"/>
        </w:trPr>
        <w:tc>
          <w:tcPr>
            <w:tcW w:w="112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 </w:t>
            </w:r>
            <w:proofErr w:type="spellStart"/>
            <w:r>
              <w:rPr>
                <w:rFonts w:eastAsia="Times New Roman"/>
              </w:rPr>
              <w:t>động</w:t>
            </w:r>
            <w:proofErr w:type="spellEnd"/>
          </w:p>
        </w:tc>
        <w:tc>
          <w:tcPr>
            <w:tcW w:w="11551" w:type="dxa"/>
            <w:gridSpan w:val="2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</w:rPr>
            </w:pPr>
            <w:r>
              <w:rPr>
                <w:rFonts w:eastAsia="Times New Roman"/>
              </w:rPr>
              <w:t>: 0976 012 347</w:t>
            </w:r>
          </w:p>
        </w:tc>
      </w:tr>
      <w:tr w:rsidR="00771045">
        <w:trPr>
          <w:trHeight w:val="372"/>
        </w:trPr>
        <w:tc>
          <w:tcPr>
            <w:tcW w:w="112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</w:rPr>
            </w:pPr>
            <w:r>
              <w:rPr>
                <w:rFonts w:eastAsia="Times New Roman"/>
              </w:rPr>
              <w:t>E-mail</w:t>
            </w:r>
          </w:p>
        </w:tc>
        <w:tc>
          <w:tcPr>
            <w:tcW w:w="15911" w:type="dxa"/>
            <w:gridSpan w:val="3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42" w:right="-427"/>
              <w:rPr>
                <w:rFonts w:eastAsia="Times New Roman"/>
                <w:color w:val="0000FF"/>
                <w:u w:val="single"/>
              </w:rPr>
            </w:pPr>
            <w:r>
              <w:rPr>
                <w:rFonts w:eastAsia="Times New Roman"/>
              </w:rPr>
              <w:t xml:space="preserve">: </w:t>
            </w:r>
            <w:hyperlink r:id="rId10" w:history="1">
              <w:r>
                <w:rPr>
                  <w:i/>
                  <w:iCs/>
                  <w:color w:val="4472C4" w:themeColor="accent1"/>
                  <w:u w:val="single"/>
                </w:rPr>
                <w:t>huonggiang.belfx</w:t>
              </w:r>
              <w:r>
                <w:rPr>
                  <w:rStyle w:val="Hyperlink"/>
                  <w:rFonts w:eastAsia="Times New Roman"/>
                  <w:i/>
                  <w:iCs/>
                  <w:color w:val="4472C4" w:themeColor="accent1"/>
                </w:rPr>
                <w:t>@gmail.com</w:t>
              </w:r>
            </w:hyperlink>
          </w:p>
        </w:tc>
      </w:tr>
    </w:tbl>
    <w:p w:rsidR="00771045" w:rsidRDefault="00911A2A">
      <w:pPr>
        <w:spacing w:line="200" w:lineRule="exact"/>
        <w:ind w:left="142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163830</wp:posOffset>
            </wp:positionH>
            <wp:positionV relativeFrom="paragraph">
              <wp:posOffset>244475</wp:posOffset>
            </wp:positionV>
            <wp:extent cx="6223635" cy="280670"/>
            <wp:effectExtent l="0" t="0" r="5715" b="5080"/>
            <wp:wrapNone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spacing w:line="0" w:lineRule="atLeast"/>
        <w:ind w:left="260"/>
        <w:rPr>
          <w:rFonts w:eastAsia="Times New Roman"/>
          <w:b/>
        </w:rPr>
      </w:pPr>
      <w:r>
        <w:rPr>
          <w:rFonts w:eastAsia="Times New Roman"/>
          <w:b/>
        </w:rPr>
        <w:t>C. QUÁ TRÌNH HỌC TẬP VÀ RÈN LUYỆN</w:t>
      </w:r>
    </w:p>
    <w:p w:rsidR="00771045" w:rsidRDefault="00771045">
      <w:pPr>
        <w:spacing w:line="200" w:lineRule="exact"/>
        <w:ind w:left="142"/>
        <w:rPr>
          <w:rFonts w:eastAsia="Times New Roman"/>
        </w:rPr>
      </w:pPr>
    </w:p>
    <w:tbl>
      <w:tblPr>
        <w:tblW w:w="944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0"/>
      </w:tblGrid>
      <w:tr w:rsidR="00771045">
        <w:trPr>
          <w:trHeight w:val="554"/>
        </w:trPr>
        <w:tc>
          <w:tcPr>
            <w:tcW w:w="944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09/2009 - 06/</w:t>
            </w:r>
            <w:proofErr w:type="gramStart"/>
            <w:r>
              <w:rPr>
                <w:rFonts w:eastAsia="Times New Roman"/>
              </w:rPr>
              <w:t xml:space="preserve">2012  </w:t>
            </w:r>
            <w:proofErr w:type="spellStart"/>
            <w:r>
              <w:rPr>
                <w:rFonts w:eastAsia="Times New Roman"/>
              </w:rPr>
              <w:t>Trường</w:t>
            </w:r>
            <w:proofErr w:type="spellEnd"/>
            <w:proofErr w:type="gramEnd"/>
            <w:r>
              <w:rPr>
                <w:rFonts w:eastAsia="Times New Roman"/>
              </w:rPr>
              <w:t xml:space="preserve"> THCS&amp;THPT </w:t>
            </w:r>
            <w:proofErr w:type="spellStart"/>
            <w:r>
              <w:rPr>
                <w:rFonts w:eastAsia="Times New Roman"/>
              </w:rPr>
              <w:t>Nguyễn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Khuyến</w:t>
            </w:r>
            <w:proofErr w:type="spellEnd"/>
            <w:r>
              <w:rPr>
                <w:rFonts w:eastAsia="Times New Roman"/>
              </w:rPr>
              <w:t xml:space="preserve">, TP. </w:t>
            </w:r>
            <w:proofErr w:type="spellStart"/>
            <w:r>
              <w:rPr>
                <w:rFonts w:eastAsia="Times New Roman"/>
              </w:rPr>
              <w:t>Hồ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</w:t>
            </w:r>
            <w:proofErr w:type="spellEnd"/>
            <w:r>
              <w:rPr>
                <w:rFonts w:eastAsia="Times New Roman"/>
              </w:rPr>
              <w:t xml:space="preserve"> Minh.</w:t>
            </w:r>
          </w:p>
        </w:tc>
      </w:tr>
      <w:tr w:rsidR="00771045">
        <w:trPr>
          <w:trHeight w:val="612"/>
        </w:trPr>
        <w:tc>
          <w:tcPr>
            <w:tcW w:w="9440" w:type="dxa"/>
            <w:shd w:val="clear" w:color="auto" w:fill="auto"/>
            <w:vAlign w:val="bottom"/>
          </w:tcPr>
          <w:p w:rsidR="00911A2A" w:rsidRDefault="00911A2A" w:rsidP="00911A2A">
            <w:pPr>
              <w:spacing w:line="0" w:lineRule="atLeast"/>
              <w:ind w:left="10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6704" behindDoc="1" locked="0" layoutInCell="0" allowOverlap="1" wp14:anchorId="7562CBF8" wp14:editId="6A37D85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339090</wp:posOffset>
                  </wp:positionV>
                  <wp:extent cx="6223635" cy="280670"/>
                  <wp:effectExtent l="0" t="0" r="5715" b="5080"/>
                  <wp:wrapNone/>
                  <wp:docPr id="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635" cy="28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</w:rPr>
              <w:t xml:space="preserve">09/2012 - 06/2017  </w:t>
            </w:r>
            <w:proofErr w:type="spellStart"/>
            <w:r>
              <w:rPr>
                <w:rFonts w:eastAsia="Times New Roman"/>
              </w:rPr>
              <w:t>Sinh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viên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Trường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Đại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học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Duy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Tân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Đà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Nẵng</w:t>
            </w:r>
            <w:proofErr w:type="spellEnd"/>
          </w:p>
          <w:p w:rsidR="00771045" w:rsidRDefault="00911A2A" w:rsidP="00911A2A">
            <w:pPr>
              <w:spacing w:line="0" w:lineRule="atLeast"/>
              <w:ind w:left="26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D. KẾT QUẢ HỌC TẬP TẠI TRƯỜNG ĐẠI HỌC</w:t>
            </w:r>
          </w:p>
          <w:p w:rsidR="00771045" w:rsidRDefault="00771045">
            <w:pPr>
              <w:spacing w:line="0" w:lineRule="atLeast"/>
              <w:ind w:left="100"/>
              <w:rPr>
                <w:rFonts w:eastAsia="Times New Roman"/>
              </w:rPr>
            </w:pPr>
          </w:p>
        </w:tc>
      </w:tr>
    </w:tbl>
    <w:p w:rsidR="00771045" w:rsidRDefault="00771045">
      <w:pPr>
        <w:spacing w:line="200" w:lineRule="exact"/>
        <w:rPr>
          <w:rFonts w:eastAsia="Times New Roman"/>
        </w:rPr>
      </w:pPr>
    </w:p>
    <w:tbl>
      <w:tblPr>
        <w:tblW w:w="988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120"/>
        <w:gridCol w:w="920"/>
        <w:gridCol w:w="3040"/>
        <w:gridCol w:w="4120"/>
        <w:gridCol w:w="240"/>
      </w:tblGrid>
      <w:tr w:rsidR="00771045">
        <w:trPr>
          <w:trHeight w:val="693"/>
        </w:trPr>
        <w:tc>
          <w:tcPr>
            <w:tcW w:w="44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rPr>
                <w:rFonts w:eastAsia="Times New Roman"/>
                <w:b/>
                <w:i/>
              </w:rPr>
            </w:pPr>
            <w:r>
              <w:rPr>
                <w:rFonts w:eastAsia="Times New Roman"/>
                <w:b/>
                <w:i/>
              </w:rPr>
              <w:lastRenderedPageBreak/>
              <w:t>1.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20"/>
              <w:rPr>
                <w:rFonts w:eastAsia="Times New Roman"/>
                <w:b/>
                <w:i/>
                <w:w w:val="99"/>
              </w:rPr>
            </w:pPr>
            <w:proofErr w:type="spellStart"/>
            <w:r>
              <w:rPr>
                <w:rFonts w:eastAsia="Times New Roman"/>
                <w:b/>
                <w:i/>
                <w:w w:val="99"/>
              </w:rPr>
              <w:t>Kết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quả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học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tập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>: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</w:rPr>
              <w:t>Bậc</w:t>
            </w:r>
            <w:proofErr w:type="spellEnd"/>
            <w:r>
              <w:rPr>
                <w:rFonts w:eastAsia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</w:rPr>
              <w:t>học</w:t>
            </w:r>
            <w:proofErr w:type="spellEnd"/>
            <w:r>
              <w:rPr>
                <w:rFonts w:eastAsia="Times New Roman"/>
                <w:sz w:val="24"/>
              </w:rPr>
              <w:t xml:space="preserve">: </w:t>
            </w:r>
            <w:proofErr w:type="spellStart"/>
            <w:r>
              <w:rPr>
                <w:rFonts w:eastAsia="Times New Roman"/>
                <w:i/>
                <w:iCs/>
                <w:sz w:val="24"/>
              </w:rPr>
              <w:t>Dược</w:t>
            </w:r>
            <w:proofErr w:type="spellEnd"/>
            <w:r>
              <w:rPr>
                <w:rFonts w:eastAsia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</w:rPr>
              <w:t>sĩ</w:t>
            </w:r>
            <w:proofErr w:type="spellEnd"/>
            <w:r>
              <w:rPr>
                <w:rFonts w:eastAsia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</w:rPr>
              <w:t>quy</w:t>
            </w:r>
            <w:proofErr w:type="spellEnd"/>
          </w:p>
        </w:tc>
        <w:tc>
          <w:tcPr>
            <w:tcW w:w="4120" w:type="dxa"/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</w:rPr>
              <w:t>Xếp</w:t>
            </w:r>
            <w:proofErr w:type="spellEnd"/>
            <w:r>
              <w:rPr>
                <w:rFonts w:eastAsia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</w:rPr>
              <w:t>loạ</w:t>
            </w:r>
            <w:r>
              <w:rPr>
                <w:rFonts w:eastAsia="Times New Roman"/>
                <w:sz w:val="24"/>
              </w:rPr>
              <w:t>i</w:t>
            </w:r>
            <w:proofErr w:type="spellEnd"/>
            <w:r>
              <w:rPr>
                <w:rFonts w:eastAsia="Times New Roman"/>
                <w:sz w:val="24"/>
              </w:rPr>
              <w:t xml:space="preserve">: </w:t>
            </w:r>
            <w:proofErr w:type="spellStart"/>
            <w:r>
              <w:rPr>
                <w:rFonts w:eastAsia="Times New Roman"/>
                <w:i/>
                <w:iCs/>
                <w:sz w:val="24"/>
              </w:rPr>
              <w:t>Giỏi</w:t>
            </w:r>
            <w:proofErr w:type="spellEnd"/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418"/>
        </w:trPr>
        <w:tc>
          <w:tcPr>
            <w:tcW w:w="1560" w:type="dxa"/>
            <w:gridSpan w:val="2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960" w:type="dxa"/>
            <w:gridSpan w:val="2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1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350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120"/>
              <w:rPr>
                <w:rFonts w:eastAsia="Times New Roman"/>
                <w:b/>
                <w:i/>
              </w:rPr>
            </w:pPr>
            <w:proofErr w:type="spellStart"/>
            <w:r>
              <w:rPr>
                <w:rFonts w:eastAsia="Times New Roman"/>
                <w:b/>
                <w:i/>
              </w:rPr>
              <w:t>Năm</w:t>
            </w:r>
            <w:proofErr w:type="spellEnd"/>
            <w:r>
              <w:rPr>
                <w:rFonts w:eastAsia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</w:rPr>
              <w:t>học</w:t>
            </w:r>
            <w:proofErr w:type="spellEnd"/>
          </w:p>
        </w:tc>
        <w:tc>
          <w:tcPr>
            <w:tcW w:w="39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jc w:val="center"/>
              <w:rPr>
                <w:rFonts w:eastAsia="Times New Roman"/>
                <w:b/>
                <w:i/>
                <w:w w:val="99"/>
              </w:rPr>
            </w:pPr>
            <w:proofErr w:type="spellStart"/>
            <w:r>
              <w:rPr>
                <w:rFonts w:eastAsia="Times New Roman"/>
                <w:b/>
                <w:i/>
                <w:w w:val="99"/>
              </w:rPr>
              <w:t>Điểm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trung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bình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thang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w w:val="99"/>
              </w:rPr>
              <w:t>điểm</w:t>
            </w:r>
            <w:proofErr w:type="spellEnd"/>
            <w:r>
              <w:rPr>
                <w:rFonts w:eastAsia="Times New Roman"/>
                <w:b/>
                <w:i/>
                <w:w w:val="99"/>
              </w:rPr>
              <w:t xml:space="preserve"> 10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0" w:lineRule="atLeast"/>
              <w:ind w:left="280"/>
              <w:rPr>
                <w:rFonts w:eastAsia="Times New Roman"/>
                <w:b/>
                <w:i/>
              </w:rPr>
            </w:pPr>
            <w:proofErr w:type="spellStart"/>
            <w:r>
              <w:rPr>
                <w:rFonts w:eastAsia="Times New Roman"/>
                <w:b/>
                <w:i/>
              </w:rPr>
              <w:t>Điểm</w:t>
            </w:r>
            <w:proofErr w:type="spellEnd"/>
            <w:r>
              <w:rPr>
                <w:rFonts w:eastAsia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</w:rPr>
              <w:t>trung</w:t>
            </w:r>
            <w:proofErr w:type="spellEnd"/>
            <w:r>
              <w:rPr>
                <w:rFonts w:eastAsia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</w:rPr>
              <w:t>bình</w:t>
            </w:r>
            <w:proofErr w:type="spellEnd"/>
            <w:r>
              <w:rPr>
                <w:rFonts w:eastAsia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</w:rPr>
              <w:t>thang</w:t>
            </w:r>
            <w:proofErr w:type="spellEnd"/>
            <w:r>
              <w:rPr>
                <w:rFonts w:eastAsia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</w:rPr>
              <w:t>điểm</w:t>
            </w:r>
            <w:proofErr w:type="spellEnd"/>
            <w:r>
              <w:rPr>
                <w:rFonts w:eastAsia="Times New Roman"/>
                <w:b/>
                <w:i/>
              </w:rPr>
              <w:t xml:space="preserve"> 4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1"/>
        </w:trPr>
        <w:tc>
          <w:tcPr>
            <w:tcW w:w="15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771045">
        <w:trPr>
          <w:trHeight w:val="342"/>
        </w:trPr>
        <w:tc>
          <w:tcPr>
            <w:tcW w:w="1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2012-2013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right="820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w w:val="97"/>
              </w:rPr>
              <w:t>8,04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3,47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8"/>
        </w:trPr>
        <w:tc>
          <w:tcPr>
            <w:tcW w:w="15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771045">
        <w:trPr>
          <w:trHeight w:val="342"/>
        </w:trPr>
        <w:tc>
          <w:tcPr>
            <w:tcW w:w="1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2013-2014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right="820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w w:val="97"/>
              </w:rPr>
              <w:t>7,46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3,21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8"/>
        </w:trPr>
        <w:tc>
          <w:tcPr>
            <w:tcW w:w="15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771045">
        <w:trPr>
          <w:trHeight w:val="342"/>
        </w:trPr>
        <w:tc>
          <w:tcPr>
            <w:tcW w:w="1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2014-2015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right="820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w w:val="97"/>
              </w:rPr>
              <w:t>7,33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3,20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6"/>
        </w:trPr>
        <w:tc>
          <w:tcPr>
            <w:tcW w:w="15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771045">
        <w:trPr>
          <w:trHeight w:val="345"/>
        </w:trPr>
        <w:tc>
          <w:tcPr>
            <w:tcW w:w="1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2015-2016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right="820"/>
              <w:jc w:val="center"/>
              <w:rPr>
                <w:rFonts w:eastAsia="Times New Roman"/>
                <w:w w:val="97"/>
              </w:rPr>
            </w:pPr>
            <w:r>
              <w:rPr>
                <w:rFonts w:eastAsia="Times New Roman"/>
                <w:w w:val="97"/>
              </w:rPr>
              <w:t>7,78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3.31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6"/>
        </w:trPr>
        <w:tc>
          <w:tcPr>
            <w:tcW w:w="15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771045">
        <w:trPr>
          <w:trHeight w:val="342"/>
        </w:trPr>
        <w:tc>
          <w:tcPr>
            <w:tcW w:w="1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20"/>
              <w:rPr>
                <w:rFonts w:eastAsia="Times New Roman"/>
              </w:rPr>
            </w:pPr>
            <w:r>
              <w:rPr>
                <w:rFonts w:eastAsia="Times New Roman"/>
              </w:rPr>
              <w:t>2016-2017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right="8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8,54 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911A2A">
            <w:pPr>
              <w:spacing w:line="321" w:lineRule="exact"/>
              <w:ind w:left="100"/>
              <w:rPr>
                <w:rFonts w:eastAsia="Times New Roman"/>
              </w:rPr>
            </w:pPr>
            <w:r>
              <w:rPr>
                <w:rFonts w:eastAsia="Times New Roman"/>
              </w:rPr>
              <w:t>3,65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771045">
        <w:trPr>
          <w:trHeight w:val="9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71045" w:rsidRDefault="00771045">
            <w:pPr>
              <w:spacing w:line="0" w:lineRule="atLeast"/>
              <w:rPr>
                <w:rFonts w:eastAsia="Times New Roman"/>
                <w:color w:val="000000" w:themeColor="text1"/>
                <w:sz w:val="8"/>
              </w:rPr>
            </w:pPr>
          </w:p>
        </w:tc>
      </w:tr>
    </w:tbl>
    <w:p w:rsidR="00771045" w:rsidRPr="00911A2A" w:rsidRDefault="00771045" w:rsidP="00911A2A">
      <w:pPr>
        <w:tabs>
          <w:tab w:val="left" w:pos="397"/>
        </w:tabs>
        <w:spacing w:line="239" w:lineRule="auto"/>
        <w:jc w:val="both"/>
        <w:rPr>
          <w:rFonts w:eastAsia="Arial" w:cs="Times New Roman"/>
          <w:b/>
          <w:i/>
          <w:color w:val="000000" w:themeColor="text1"/>
          <w:szCs w:val="28"/>
        </w:rPr>
      </w:pPr>
    </w:p>
    <w:p w:rsidR="00771045" w:rsidRDefault="00911A2A">
      <w:pPr>
        <w:numPr>
          <w:ilvl w:val="1"/>
          <w:numId w:val="1"/>
        </w:numPr>
        <w:tabs>
          <w:tab w:val="left" w:pos="697"/>
        </w:tabs>
        <w:spacing w:line="0" w:lineRule="atLeast"/>
        <w:ind w:left="697" w:hanging="368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Các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lớp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học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tập</w:t>
      </w:r>
      <w:proofErr w:type="spellEnd"/>
    </w:p>
    <w:p w:rsidR="00771045" w:rsidRDefault="00771045">
      <w:pPr>
        <w:tabs>
          <w:tab w:val="left" w:pos="977"/>
        </w:tabs>
        <w:spacing w:line="183" w:lineRule="auto"/>
        <w:ind w:left="977"/>
        <w:jc w:val="both"/>
        <w:rPr>
          <w:rFonts w:eastAsia="Wingdings" w:cs="Times New Roman"/>
          <w:szCs w:val="28"/>
          <w:vertAlign w:val="superscript"/>
        </w:rPr>
      </w:pPr>
    </w:p>
    <w:p w:rsidR="00771045" w:rsidRPr="00911A2A" w:rsidRDefault="00911A2A" w:rsidP="00911A2A">
      <w:pPr>
        <w:numPr>
          <w:ilvl w:val="2"/>
          <w:numId w:val="1"/>
        </w:numPr>
        <w:tabs>
          <w:tab w:val="left" w:pos="977"/>
        </w:tabs>
        <w:spacing w:line="183" w:lineRule="auto"/>
        <w:ind w:left="977" w:hanging="362"/>
        <w:jc w:val="both"/>
        <w:rPr>
          <w:rFonts w:eastAsia="Wingdings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vào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Câu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Bộ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Tiếng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Anh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Đại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học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Duy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Tân</w:t>
      </w:r>
      <w:proofErr w:type="spellEnd"/>
    </w:p>
    <w:p w:rsidR="00771045" w:rsidRDefault="00771045">
      <w:pPr>
        <w:spacing w:line="55" w:lineRule="exact"/>
        <w:rPr>
          <w:rFonts w:eastAsia="Wingdings" w:cs="Times New Roman"/>
          <w:szCs w:val="28"/>
          <w:vertAlign w:val="superscript"/>
        </w:rPr>
      </w:pPr>
    </w:p>
    <w:p w:rsidR="00771045" w:rsidRPr="00911A2A" w:rsidRDefault="00911A2A" w:rsidP="00911A2A">
      <w:pPr>
        <w:numPr>
          <w:ilvl w:val="1"/>
          <w:numId w:val="1"/>
        </w:numPr>
        <w:tabs>
          <w:tab w:val="left" w:pos="697"/>
        </w:tabs>
        <w:spacing w:line="0" w:lineRule="atLeast"/>
        <w:ind w:left="697" w:hanging="368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i/>
          <w:szCs w:val="28"/>
        </w:rPr>
        <w:t>Hoạt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động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ngoại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khóa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trong</w:t>
      </w:r>
      <w:proofErr w:type="spellEnd"/>
      <w:r>
        <w:rPr>
          <w:rFonts w:eastAsia="Times New Roman" w:cs="Times New Roman"/>
          <w:b/>
          <w:i/>
          <w:szCs w:val="28"/>
        </w:rPr>
        <w:t xml:space="preserve"> 5 </w:t>
      </w:r>
      <w:proofErr w:type="spellStart"/>
      <w:r>
        <w:rPr>
          <w:rFonts w:eastAsia="Times New Roman" w:cs="Times New Roman"/>
          <w:b/>
          <w:i/>
          <w:szCs w:val="28"/>
        </w:rPr>
        <w:t>năm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học</w:t>
      </w:r>
      <w:proofErr w:type="spellEnd"/>
    </w:p>
    <w:p w:rsidR="00771045" w:rsidRDefault="00771045">
      <w:pPr>
        <w:spacing w:line="108" w:lineRule="exact"/>
        <w:rPr>
          <w:rFonts w:eastAsia="Times New Roman" w:cs="Times New Roman"/>
          <w:b/>
          <w:szCs w:val="28"/>
        </w:rPr>
      </w:pP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183" w:lineRule="auto"/>
        <w:ind w:left="977" w:hanging="362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Tham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vào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buổi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học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về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năng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quản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lý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thời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tiền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giả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Nguyễn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Mạnh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Hà</w:t>
      </w:r>
      <w:proofErr w:type="spellEnd"/>
    </w:p>
    <w:p w:rsidR="00771045" w:rsidRDefault="00771045">
      <w:pPr>
        <w:tabs>
          <w:tab w:val="left" w:pos="977"/>
        </w:tabs>
        <w:spacing w:line="183" w:lineRule="auto"/>
        <w:ind w:left="977"/>
        <w:jc w:val="both"/>
        <w:rPr>
          <w:rFonts w:eastAsia="Wingdings" w:cs="Times New Roman"/>
          <w:szCs w:val="28"/>
        </w:rPr>
      </w:pP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183" w:lineRule="auto"/>
        <w:ind w:left="977" w:hanging="362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Tham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xác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hướng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chương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trình</w:t>
      </w:r>
      <w:proofErr w:type="spellEnd"/>
      <w:r>
        <w:rPr>
          <w:rFonts w:eastAsia="Times New Roman" w:cs="Times New Roman"/>
          <w:szCs w:val="28"/>
        </w:rPr>
        <w:t xml:space="preserve"> La </w:t>
      </w:r>
      <w:proofErr w:type="spellStart"/>
      <w:r>
        <w:rPr>
          <w:rFonts w:eastAsia="Times New Roman" w:cs="Times New Roman"/>
          <w:szCs w:val="28"/>
        </w:rPr>
        <w:t>Bàn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cuộc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đời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giả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Ngô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Duy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Tùng</w:t>
      </w:r>
      <w:proofErr w:type="spellEnd"/>
    </w:p>
    <w:p w:rsidR="00771045" w:rsidRDefault="00771045">
      <w:pPr>
        <w:tabs>
          <w:tab w:val="left" w:pos="977"/>
        </w:tabs>
        <w:spacing w:line="183" w:lineRule="auto"/>
        <w:jc w:val="both"/>
        <w:rPr>
          <w:rFonts w:eastAsia="Wingdings" w:cs="Times New Roman"/>
          <w:szCs w:val="28"/>
        </w:rPr>
      </w:pP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181" w:lineRule="auto"/>
        <w:ind w:left="977" w:hanging="362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Tham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chuyến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tình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nguyện</w:t>
      </w:r>
      <w:proofErr w:type="spellEnd"/>
      <w:r>
        <w:rPr>
          <w:rFonts w:eastAsia="Times New Roman" w:cs="Times New Roman"/>
          <w:szCs w:val="28"/>
        </w:rPr>
        <w:t xml:space="preserve"> ở </w:t>
      </w:r>
      <w:proofErr w:type="spellStart"/>
      <w:r>
        <w:rPr>
          <w:rFonts w:eastAsia="Times New Roman" w:cs="Times New Roman"/>
          <w:szCs w:val="28"/>
        </w:rPr>
        <w:t>Tây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Giang</w:t>
      </w:r>
      <w:proofErr w:type="spellEnd"/>
      <w:r>
        <w:rPr>
          <w:rFonts w:eastAsia="Times New Roman" w:cs="Times New Roman"/>
          <w:szCs w:val="28"/>
        </w:rPr>
        <w:t xml:space="preserve"> do </w:t>
      </w:r>
      <w:proofErr w:type="spellStart"/>
      <w:r>
        <w:rPr>
          <w:rFonts w:eastAsia="Times New Roman" w:cs="Times New Roman"/>
          <w:szCs w:val="28"/>
        </w:rPr>
        <w:t>hội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đoàn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Trường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cùng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với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hội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Đoàn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thành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hiện</w:t>
      </w:r>
      <w:proofErr w:type="spellEnd"/>
      <w:r>
        <w:rPr>
          <w:rFonts w:eastAsia="Times New Roman" w:cs="Times New Roman"/>
          <w:szCs w:val="28"/>
        </w:rPr>
        <w:t xml:space="preserve">. </w:t>
      </w:r>
    </w:p>
    <w:p w:rsidR="00771045" w:rsidRDefault="00771045">
      <w:pPr>
        <w:spacing w:line="116" w:lineRule="exact"/>
        <w:rPr>
          <w:rFonts w:eastAsia="Wingdings" w:cs="Times New Roman"/>
          <w:szCs w:val="28"/>
        </w:rPr>
      </w:pP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183" w:lineRule="auto"/>
        <w:ind w:left="977" w:hanging="362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Tham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buổi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hoạt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câu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bộ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sĩ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Ngôi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sao</w:t>
      </w:r>
      <w:proofErr w:type="spellEnd"/>
      <w:r>
        <w:rPr>
          <w:rFonts w:eastAsia="Times New Roman" w:cs="Times New Roman"/>
          <w:szCs w:val="28"/>
        </w:rPr>
        <w:t>-DTU:  Skills for us, Team building “Fly and Shine”.</w:t>
      </w:r>
    </w:p>
    <w:p w:rsidR="00771045" w:rsidRDefault="00771045">
      <w:pPr>
        <w:spacing w:line="48" w:lineRule="exact"/>
        <w:rPr>
          <w:rFonts w:eastAsia="Wingdings" w:cs="Times New Roman"/>
          <w:szCs w:val="28"/>
        </w:rPr>
      </w:pPr>
    </w:p>
    <w:p w:rsidR="00771045" w:rsidRDefault="00911A2A">
      <w:pPr>
        <w:numPr>
          <w:ilvl w:val="1"/>
          <w:numId w:val="1"/>
        </w:numPr>
        <w:tabs>
          <w:tab w:val="left" w:pos="697"/>
        </w:tabs>
        <w:spacing w:line="0" w:lineRule="atLeast"/>
        <w:ind w:left="697" w:hanging="368"/>
        <w:jc w:val="both"/>
        <w:rPr>
          <w:rFonts w:eastAsia="Times New Roman" w:cs="Times New Roman"/>
          <w:b/>
          <w:i/>
          <w:szCs w:val="28"/>
        </w:rPr>
      </w:pPr>
      <w:proofErr w:type="spellStart"/>
      <w:r>
        <w:rPr>
          <w:rFonts w:eastAsia="Times New Roman" w:cs="Times New Roman"/>
          <w:b/>
          <w:i/>
          <w:szCs w:val="28"/>
        </w:rPr>
        <w:t>Kinh</w:t>
      </w:r>
      <w:proofErr w:type="spellEnd"/>
      <w:r>
        <w:rPr>
          <w:rFonts w:eastAsia="Times New Roman" w:cs="Times New Roman"/>
          <w:b/>
          <w:i/>
          <w:szCs w:val="28"/>
        </w:rPr>
        <w:t xml:space="preserve"> </w:t>
      </w:r>
      <w:proofErr w:type="spellStart"/>
      <w:r>
        <w:rPr>
          <w:rFonts w:eastAsia="Times New Roman" w:cs="Times New Roman"/>
          <w:b/>
          <w:i/>
          <w:szCs w:val="28"/>
        </w:rPr>
        <w:t>nghiệm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771045">
      <w:pPr>
        <w:tabs>
          <w:tab w:val="left" w:pos="697"/>
        </w:tabs>
        <w:spacing w:line="0" w:lineRule="atLeast"/>
        <w:jc w:val="both"/>
        <w:rPr>
          <w:rFonts w:eastAsia="Times New Roman" w:cs="Times New Roman"/>
          <w:b/>
          <w:i/>
          <w:szCs w:val="28"/>
        </w:rPr>
      </w:pP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183" w:lineRule="auto"/>
        <w:ind w:left="977" w:right="700" w:hanging="362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lastRenderedPageBreak/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tập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cuối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khóa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tại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cổ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 </w:t>
      </w:r>
      <w:proofErr w:type="spellStart"/>
      <w:r>
        <w:rPr>
          <w:rFonts w:eastAsia="Times New Roman" w:cs="Times New Roman"/>
          <w:szCs w:val="28"/>
        </w:rPr>
        <w:t>Dược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Dapharco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Bệnh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viện</w:t>
      </w:r>
      <w:proofErr w:type="spellEnd"/>
      <w:r>
        <w:rPr>
          <w:rFonts w:eastAsia="Times New Roman" w:cs="Times New Roman"/>
          <w:szCs w:val="28"/>
        </w:rPr>
        <w:t xml:space="preserve"> C </w:t>
      </w:r>
      <w:proofErr w:type="spellStart"/>
      <w:r>
        <w:rPr>
          <w:rFonts w:eastAsia="Times New Roman" w:cs="Times New Roman"/>
          <w:szCs w:val="28"/>
        </w:rPr>
        <w:t>Đà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Nẵng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Hiệu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thuốc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Chuyên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Doanh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206" w:lineRule="auto"/>
        <w:ind w:left="977" w:right="200" w:hanging="362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Đi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làm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tại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sự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kiện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abbott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Việt</w:t>
      </w:r>
      <w:proofErr w:type="spellEnd"/>
      <w:r>
        <w:rPr>
          <w:rFonts w:eastAsia="Times New Roman" w:cs="Times New Roman"/>
          <w:szCs w:val="28"/>
        </w:rPr>
        <w:t xml:space="preserve"> Nam </w:t>
      </w: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206" w:lineRule="auto"/>
        <w:ind w:left="977" w:right="200" w:hanging="362"/>
        <w:rPr>
          <w:rFonts w:eastAsia="Wingdings" w:cs="Times New Roman"/>
          <w:szCs w:val="28"/>
        </w:rPr>
      </w:pPr>
      <w:proofErr w:type="spellStart"/>
      <w:r>
        <w:rPr>
          <w:rFonts w:eastAsia="Wingdings" w:cs="Times New Roman"/>
          <w:szCs w:val="28"/>
        </w:rPr>
        <w:t>Kinh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doanh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bán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hoa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vào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ngày</w:t>
      </w:r>
      <w:proofErr w:type="spellEnd"/>
      <w:r>
        <w:rPr>
          <w:rFonts w:eastAsia="Wingdings" w:cs="Times New Roman"/>
          <w:szCs w:val="28"/>
        </w:rPr>
        <w:t xml:space="preserve"> 14/2</w:t>
      </w:r>
    </w:p>
    <w:p w:rsidR="00771045" w:rsidRDefault="00911A2A">
      <w:pPr>
        <w:numPr>
          <w:ilvl w:val="2"/>
          <w:numId w:val="1"/>
        </w:numPr>
        <w:tabs>
          <w:tab w:val="left" w:pos="977"/>
        </w:tabs>
        <w:spacing w:line="206" w:lineRule="auto"/>
        <w:ind w:left="977" w:right="200" w:hanging="362"/>
        <w:rPr>
          <w:rFonts w:eastAsia="Wingdings" w:cs="Times New Roman"/>
          <w:szCs w:val="28"/>
        </w:rPr>
      </w:pPr>
      <w:r>
        <w:rPr>
          <w:rFonts w:eastAsia="Wingdings" w:cs="Times New Roman"/>
          <w:szCs w:val="28"/>
        </w:rPr>
        <w:t xml:space="preserve">1 </w:t>
      </w:r>
      <w:proofErr w:type="spellStart"/>
      <w:r>
        <w:rPr>
          <w:rFonts w:eastAsia="Wingdings" w:cs="Times New Roman"/>
          <w:szCs w:val="28"/>
        </w:rPr>
        <w:t>năm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kinh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nghiệm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làm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tại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Nhà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thuốc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tư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nhân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và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Nhà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thuốc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tại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Phòng</w:t>
      </w:r>
      <w:proofErr w:type="spellEnd"/>
      <w:r>
        <w:rPr>
          <w:rFonts w:eastAsia="Wingdings" w:cs="Times New Roman"/>
          <w:szCs w:val="28"/>
        </w:rPr>
        <w:t xml:space="preserve"> </w:t>
      </w:r>
      <w:proofErr w:type="spellStart"/>
      <w:r>
        <w:rPr>
          <w:rFonts w:eastAsia="Wingdings" w:cs="Times New Roman"/>
          <w:szCs w:val="28"/>
        </w:rPr>
        <w:t>khám</w:t>
      </w:r>
      <w:proofErr w:type="spellEnd"/>
      <w:r w:rsidR="006B3FBA">
        <w:rPr>
          <w:rFonts w:eastAsia="Wingdings" w:cs="Times New Roman"/>
          <w:szCs w:val="28"/>
        </w:rPr>
        <w:t xml:space="preserve"> </w:t>
      </w:r>
      <w:proofErr w:type="spellStart"/>
      <w:r w:rsidR="006B3FBA">
        <w:rPr>
          <w:rFonts w:eastAsia="Wingdings" w:cs="Times New Roman"/>
          <w:szCs w:val="28"/>
        </w:rPr>
        <w:t>Đa</w:t>
      </w:r>
      <w:proofErr w:type="spellEnd"/>
      <w:r w:rsidR="006B3FBA">
        <w:rPr>
          <w:rFonts w:eastAsia="Wingdings" w:cs="Times New Roman"/>
          <w:szCs w:val="28"/>
        </w:rPr>
        <w:t xml:space="preserve"> </w:t>
      </w:r>
      <w:proofErr w:type="spellStart"/>
      <w:r w:rsidR="006B3FBA">
        <w:rPr>
          <w:rFonts w:eastAsia="Wingdings" w:cs="Times New Roman"/>
          <w:szCs w:val="28"/>
        </w:rPr>
        <w:t>Khoa</w:t>
      </w:r>
      <w:proofErr w:type="spellEnd"/>
      <w:r w:rsidR="006B3FBA">
        <w:rPr>
          <w:rFonts w:eastAsia="Wingdings" w:cs="Times New Roman"/>
          <w:szCs w:val="28"/>
        </w:rPr>
        <w:t>.</w:t>
      </w:r>
    </w:p>
    <w:p w:rsidR="00771045" w:rsidRDefault="00911A2A">
      <w:pPr>
        <w:pStyle w:val="ListParagraph1"/>
        <w:rPr>
          <w:rFonts w:eastAsia="Wingdings" w:cs="Times New Roman"/>
          <w:szCs w:val="28"/>
        </w:rPr>
      </w:pPr>
      <w:r>
        <w:rPr>
          <w:rFonts w:eastAsia="Wingdings" w:cs="Times New Roman"/>
          <w:noProof/>
          <w:szCs w:val="28"/>
          <w:vertAlign w:val="superscript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86995</wp:posOffset>
            </wp:positionH>
            <wp:positionV relativeFrom="paragraph">
              <wp:posOffset>320675</wp:posOffset>
            </wp:positionV>
            <wp:extent cx="6273800" cy="280670"/>
            <wp:effectExtent l="0" t="0" r="0" b="5080"/>
            <wp:wrapNone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spacing w:line="0" w:lineRule="atLeast"/>
        <w:ind w:left="260"/>
        <w:rPr>
          <w:rFonts w:eastAsia="Times New Roman"/>
          <w:b/>
        </w:rPr>
      </w:pPr>
      <w:r>
        <w:rPr>
          <w:rFonts w:eastAsia="Times New Roman"/>
          <w:b/>
        </w:rPr>
        <w:t>E. KỸ NĂNG</w:t>
      </w: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911A2A">
      <w:pPr>
        <w:numPr>
          <w:ilvl w:val="0"/>
          <w:numId w:val="2"/>
        </w:numPr>
        <w:tabs>
          <w:tab w:val="left" w:pos="617"/>
        </w:tabs>
        <w:spacing w:line="0" w:lineRule="atLeast"/>
        <w:ind w:left="617" w:hanging="362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Phẩm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chất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và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khả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năng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làm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việc</w:t>
      </w:r>
      <w:proofErr w:type="spellEnd"/>
    </w:p>
    <w:p w:rsidR="00771045" w:rsidRDefault="00771045">
      <w:pPr>
        <w:tabs>
          <w:tab w:val="left" w:pos="617"/>
        </w:tabs>
        <w:spacing w:line="0" w:lineRule="atLeast"/>
        <w:ind w:left="617"/>
        <w:jc w:val="both"/>
        <w:rPr>
          <w:rFonts w:eastAsia="Times New Roman" w:cs="Times New Roman"/>
          <w:b/>
          <w:szCs w:val="28"/>
        </w:rPr>
      </w:pPr>
    </w:p>
    <w:p w:rsidR="00771045" w:rsidRDefault="00911A2A">
      <w:pPr>
        <w:numPr>
          <w:ilvl w:val="0"/>
          <w:numId w:val="3"/>
        </w:numPr>
        <w:tabs>
          <w:tab w:val="left" w:pos="0"/>
        </w:tabs>
        <w:spacing w:line="183" w:lineRule="auto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Chăm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chỉ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có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trách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nhiệm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với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đam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mê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học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hỏi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771045">
      <w:pPr>
        <w:tabs>
          <w:tab w:val="left" w:pos="0"/>
        </w:tabs>
        <w:spacing w:line="72" w:lineRule="exact"/>
        <w:ind w:hanging="1080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3"/>
        </w:numPr>
        <w:tabs>
          <w:tab w:val="left" w:pos="0"/>
        </w:tabs>
        <w:spacing w:line="184" w:lineRule="auto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Chân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thành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trung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sáng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tạo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nhiệt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huyết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với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việc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771045">
      <w:pPr>
        <w:tabs>
          <w:tab w:val="left" w:pos="0"/>
        </w:tabs>
        <w:spacing w:line="74" w:lineRule="exact"/>
        <w:ind w:hanging="1080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3"/>
        </w:numPr>
        <w:tabs>
          <w:tab w:val="left" w:pos="0"/>
        </w:tabs>
        <w:spacing w:line="184" w:lineRule="auto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Kĩ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năng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giao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tiếp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vui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vẻ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hòa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đồng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với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mọi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người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771045">
      <w:pPr>
        <w:tabs>
          <w:tab w:val="left" w:pos="0"/>
        </w:tabs>
        <w:spacing w:line="72" w:lineRule="exact"/>
        <w:ind w:hanging="1080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3"/>
        </w:numPr>
        <w:tabs>
          <w:tab w:val="left" w:pos="0"/>
        </w:tabs>
        <w:spacing w:line="184" w:lineRule="auto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Có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khả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năng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làm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lập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làm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nhóm</w:t>
      </w:r>
      <w:proofErr w:type="spellEnd"/>
      <w:r>
        <w:rPr>
          <w:rFonts w:eastAsia="Times New Roman" w:cs="Times New Roman"/>
          <w:szCs w:val="28"/>
        </w:rPr>
        <w:t>.</w:t>
      </w:r>
    </w:p>
    <w:p w:rsidR="00771045" w:rsidRDefault="00771045">
      <w:pPr>
        <w:spacing w:line="113" w:lineRule="exact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2"/>
        </w:numPr>
        <w:tabs>
          <w:tab w:val="left" w:pos="617"/>
        </w:tabs>
        <w:spacing w:line="234" w:lineRule="auto"/>
        <w:ind w:left="617" w:right="20" w:hanging="362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szCs w:val="28"/>
        </w:rPr>
        <w:t>Sử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dụng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thành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thạo</w:t>
      </w:r>
      <w:proofErr w:type="spellEnd"/>
      <w:r>
        <w:rPr>
          <w:rFonts w:eastAsia="Times New Roman" w:cs="Times New Roman"/>
          <w:szCs w:val="28"/>
        </w:rPr>
        <w:t xml:space="preserve"> Microsoft Word, </w:t>
      </w:r>
      <w:proofErr w:type="spellStart"/>
      <w:r>
        <w:rPr>
          <w:rFonts w:eastAsia="Times New Roman" w:cs="Times New Roman"/>
          <w:szCs w:val="28"/>
        </w:rPr>
        <w:t>Excell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Powerpoint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mềm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cơ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bản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khác</w:t>
      </w:r>
      <w:proofErr w:type="spellEnd"/>
      <w:proofErr w:type="gramStart"/>
      <w:r>
        <w:rPr>
          <w:rFonts w:eastAsia="Times New Roman" w:cs="Times New Roman"/>
          <w:szCs w:val="28"/>
        </w:rPr>
        <w:t>..</w:t>
      </w:r>
      <w:proofErr w:type="gramEnd"/>
    </w:p>
    <w:p w:rsidR="00771045" w:rsidRDefault="00771045">
      <w:pPr>
        <w:spacing w:line="52" w:lineRule="exact"/>
        <w:rPr>
          <w:rFonts w:eastAsia="Times New Roman" w:cs="Times New Roman"/>
          <w:b/>
          <w:szCs w:val="28"/>
        </w:rPr>
      </w:pPr>
    </w:p>
    <w:p w:rsidR="00771045" w:rsidRPr="00911A2A" w:rsidRDefault="00911A2A" w:rsidP="00911A2A">
      <w:pPr>
        <w:numPr>
          <w:ilvl w:val="0"/>
          <w:numId w:val="2"/>
        </w:numPr>
        <w:tabs>
          <w:tab w:val="left" w:pos="817"/>
        </w:tabs>
        <w:spacing w:line="239" w:lineRule="auto"/>
        <w:ind w:left="817" w:hanging="562"/>
        <w:jc w:val="both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Ngôn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ngữ</w:t>
      </w:r>
      <w:proofErr w:type="spellEnd"/>
      <w:r>
        <w:rPr>
          <w:rFonts w:eastAsia="Times New Roman" w:cs="Times New Roman"/>
          <w:b/>
          <w:szCs w:val="28"/>
        </w:rPr>
        <w:t>:</w:t>
      </w:r>
    </w:p>
    <w:p w:rsidR="00771045" w:rsidRDefault="00771045">
      <w:pPr>
        <w:spacing w:line="1" w:lineRule="exact"/>
        <w:rPr>
          <w:rFonts w:eastAsia="Times New Roman" w:cs="Times New Roman"/>
          <w:b/>
          <w:szCs w:val="28"/>
        </w:rPr>
      </w:pPr>
    </w:p>
    <w:p w:rsidR="00771045" w:rsidRDefault="00911A2A">
      <w:pPr>
        <w:numPr>
          <w:ilvl w:val="0"/>
          <w:numId w:val="4"/>
        </w:numPr>
        <w:tabs>
          <w:tab w:val="left" w:pos="977"/>
        </w:tabs>
        <w:spacing w:line="183" w:lineRule="auto"/>
        <w:ind w:left="1080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Tiếng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Việt</w:t>
      </w:r>
      <w:proofErr w:type="spellEnd"/>
    </w:p>
    <w:p w:rsidR="00771045" w:rsidRDefault="00771045">
      <w:pPr>
        <w:spacing w:line="72" w:lineRule="exact"/>
        <w:ind w:left="360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4"/>
        </w:numPr>
        <w:tabs>
          <w:tab w:val="left" w:pos="977"/>
        </w:tabs>
        <w:spacing w:line="184" w:lineRule="auto"/>
        <w:ind w:left="1080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Tiếng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Anh</w:t>
      </w:r>
      <w:proofErr w:type="spellEnd"/>
      <w:r>
        <w:rPr>
          <w:rFonts w:eastAsia="Times New Roman" w:cs="Times New Roman"/>
          <w:szCs w:val="28"/>
        </w:rPr>
        <w:t xml:space="preserve"> </w:t>
      </w:r>
    </w:p>
    <w:p w:rsidR="00771045" w:rsidRDefault="00911A2A">
      <w:pPr>
        <w:spacing w:line="200" w:lineRule="exact"/>
        <w:ind w:left="360"/>
        <w:rPr>
          <w:rFonts w:eastAsia="Times New Roman" w:cs="Times New Roman"/>
          <w:szCs w:val="28"/>
        </w:rPr>
      </w:pPr>
      <w:r>
        <w:rPr>
          <w:rFonts w:eastAsia="Wingdings" w:cs="Times New Roman"/>
          <w:noProof/>
          <w:szCs w:val="28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86995</wp:posOffset>
            </wp:positionH>
            <wp:positionV relativeFrom="paragraph">
              <wp:posOffset>239395</wp:posOffset>
            </wp:positionV>
            <wp:extent cx="6273800" cy="280670"/>
            <wp:effectExtent l="0" t="0" r="0" b="5080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spacing w:line="239" w:lineRule="auto"/>
        <w:ind w:left="257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F. SỞ THÍCH CÁ NHÂN</w:t>
      </w:r>
    </w:p>
    <w:p w:rsidR="00771045" w:rsidRDefault="00771045">
      <w:pPr>
        <w:tabs>
          <w:tab w:val="left" w:pos="977"/>
        </w:tabs>
        <w:spacing w:line="184" w:lineRule="auto"/>
        <w:jc w:val="both"/>
        <w:rPr>
          <w:rFonts w:eastAsia="Wingdings" w:cs="Times New Roman"/>
          <w:szCs w:val="28"/>
        </w:rPr>
      </w:pPr>
    </w:p>
    <w:p w:rsidR="00771045" w:rsidRDefault="00911A2A">
      <w:pPr>
        <w:numPr>
          <w:ilvl w:val="0"/>
          <w:numId w:val="5"/>
        </w:numPr>
        <w:tabs>
          <w:tab w:val="left" w:pos="977"/>
        </w:tabs>
        <w:spacing w:line="184" w:lineRule="auto"/>
        <w:ind w:left="1080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Nấu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ăn</w:t>
      </w:r>
      <w:proofErr w:type="spellEnd"/>
    </w:p>
    <w:p w:rsidR="00771045" w:rsidRDefault="00911A2A">
      <w:pPr>
        <w:numPr>
          <w:ilvl w:val="0"/>
          <w:numId w:val="5"/>
        </w:numPr>
        <w:tabs>
          <w:tab w:val="left" w:pos="977"/>
        </w:tabs>
        <w:spacing w:line="184" w:lineRule="auto"/>
        <w:ind w:left="1080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Đi</w:t>
      </w:r>
      <w:proofErr w:type="spellEnd"/>
      <w:r>
        <w:rPr>
          <w:rFonts w:eastAsia="Times New Roman" w:cs="Times New Roman"/>
          <w:szCs w:val="28"/>
        </w:rPr>
        <w:t xml:space="preserve"> du </w:t>
      </w:r>
      <w:proofErr w:type="spellStart"/>
      <w:r>
        <w:rPr>
          <w:rFonts w:eastAsia="Times New Roman" w:cs="Times New Roman"/>
          <w:szCs w:val="28"/>
        </w:rPr>
        <w:t>lịch</w:t>
      </w:r>
      <w:proofErr w:type="spellEnd"/>
    </w:p>
    <w:p w:rsidR="00771045" w:rsidRPr="00911A2A" w:rsidRDefault="00911A2A" w:rsidP="00911A2A">
      <w:pPr>
        <w:numPr>
          <w:ilvl w:val="0"/>
          <w:numId w:val="5"/>
        </w:numPr>
        <w:tabs>
          <w:tab w:val="left" w:pos="977"/>
        </w:tabs>
        <w:spacing w:line="184" w:lineRule="auto"/>
        <w:ind w:left="1080"/>
        <w:jc w:val="both"/>
        <w:rPr>
          <w:rFonts w:eastAsia="Wingdings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Đọc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sách</w:t>
      </w:r>
      <w:proofErr w:type="spellEnd"/>
    </w:p>
    <w:p w:rsidR="00771045" w:rsidRDefault="00911A2A">
      <w:pPr>
        <w:spacing w:line="261" w:lineRule="exact"/>
        <w:rPr>
          <w:rFonts w:eastAsia="Times New Roman" w:cs="Times New Roman"/>
          <w:szCs w:val="28"/>
        </w:rPr>
      </w:pPr>
      <w:r>
        <w:rPr>
          <w:rFonts w:eastAsia="Arial" w:cs="Times New Roman"/>
          <w:noProof/>
          <w:szCs w:val="28"/>
        </w:rPr>
        <w:drawing>
          <wp:anchor distT="0" distB="0" distL="114300" distR="114300" simplePos="0" relativeHeight="251661824" behindDoc="1" locked="0" layoutInCell="0" allowOverlap="1" wp14:anchorId="45DA96BB" wp14:editId="6DD554A1">
            <wp:simplePos x="0" y="0"/>
            <wp:positionH relativeFrom="column">
              <wp:posOffset>88900</wp:posOffset>
            </wp:positionH>
            <wp:positionV relativeFrom="paragraph">
              <wp:posOffset>229870</wp:posOffset>
            </wp:positionV>
            <wp:extent cx="6273800" cy="280670"/>
            <wp:effectExtent l="0" t="0" r="0" b="5080"/>
            <wp:wrapNone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tabs>
          <w:tab w:val="left" w:pos="1580"/>
        </w:tabs>
        <w:spacing w:line="0" w:lineRule="atLeast"/>
        <w:ind w:left="26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G. MONG MUỐN NGHỀ NGHIỆP</w:t>
      </w:r>
    </w:p>
    <w:p w:rsidR="00771045" w:rsidRDefault="00911A2A">
      <w:pPr>
        <w:numPr>
          <w:ilvl w:val="0"/>
          <w:numId w:val="6"/>
        </w:numPr>
        <w:spacing w:line="390" w:lineRule="exact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Trong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trình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làm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việc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tôi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hy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vọng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có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thể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học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hỏi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thêm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nhiều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kinh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nghiệm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từ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những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người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đi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trước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các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anh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chị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đồng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nghiệp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Đồng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thời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trao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dồi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thêm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kỹ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năng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cần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thiết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cũng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như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tác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phong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làm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việc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chuyên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nghiệp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của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công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ty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>,</w:t>
      </w:r>
    </w:p>
    <w:p w:rsidR="00771045" w:rsidRDefault="00911A2A">
      <w:pPr>
        <w:spacing w:line="390" w:lineRule="exac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noProof/>
          <w:color w:val="000000" w:themeColor="text1"/>
          <w:szCs w:val="28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320040</wp:posOffset>
            </wp:positionV>
            <wp:extent cx="6273800" cy="280670"/>
            <wp:effectExtent l="0" t="0" r="0" b="5080"/>
            <wp:wrapNone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71045" w:rsidRDefault="00911A2A">
      <w:pPr>
        <w:spacing w:line="0" w:lineRule="atLeast"/>
        <w:ind w:left="26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H. LỜI </w:t>
      </w:r>
      <w:proofErr w:type="gramStart"/>
      <w:r>
        <w:rPr>
          <w:rFonts w:eastAsia="Times New Roman" w:cs="Times New Roman"/>
          <w:b/>
          <w:szCs w:val="28"/>
        </w:rPr>
        <w:t>CAM  ĐOAN</w:t>
      </w:r>
      <w:proofErr w:type="gramEnd"/>
    </w:p>
    <w:p w:rsidR="00771045" w:rsidRDefault="00911A2A">
      <w:pPr>
        <w:spacing w:line="234" w:lineRule="auto"/>
        <w:ind w:right="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proofErr w:type="spellStart"/>
      <w:proofErr w:type="gramStart"/>
      <w:r>
        <w:rPr>
          <w:rFonts w:eastAsia="Times New Roman" w:cs="Times New Roman"/>
          <w:szCs w:val="28"/>
        </w:rPr>
        <w:t>Tôi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xin</w:t>
      </w:r>
      <w:proofErr w:type="spellEnd"/>
      <w:r>
        <w:rPr>
          <w:rFonts w:eastAsia="Times New Roman" w:cs="Times New Roman"/>
          <w:szCs w:val="28"/>
        </w:rPr>
        <w:t xml:space="preserve"> cam </w:t>
      </w:r>
      <w:proofErr w:type="spellStart"/>
      <w:r>
        <w:rPr>
          <w:rFonts w:eastAsia="Times New Roman" w:cs="Times New Roman"/>
          <w:szCs w:val="28"/>
        </w:rPr>
        <w:t>đoan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những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thông</w:t>
      </w:r>
      <w:proofErr w:type="spellEnd"/>
      <w:r>
        <w:rPr>
          <w:rFonts w:eastAsia="Times New Roman" w:cs="Times New Roman"/>
          <w:szCs w:val="28"/>
        </w:rPr>
        <w:t xml:space="preserve"> tin </w:t>
      </w:r>
      <w:proofErr w:type="spellStart"/>
      <w:r>
        <w:rPr>
          <w:rFonts w:eastAsia="Times New Roman" w:cs="Times New Roman"/>
          <w:szCs w:val="28"/>
        </w:rPr>
        <w:t>tóm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tắt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trên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đây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hoàn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toàn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chính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xác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chịu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mọi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trách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nhiệm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trước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quý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ty</w:t>
      </w:r>
      <w:proofErr w:type="spellEnd"/>
      <w:r>
        <w:rPr>
          <w:rFonts w:eastAsia="Times New Roman" w:cs="Times New Roman"/>
          <w:szCs w:val="28"/>
        </w:rPr>
        <w:t>.</w:t>
      </w:r>
      <w:proofErr w:type="gramEnd"/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130DB2">
      <w:pPr>
        <w:spacing w:line="0" w:lineRule="atLeast"/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Tp. HCM, </w:t>
      </w:r>
      <w:proofErr w:type="spellStart"/>
      <w:r>
        <w:rPr>
          <w:rFonts w:eastAsia="Times New Roman" w:cs="Times New Roman"/>
          <w:b/>
          <w:szCs w:val="28"/>
        </w:rPr>
        <w:t>ngày</w:t>
      </w:r>
      <w:proofErr w:type="spellEnd"/>
      <w:r>
        <w:rPr>
          <w:rFonts w:eastAsia="Times New Roman" w:cs="Times New Roman"/>
          <w:b/>
          <w:szCs w:val="28"/>
        </w:rPr>
        <w:t xml:space="preserve"> 25 </w:t>
      </w:r>
      <w:proofErr w:type="spellStart"/>
      <w:r>
        <w:rPr>
          <w:rFonts w:eastAsia="Times New Roman" w:cs="Times New Roman"/>
          <w:b/>
          <w:szCs w:val="28"/>
        </w:rPr>
        <w:t>tháng</w:t>
      </w:r>
      <w:proofErr w:type="spellEnd"/>
      <w:r>
        <w:rPr>
          <w:rFonts w:eastAsia="Times New Roman" w:cs="Times New Roman"/>
          <w:b/>
          <w:szCs w:val="28"/>
        </w:rPr>
        <w:t xml:space="preserve"> 06</w:t>
      </w:r>
      <w:bookmarkStart w:id="0" w:name="_GoBack"/>
      <w:bookmarkEnd w:id="0"/>
      <w:r w:rsidR="00911A2A">
        <w:rPr>
          <w:rFonts w:eastAsia="Times New Roman" w:cs="Times New Roman"/>
          <w:b/>
          <w:szCs w:val="28"/>
        </w:rPr>
        <w:t xml:space="preserve"> </w:t>
      </w:r>
      <w:proofErr w:type="spellStart"/>
      <w:r w:rsidR="00911A2A">
        <w:rPr>
          <w:rFonts w:eastAsia="Times New Roman" w:cs="Times New Roman"/>
          <w:b/>
          <w:szCs w:val="28"/>
        </w:rPr>
        <w:t>năm</w:t>
      </w:r>
      <w:proofErr w:type="spellEnd"/>
      <w:r w:rsidR="00911A2A">
        <w:rPr>
          <w:rFonts w:eastAsia="Times New Roman" w:cs="Times New Roman"/>
          <w:b/>
          <w:szCs w:val="28"/>
        </w:rPr>
        <w:t xml:space="preserve"> 2018</w:t>
      </w: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361" w:lineRule="exact"/>
        <w:rPr>
          <w:rFonts w:eastAsia="Times New Roman" w:cs="Times New Roman"/>
          <w:szCs w:val="28"/>
        </w:rPr>
      </w:pPr>
    </w:p>
    <w:p w:rsidR="00771045" w:rsidRDefault="00911A2A">
      <w:pPr>
        <w:spacing w:line="0" w:lineRule="atLeast"/>
        <w:ind w:left="6521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Nguyễn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Thị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Hương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Giang</w:t>
      </w:r>
      <w:proofErr w:type="spellEnd"/>
    </w:p>
    <w:p w:rsidR="00771045" w:rsidRDefault="00911A2A">
      <w:pPr>
        <w:tabs>
          <w:tab w:val="left" w:pos="5655"/>
        </w:tabs>
        <w:spacing w:line="200" w:lineRule="exac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361" w:lineRule="exact"/>
        <w:rPr>
          <w:rFonts w:eastAsia="Times New Roman" w:cs="Times New Roman"/>
          <w:szCs w:val="28"/>
        </w:rPr>
      </w:pPr>
    </w:p>
    <w:p w:rsidR="00771045" w:rsidRDefault="00771045">
      <w:pPr>
        <w:spacing w:line="200" w:lineRule="exact"/>
        <w:ind w:left="502"/>
        <w:rPr>
          <w:rFonts w:eastAsia="Times New Roman" w:cs="Times New Roman"/>
          <w:szCs w:val="28"/>
        </w:rPr>
      </w:pPr>
    </w:p>
    <w:sectPr w:rsidR="00771045">
      <w:pgSz w:w="11900" w:h="16834"/>
      <w:pgMar w:top="417" w:right="1120" w:bottom="1440" w:left="880" w:header="0" w:footer="0" w:gutter="0"/>
      <w:cols w:space="72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"/>
      <w:lvlJc w:val="left"/>
      <w:rPr>
        <w:color w:val="000000"/>
      </w:rPr>
    </w:lvl>
    <w:lvl w:ilvl="1">
      <w:start w:val="2"/>
      <w:numFmt w:val="decimal"/>
      <w:lvlText w:val="%2.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70B70CA"/>
    <w:multiLevelType w:val="multilevel"/>
    <w:tmpl w:val="070B7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13171232"/>
    <w:multiLevelType w:val="multilevel"/>
    <w:tmpl w:val="13171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370F0B75"/>
    <w:multiLevelType w:val="multilevel"/>
    <w:tmpl w:val="370F0B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3D59434A"/>
    <w:multiLevelType w:val="multilevel"/>
    <w:tmpl w:val="3D5943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4E"/>
    <w:rsid w:val="00044058"/>
    <w:rsid w:val="00087DBA"/>
    <w:rsid w:val="00130DB2"/>
    <w:rsid w:val="001D6FDD"/>
    <w:rsid w:val="001F339E"/>
    <w:rsid w:val="00267F29"/>
    <w:rsid w:val="00290D50"/>
    <w:rsid w:val="00385222"/>
    <w:rsid w:val="00430F4E"/>
    <w:rsid w:val="00463278"/>
    <w:rsid w:val="00544549"/>
    <w:rsid w:val="005D3BC2"/>
    <w:rsid w:val="006B3FBA"/>
    <w:rsid w:val="007472CF"/>
    <w:rsid w:val="00751762"/>
    <w:rsid w:val="00771045"/>
    <w:rsid w:val="007814F6"/>
    <w:rsid w:val="00880CDB"/>
    <w:rsid w:val="008B6D75"/>
    <w:rsid w:val="00911A2A"/>
    <w:rsid w:val="00A920EC"/>
    <w:rsid w:val="00A924AA"/>
    <w:rsid w:val="00BF3F2B"/>
    <w:rsid w:val="00DC2124"/>
    <w:rsid w:val="00E3582D"/>
    <w:rsid w:val="00E570DD"/>
    <w:rsid w:val="00F5745F"/>
    <w:rsid w:val="2EE3270D"/>
    <w:rsid w:val="6059441A"/>
    <w:rsid w:val="68D457FE"/>
    <w:rsid w:val="6A085F30"/>
    <w:rsid w:val="6AF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mailto:nguyenhuonggianggl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C44ED-B01A-436F-A487-0B0F9B8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cloudconvert_20</dc:creator>
  <cp:lastModifiedBy>ASUS</cp:lastModifiedBy>
  <cp:revision>8</cp:revision>
  <dcterms:created xsi:type="dcterms:W3CDTF">2017-03-09T06:35:00Z</dcterms:created>
  <dcterms:modified xsi:type="dcterms:W3CDTF">2018-06-27T04:30:00Z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