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67" w:rsidRPr="00CD6303" w:rsidRDefault="006E6267" w:rsidP="006E6267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58A78021" wp14:editId="2CEB6A79">
            <wp:simplePos x="0" y="0"/>
            <wp:positionH relativeFrom="column">
              <wp:posOffset>5295900</wp:posOffset>
            </wp:positionH>
            <wp:positionV relativeFrom="paragraph">
              <wp:posOffset>9525</wp:posOffset>
            </wp:positionV>
            <wp:extent cx="1104900" cy="15302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8807- chu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3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351">
        <w:rPr>
          <w:rFonts w:ascii="Times New Roman" w:hAnsi="Times New Roman" w:cs="Times New Roman"/>
          <w:b/>
          <w:sz w:val="40"/>
          <w:szCs w:val="40"/>
        </w:rPr>
        <w:t>TRẦN HỮU HOÀNG CHƯƠNG</w:t>
      </w:r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</w:t>
      </w:r>
      <w:r w:rsidRPr="00CD6303">
        <w:rPr>
          <w:rFonts w:ascii="Times New Roman" w:hAnsi="Times New Roman" w:cs="Times New Roman"/>
          <w:sz w:val="24"/>
          <w:szCs w:val="24"/>
        </w:rPr>
        <w:t>: 28/08/1994</w:t>
      </w:r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</w:t>
      </w:r>
      <w:r w:rsidRPr="00CD63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B6.12, Fuji Residence, Quận 9, tp.HCM</w:t>
      </w:r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CD6303">
          <w:rPr>
            <w:rStyle w:val="Hyperlink"/>
            <w:rFonts w:ascii="Times New Roman" w:hAnsi="Times New Roman" w:cs="Times New Roman"/>
            <w:sz w:val="24"/>
            <w:szCs w:val="24"/>
          </w:rPr>
          <w:t>huuhoangchuong1994@gmail.com</w:t>
        </w:r>
      </w:hyperlink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điện thoại</w:t>
      </w:r>
      <w:r w:rsidRPr="00CD6303">
        <w:rPr>
          <w:rFonts w:ascii="Times New Roman" w:hAnsi="Times New Roman" w:cs="Times New Roman"/>
          <w:sz w:val="24"/>
          <w:szCs w:val="24"/>
        </w:rPr>
        <w:t>: 01294026425</w:t>
      </w:r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Nơi sinh</w:t>
      </w:r>
      <w:r w:rsidRPr="00CD6303">
        <w:rPr>
          <w:rFonts w:ascii="Times New Roman" w:hAnsi="Times New Roman" w:cs="Times New Roman"/>
          <w:sz w:val="24"/>
          <w:szCs w:val="24"/>
        </w:rPr>
        <w:t xml:space="preserve">: </w:t>
      </w:r>
      <w:r w:rsidR="002E7D88">
        <w:rPr>
          <w:rFonts w:ascii="Times New Roman" w:hAnsi="Times New Roman" w:cs="Times New Roman"/>
          <w:sz w:val="24"/>
          <w:szCs w:val="24"/>
        </w:rPr>
        <w:t>Thừa Thiên Huế, Việ</w:t>
      </w:r>
      <w:r w:rsidRPr="00CD6303">
        <w:rPr>
          <w:rFonts w:ascii="Times New Roman" w:hAnsi="Times New Roman" w:cs="Times New Roman"/>
          <w:sz w:val="24"/>
          <w:szCs w:val="24"/>
        </w:rPr>
        <w:t>t Nam</w:t>
      </w:r>
      <w:r w:rsidRPr="00724C6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E6267" w:rsidRPr="00CD6303" w:rsidRDefault="006E6267" w:rsidP="006E626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E6267" w:rsidRPr="00A16F7B" w:rsidRDefault="006E6267" w:rsidP="00A16F7B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HỌC VẤN</w:t>
      </w:r>
    </w:p>
    <w:p w:rsidR="006E6267" w:rsidRDefault="006E6267" w:rsidP="006E6267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</w:pPr>
      <w:r w:rsidRPr="006E6267">
        <w:rPr>
          <w:rFonts w:ascii="Times New Roman" w:hAnsi="Times New Roman" w:cs="Times New Roman"/>
          <w:i/>
          <w:sz w:val="26"/>
          <w:szCs w:val="26"/>
        </w:rPr>
        <w:t>Tháng 8, 2013</w:t>
      </w:r>
      <w:r>
        <w:rPr>
          <w:rFonts w:ascii="Times New Roman" w:hAnsi="Times New Roman" w:cs="Times New Roman"/>
          <w:i/>
          <w:sz w:val="26"/>
          <w:szCs w:val="26"/>
        </w:rPr>
        <w:t xml:space="preserve"> – Tháng 7, 2018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 xml:space="preserve">     Đại học Y Dược tp. HCM</w:t>
      </w:r>
    </w:p>
    <w:p w:rsidR="006E6267" w:rsidRPr="006E6267" w:rsidRDefault="006E6267" w:rsidP="006E6267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color w:val="21212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EAB79AC" wp14:editId="536798B2">
            <wp:simplePos x="0" y="0"/>
            <wp:positionH relativeFrom="column">
              <wp:posOffset>914399</wp:posOffset>
            </wp:positionH>
            <wp:positionV relativeFrom="paragraph">
              <wp:posOffset>117475</wp:posOffset>
            </wp:positionV>
            <wp:extent cx="581025" cy="5756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4144" cy="57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noProof/>
          <w:color w:val="212121"/>
          <w:sz w:val="26"/>
          <w:szCs w:val="26"/>
        </w:rPr>
        <w:t xml:space="preserve">     </w:t>
      </w:r>
      <w:r>
        <w:rPr>
          <w:rFonts w:ascii="Times New Roman" w:hAnsi="Times New Roman" w:cs="Times New Roman"/>
          <w:i/>
          <w:noProof/>
          <w:color w:val="212121"/>
          <w:sz w:val="26"/>
          <w:szCs w:val="26"/>
        </w:rPr>
        <w:t>Chuyên ngành: Dược sĩ</w:t>
      </w:r>
    </w:p>
    <w:p w:rsidR="006E6267" w:rsidRPr="00A770BA" w:rsidRDefault="006E6267" w:rsidP="006E6267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  <w:t xml:space="preserve">     </w:t>
      </w:r>
      <w:r w:rsidR="00AA0798">
        <w:rPr>
          <w:rFonts w:ascii="Times New Roman" w:hAnsi="Times New Roman" w:cs="Times New Roman"/>
          <w:color w:val="212121"/>
          <w:sz w:val="26"/>
          <w:szCs w:val="26"/>
          <w:lang w:val="en"/>
        </w:rPr>
        <w:t>GPA 6.52</w:t>
      </w:r>
      <w:bookmarkStart w:id="0" w:name="_GoBack"/>
      <w:bookmarkEnd w:id="0"/>
      <w:r>
        <w:rPr>
          <w:rFonts w:ascii="Times New Roman" w:hAnsi="Times New Roman" w:cs="Times New Roman"/>
          <w:color w:val="212121"/>
          <w:sz w:val="26"/>
          <w:szCs w:val="26"/>
          <w:lang w:val="en"/>
        </w:rPr>
        <w:t>/10</w:t>
      </w:r>
    </w:p>
    <w:p w:rsidR="006E6267" w:rsidRDefault="006E6267" w:rsidP="006E626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:rsidR="006E6267" w:rsidRPr="00A770BA" w:rsidRDefault="006E6267" w:rsidP="006E626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40762" w:rsidRDefault="006E6267" w:rsidP="00C40762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KINH NGHIỆM</w:t>
      </w:r>
    </w:p>
    <w:p w:rsidR="006E6267" w:rsidRPr="00C40762" w:rsidRDefault="006E6267" w:rsidP="00C40762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i/>
          <w:sz w:val="26"/>
          <w:szCs w:val="26"/>
        </w:rPr>
        <w:t>Tháng 9</w:t>
      </w:r>
      <w:r w:rsidR="00C40762">
        <w:rPr>
          <w:rFonts w:ascii="Times New Roman" w:hAnsi="Times New Roman" w:cs="Times New Roman"/>
          <w:i/>
          <w:sz w:val="26"/>
          <w:szCs w:val="26"/>
        </w:rPr>
        <w:t>, 2014 – Tháng 7</w:t>
      </w:r>
      <w:r w:rsidRPr="00CD6303">
        <w:rPr>
          <w:rFonts w:ascii="Times New Roman" w:hAnsi="Times New Roman" w:cs="Times New Roman"/>
          <w:i/>
          <w:sz w:val="26"/>
          <w:szCs w:val="26"/>
        </w:rPr>
        <w:t>, 2015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D6303">
        <w:rPr>
          <w:rFonts w:ascii="Times New Roman" w:hAnsi="Times New Roman" w:cs="Times New Roman"/>
          <w:b/>
          <w:sz w:val="26"/>
          <w:szCs w:val="26"/>
        </w:rPr>
        <w:t>Circle K Vietnam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6267" w:rsidRDefault="006E6267" w:rsidP="006E6267">
      <w:pPr>
        <w:spacing w:before="120" w:after="0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859BD01" wp14:editId="35B4AF1F">
            <wp:simplePos x="0" y="0"/>
            <wp:positionH relativeFrom="column">
              <wp:posOffset>876300</wp:posOffset>
            </wp:positionH>
            <wp:positionV relativeFrom="paragraph">
              <wp:posOffset>59690</wp:posOffset>
            </wp:positionV>
            <wp:extent cx="676275" cy="676275"/>
            <wp:effectExtent l="19050" t="0" r="9525" b="0"/>
            <wp:wrapNone/>
            <wp:docPr id="11" name="Picture 8" descr="https://pbs.twimg.com/profile_images/618961431346573312/13gUN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bs.twimg.com/profile_images/618961431346573312/13gUNmu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7AB3">
        <w:rPr>
          <w:rFonts w:ascii="Times New Roman" w:hAnsi="Times New Roman" w:cs="Times New Roman"/>
          <w:sz w:val="26"/>
          <w:szCs w:val="26"/>
        </w:rPr>
        <w:t>Customer Service</w:t>
      </w:r>
      <w:r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6E6267" w:rsidRPr="00CD6303" w:rsidRDefault="006E6267" w:rsidP="006E6267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Sắp xếp hàng hóa trong kho</w:t>
      </w:r>
    </w:p>
    <w:p w:rsidR="006E6267" w:rsidRPr="00CD6303" w:rsidRDefault="006E6267" w:rsidP="006E6267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Chuyển hàng giữa các cửa hàng khi cần thiết</w:t>
      </w:r>
    </w:p>
    <w:p w:rsidR="006E6267" w:rsidRDefault="006E6267" w:rsidP="006E6267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Bán hàng trên hệ thống POS</w:t>
      </w:r>
    </w:p>
    <w:p w:rsidR="00C40762" w:rsidRDefault="00C40762" w:rsidP="006E6267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E6267" w:rsidRDefault="00C40762" w:rsidP="00C40762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Tháng 1, 2015 – Tháng 9</w:t>
      </w:r>
      <w:r w:rsidR="006E6267" w:rsidRPr="00CD6303">
        <w:rPr>
          <w:rFonts w:ascii="Times New Roman" w:hAnsi="Times New Roman" w:cs="Times New Roman"/>
          <w:i/>
          <w:sz w:val="26"/>
          <w:szCs w:val="26"/>
        </w:rPr>
        <w:t>,2015</w:t>
      </w:r>
      <w:r w:rsidR="006E6267">
        <w:rPr>
          <w:rFonts w:ascii="Times New Roman" w:hAnsi="Times New Roman" w:cs="Times New Roman"/>
          <w:sz w:val="26"/>
          <w:szCs w:val="26"/>
        </w:rPr>
        <w:t xml:space="preserve">       </w:t>
      </w:r>
      <w:r w:rsidR="006E6267" w:rsidRPr="00CD6303">
        <w:rPr>
          <w:rFonts w:ascii="Times New Roman" w:hAnsi="Times New Roman" w:cs="Times New Roman"/>
          <w:b/>
          <w:sz w:val="26"/>
          <w:szCs w:val="26"/>
        </w:rPr>
        <w:t>Abbott Nutrition Vietnam</w:t>
      </w:r>
      <w:r w:rsidR="006E626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E6267" w:rsidRPr="00CD6303" w:rsidRDefault="006E6267" w:rsidP="006E6267">
      <w:pPr>
        <w:spacing w:after="0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6FAF1758" wp14:editId="2B1F7811">
            <wp:simplePos x="0" y="0"/>
            <wp:positionH relativeFrom="column">
              <wp:posOffset>822960</wp:posOffset>
            </wp:positionH>
            <wp:positionV relativeFrom="paragraph">
              <wp:posOffset>74295</wp:posOffset>
            </wp:positionV>
            <wp:extent cx="762000" cy="581025"/>
            <wp:effectExtent l="19050" t="0" r="0" b="0"/>
            <wp:wrapNone/>
            <wp:docPr id="12" name="Picture 4" descr="http://www.cifl.com/media/images/abb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ifl.com/media/images/abbot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Promotion boy (PB):</w:t>
      </w:r>
    </w:p>
    <w:p w:rsidR="006E6267" w:rsidRPr="00CD6303" w:rsidRDefault="006E6267" w:rsidP="006E6267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CA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0762">
        <w:rPr>
          <w:rFonts w:ascii="Times New Roman" w:hAnsi="Times New Roman" w:cs="Times New Roman"/>
          <w:sz w:val="24"/>
          <w:szCs w:val="24"/>
        </w:rPr>
        <w:t>Giới thiệu sản phẩm cho khách hàng</w:t>
      </w:r>
    </w:p>
    <w:p w:rsidR="006E6267" w:rsidRPr="00CD6303" w:rsidRDefault="006E6267" w:rsidP="006E6267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762">
        <w:rPr>
          <w:rFonts w:ascii="Times New Roman" w:hAnsi="Times New Roman" w:cs="Times New Roman"/>
          <w:sz w:val="24"/>
          <w:szCs w:val="24"/>
        </w:rPr>
        <w:t>Đảm bảo doanh số</w:t>
      </w:r>
      <w:r w:rsidRPr="00CD630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6E6267" w:rsidRPr="00C96AEE" w:rsidRDefault="006E6267" w:rsidP="006E626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Chuyển hàng cho Quản lý vùng</w:t>
      </w:r>
    </w:p>
    <w:p w:rsidR="006E6267" w:rsidRPr="008E3BC5" w:rsidRDefault="00C40762" w:rsidP="006E6267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HOẠT ĐỘNG XÃ HỘI</w:t>
      </w:r>
    </w:p>
    <w:p w:rsidR="006E6267" w:rsidRDefault="006E6267" w:rsidP="00C407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14DE9A2" wp14:editId="5508D44D">
            <wp:simplePos x="0" y="0"/>
            <wp:positionH relativeFrom="column">
              <wp:posOffset>828675</wp:posOffset>
            </wp:positionH>
            <wp:positionV relativeFrom="paragraph">
              <wp:posOffset>209550</wp:posOffset>
            </wp:positionV>
            <wp:extent cx="752475" cy="752475"/>
            <wp:effectExtent l="19050" t="0" r="9525" b="0"/>
            <wp:wrapNone/>
            <wp:docPr id="7" name="Picture 7" descr="http://doanthanhnien.qnu.edu.vn/uploads/news/2013_09/12111014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anthanhnien.qnu.edu.vn/uploads/news/2013_09/1211101433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762">
        <w:rPr>
          <w:rFonts w:ascii="Times New Roman" w:hAnsi="Times New Roman" w:cs="Times New Roman"/>
          <w:i/>
          <w:sz w:val="26"/>
          <w:szCs w:val="26"/>
        </w:rPr>
        <w:t>Tháng 12, 2014 – Tháng 1</w:t>
      </w:r>
      <w:r w:rsidRPr="00CD6303">
        <w:rPr>
          <w:rFonts w:ascii="Times New Roman" w:hAnsi="Times New Roman" w:cs="Times New Roman"/>
          <w:i/>
          <w:sz w:val="26"/>
          <w:szCs w:val="26"/>
        </w:rPr>
        <w:t>, 2015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C40762">
        <w:rPr>
          <w:rFonts w:ascii="Times New Roman" w:hAnsi="Times New Roman" w:cs="Times New Roman"/>
          <w:b/>
          <w:sz w:val="26"/>
          <w:szCs w:val="26"/>
        </w:rPr>
        <w:t>Hội sinh viên Việt Nam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E6267" w:rsidRDefault="006E6267" w:rsidP="006E626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40762">
        <w:rPr>
          <w:rFonts w:ascii="Times New Roman" w:hAnsi="Times New Roman" w:cs="Times New Roman"/>
          <w:sz w:val="26"/>
          <w:szCs w:val="26"/>
        </w:rPr>
        <w:t>Chiến dịch Xuân tình nguyện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E6267" w:rsidRPr="00CD6303" w:rsidRDefault="006E6267" w:rsidP="006E626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Gây quỹ</w:t>
      </w:r>
    </w:p>
    <w:p w:rsidR="006E6267" w:rsidRPr="00CD6303" w:rsidRDefault="006E6267" w:rsidP="006E626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0762">
        <w:rPr>
          <w:rFonts w:ascii="Times New Roman" w:hAnsi="Times New Roman" w:cs="Times New Roman"/>
          <w:sz w:val="24"/>
          <w:szCs w:val="24"/>
        </w:rPr>
        <w:t>Chăm sóc và dựng nhà cho người già neo đơn</w:t>
      </w:r>
    </w:p>
    <w:p w:rsidR="006E6267" w:rsidRPr="00CD6303" w:rsidRDefault="006E6267" w:rsidP="006E6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6267" w:rsidRPr="008E3BC5" w:rsidRDefault="00C40762" w:rsidP="006E6267">
      <w:pPr>
        <w:spacing w:after="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KỸ NĂNG</w:t>
      </w:r>
    </w:p>
    <w:p w:rsidR="006E6267" w:rsidRPr="00724C66" w:rsidRDefault="00C40762" w:rsidP="006E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tiếp và viết tiếng Anh tốt</w:t>
      </w:r>
    </w:p>
    <w:p w:rsidR="00C40762" w:rsidRDefault="00C40762" w:rsidP="006E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duy logic để giải quyêt vấn đề</w:t>
      </w:r>
    </w:p>
    <w:p w:rsidR="006E6267" w:rsidRPr="00724C66" w:rsidRDefault="00C40762" w:rsidP="006E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 năng thuyêt phục khách hàng tin vào sản phẩm</w:t>
      </w:r>
    </w:p>
    <w:p w:rsidR="006B74EC" w:rsidRDefault="00C40762" w:rsidP="006B7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tính</w:t>
      </w:r>
      <w:r w:rsidR="006E6267" w:rsidRPr="00CD6303">
        <w:rPr>
          <w:rFonts w:ascii="Times New Roman" w:hAnsi="Times New Roman" w:cs="Times New Roman"/>
          <w:sz w:val="24"/>
          <w:szCs w:val="24"/>
        </w:rPr>
        <w:t>:  MS Word, Excel, Power Point</w:t>
      </w:r>
    </w:p>
    <w:p w:rsidR="006B74EC" w:rsidRPr="006B74EC" w:rsidRDefault="006B74EC" w:rsidP="006B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MỤC TIÊU </w:t>
      </w:r>
      <w:r w:rsidR="009A597D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NGHỀ NGHIỆP</w:t>
      </w:r>
    </w:p>
    <w:p w:rsidR="006B74EC" w:rsidRDefault="006B74EC" w:rsidP="006B7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Đem về lợi nhuận cho công ty</w:t>
      </w:r>
    </w:p>
    <w:p w:rsidR="006B74EC" w:rsidRDefault="006B74EC" w:rsidP="006B7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 góp được những ý tưởng tốt xây dựng công ty</w:t>
      </w:r>
    </w:p>
    <w:p w:rsidR="006B74EC" w:rsidRDefault="006B74EC" w:rsidP="006B7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Phát triển bản thân: nâng cao kỹ năng mềm, có cơ hội thăng tiến</w:t>
      </w:r>
    </w:p>
    <w:p w:rsidR="006B74EC" w:rsidRPr="006B74EC" w:rsidRDefault="006B74EC" w:rsidP="006B7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 được những kiến thức thực tế trong lĩnh vực trình dược viên</w:t>
      </w:r>
    </w:p>
    <w:p w:rsidR="006E6267" w:rsidRPr="008E3BC5" w:rsidRDefault="00C40762" w:rsidP="006E6267">
      <w:pPr>
        <w:spacing w:after="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SỞ THÍCH</w:t>
      </w:r>
    </w:p>
    <w:p w:rsidR="006E6267" w:rsidRPr="00CD6303" w:rsidRDefault="00C40762" w:rsidP="006E62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Đọc truyện viễn tưởng, lãng mạn và trinh thám</w:t>
      </w:r>
    </w:p>
    <w:p w:rsidR="006E6267" w:rsidRPr="00CD6303" w:rsidRDefault="00C40762" w:rsidP="006E62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Nghe nhạc</w:t>
      </w:r>
    </w:p>
    <w:p w:rsidR="00C40762" w:rsidRDefault="00C40762" w:rsidP="006E62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 đến nhữ</w:t>
      </w:r>
      <w:r w:rsidR="002E7D88">
        <w:rPr>
          <w:rFonts w:ascii="Times New Roman" w:hAnsi="Times New Roman" w:cs="Times New Roman"/>
          <w:sz w:val="24"/>
          <w:szCs w:val="24"/>
        </w:rPr>
        <w:t>ng thành phố</w:t>
      </w:r>
      <w:r>
        <w:rPr>
          <w:rFonts w:ascii="Times New Roman" w:hAnsi="Times New Roman" w:cs="Times New Roman"/>
          <w:sz w:val="24"/>
          <w:szCs w:val="24"/>
        </w:rPr>
        <w:t xml:space="preserve"> mới</w:t>
      </w:r>
    </w:p>
    <w:p w:rsidR="006E6267" w:rsidRPr="00CD6303" w:rsidRDefault="00C40762" w:rsidP="006E62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 phá danh lam thắng cảnh</w:t>
      </w:r>
    </w:p>
    <w:p w:rsidR="002C38F4" w:rsidRDefault="002C38F4"/>
    <w:sectPr w:rsidR="002C38F4" w:rsidSect="00B32F77">
      <w:pgSz w:w="12240" w:h="15840"/>
      <w:pgMar w:top="72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6248"/>
    <w:multiLevelType w:val="hybridMultilevel"/>
    <w:tmpl w:val="80FA807A"/>
    <w:lvl w:ilvl="0" w:tplc="93A82E1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67"/>
    <w:rsid w:val="002C38F4"/>
    <w:rsid w:val="002E7D88"/>
    <w:rsid w:val="006B74EC"/>
    <w:rsid w:val="006E6267"/>
    <w:rsid w:val="009A597D"/>
    <w:rsid w:val="00A16F7B"/>
    <w:rsid w:val="00AA0798"/>
    <w:rsid w:val="00C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153E"/>
  <w15:chartTrackingRefBased/>
  <w15:docId w15:val="{AA765031-4BD1-41F3-9FC7-229BDB9E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2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2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uhoangchuong199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User</cp:lastModifiedBy>
  <cp:revision>6</cp:revision>
  <dcterms:created xsi:type="dcterms:W3CDTF">2018-07-05T14:13:00Z</dcterms:created>
  <dcterms:modified xsi:type="dcterms:W3CDTF">2018-08-20T00:31:00Z</dcterms:modified>
</cp:coreProperties>
</file>