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366" w:rsidRDefault="009B52A7">
      <w:pPr>
        <w:spacing w:after="0" w:line="360" w:lineRule="auto"/>
        <w:jc w:val="center"/>
      </w:pPr>
      <w:r>
        <w:rPr>
          <w:b/>
          <w:sz w:val="36"/>
        </w:rPr>
        <w:t>LÝ LỊCH CÁ NHÂN</w:t>
      </w:r>
    </w:p>
    <w:p w:rsidR="00B83366" w:rsidRDefault="009B52A7">
      <w:pPr>
        <w:pStyle w:val="oancuaDanhsach"/>
        <w:numPr>
          <w:ilvl w:val="0"/>
          <w:numId w:val="2"/>
        </w:numPr>
        <w:spacing w:after="0" w:line="360" w:lineRule="auto"/>
        <w:ind w:left="426" w:hanging="284"/>
        <w:jc w:val="both"/>
        <w:rPr>
          <w:rFonts w:ascii="Times New Roman" w:hAnsi="Times New Roman"/>
          <w:b/>
          <w:sz w:val="28"/>
        </w:rPr>
      </w:pPr>
      <w:r>
        <w:rPr>
          <w:rFonts w:ascii="Times New Roman" w:hAnsi="Times New Roman"/>
          <w:b/>
          <w:sz w:val="28"/>
        </w:rPr>
        <w:t xml:space="preserve">Thông tin </w:t>
      </w:r>
      <w:proofErr w:type="spellStart"/>
      <w:r>
        <w:rPr>
          <w:rFonts w:ascii="Times New Roman" w:hAnsi="Times New Roman"/>
          <w:b/>
          <w:sz w:val="28"/>
        </w:rPr>
        <w:t>cá</w:t>
      </w:r>
      <w:proofErr w:type="spellEnd"/>
      <w:r>
        <w:rPr>
          <w:rFonts w:ascii="Times New Roman" w:hAnsi="Times New Roman"/>
          <w:b/>
          <w:sz w:val="28"/>
        </w:rPr>
        <w:t xml:space="preserve"> nhân</w:t>
      </w:r>
    </w:p>
    <w:tbl>
      <w:tblPr>
        <w:tblW w:w="9027" w:type="dxa"/>
        <w:tblCellMar>
          <w:left w:w="10" w:type="dxa"/>
          <w:right w:w="10" w:type="dxa"/>
        </w:tblCellMar>
        <w:tblLook w:val="0000" w:firstRow="0" w:lastRow="0" w:firstColumn="0" w:lastColumn="0" w:noHBand="0" w:noVBand="0"/>
      </w:tblPr>
      <w:tblGrid>
        <w:gridCol w:w="3846"/>
        <w:gridCol w:w="5181"/>
      </w:tblGrid>
      <w:tr w:rsidR="00B83366">
        <w:tc>
          <w:tcPr>
            <w:tcW w:w="3846" w:type="dxa"/>
            <w:shd w:val="clear" w:color="auto" w:fill="auto"/>
            <w:tcMar>
              <w:top w:w="0" w:type="dxa"/>
              <w:left w:w="108" w:type="dxa"/>
              <w:bottom w:w="0" w:type="dxa"/>
              <w:right w:w="108" w:type="dxa"/>
            </w:tcMar>
          </w:tcPr>
          <w:p w:rsidR="00B83366" w:rsidRDefault="009B52A7">
            <w:pPr>
              <w:spacing w:after="0" w:line="360" w:lineRule="auto"/>
              <w:jc w:val="both"/>
            </w:pPr>
            <w:r>
              <w:rPr>
                <w:rFonts w:eastAsia="Times New Roman"/>
                <w:noProof/>
                <w:sz w:val="28"/>
                <w:lang w:eastAsia="vi-VN"/>
              </w:rPr>
              <w:drawing>
                <wp:anchor distT="0" distB="0" distL="114300" distR="114300" simplePos="0" relativeHeight="251659264" behindDoc="0" locked="0" layoutInCell="1" allowOverlap="1">
                  <wp:simplePos x="0" y="0"/>
                  <wp:positionH relativeFrom="column">
                    <wp:posOffset>-68580</wp:posOffset>
                  </wp:positionH>
                  <wp:positionV relativeFrom="paragraph">
                    <wp:posOffset>36832</wp:posOffset>
                  </wp:positionV>
                  <wp:extent cx="2304416" cy="2445389"/>
                  <wp:effectExtent l="0" t="0" r="634" b="0"/>
                  <wp:wrapTopAndBottom/>
                  <wp:docPr id="1" name="Hình ảnh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04416" cy="2445389"/>
                          </a:xfrm>
                          <a:prstGeom prst="rect">
                            <a:avLst/>
                          </a:prstGeom>
                          <a:noFill/>
                          <a:ln>
                            <a:noFill/>
                            <a:prstDash/>
                          </a:ln>
                        </pic:spPr>
                      </pic:pic>
                    </a:graphicData>
                  </a:graphic>
                </wp:anchor>
              </w:drawing>
            </w:r>
          </w:p>
        </w:tc>
        <w:tc>
          <w:tcPr>
            <w:tcW w:w="5181" w:type="dxa"/>
            <w:shd w:val="clear" w:color="auto" w:fill="auto"/>
            <w:tcMar>
              <w:top w:w="0" w:type="dxa"/>
              <w:left w:w="108" w:type="dxa"/>
              <w:bottom w:w="0" w:type="dxa"/>
              <w:right w:w="108" w:type="dxa"/>
            </w:tcMar>
          </w:tcPr>
          <w:p w:rsidR="00B83366" w:rsidRDefault="009B52A7">
            <w:pPr>
              <w:spacing w:after="0" w:line="360" w:lineRule="auto"/>
              <w:jc w:val="both"/>
            </w:pPr>
            <w:r>
              <w:rPr>
                <w:rFonts w:eastAsia="Times New Roman"/>
              </w:rPr>
              <w:t xml:space="preserve">Họ và tên: </w:t>
            </w:r>
            <w:r>
              <w:rPr>
                <w:rFonts w:eastAsia="Times New Roman"/>
                <w:i/>
              </w:rPr>
              <w:t>Nguyễn Thị Mai Hương</w:t>
            </w:r>
          </w:p>
          <w:p w:rsidR="00B83366" w:rsidRDefault="009B52A7">
            <w:pPr>
              <w:spacing w:after="0" w:line="360" w:lineRule="auto"/>
              <w:jc w:val="both"/>
              <w:rPr>
                <w:rFonts w:eastAsia="Times New Roman"/>
              </w:rPr>
            </w:pPr>
            <w:r>
              <w:rPr>
                <w:rFonts w:eastAsia="Times New Roman"/>
              </w:rPr>
              <w:t xml:space="preserve">Giới tính: Nữ </w:t>
            </w:r>
          </w:p>
          <w:p w:rsidR="00B83366" w:rsidRDefault="009B52A7">
            <w:pPr>
              <w:spacing w:after="0" w:line="360" w:lineRule="auto"/>
              <w:jc w:val="both"/>
              <w:rPr>
                <w:rFonts w:eastAsia="Times New Roman"/>
              </w:rPr>
            </w:pPr>
            <w:r>
              <w:rPr>
                <w:rFonts w:eastAsia="Times New Roman"/>
              </w:rPr>
              <w:t>Ngày sinh: 10 – 10 – 1996</w:t>
            </w:r>
          </w:p>
          <w:p w:rsidR="00B83366" w:rsidRDefault="009B52A7">
            <w:pPr>
              <w:spacing w:after="0" w:line="360" w:lineRule="auto"/>
              <w:jc w:val="both"/>
              <w:rPr>
                <w:rFonts w:eastAsia="Times New Roman"/>
              </w:rPr>
            </w:pPr>
            <w:r>
              <w:rPr>
                <w:rFonts w:eastAsia="Times New Roman"/>
              </w:rPr>
              <w:t>Quê quán: Tiền Phong – Thường Tín – Hà Nội</w:t>
            </w:r>
          </w:p>
          <w:p w:rsidR="00B83366" w:rsidRDefault="009B52A7">
            <w:pPr>
              <w:spacing w:after="0" w:line="360" w:lineRule="auto"/>
              <w:jc w:val="both"/>
              <w:rPr>
                <w:rFonts w:eastAsia="Times New Roman"/>
              </w:rPr>
            </w:pPr>
            <w:r>
              <w:rPr>
                <w:rFonts w:eastAsia="Times New Roman"/>
              </w:rPr>
              <w:t>Sinh viên trường: Cao Đẳng Y tế Hà Nội ( đã tốt nghiệp)</w:t>
            </w:r>
          </w:p>
          <w:p w:rsidR="00B83366" w:rsidRDefault="009B52A7">
            <w:pPr>
              <w:spacing w:after="0" w:line="360" w:lineRule="auto"/>
              <w:jc w:val="both"/>
            </w:pPr>
            <w:r>
              <w:rPr>
                <w:rFonts w:eastAsia="Times New Roman"/>
              </w:rPr>
              <w:t>Khoa: Dược</w:t>
            </w:r>
          </w:p>
          <w:p w:rsidR="00B83366" w:rsidRDefault="009B52A7">
            <w:pPr>
              <w:spacing w:after="0" w:line="360" w:lineRule="auto"/>
              <w:jc w:val="both"/>
              <w:rPr>
                <w:rFonts w:eastAsia="Times New Roman"/>
              </w:rPr>
            </w:pPr>
            <w:r>
              <w:rPr>
                <w:rFonts w:eastAsia="Times New Roman"/>
              </w:rPr>
              <w:t>Số điện thoại: 0384 961 684</w:t>
            </w:r>
          </w:p>
          <w:p w:rsidR="00B83366" w:rsidRDefault="009B52A7">
            <w:pPr>
              <w:spacing w:after="0" w:line="360" w:lineRule="auto"/>
              <w:jc w:val="both"/>
            </w:pPr>
            <w:r>
              <w:rPr>
                <w:rFonts w:eastAsia="Times New Roman"/>
              </w:rPr>
              <w:t xml:space="preserve">Email: </w:t>
            </w:r>
            <w:hyperlink r:id="rId8" w:history="1">
              <w:r>
                <w:rPr>
                  <w:rStyle w:val="Siuktni"/>
                  <w:rFonts w:eastAsia="Times New Roman"/>
                </w:rPr>
                <w:t>nguyenmaihuong.hmc@gmail.com</w:t>
              </w:r>
            </w:hyperlink>
          </w:p>
        </w:tc>
      </w:tr>
    </w:tbl>
    <w:p w:rsidR="00B83366" w:rsidRDefault="00B83366">
      <w:pPr>
        <w:spacing w:after="0" w:line="360" w:lineRule="auto"/>
        <w:jc w:val="both"/>
        <w:rPr>
          <w:rFonts w:eastAsia="Times New Roman"/>
          <w:sz w:val="28"/>
          <w:lang w:eastAsia="vi-VN"/>
        </w:rPr>
      </w:pPr>
    </w:p>
    <w:p w:rsidR="00B83366" w:rsidRDefault="009B52A7">
      <w:pPr>
        <w:pStyle w:val="oancuaDanhsach"/>
        <w:numPr>
          <w:ilvl w:val="0"/>
          <w:numId w:val="1"/>
        </w:numPr>
        <w:spacing w:after="0" w:line="360" w:lineRule="auto"/>
        <w:ind w:left="567" w:hanging="425"/>
        <w:jc w:val="both"/>
      </w:pPr>
      <w:proofErr w:type="spellStart"/>
      <w:r>
        <w:rPr>
          <w:rFonts w:ascii="Times New Roman" w:hAnsi="Times New Roman"/>
          <w:b/>
          <w:sz w:val="28"/>
        </w:rPr>
        <w:t>Mục</w:t>
      </w:r>
      <w:proofErr w:type="spellEnd"/>
      <w:r>
        <w:rPr>
          <w:rFonts w:ascii="Times New Roman" w:hAnsi="Times New Roman"/>
          <w:b/>
          <w:sz w:val="28"/>
        </w:rPr>
        <w:t xml:space="preserve"> tiêu </w:t>
      </w:r>
      <w:r>
        <w:rPr>
          <w:rFonts w:ascii="Times New Roman" w:hAnsi="Times New Roman"/>
          <w:b/>
          <w:sz w:val="28"/>
          <w:lang w:val="en-US"/>
        </w:rPr>
        <w:t>ứng tuyển</w:t>
      </w:r>
    </w:p>
    <w:p w:rsidR="00B83366" w:rsidRDefault="009B52A7">
      <w:pPr>
        <w:spacing w:after="0" w:line="360" w:lineRule="auto"/>
        <w:jc w:val="both"/>
      </w:pPr>
      <w:r>
        <w:t xml:space="preserve">   Muốn ứng tuyển vào vị trí </w:t>
      </w:r>
      <w:r w:rsidR="00E1670F">
        <w:t>Dược sĩ tư vấn</w:t>
      </w:r>
      <w:r w:rsidR="0029488A">
        <w:t xml:space="preserve"> </w:t>
      </w:r>
      <w:r>
        <w:t>để có thể áp dụng các kiến thức đã học, học hỏi, tích lũy thêm kinh nghiệm cho bản thân và góp một phần nhỏ bé trong quá trình phát triển của công ty.</w:t>
      </w:r>
    </w:p>
    <w:p w:rsidR="00B83366" w:rsidRDefault="009B52A7">
      <w:pPr>
        <w:pStyle w:val="oancuaDanhsach"/>
        <w:numPr>
          <w:ilvl w:val="0"/>
          <w:numId w:val="1"/>
        </w:numPr>
        <w:spacing w:after="0" w:line="360" w:lineRule="auto"/>
        <w:ind w:left="567" w:hanging="425"/>
        <w:jc w:val="both"/>
        <w:rPr>
          <w:rFonts w:ascii="Times New Roman" w:hAnsi="Times New Roman"/>
          <w:b/>
          <w:sz w:val="28"/>
          <w:lang w:val="en-US"/>
        </w:rPr>
      </w:pPr>
      <w:r>
        <w:rPr>
          <w:rFonts w:ascii="Times New Roman" w:hAnsi="Times New Roman"/>
          <w:b/>
          <w:sz w:val="28"/>
          <w:lang w:val="en-US"/>
        </w:rPr>
        <w:t>Giới thiệu bản thân</w:t>
      </w:r>
    </w:p>
    <w:tbl>
      <w:tblPr>
        <w:tblW w:w="9017" w:type="dxa"/>
        <w:tblCellMar>
          <w:left w:w="10" w:type="dxa"/>
          <w:right w:w="10" w:type="dxa"/>
        </w:tblCellMar>
        <w:tblLook w:val="0000" w:firstRow="0" w:lastRow="0" w:firstColumn="0" w:lastColumn="0" w:noHBand="0" w:noVBand="0"/>
      </w:tblPr>
      <w:tblGrid>
        <w:gridCol w:w="4513"/>
        <w:gridCol w:w="4504"/>
      </w:tblGrid>
      <w:tr w:rsidR="00B83366">
        <w:tc>
          <w:tcPr>
            <w:tcW w:w="4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83366" w:rsidRDefault="009B52A7">
            <w:pPr>
              <w:spacing w:after="0" w:line="360" w:lineRule="auto"/>
              <w:jc w:val="center"/>
            </w:pPr>
            <w:r>
              <w:rPr>
                <w:rFonts w:eastAsia="Times New Roman"/>
                <w:i/>
              </w:rPr>
              <w:t>Điểm mạnh</w:t>
            </w:r>
          </w:p>
        </w:tc>
        <w:tc>
          <w:tcPr>
            <w:tcW w:w="4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83366" w:rsidRDefault="009B52A7">
            <w:pPr>
              <w:spacing w:after="0" w:line="360" w:lineRule="auto"/>
              <w:jc w:val="center"/>
            </w:pPr>
            <w:r>
              <w:rPr>
                <w:rFonts w:eastAsia="Times New Roman"/>
                <w:i/>
              </w:rPr>
              <w:t>Điểm yếu</w:t>
            </w:r>
          </w:p>
        </w:tc>
      </w:tr>
      <w:tr w:rsidR="00B83366">
        <w:tc>
          <w:tcPr>
            <w:tcW w:w="4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3366" w:rsidRDefault="009B52A7">
            <w:pPr>
              <w:spacing w:after="0" w:line="360" w:lineRule="auto"/>
              <w:jc w:val="both"/>
              <w:rPr>
                <w:rFonts w:eastAsia="Times New Roman"/>
              </w:rPr>
            </w:pPr>
            <w:r>
              <w:rPr>
                <w:rFonts w:eastAsia="Times New Roman"/>
              </w:rPr>
              <w:t>- Chăm chỉ, chịu khó học hỏi, trau dồi, tích lũy kinh nghiệm.</w:t>
            </w:r>
          </w:p>
          <w:p w:rsidR="00B83366" w:rsidRDefault="009B52A7">
            <w:pPr>
              <w:spacing w:after="0" w:line="360" w:lineRule="auto"/>
              <w:jc w:val="both"/>
              <w:rPr>
                <w:rFonts w:eastAsia="Times New Roman"/>
              </w:rPr>
            </w:pPr>
            <w:r>
              <w:rPr>
                <w:rFonts w:eastAsia="Times New Roman"/>
              </w:rPr>
              <w:t>- Có tinh thần trách nhiệm cao với công việc.</w:t>
            </w:r>
          </w:p>
          <w:p w:rsidR="00B83366" w:rsidRDefault="009B52A7">
            <w:pPr>
              <w:spacing w:after="0" w:line="360" w:lineRule="auto"/>
              <w:jc w:val="both"/>
              <w:rPr>
                <w:rFonts w:eastAsia="Times New Roman"/>
              </w:rPr>
            </w:pPr>
            <w:r>
              <w:rPr>
                <w:rFonts w:eastAsia="Times New Roman"/>
              </w:rPr>
              <w:t>- Nhiệt tình, hoà đồng, tích cực.</w:t>
            </w:r>
          </w:p>
          <w:p w:rsidR="00B83366" w:rsidRDefault="009B52A7">
            <w:pPr>
              <w:spacing w:after="0" w:line="360" w:lineRule="auto"/>
              <w:jc w:val="both"/>
              <w:rPr>
                <w:rFonts w:eastAsia="Times New Roman"/>
              </w:rPr>
            </w:pPr>
            <w:r>
              <w:rPr>
                <w:rFonts w:eastAsia="Times New Roman"/>
              </w:rPr>
              <w:t>- Thích nghi nhanh với công việc.</w:t>
            </w:r>
          </w:p>
          <w:p w:rsidR="00B83366" w:rsidRDefault="009B52A7">
            <w:pPr>
              <w:spacing w:after="0" w:line="360" w:lineRule="auto"/>
              <w:jc w:val="both"/>
              <w:rPr>
                <w:rFonts w:eastAsia="Times New Roman"/>
              </w:rPr>
            </w:pPr>
            <w:r>
              <w:rPr>
                <w:rFonts w:eastAsia="Times New Roman"/>
              </w:rPr>
              <w:t>- Biết cách làm việc nhóm, tổng hợp xử lí tốt thông tin, khoa học.</w:t>
            </w:r>
          </w:p>
          <w:p w:rsidR="00B83366" w:rsidRDefault="009B52A7">
            <w:pPr>
              <w:spacing w:after="0" w:line="360" w:lineRule="auto"/>
              <w:jc w:val="both"/>
            </w:pPr>
            <w:r>
              <w:rPr>
                <w:rFonts w:eastAsia="Times New Roman"/>
              </w:rPr>
              <w:t xml:space="preserve">- Yêu thích các môn học: dược lí, </w:t>
            </w:r>
            <w:r w:rsidR="00E1670F">
              <w:rPr>
                <w:rFonts w:eastAsia="Times New Roman"/>
              </w:rPr>
              <w:t xml:space="preserve">marketing dược, </w:t>
            </w:r>
            <w:r w:rsidR="00117988">
              <w:rPr>
                <w:rFonts w:eastAsia="Times New Roman"/>
              </w:rPr>
              <w:t xml:space="preserve">bệnh học </w:t>
            </w:r>
            <w:r w:rsidR="009A4D69">
              <w:rPr>
                <w:rFonts w:eastAsia="Times New Roman"/>
              </w:rPr>
              <w:t>v</w:t>
            </w:r>
            <w:r>
              <w:rPr>
                <w:rFonts w:eastAsia="Times New Roman"/>
              </w:rPr>
              <w:t>à đạt điểm số cao trong các môn học này.</w:t>
            </w:r>
          </w:p>
        </w:tc>
        <w:tc>
          <w:tcPr>
            <w:tcW w:w="4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3366" w:rsidRDefault="009B52A7">
            <w:pPr>
              <w:spacing w:after="0" w:line="360" w:lineRule="auto"/>
              <w:jc w:val="both"/>
            </w:pPr>
            <w:r>
              <w:rPr>
                <w:rFonts w:eastAsia="Times New Roman"/>
              </w:rPr>
              <w:t>- Chưa có nhiều kinh nghiệm do việc học tập, thực hành tại trường, cơ sở thực hành còn nhiều hạn chế.</w:t>
            </w:r>
          </w:p>
        </w:tc>
      </w:tr>
    </w:tbl>
    <w:p w:rsidR="00B83366" w:rsidRDefault="00B83366">
      <w:pPr>
        <w:spacing w:after="0"/>
        <w:rPr>
          <w:vanish/>
          <w:sz w:val="28"/>
        </w:rPr>
      </w:pPr>
    </w:p>
    <w:tbl>
      <w:tblPr>
        <w:tblW w:w="9017" w:type="dxa"/>
        <w:tblCellMar>
          <w:left w:w="10" w:type="dxa"/>
          <w:right w:w="10" w:type="dxa"/>
        </w:tblCellMar>
        <w:tblLook w:val="0000" w:firstRow="0" w:lastRow="0" w:firstColumn="0" w:lastColumn="0" w:noHBand="0" w:noVBand="0"/>
      </w:tblPr>
      <w:tblGrid>
        <w:gridCol w:w="9017"/>
      </w:tblGrid>
      <w:tr w:rsidR="00B83366">
        <w:tc>
          <w:tcPr>
            <w:tcW w:w="90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83366" w:rsidRDefault="009B52A7">
            <w:pPr>
              <w:spacing w:after="0" w:line="360" w:lineRule="auto"/>
              <w:jc w:val="center"/>
            </w:pPr>
            <w:r>
              <w:rPr>
                <w:rFonts w:eastAsia="Times New Roman"/>
                <w:i/>
              </w:rPr>
              <w:t>Kinh nghiệm cá nhân</w:t>
            </w:r>
          </w:p>
        </w:tc>
      </w:tr>
      <w:tr w:rsidR="00B83366">
        <w:tc>
          <w:tcPr>
            <w:tcW w:w="90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3366" w:rsidRDefault="009B52A7">
            <w:pPr>
              <w:spacing w:after="0" w:line="360" w:lineRule="auto"/>
              <w:jc w:val="both"/>
              <w:rPr>
                <w:rFonts w:eastAsia="Times New Roman"/>
              </w:rPr>
            </w:pPr>
            <w:r>
              <w:rPr>
                <w:rFonts w:eastAsia="Times New Roman"/>
              </w:rPr>
              <w:t>- Chưa có nhiều kinh nghiệm.</w:t>
            </w:r>
          </w:p>
          <w:p w:rsidR="00F97DE3" w:rsidRDefault="00F97DE3">
            <w:pPr>
              <w:spacing w:after="0" w:line="360" w:lineRule="auto"/>
              <w:jc w:val="both"/>
              <w:rPr>
                <w:rFonts w:eastAsia="Times New Roman"/>
              </w:rPr>
            </w:pPr>
            <w:r>
              <w:rPr>
                <w:rFonts w:eastAsia="Times New Roman"/>
              </w:rPr>
              <w:t>- Có kinh nghiệm làm cộng tác viên viết bài cho Vinmec 03 tháng.</w:t>
            </w:r>
          </w:p>
          <w:p w:rsidR="00B83366" w:rsidRDefault="00B83366">
            <w:pPr>
              <w:spacing w:after="0" w:line="360" w:lineRule="auto"/>
              <w:jc w:val="both"/>
              <w:rPr>
                <w:rFonts w:eastAsia="Times New Roman"/>
              </w:rPr>
            </w:pPr>
            <w:bookmarkStart w:id="0" w:name="_GoBack"/>
            <w:bookmarkEnd w:id="0"/>
          </w:p>
          <w:p w:rsidR="00B83366" w:rsidRDefault="009B52A7">
            <w:pPr>
              <w:spacing w:after="0" w:line="360" w:lineRule="auto"/>
              <w:jc w:val="both"/>
              <w:rPr>
                <w:rFonts w:eastAsia="Times New Roman"/>
              </w:rPr>
            </w:pPr>
            <w:r>
              <w:rPr>
                <w:rFonts w:eastAsia="Times New Roman"/>
              </w:rPr>
              <w:t xml:space="preserve">- Có kinh nghiệm làm nhân viên pha chế </w:t>
            </w:r>
            <w:r w:rsidR="00B556A3">
              <w:rPr>
                <w:rFonts w:eastAsia="Times New Roman"/>
              </w:rPr>
              <w:t xml:space="preserve">01 năm </w:t>
            </w:r>
            <w:r>
              <w:rPr>
                <w:rFonts w:eastAsia="Times New Roman"/>
              </w:rPr>
              <w:t>tại Công ty Cổ phần Dược phẩm CPC1 Hà Nội</w:t>
            </w:r>
          </w:p>
          <w:p w:rsidR="00B83366" w:rsidRDefault="009B52A7">
            <w:pPr>
              <w:spacing w:after="0" w:line="360" w:lineRule="auto"/>
              <w:jc w:val="both"/>
            </w:pPr>
            <w:r>
              <w:rPr>
                <w:rFonts w:eastAsia="Times New Roman"/>
              </w:rPr>
              <w:t>- Có kinh nghiệm bán lẻ tại nhà thuốc 02 năm.</w:t>
            </w:r>
          </w:p>
        </w:tc>
      </w:tr>
    </w:tbl>
    <w:p w:rsidR="00B83366" w:rsidRDefault="00B83366">
      <w:pPr>
        <w:rPr>
          <w:sz w:val="28"/>
        </w:rPr>
      </w:pPr>
    </w:p>
    <w:p w:rsidR="00B83366" w:rsidRDefault="00B83366"/>
    <w:sectPr w:rsidR="00B83366">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D5D" w:rsidRDefault="00841D5D">
      <w:pPr>
        <w:spacing w:after="0" w:line="240" w:lineRule="auto"/>
      </w:pPr>
      <w:r>
        <w:separator/>
      </w:r>
    </w:p>
  </w:endnote>
  <w:endnote w:type="continuationSeparator" w:id="0">
    <w:p w:rsidR="00841D5D" w:rsidRDefault="0084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D5D" w:rsidRDefault="00841D5D">
      <w:pPr>
        <w:spacing w:after="0" w:line="240" w:lineRule="auto"/>
      </w:pPr>
      <w:r>
        <w:rPr>
          <w:color w:val="000000"/>
        </w:rPr>
        <w:separator/>
      </w:r>
    </w:p>
  </w:footnote>
  <w:footnote w:type="continuationSeparator" w:id="0">
    <w:p w:rsidR="00841D5D" w:rsidRDefault="0084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D476F"/>
    <w:multiLevelType w:val="multilevel"/>
    <w:tmpl w:val="7E5040C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proofState w:spelling="clean"/>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366"/>
    <w:rsid w:val="00117988"/>
    <w:rsid w:val="0013462D"/>
    <w:rsid w:val="0029488A"/>
    <w:rsid w:val="00841D5D"/>
    <w:rsid w:val="00952482"/>
    <w:rsid w:val="009817DE"/>
    <w:rsid w:val="009A4D69"/>
    <w:rsid w:val="009B52A7"/>
    <w:rsid w:val="00AE4A83"/>
    <w:rsid w:val="00B556A3"/>
    <w:rsid w:val="00B83366"/>
    <w:rsid w:val="00BC668E"/>
    <w:rsid w:val="00E1670F"/>
    <w:rsid w:val="00F97DE3"/>
    <w:rsid w:val="00FE52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A50E0EB"/>
  <w15:docId w15:val="{4BD3E480-B075-431E-9303-C3BFAAC2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vi-VN" w:eastAsia="vi-V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uppressAutoHyphens/>
      <w:spacing w:after="160" w:line="256" w:lineRule="auto"/>
    </w:pPr>
    <w:rPr>
      <w:sz w:val="24"/>
      <w:szCs w:val="22"/>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rPr>
      <w:rFonts w:ascii="Times New Roman" w:eastAsia="Calibri" w:hAnsi="Times New Roman" w:cs="Times New Roman"/>
      <w:color w:val="0000FF"/>
      <w:u w:val="single"/>
    </w:rPr>
  </w:style>
  <w:style w:type="paragraph" w:styleId="oancuaDanhsach">
    <w:name w:val="List Paragraph"/>
    <w:basedOn w:val="Binhthng"/>
    <w:pPr>
      <w:spacing w:line="242" w:lineRule="auto"/>
      <w:ind w:left="720"/>
    </w:pPr>
    <w:rPr>
      <w:rFonts w:ascii="Calibri" w:eastAsia="Times New Roman" w:hAnsi="Calibri"/>
      <w:sz w:val="2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guyenmaihuong.hmc@gmail.com"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dc:description/>
  <cp:lastModifiedBy>841684961684</cp:lastModifiedBy>
  <cp:revision>9</cp:revision>
  <dcterms:created xsi:type="dcterms:W3CDTF">2019-08-22T14:15:00Z</dcterms:created>
  <dcterms:modified xsi:type="dcterms:W3CDTF">2020-03-04T07:53:00Z</dcterms:modified>
</cp:coreProperties>
</file>