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F4" w:rsidRDefault="00F32AF4">
      <w:pPr>
        <w:pStyle w:val="BodyText"/>
        <w:rPr>
          <w:sz w:val="20"/>
        </w:rPr>
      </w:pPr>
    </w:p>
    <w:p w:rsidR="00F32AF4" w:rsidRDefault="00BF57D3">
      <w:pPr>
        <w:spacing w:before="225"/>
        <w:ind w:left="2940"/>
        <w:rPr>
          <w:b/>
          <w:sz w:val="40"/>
        </w:rPr>
      </w:pPr>
      <w:r>
        <w:rPr>
          <w:noProof/>
          <w:lang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5687695</wp:posOffset>
            </wp:positionH>
            <wp:positionV relativeFrom="paragraph">
              <wp:posOffset>8279</wp:posOffset>
            </wp:positionV>
            <wp:extent cx="831215" cy="1143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HỒ SƠ DỰ TUYỂN</w:t>
      </w:r>
    </w:p>
    <w:p w:rsidR="00F32AF4" w:rsidRDefault="00F32AF4">
      <w:pPr>
        <w:pStyle w:val="BodyText"/>
        <w:spacing w:before="8"/>
        <w:rPr>
          <w:b/>
          <w:sz w:val="42"/>
        </w:rPr>
      </w:pPr>
    </w:p>
    <w:p w:rsidR="001711EE" w:rsidRDefault="00BF57D3">
      <w:pPr>
        <w:pStyle w:val="Heading1"/>
        <w:ind w:left="280" w:right="4029"/>
        <w:rPr>
          <w:u w:val="none"/>
        </w:rPr>
      </w:pPr>
      <w:r>
        <w:rPr>
          <w:u w:val="none"/>
        </w:rPr>
        <w:t xml:space="preserve">Vị trí </w:t>
      </w:r>
      <w:r w:rsidR="001711EE">
        <w:rPr>
          <w:u w:val="none"/>
        </w:rPr>
        <w:t>dự tuyển: ASM</w:t>
      </w:r>
      <w:r w:rsidR="00D86862">
        <w:rPr>
          <w:u w:val="none"/>
        </w:rPr>
        <w:t xml:space="preserve"> NAM MEKONG</w:t>
      </w:r>
      <w:bookmarkStart w:id="0" w:name="_GoBack"/>
      <w:bookmarkEnd w:id="0"/>
    </w:p>
    <w:p w:rsidR="00F32AF4" w:rsidRDefault="001711EE" w:rsidP="001711EE">
      <w:pPr>
        <w:pStyle w:val="Heading1"/>
        <w:ind w:right="4029"/>
        <w:rPr>
          <w:u w:val="none"/>
        </w:rPr>
      </w:pPr>
      <w:r>
        <w:rPr>
          <w:u w:val="none"/>
        </w:rPr>
        <w:t xml:space="preserve">  </w:t>
      </w:r>
      <w:r w:rsidR="00BF57D3">
        <w:rPr>
          <w:u w:val="none"/>
        </w:rPr>
        <w:t>Khu vực mong muốn làm việc: Vĩnh Long</w:t>
      </w:r>
      <w:r>
        <w:rPr>
          <w:u w:val="none"/>
        </w:rPr>
        <w:t>, Trà Vinh, Đồng Tháp</w:t>
      </w:r>
    </w:p>
    <w:p w:rsidR="00F32AF4" w:rsidRDefault="00F32AF4">
      <w:pPr>
        <w:pStyle w:val="BodyText"/>
        <w:rPr>
          <w:b/>
          <w:sz w:val="20"/>
        </w:rPr>
      </w:pPr>
    </w:p>
    <w:p w:rsidR="00F32AF4" w:rsidRDefault="00F32AF4">
      <w:pPr>
        <w:pStyle w:val="BodyText"/>
        <w:rPr>
          <w:b/>
          <w:sz w:val="20"/>
        </w:rPr>
      </w:pPr>
    </w:p>
    <w:p w:rsidR="00F32AF4" w:rsidRDefault="00F32AF4">
      <w:pPr>
        <w:pStyle w:val="BodyText"/>
        <w:rPr>
          <w:b/>
          <w:sz w:val="20"/>
        </w:rPr>
      </w:pPr>
    </w:p>
    <w:p w:rsidR="00F32AF4" w:rsidRDefault="00F32AF4">
      <w:pPr>
        <w:pStyle w:val="BodyText"/>
        <w:spacing w:before="11"/>
        <w:rPr>
          <w:b/>
          <w:sz w:val="28"/>
        </w:rPr>
      </w:pPr>
    </w:p>
    <w:p w:rsidR="00F32AF4" w:rsidRDefault="00BF57D3">
      <w:pPr>
        <w:spacing w:before="88"/>
        <w:ind w:left="280"/>
        <w:rPr>
          <w:b/>
          <w:sz w:val="26"/>
        </w:rPr>
      </w:pPr>
      <w:r>
        <w:rPr>
          <w:b/>
          <w:sz w:val="26"/>
          <w:u w:val="thick"/>
        </w:rPr>
        <w:t>THÔNG TIN CÁ NHÂN:</w:t>
      </w:r>
    </w:p>
    <w:p w:rsidR="00F32AF4" w:rsidRDefault="00BF57D3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218"/>
        <w:ind w:hanging="362"/>
        <w:rPr>
          <w:b/>
          <w:sz w:val="26"/>
        </w:rPr>
      </w:pPr>
      <w:r>
        <w:rPr>
          <w:sz w:val="26"/>
        </w:rPr>
        <w:t xml:space="preserve">Họ và Tên: </w:t>
      </w:r>
      <w:r>
        <w:rPr>
          <w:b/>
          <w:sz w:val="26"/>
        </w:rPr>
        <w:t>NGUYỄN THỊ MỸ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THÙY</w:t>
      </w:r>
    </w:p>
    <w:p w:rsidR="00F32AF4" w:rsidRDefault="00BF57D3">
      <w:pPr>
        <w:pStyle w:val="BodyText"/>
        <w:tabs>
          <w:tab w:val="left" w:pos="1000"/>
        </w:tabs>
        <w:spacing w:before="243"/>
        <w:ind w:left="638"/>
      </w:pPr>
      <w:r>
        <w:t>-</w:t>
      </w:r>
      <w:r>
        <w:tab/>
        <w:t>Ngày sinh:</w:t>
      </w:r>
      <w:r>
        <w:rPr>
          <w:spacing w:val="-6"/>
        </w:rPr>
        <w:t xml:space="preserve"> </w:t>
      </w:r>
      <w:r>
        <w:t>09/11/1992</w:t>
      </w:r>
    </w:p>
    <w:p w:rsidR="00F32AF4" w:rsidRDefault="00BF57D3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ind w:hanging="362"/>
        <w:rPr>
          <w:sz w:val="26"/>
        </w:rPr>
      </w:pPr>
      <w:r>
        <w:rPr>
          <w:sz w:val="26"/>
        </w:rPr>
        <w:t>Nơi sinh: Vũng Liêm, Vĩnh</w:t>
      </w:r>
      <w:r>
        <w:rPr>
          <w:spacing w:val="-1"/>
          <w:sz w:val="26"/>
        </w:rPr>
        <w:t xml:space="preserve"> </w:t>
      </w:r>
      <w:r>
        <w:rPr>
          <w:sz w:val="26"/>
        </w:rPr>
        <w:t>Long</w:t>
      </w:r>
    </w:p>
    <w:p w:rsidR="00F32AF4" w:rsidRDefault="00F32AF4">
      <w:pPr>
        <w:pStyle w:val="BodyText"/>
        <w:spacing w:before="5"/>
        <w:rPr>
          <w:sz w:val="22"/>
        </w:rPr>
      </w:pPr>
    </w:p>
    <w:p w:rsidR="00F32AF4" w:rsidRDefault="00BF57D3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0" w:line="264" w:lineRule="auto"/>
        <w:ind w:right="125" w:hanging="362"/>
        <w:rPr>
          <w:sz w:val="26"/>
        </w:rPr>
      </w:pPr>
      <w:r>
        <w:rPr>
          <w:sz w:val="26"/>
        </w:rPr>
        <w:t>Địa chỉ thường trú: Ấp Phú An, Xã Trung Thành Đông, Huyện Vũng</w:t>
      </w:r>
      <w:r>
        <w:rPr>
          <w:spacing w:val="-27"/>
          <w:sz w:val="26"/>
        </w:rPr>
        <w:t xml:space="preserve"> </w:t>
      </w:r>
      <w:r>
        <w:rPr>
          <w:sz w:val="26"/>
        </w:rPr>
        <w:t>Liêm, Tỉnh Vĩnh</w:t>
      </w:r>
      <w:r>
        <w:rPr>
          <w:spacing w:val="-1"/>
          <w:sz w:val="26"/>
        </w:rPr>
        <w:t xml:space="preserve"> </w:t>
      </w:r>
      <w:r>
        <w:rPr>
          <w:sz w:val="26"/>
        </w:rPr>
        <w:t>Long</w:t>
      </w:r>
    </w:p>
    <w:p w:rsidR="00F32AF4" w:rsidRDefault="00BF57D3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230" w:line="264" w:lineRule="auto"/>
        <w:ind w:right="394" w:hanging="362"/>
        <w:rPr>
          <w:sz w:val="26"/>
        </w:rPr>
      </w:pPr>
      <w:r>
        <w:rPr>
          <w:sz w:val="26"/>
        </w:rPr>
        <w:t>Địa chỉ tạm trú: Số 52H, Đường Nguyễn Văn Lâu, Phường 8, Thành</w:t>
      </w:r>
      <w:r>
        <w:rPr>
          <w:spacing w:val="-18"/>
          <w:sz w:val="26"/>
        </w:rPr>
        <w:t xml:space="preserve"> </w:t>
      </w:r>
      <w:r>
        <w:rPr>
          <w:sz w:val="26"/>
        </w:rPr>
        <w:t>Phố Vĩnh</w:t>
      </w:r>
      <w:r>
        <w:rPr>
          <w:spacing w:val="-2"/>
          <w:sz w:val="26"/>
        </w:rPr>
        <w:t xml:space="preserve"> </w:t>
      </w:r>
      <w:r>
        <w:rPr>
          <w:sz w:val="26"/>
        </w:rPr>
        <w:t>Long</w:t>
      </w:r>
    </w:p>
    <w:p w:rsidR="00F32AF4" w:rsidRDefault="00BF57D3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214"/>
        <w:ind w:hanging="362"/>
        <w:rPr>
          <w:sz w:val="26"/>
        </w:rPr>
      </w:pPr>
      <w:r>
        <w:rPr>
          <w:sz w:val="26"/>
        </w:rPr>
        <w:t>Email:</w:t>
      </w:r>
      <w:r>
        <w:rPr>
          <w:color w:val="0000FF"/>
          <w:spacing w:val="-2"/>
          <w:sz w:val="26"/>
        </w:rPr>
        <w:t xml:space="preserve"> </w:t>
      </w:r>
      <w:hyperlink r:id="rId7">
        <w:r>
          <w:rPr>
            <w:color w:val="0000FF"/>
            <w:sz w:val="26"/>
            <w:u w:val="single" w:color="0000FF"/>
          </w:rPr>
          <w:t>ntmthuy92.vcef@gmail.com</w:t>
        </w:r>
      </w:hyperlink>
    </w:p>
    <w:p w:rsidR="00F32AF4" w:rsidRDefault="00BF57D3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ind w:hanging="362"/>
        <w:rPr>
          <w:sz w:val="26"/>
        </w:rPr>
      </w:pPr>
      <w:r>
        <w:rPr>
          <w:sz w:val="26"/>
        </w:rPr>
        <w:t>Số điện thoại:</w:t>
      </w:r>
      <w:r>
        <w:rPr>
          <w:spacing w:val="-4"/>
          <w:sz w:val="26"/>
        </w:rPr>
        <w:t xml:space="preserve"> </w:t>
      </w:r>
      <w:r>
        <w:rPr>
          <w:sz w:val="26"/>
        </w:rPr>
        <w:t>0901064087</w:t>
      </w:r>
    </w:p>
    <w:p w:rsidR="00F32AF4" w:rsidRDefault="00F32AF4">
      <w:pPr>
        <w:pStyle w:val="BodyText"/>
        <w:spacing w:before="5"/>
        <w:rPr>
          <w:sz w:val="22"/>
        </w:rPr>
      </w:pPr>
    </w:p>
    <w:p w:rsidR="00F32AF4" w:rsidRDefault="00BF57D3">
      <w:pPr>
        <w:pStyle w:val="Heading1"/>
        <w:ind w:left="280"/>
        <w:rPr>
          <w:u w:val="none"/>
        </w:rPr>
      </w:pPr>
      <w:r>
        <w:rPr>
          <w:b w:val="0"/>
          <w:spacing w:val="-65"/>
          <w:w w:val="99"/>
          <w:u w:val="none"/>
        </w:rPr>
        <w:t xml:space="preserve"> </w:t>
      </w:r>
      <w:r>
        <w:rPr>
          <w:u w:val="thick"/>
        </w:rPr>
        <w:t>TRÌNH ĐỘ CHUYÊN MÔN:</w:t>
      </w:r>
    </w:p>
    <w:p w:rsidR="00F32AF4" w:rsidRDefault="00BF57D3">
      <w:pPr>
        <w:pStyle w:val="ListParagraph"/>
        <w:numPr>
          <w:ilvl w:val="1"/>
          <w:numId w:val="2"/>
        </w:numPr>
        <w:tabs>
          <w:tab w:val="left" w:pos="1499"/>
          <w:tab w:val="left" w:pos="1500"/>
        </w:tabs>
        <w:spacing w:before="231"/>
        <w:ind w:hanging="369"/>
        <w:rPr>
          <w:sz w:val="26"/>
        </w:rPr>
      </w:pPr>
      <w:r>
        <w:rPr>
          <w:sz w:val="26"/>
        </w:rPr>
        <w:t>Chuyên Ngành: Dược Sĩ</w:t>
      </w:r>
    </w:p>
    <w:p w:rsidR="00F32AF4" w:rsidRDefault="00BF57D3">
      <w:pPr>
        <w:pStyle w:val="ListParagraph"/>
        <w:numPr>
          <w:ilvl w:val="1"/>
          <w:numId w:val="2"/>
        </w:numPr>
        <w:tabs>
          <w:tab w:val="left" w:pos="1499"/>
          <w:tab w:val="left" w:pos="1500"/>
        </w:tabs>
        <w:spacing w:before="244"/>
        <w:ind w:hanging="369"/>
        <w:rPr>
          <w:sz w:val="26"/>
        </w:rPr>
      </w:pPr>
      <w:r>
        <w:rPr>
          <w:sz w:val="26"/>
        </w:rPr>
        <w:t>2014-2016: tốt nghiệp trung cấp y dược Mekong Cần</w:t>
      </w:r>
      <w:r>
        <w:rPr>
          <w:spacing w:val="-10"/>
          <w:sz w:val="26"/>
        </w:rPr>
        <w:t xml:space="preserve"> </w:t>
      </w:r>
      <w:r>
        <w:rPr>
          <w:sz w:val="26"/>
        </w:rPr>
        <w:t>Thơ</w:t>
      </w:r>
    </w:p>
    <w:p w:rsidR="00F32AF4" w:rsidRDefault="00BF57D3">
      <w:pPr>
        <w:pStyle w:val="ListParagraph"/>
        <w:numPr>
          <w:ilvl w:val="1"/>
          <w:numId w:val="2"/>
        </w:numPr>
        <w:tabs>
          <w:tab w:val="left" w:pos="1499"/>
          <w:tab w:val="left" w:pos="1500"/>
        </w:tabs>
        <w:spacing w:before="245"/>
        <w:ind w:hanging="369"/>
        <w:rPr>
          <w:sz w:val="26"/>
        </w:rPr>
      </w:pPr>
      <w:r>
        <w:rPr>
          <w:sz w:val="26"/>
        </w:rPr>
        <w:t>2016-2018: tốt nghiệp cao đẳng dược Đại Việt Sài</w:t>
      </w:r>
      <w:r>
        <w:rPr>
          <w:spacing w:val="-10"/>
          <w:sz w:val="26"/>
        </w:rPr>
        <w:t xml:space="preserve"> </w:t>
      </w:r>
      <w:r>
        <w:rPr>
          <w:sz w:val="26"/>
        </w:rPr>
        <w:t>Gòn</w:t>
      </w:r>
    </w:p>
    <w:p w:rsidR="00F32AF4" w:rsidRDefault="00F32AF4">
      <w:pPr>
        <w:pStyle w:val="BodyText"/>
        <w:rPr>
          <w:sz w:val="28"/>
        </w:rPr>
      </w:pPr>
    </w:p>
    <w:p w:rsidR="00F32AF4" w:rsidRDefault="00F32AF4">
      <w:pPr>
        <w:pStyle w:val="BodyText"/>
        <w:spacing w:before="7"/>
        <w:rPr>
          <w:sz w:val="40"/>
        </w:rPr>
      </w:pPr>
    </w:p>
    <w:p w:rsidR="00F32AF4" w:rsidRDefault="00BF57D3">
      <w:pPr>
        <w:pStyle w:val="ListParagraph"/>
        <w:numPr>
          <w:ilvl w:val="1"/>
          <w:numId w:val="2"/>
        </w:numPr>
        <w:tabs>
          <w:tab w:val="left" w:pos="1499"/>
          <w:tab w:val="left" w:pos="1500"/>
        </w:tabs>
        <w:spacing w:before="0"/>
        <w:ind w:hanging="369"/>
        <w:rPr>
          <w:sz w:val="26"/>
        </w:rPr>
      </w:pPr>
      <w:r>
        <w:rPr>
          <w:sz w:val="26"/>
        </w:rPr>
        <w:t>Chứng chỉ: ngoại ngữ (trình độ</w:t>
      </w:r>
      <w:r>
        <w:rPr>
          <w:spacing w:val="-6"/>
          <w:sz w:val="26"/>
        </w:rPr>
        <w:t xml:space="preserve"> </w:t>
      </w:r>
      <w:r>
        <w:rPr>
          <w:sz w:val="26"/>
        </w:rPr>
        <w:t>B)</w:t>
      </w:r>
    </w:p>
    <w:p w:rsidR="00F32AF4" w:rsidRDefault="00BF57D3">
      <w:pPr>
        <w:pStyle w:val="ListParagraph"/>
        <w:numPr>
          <w:ilvl w:val="1"/>
          <w:numId w:val="2"/>
        </w:numPr>
        <w:tabs>
          <w:tab w:val="left" w:pos="1499"/>
          <w:tab w:val="left" w:pos="1500"/>
        </w:tabs>
        <w:ind w:hanging="369"/>
        <w:rPr>
          <w:sz w:val="20"/>
        </w:rPr>
      </w:pPr>
      <w:r>
        <w:rPr>
          <w:sz w:val="26"/>
        </w:rPr>
        <w:t>Chứng chỉ: tin học (ứng dụng tin học nâng</w:t>
      </w:r>
      <w:r>
        <w:rPr>
          <w:spacing w:val="-7"/>
          <w:sz w:val="26"/>
        </w:rPr>
        <w:t xml:space="preserve"> </w:t>
      </w:r>
      <w:r>
        <w:rPr>
          <w:sz w:val="26"/>
        </w:rPr>
        <w:t>cao)</w:t>
      </w:r>
    </w:p>
    <w:p w:rsidR="00F32AF4" w:rsidRDefault="00F32AF4">
      <w:pPr>
        <w:rPr>
          <w:sz w:val="20"/>
        </w:rPr>
        <w:sectPr w:rsidR="00F32AF4">
          <w:type w:val="continuous"/>
          <w:pgSz w:w="12240" w:h="15840"/>
          <w:pgMar w:top="1500" w:right="1720" w:bottom="280" w:left="1520" w:header="720" w:footer="720" w:gutter="0"/>
          <w:cols w:space="720"/>
        </w:sectPr>
      </w:pPr>
    </w:p>
    <w:p w:rsidR="00F32AF4" w:rsidRDefault="00F32AF4">
      <w:pPr>
        <w:pStyle w:val="BodyText"/>
        <w:rPr>
          <w:sz w:val="20"/>
        </w:rPr>
      </w:pPr>
    </w:p>
    <w:p w:rsidR="00F32AF4" w:rsidRDefault="00F32AF4">
      <w:pPr>
        <w:pStyle w:val="BodyText"/>
        <w:spacing w:before="10"/>
        <w:rPr>
          <w:sz w:val="18"/>
        </w:rPr>
      </w:pPr>
    </w:p>
    <w:p w:rsidR="00F32AF4" w:rsidRDefault="00BF57D3">
      <w:pPr>
        <w:pStyle w:val="Heading1"/>
        <w:spacing w:before="88"/>
        <w:rPr>
          <w:u w:val="none"/>
        </w:rPr>
      </w:pPr>
      <w:r>
        <w:rPr>
          <w:b w:val="0"/>
          <w:spacing w:val="-65"/>
          <w:w w:val="99"/>
          <w:u w:val="none"/>
        </w:rPr>
        <w:t xml:space="preserve"> </w:t>
      </w:r>
      <w:r>
        <w:rPr>
          <w:u w:val="thick"/>
        </w:rPr>
        <w:t>KỸ NĂNG:</w:t>
      </w:r>
    </w:p>
    <w:p w:rsidR="00F32AF4" w:rsidRDefault="00BF57D3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spacing w:before="231"/>
        <w:rPr>
          <w:sz w:val="26"/>
        </w:rPr>
      </w:pPr>
      <w:r>
        <w:rPr>
          <w:sz w:val="26"/>
        </w:rPr>
        <w:t>Kiên nhẫn, siêng năng, tự</w:t>
      </w:r>
      <w:r>
        <w:rPr>
          <w:spacing w:val="1"/>
          <w:sz w:val="26"/>
        </w:rPr>
        <w:t xml:space="preserve"> </w:t>
      </w:r>
      <w:r>
        <w:rPr>
          <w:sz w:val="26"/>
        </w:rPr>
        <w:t>tin.</w:t>
      </w:r>
    </w:p>
    <w:p w:rsidR="00F32AF4" w:rsidRDefault="00BF57D3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spacing w:before="244"/>
        <w:rPr>
          <w:sz w:val="26"/>
        </w:rPr>
      </w:pPr>
      <w:r>
        <w:rPr>
          <w:sz w:val="26"/>
        </w:rPr>
        <w:t>Khả năng làm việc độc lập và làm việc nhóm</w:t>
      </w:r>
      <w:r>
        <w:rPr>
          <w:spacing w:val="-6"/>
          <w:sz w:val="26"/>
        </w:rPr>
        <w:t xml:space="preserve"> </w:t>
      </w:r>
      <w:r>
        <w:rPr>
          <w:sz w:val="26"/>
        </w:rPr>
        <w:t>tốt.</w:t>
      </w:r>
    </w:p>
    <w:p w:rsidR="00F32AF4" w:rsidRDefault="00BF57D3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rPr>
          <w:sz w:val="26"/>
        </w:rPr>
      </w:pPr>
      <w:r>
        <w:rPr>
          <w:sz w:val="26"/>
        </w:rPr>
        <w:t>Kỹ năng xử lý tình huống</w:t>
      </w:r>
      <w:r>
        <w:rPr>
          <w:spacing w:val="-7"/>
          <w:sz w:val="26"/>
        </w:rPr>
        <w:t xml:space="preserve"> </w:t>
      </w:r>
      <w:r>
        <w:rPr>
          <w:sz w:val="26"/>
        </w:rPr>
        <w:t>tốt.</w:t>
      </w:r>
    </w:p>
    <w:p w:rsidR="00F32AF4" w:rsidRDefault="00BF57D3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spacing w:before="243"/>
        <w:rPr>
          <w:sz w:val="26"/>
        </w:rPr>
      </w:pPr>
      <w:r>
        <w:rPr>
          <w:sz w:val="26"/>
        </w:rPr>
        <w:t>Khả năng làm việc trong môi trường áp lực</w:t>
      </w:r>
      <w:r>
        <w:rPr>
          <w:spacing w:val="-4"/>
          <w:sz w:val="26"/>
        </w:rPr>
        <w:t xml:space="preserve"> </w:t>
      </w:r>
      <w:r>
        <w:rPr>
          <w:sz w:val="26"/>
        </w:rPr>
        <w:t>cao.</w:t>
      </w:r>
    </w:p>
    <w:p w:rsidR="00F32AF4" w:rsidRDefault="00BF57D3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spacing w:before="244"/>
        <w:rPr>
          <w:sz w:val="26"/>
        </w:rPr>
      </w:pPr>
      <w:r>
        <w:rPr>
          <w:sz w:val="26"/>
        </w:rPr>
        <w:t>Sử dụng thành thạo tin học văn</w:t>
      </w:r>
      <w:r>
        <w:rPr>
          <w:spacing w:val="-5"/>
          <w:sz w:val="26"/>
        </w:rPr>
        <w:t xml:space="preserve"> </w:t>
      </w:r>
      <w:r>
        <w:rPr>
          <w:sz w:val="26"/>
        </w:rPr>
        <w:t>phòng.</w:t>
      </w:r>
    </w:p>
    <w:p w:rsidR="00F32AF4" w:rsidRDefault="00F32AF4">
      <w:pPr>
        <w:pStyle w:val="BodyText"/>
        <w:spacing w:before="7"/>
        <w:rPr>
          <w:sz w:val="22"/>
        </w:rPr>
      </w:pPr>
    </w:p>
    <w:p w:rsidR="00F32AF4" w:rsidRDefault="00BF57D3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spacing w:before="0" w:line="264" w:lineRule="auto"/>
        <w:ind w:right="350"/>
        <w:rPr>
          <w:sz w:val="26"/>
        </w:rPr>
      </w:pPr>
      <w:r>
        <w:rPr>
          <w:sz w:val="26"/>
        </w:rPr>
        <w:t>Có khả năng lập kế hoạch tốt và thường xuyên kiểm tra việc thực</w:t>
      </w:r>
      <w:r>
        <w:rPr>
          <w:spacing w:val="-17"/>
          <w:sz w:val="26"/>
        </w:rPr>
        <w:t xml:space="preserve"> </w:t>
      </w:r>
      <w:r>
        <w:rPr>
          <w:sz w:val="26"/>
        </w:rPr>
        <w:t>hiện kế</w:t>
      </w:r>
      <w:r>
        <w:rPr>
          <w:spacing w:val="-2"/>
          <w:sz w:val="26"/>
        </w:rPr>
        <w:t xml:space="preserve"> </w:t>
      </w:r>
      <w:r>
        <w:rPr>
          <w:sz w:val="26"/>
        </w:rPr>
        <w:t>hoạch.</w:t>
      </w:r>
    </w:p>
    <w:p w:rsidR="00F32AF4" w:rsidRDefault="00BF57D3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spacing w:before="231" w:line="264" w:lineRule="auto"/>
        <w:ind w:right="279"/>
        <w:rPr>
          <w:sz w:val="26"/>
        </w:rPr>
      </w:pPr>
      <w:r>
        <w:rPr>
          <w:sz w:val="26"/>
        </w:rPr>
        <w:t>Biết điều chỉnh kế hoạch cho phù hợp với tình hình để hoàn thành</w:t>
      </w:r>
      <w:r>
        <w:rPr>
          <w:spacing w:val="-16"/>
          <w:sz w:val="26"/>
        </w:rPr>
        <w:t xml:space="preserve"> </w:t>
      </w:r>
      <w:r>
        <w:rPr>
          <w:sz w:val="26"/>
        </w:rPr>
        <w:t>mục tiêu đề</w:t>
      </w:r>
      <w:r>
        <w:rPr>
          <w:spacing w:val="-3"/>
          <w:sz w:val="26"/>
        </w:rPr>
        <w:t xml:space="preserve"> </w:t>
      </w:r>
      <w:r>
        <w:rPr>
          <w:sz w:val="26"/>
        </w:rPr>
        <w:t>ra.</w:t>
      </w:r>
    </w:p>
    <w:p w:rsidR="00F32AF4" w:rsidRDefault="00BF57D3">
      <w:pPr>
        <w:pStyle w:val="Heading1"/>
        <w:spacing w:before="227"/>
        <w:rPr>
          <w:u w:val="none"/>
        </w:rPr>
      </w:pPr>
      <w:r>
        <w:rPr>
          <w:b w:val="0"/>
          <w:spacing w:val="-65"/>
          <w:w w:val="99"/>
          <w:u w:val="none"/>
        </w:rPr>
        <w:t xml:space="preserve"> </w:t>
      </w:r>
      <w:r>
        <w:rPr>
          <w:u w:val="thick"/>
        </w:rPr>
        <w:t>KINH NGHIỆM LÀM VIỆC:</w:t>
      </w:r>
    </w:p>
    <w:p w:rsidR="00F32AF4" w:rsidRDefault="00BF57D3">
      <w:pPr>
        <w:pStyle w:val="BodyText"/>
        <w:spacing w:before="246" w:line="264" w:lineRule="auto"/>
        <w:ind w:left="1341" w:right="161"/>
      </w:pPr>
      <w:r>
        <w:t>Năm: 2013 - 2018: Nhân viên phát triển ngành hàng dinh dưỡng - Công ty Abbott Nutrition - Kênh Y Tế tại tỉnh Vĩnh Long.</w:t>
      </w:r>
    </w:p>
    <w:p w:rsidR="00F32AF4" w:rsidRDefault="00BF57D3">
      <w:pPr>
        <w:pStyle w:val="BodyText"/>
        <w:spacing w:line="264" w:lineRule="auto"/>
        <w:ind w:left="1341" w:right="529"/>
      </w:pPr>
      <w:r>
        <w:t>Năm: 09/2018 – đến nay: Nhân viên phát triển ngành dược Công Ty CPDP Bách Niên, quản lý địa bàn Vĩnh Long.</w:t>
      </w:r>
    </w:p>
    <w:p w:rsidR="00F32AF4" w:rsidRDefault="00F32AF4">
      <w:pPr>
        <w:pStyle w:val="BodyText"/>
        <w:spacing w:before="7"/>
        <w:rPr>
          <w:sz w:val="38"/>
        </w:rPr>
      </w:pPr>
    </w:p>
    <w:p w:rsidR="00F32AF4" w:rsidRDefault="00BF57D3">
      <w:pPr>
        <w:pStyle w:val="Heading1"/>
        <w:rPr>
          <w:b w:val="0"/>
          <w:u w:val="none"/>
        </w:rPr>
      </w:pPr>
      <w:r>
        <w:rPr>
          <w:b w:val="0"/>
          <w:spacing w:val="-65"/>
          <w:w w:val="99"/>
          <w:u w:val="none"/>
        </w:rPr>
        <w:t xml:space="preserve"> </w:t>
      </w:r>
      <w:r>
        <w:rPr>
          <w:u w:val="thick"/>
        </w:rPr>
        <w:t>SỞ THÍCH</w:t>
      </w:r>
      <w:r>
        <w:rPr>
          <w:b w:val="0"/>
          <w:u w:val="none"/>
        </w:rPr>
        <w:t>:</w:t>
      </w:r>
    </w:p>
    <w:p w:rsidR="00F32AF4" w:rsidRDefault="00BF57D3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spacing w:before="244"/>
        <w:rPr>
          <w:sz w:val="26"/>
        </w:rPr>
      </w:pPr>
      <w:r>
        <w:rPr>
          <w:sz w:val="26"/>
        </w:rPr>
        <w:t>Đọc sách báo, xem tin</w:t>
      </w:r>
      <w:r>
        <w:rPr>
          <w:spacing w:val="-8"/>
          <w:sz w:val="26"/>
        </w:rPr>
        <w:t xml:space="preserve"> </w:t>
      </w:r>
      <w:r>
        <w:rPr>
          <w:sz w:val="26"/>
        </w:rPr>
        <w:t>tức.</w:t>
      </w:r>
    </w:p>
    <w:p w:rsidR="00F32AF4" w:rsidRDefault="00BF57D3">
      <w:pPr>
        <w:pStyle w:val="ListParagraph"/>
        <w:numPr>
          <w:ilvl w:val="0"/>
          <w:numId w:val="1"/>
        </w:numPr>
        <w:tabs>
          <w:tab w:val="left" w:pos="1341"/>
          <w:tab w:val="left" w:pos="1342"/>
        </w:tabs>
        <w:rPr>
          <w:sz w:val="26"/>
        </w:rPr>
      </w:pPr>
      <w:r>
        <w:rPr>
          <w:sz w:val="26"/>
        </w:rPr>
        <w:t>Đi du lịch cùng bạn</w:t>
      </w:r>
      <w:r>
        <w:rPr>
          <w:spacing w:val="-5"/>
          <w:sz w:val="26"/>
        </w:rPr>
        <w:t xml:space="preserve"> </w:t>
      </w:r>
      <w:r>
        <w:rPr>
          <w:sz w:val="26"/>
        </w:rPr>
        <w:t>bè.</w:t>
      </w:r>
    </w:p>
    <w:sectPr w:rsidR="00F32AF4">
      <w:pgSz w:w="12240" w:h="15840"/>
      <w:pgMar w:top="1500" w:right="17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921"/>
    <w:multiLevelType w:val="hybridMultilevel"/>
    <w:tmpl w:val="27AA0DE6"/>
    <w:lvl w:ilvl="0" w:tplc="A6209D06">
      <w:numFmt w:val="bullet"/>
      <w:lvlText w:val="-"/>
      <w:lvlJc w:val="left"/>
      <w:pPr>
        <w:ind w:left="1341" w:hanging="36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862CC3DA">
      <w:numFmt w:val="bullet"/>
      <w:lvlText w:val="•"/>
      <w:lvlJc w:val="left"/>
      <w:pPr>
        <w:ind w:left="2106" w:hanging="365"/>
      </w:pPr>
      <w:rPr>
        <w:rFonts w:hint="default"/>
        <w:lang w:val="en-US" w:eastAsia="en-US" w:bidi="en-US"/>
      </w:rPr>
    </w:lvl>
    <w:lvl w:ilvl="2" w:tplc="1E4A5F22">
      <w:numFmt w:val="bullet"/>
      <w:lvlText w:val="•"/>
      <w:lvlJc w:val="left"/>
      <w:pPr>
        <w:ind w:left="2872" w:hanging="365"/>
      </w:pPr>
      <w:rPr>
        <w:rFonts w:hint="default"/>
        <w:lang w:val="en-US" w:eastAsia="en-US" w:bidi="en-US"/>
      </w:rPr>
    </w:lvl>
    <w:lvl w:ilvl="3" w:tplc="01768990">
      <w:numFmt w:val="bullet"/>
      <w:lvlText w:val="•"/>
      <w:lvlJc w:val="left"/>
      <w:pPr>
        <w:ind w:left="3638" w:hanging="365"/>
      </w:pPr>
      <w:rPr>
        <w:rFonts w:hint="default"/>
        <w:lang w:val="en-US" w:eastAsia="en-US" w:bidi="en-US"/>
      </w:rPr>
    </w:lvl>
    <w:lvl w:ilvl="4" w:tplc="F9BC6CFE">
      <w:numFmt w:val="bullet"/>
      <w:lvlText w:val="•"/>
      <w:lvlJc w:val="left"/>
      <w:pPr>
        <w:ind w:left="4404" w:hanging="365"/>
      </w:pPr>
      <w:rPr>
        <w:rFonts w:hint="default"/>
        <w:lang w:val="en-US" w:eastAsia="en-US" w:bidi="en-US"/>
      </w:rPr>
    </w:lvl>
    <w:lvl w:ilvl="5" w:tplc="B02E857C">
      <w:numFmt w:val="bullet"/>
      <w:lvlText w:val="•"/>
      <w:lvlJc w:val="left"/>
      <w:pPr>
        <w:ind w:left="5170" w:hanging="365"/>
      </w:pPr>
      <w:rPr>
        <w:rFonts w:hint="default"/>
        <w:lang w:val="en-US" w:eastAsia="en-US" w:bidi="en-US"/>
      </w:rPr>
    </w:lvl>
    <w:lvl w:ilvl="6" w:tplc="5CCC6A4C">
      <w:numFmt w:val="bullet"/>
      <w:lvlText w:val="•"/>
      <w:lvlJc w:val="left"/>
      <w:pPr>
        <w:ind w:left="5936" w:hanging="365"/>
      </w:pPr>
      <w:rPr>
        <w:rFonts w:hint="default"/>
        <w:lang w:val="en-US" w:eastAsia="en-US" w:bidi="en-US"/>
      </w:rPr>
    </w:lvl>
    <w:lvl w:ilvl="7" w:tplc="6B1A2B5C">
      <w:numFmt w:val="bullet"/>
      <w:lvlText w:val="•"/>
      <w:lvlJc w:val="left"/>
      <w:pPr>
        <w:ind w:left="6702" w:hanging="365"/>
      </w:pPr>
      <w:rPr>
        <w:rFonts w:hint="default"/>
        <w:lang w:val="en-US" w:eastAsia="en-US" w:bidi="en-US"/>
      </w:rPr>
    </w:lvl>
    <w:lvl w:ilvl="8" w:tplc="E76CC97A">
      <w:numFmt w:val="bullet"/>
      <w:lvlText w:val="•"/>
      <w:lvlJc w:val="left"/>
      <w:pPr>
        <w:ind w:left="7468" w:hanging="365"/>
      </w:pPr>
      <w:rPr>
        <w:rFonts w:hint="default"/>
        <w:lang w:val="en-US" w:eastAsia="en-US" w:bidi="en-US"/>
      </w:rPr>
    </w:lvl>
  </w:abstractNum>
  <w:abstractNum w:abstractNumId="1">
    <w:nsid w:val="76770156"/>
    <w:multiLevelType w:val="hybridMultilevel"/>
    <w:tmpl w:val="C9B011F0"/>
    <w:lvl w:ilvl="0" w:tplc="9DC4DEE4">
      <w:numFmt w:val="bullet"/>
      <w:lvlText w:val="-"/>
      <w:lvlJc w:val="left"/>
      <w:pPr>
        <w:ind w:left="1000" w:hanging="36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6F84ADA2">
      <w:numFmt w:val="bullet"/>
      <w:lvlText w:val="-"/>
      <w:lvlJc w:val="left"/>
      <w:pPr>
        <w:ind w:left="1499" w:hanging="370"/>
      </w:pPr>
      <w:rPr>
        <w:rFonts w:hint="default"/>
        <w:w w:val="99"/>
        <w:lang w:val="en-US" w:eastAsia="en-US" w:bidi="en-US"/>
      </w:rPr>
    </w:lvl>
    <w:lvl w:ilvl="2" w:tplc="A31E5238">
      <w:numFmt w:val="bullet"/>
      <w:lvlText w:val="•"/>
      <w:lvlJc w:val="left"/>
      <w:pPr>
        <w:ind w:left="2333" w:hanging="370"/>
      </w:pPr>
      <w:rPr>
        <w:rFonts w:hint="default"/>
        <w:lang w:val="en-US" w:eastAsia="en-US" w:bidi="en-US"/>
      </w:rPr>
    </w:lvl>
    <w:lvl w:ilvl="3" w:tplc="A07A1860">
      <w:numFmt w:val="bullet"/>
      <w:lvlText w:val="•"/>
      <w:lvlJc w:val="left"/>
      <w:pPr>
        <w:ind w:left="3166" w:hanging="370"/>
      </w:pPr>
      <w:rPr>
        <w:rFonts w:hint="default"/>
        <w:lang w:val="en-US" w:eastAsia="en-US" w:bidi="en-US"/>
      </w:rPr>
    </w:lvl>
    <w:lvl w:ilvl="4" w:tplc="600C07D0">
      <w:numFmt w:val="bullet"/>
      <w:lvlText w:val="•"/>
      <w:lvlJc w:val="left"/>
      <w:pPr>
        <w:ind w:left="4000" w:hanging="370"/>
      </w:pPr>
      <w:rPr>
        <w:rFonts w:hint="default"/>
        <w:lang w:val="en-US" w:eastAsia="en-US" w:bidi="en-US"/>
      </w:rPr>
    </w:lvl>
    <w:lvl w:ilvl="5" w:tplc="35BE2888">
      <w:numFmt w:val="bullet"/>
      <w:lvlText w:val="•"/>
      <w:lvlJc w:val="left"/>
      <w:pPr>
        <w:ind w:left="4833" w:hanging="370"/>
      </w:pPr>
      <w:rPr>
        <w:rFonts w:hint="default"/>
        <w:lang w:val="en-US" w:eastAsia="en-US" w:bidi="en-US"/>
      </w:rPr>
    </w:lvl>
    <w:lvl w:ilvl="6" w:tplc="59B626EE">
      <w:numFmt w:val="bullet"/>
      <w:lvlText w:val="•"/>
      <w:lvlJc w:val="left"/>
      <w:pPr>
        <w:ind w:left="5666" w:hanging="370"/>
      </w:pPr>
      <w:rPr>
        <w:rFonts w:hint="default"/>
        <w:lang w:val="en-US" w:eastAsia="en-US" w:bidi="en-US"/>
      </w:rPr>
    </w:lvl>
    <w:lvl w:ilvl="7" w:tplc="065EC66C">
      <w:numFmt w:val="bullet"/>
      <w:lvlText w:val="•"/>
      <w:lvlJc w:val="left"/>
      <w:pPr>
        <w:ind w:left="6500" w:hanging="370"/>
      </w:pPr>
      <w:rPr>
        <w:rFonts w:hint="default"/>
        <w:lang w:val="en-US" w:eastAsia="en-US" w:bidi="en-US"/>
      </w:rPr>
    </w:lvl>
    <w:lvl w:ilvl="8" w:tplc="B80E6BAC">
      <w:numFmt w:val="bullet"/>
      <w:lvlText w:val="•"/>
      <w:lvlJc w:val="left"/>
      <w:pPr>
        <w:ind w:left="7333" w:hanging="37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F4"/>
    <w:rsid w:val="001711EE"/>
    <w:rsid w:val="002A3527"/>
    <w:rsid w:val="00A45DBC"/>
    <w:rsid w:val="00BF57D3"/>
    <w:rsid w:val="00D611F1"/>
    <w:rsid w:val="00D86862"/>
    <w:rsid w:val="00F3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46"/>
      <w:ind w:left="1341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46"/>
      <w:ind w:left="1341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tmthuy92.vce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2019-09-30T15:41:00Z</dcterms:created>
  <dcterms:modified xsi:type="dcterms:W3CDTF">2019-09-30T15:41:00Z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2019-07-29T00:00:00Z</vt:filetime>
  </property>
</Properties>
</file>