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F0" w:rsidRDefault="00EE10F2">
      <w:pPr>
        <w:spacing w:line="259" w:lineRule="auto"/>
        <w:ind w:left="4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29272</wp:posOffset>
            </wp:positionH>
            <wp:positionV relativeFrom="paragraph">
              <wp:posOffset>-36131</wp:posOffset>
            </wp:positionV>
            <wp:extent cx="1102567" cy="1463585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0E2452"/>
          <w:sz w:val="49"/>
        </w:rPr>
        <w:t>Ph</w:t>
      </w:r>
      <w:r>
        <w:rPr>
          <w:b/>
          <w:color w:val="0E2452"/>
          <w:sz w:val="49"/>
        </w:rPr>
        <w:t>ạ</w:t>
      </w:r>
      <w:r>
        <w:rPr>
          <w:b/>
          <w:color w:val="0E2452"/>
          <w:sz w:val="49"/>
        </w:rPr>
        <w:t>m</w:t>
      </w:r>
      <w:proofErr w:type="spellEnd"/>
      <w:r>
        <w:rPr>
          <w:b/>
          <w:color w:val="0E2452"/>
          <w:sz w:val="49"/>
        </w:rPr>
        <w:t xml:space="preserve"> </w:t>
      </w:r>
      <w:proofErr w:type="spellStart"/>
      <w:r>
        <w:rPr>
          <w:b/>
          <w:color w:val="0E2452"/>
          <w:sz w:val="49"/>
        </w:rPr>
        <w:t>T</w:t>
      </w:r>
      <w:r>
        <w:rPr>
          <w:b/>
          <w:color w:val="0E2452"/>
          <w:sz w:val="49"/>
        </w:rPr>
        <w:t>ấ</w:t>
      </w:r>
      <w:r>
        <w:rPr>
          <w:b/>
          <w:color w:val="0E2452"/>
          <w:sz w:val="49"/>
        </w:rPr>
        <w:t>n</w:t>
      </w:r>
      <w:proofErr w:type="spellEnd"/>
      <w:r>
        <w:rPr>
          <w:b/>
          <w:color w:val="0E2452"/>
          <w:sz w:val="49"/>
        </w:rPr>
        <w:t xml:space="preserve"> </w:t>
      </w:r>
      <w:proofErr w:type="spellStart"/>
      <w:r>
        <w:rPr>
          <w:b/>
          <w:color w:val="0E2452"/>
          <w:sz w:val="49"/>
        </w:rPr>
        <w:t>Đ</w:t>
      </w:r>
      <w:r>
        <w:rPr>
          <w:b/>
          <w:color w:val="0E2452"/>
          <w:sz w:val="49"/>
        </w:rPr>
        <w:t>ạ</w:t>
      </w:r>
      <w:r>
        <w:rPr>
          <w:b/>
          <w:color w:val="0E2452"/>
          <w:sz w:val="49"/>
        </w:rPr>
        <w:t>t</w:t>
      </w:r>
      <w:proofErr w:type="spellEnd"/>
    </w:p>
    <w:p w:rsidR="005D00F0" w:rsidRDefault="00EE10F2">
      <w:pPr>
        <w:spacing w:after="54" w:line="259" w:lineRule="auto"/>
        <w:ind w:left="46" w:firstLine="0"/>
      </w:pPr>
      <w:proofErr w:type="spellStart"/>
      <w:r>
        <w:rPr>
          <w:color w:val="000050"/>
          <w:sz w:val="23"/>
        </w:rPr>
        <w:t>Trình</w:t>
      </w:r>
      <w:proofErr w:type="spellEnd"/>
      <w:r>
        <w:rPr>
          <w:color w:val="000050"/>
          <w:sz w:val="23"/>
        </w:rPr>
        <w:t xml:space="preserve"> </w:t>
      </w:r>
      <w:proofErr w:type="spellStart"/>
      <w:r>
        <w:rPr>
          <w:color w:val="000050"/>
          <w:sz w:val="23"/>
        </w:rPr>
        <w:t>Dư</w:t>
      </w:r>
      <w:r>
        <w:rPr>
          <w:color w:val="000050"/>
          <w:sz w:val="23"/>
        </w:rPr>
        <w:t>ợ</w:t>
      </w:r>
      <w:r>
        <w:rPr>
          <w:color w:val="000050"/>
          <w:sz w:val="23"/>
        </w:rPr>
        <w:t>c</w:t>
      </w:r>
      <w:proofErr w:type="spellEnd"/>
      <w:r>
        <w:rPr>
          <w:color w:val="000050"/>
          <w:sz w:val="23"/>
        </w:rPr>
        <w:t xml:space="preserve"> </w:t>
      </w:r>
      <w:proofErr w:type="spellStart"/>
      <w:r>
        <w:rPr>
          <w:color w:val="000050"/>
          <w:sz w:val="23"/>
        </w:rPr>
        <w:t>Viên</w:t>
      </w:r>
      <w:proofErr w:type="spellEnd"/>
    </w:p>
    <w:p w:rsidR="005D00F0" w:rsidRDefault="00EE10F2">
      <w:pPr>
        <w:tabs>
          <w:tab w:val="center" w:pos="2984"/>
          <w:tab w:val="center" w:pos="4617"/>
        </w:tabs>
        <w:spacing w:after="14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 08/03/1994</w:t>
      </w:r>
    </w:p>
    <w:p w:rsidR="005D00F0" w:rsidRDefault="00EE10F2">
      <w:pPr>
        <w:tabs>
          <w:tab w:val="center" w:pos="2922"/>
          <w:tab w:val="center" w:pos="4328"/>
        </w:tabs>
        <w:spacing w:after="14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Gi</w:t>
      </w:r>
      <w:r>
        <w:rPr>
          <w:b/>
        </w:rPr>
        <w:t>ớ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 Nam</w:t>
      </w:r>
    </w:p>
    <w:p w:rsidR="005D00F0" w:rsidRDefault="00EE10F2">
      <w:pPr>
        <w:tabs>
          <w:tab w:val="center" w:pos="2989"/>
          <w:tab w:val="center" w:pos="4672"/>
        </w:tabs>
        <w:spacing w:after="14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Đi</w:t>
      </w:r>
      <w:r>
        <w:rPr>
          <w:b/>
        </w:rPr>
        <w:t>ệ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 0921224705</w:t>
      </w:r>
    </w:p>
    <w:p w:rsidR="005D00F0" w:rsidRDefault="00EE10F2">
      <w:pPr>
        <w:tabs>
          <w:tab w:val="center" w:pos="2773"/>
          <w:tab w:val="center" w:pos="5172"/>
        </w:tabs>
        <w:ind w:lef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Email:</w:t>
      </w:r>
      <w:r>
        <w:rPr>
          <w:b/>
        </w:rPr>
        <w:tab/>
      </w:r>
      <w:r>
        <w:t xml:space="preserve"> ptdatqb216@gmail.com</w:t>
      </w:r>
    </w:p>
    <w:tbl>
      <w:tblPr>
        <w:tblStyle w:val="TableGrid"/>
        <w:tblW w:w="5356" w:type="dxa"/>
        <w:tblInd w:w="24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3743"/>
      </w:tblGrid>
      <w:tr w:rsidR="005D00F0">
        <w:trPr>
          <w:trHeight w:val="27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5D00F0" w:rsidRDefault="00EE10F2">
            <w:pPr>
              <w:spacing w:line="259" w:lineRule="auto"/>
              <w:ind w:left="0" w:firstLine="0"/>
            </w:pP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</w:t>
            </w:r>
            <w:r>
              <w:rPr>
                <w:b/>
              </w:rPr>
              <w:t>ỉ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 w:rsidR="005D00F0" w:rsidRDefault="00EE10F2">
            <w:pPr>
              <w:spacing w:line="259" w:lineRule="auto"/>
              <w:ind w:left="0" w:firstLine="0"/>
              <w:jc w:val="both"/>
            </w:pPr>
            <w:r>
              <w:t xml:space="preserve"> 143 </w:t>
            </w:r>
            <w:proofErr w:type="spellStart"/>
            <w:r>
              <w:t>Tr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- Thanh </w:t>
            </w:r>
            <w:proofErr w:type="spellStart"/>
            <w:r>
              <w:t>Khê</w:t>
            </w:r>
            <w:proofErr w:type="spellEnd"/>
            <w:r>
              <w:t xml:space="preserve"> - </w:t>
            </w:r>
            <w:proofErr w:type="spellStart"/>
            <w:r>
              <w:t>Đà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ẵ</w:t>
            </w:r>
            <w:r>
              <w:t>ng</w:t>
            </w:r>
            <w:proofErr w:type="spellEnd"/>
          </w:p>
        </w:tc>
      </w:tr>
      <w:tr w:rsidR="005D00F0">
        <w:trPr>
          <w:trHeight w:val="27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5D00F0" w:rsidRDefault="00EE10F2">
            <w:pPr>
              <w:spacing w:line="259" w:lineRule="auto"/>
              <w:ind w:left="0" w:firstLine="0"/>
            </w:pPr>
            <w:r>
              <w:rPr>
                <w:b/>
              </w:rPr>
              <w:t>Website:</w:t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 w:rsidR="005D00F0" w:rsidRDefault="00EE10F2">
            <w:pPr>
              <w:spacing w:line="259" w:lineRule="auto"/>
              <w:ind w:left="0" w:firstLine="0"/>
            </w:pPr>
            <w:r>
              <w:t xml:space="preserve"> http://fb.com/dat.pham.6789</w:t>
            </w:r>
          </w:p>
        </w:tc>
      </w:tr>
    </w:tbl>
    <w:p w:rsidR="005D00F0" w:rsidRDefault="00EE10F2">
      <w:pPr>
        <w:pStyle w:val="Heading1"/>
        <w:ind w:left="-5"/>
      </w:pPr>
      <w:r>
        <w:t>M</w:t>
      </w:r>
      <w:r>
        <w:t>Ụ</w:t>
      </w:r>
      <w:r>
        <w:t>C TIÊU NGH</w:t>
      </w:r>
      <w:r>
        <w:t>Ề</w:t>
      </w:r>
      <w:r>
        <w:t xml:space="preserve"> NGHI</w:t>
      </w:r>
      <w:r>
        <w:t>Ệ</w:t>
      </w:r>
      <w:r>
        <w:t>P</w:t>
      </w:r>
    </w:p>
    <w:p w:rsidR="005D00F0" w:rsidRDefault="00EE10F2">
      <w:pPr>
        <w:spacing w:after="26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1149" name="Group 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1456" name="Shape 1456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6ACFB" id="Group 1149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">
                <v:shape id="Shape 1456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jl/sQA&#10;AADdAAAADwAAAGRycy9kb3ducmV2LnhtbERPzWoCMRC+C32HMIVeRLOKrmVrlCq1eFLc9gGmm2l2&#10;6WayJKmub98UBG/z8f3Oct3bVpzJh8axgsk4A0FcOd2wUfD5sRs9gwgRWWPrmBRcKcB69TBYYqHd&#10;hU90LqMRKYRDgQrqGLtCylDVZDGMXUecuG/nLcYEvZHa4yWF21ZOsyyXFhtODTV2tK2p+il/rYK9&#10;zw7X4dvRlKfZzrzbxddQbhZKPT32ry8gIvXxLr659zrNn81z+P8mnS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Y5f7EAAAA3QAAAA8AAAAAAAAAAAAAAAAAmAIAAGRycy9k&#10;b3ducmV2LnhtbFBLBQYAAAAABAAEAPUAAACJAwAAAAA=&#10;" path="m,l6254386,r,9757l,9757,,e" fillcolor="#333" stroked="f" strokeweight="0">
                  <v:stroke miterlimit="83231f" joinstyle="miter"/>
                  <v:path arrowok="t" textboxrect="0,0,6254386,9757"/>
                </v:shape>
                <w10:anchorlock/>
              </v:group>
            </w:pict>
          </mc:Fallback>
        </mc:AlternateContent>
      </w:r>
    </w:p>
    <w:p w:rsidR="005D00F0" w:rsidRDefault="00EE10F2">
      <w:pPr>
        <w:spacing w:after="446" w:line="321" w:lineRule="auto"/>
        <w:ind w:left="-5"/>
      </w:pPr>
      <w:proofErr w:type="spellStart"/>
      <w:r>
        <w:t>Áp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5D00F0" w:rsidRDefault="00EE10F2">
      <w:pPr>
        <w:pStyle w:val="Heading1"/>
        <w:ind w:left="-5"/>
      </w:pPr>
      <w:r>
        <w:t>H</w:t>
      </w:r>
      <w:r>
        <w:t>Ọ</w:t>
      </w:r>
      <w:r>
        <w:t>C V</w:t>
      </w:r>
      <w:r>
        <w:t>Ấ</w:t>
      </w:r>
      <w:r>
        <w:t>N</w:t>
      </w:r>
    </w:p>
    <w:p w:rsidR="005D00F0" w:rsidRDefault="00EE10F2">
      <w:pPr>
        <w:spacing w:after="27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1457" name="Shape 1457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DBEDE" id="Group 1150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">
                <v:shape id="Shape 1457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AZcQA&#10;AADdAAAADwAAAGRycy9kb3ducmV2LnhtbERPzWoCMRC+F3yHMEIvUrMW7ZatUbRU8aS47QNMN9Ps&#10;4mayJKmub98IQm/z8f3OfNnbVpzJh8axgsk4A0FcOd2wUfD1uXl6BREissbWMSm4UoDlYvAwx0K7&#10;Cx/pXEYjUgiHAhXUMXaFlKGqyWIYu444cT/OW4wJeiO1x0sKt618zrIXabHh1FBjR+81Vafy1yrY&#10;+Wx/HX0cTHmcbszW5t8juc6Vehz2qzcQkfr4L767dzrNn85yuH2TT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UQGXEAAAA3QAAAA8AAAAAAAAAAAAAAAAAmAIAAGRycy9k&#10;b3ducmV2LnhtbFBLBQYAAAAABAAEAPUAAACJAwAAAAA=&#10;" path="m,l6254386,r,9757l,9757,,e" fillcolor="#333" stroked="f" strokeweight="0">
                  <v:stroke miterlimit="83231f" joinstyle="miter"/>
                  <v:path arrowok="t" textboxrect="0,0,6254386,9757"/>
                </v:shape>
                <w10:anchorlock/>
              </v:group>
            </w:pict>
          </mc:Fallback>
        </mc:AlternateContent>
      </w:r>
    </w:p>
    <w:p w:rsidR="005D00F0" w:rsidRDefault="00EE10F2">
      <w:pPr>
        <w:tabs>
          <w:tab w:val="center" w:pos="3681"/>
        </w:tabs>
        <w:spacing w:after="49" w:line="259" w:lineRule="auto"/>
        <w:ind w:left="0" w:firstLine="0"/>
      </w:pPr>
      <w:r>
        <w:t>10/2010 -</w:t>
      </w:r>
      <w:r>
        <w:t xml:space="preserve"> 05/2014</w:t>
      </w:r>
      <w:r>
        <w:tab/>
      </w:r>
      <w:proofErr w:type="spellStart"/>
      <w:r>
        <w:rPr>
          <w:b/>
        </w:rPr>
        <w:t>Đ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Tân</w:t>
      </w:r>
      <w:proofErr w:type="spellEnd"/>
    </w:p>
    <w:p w:rsidR="005D00F0" w:rsidRDefault="00EE10F2">
      <w:pPr>
        <w:spacing w:after="54"/>
        <w:ind w:left="2899"/>
      </w:pP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: </w:t>
      </w:r>
      <w:proofErr w:type="spellStart"/>
      <w:r>
        <w:t>Dư</w:t>
      </w:r>
      <w:r>
        <w:t>ợ</w:t>
      </w:r>
      <w:r>
        <w:t>c</w:t>
      </w:r>
      <w:proofErr w:type="spellEnd"/>
    </w:p>
    <w:p w:rsidR="005D00F0" w:rsidRDefault="00EE10F2">
      <w:pPr>
        <w:ind w:left="2899"/>
      </w:pPr>
      <w:proofErr w:type="spellStart"/>
      <w:r>
        <w:t>T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Khá</w:t>
      </w:r>
      <w:proofErr w:type="spellEnd"/>
    </w:p>
    <w:p w:rsidR="005D00F0" w:rsidRDefault="00EE10F2">
      <w:pPr>
        <w:spacing w:after="48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1458" name="Shape 1458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3745C" id="Group 1151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">
                <v:shape id="Shape 1458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3o7cUA&#10;AADdAAAADwAAAGRycy9kb3ducmV2LnhtbESPQWvCQBCF7wX/wzJCb3VjaYqkriKloqdCVTxPs2MS&#10;zM6G3W0S/fWdQ6G3Gd6b975ZrkfXqp5CbDwbmM8yUMSltw1XBk7H7dMCVEzIFlvPZOBGEdarycMS&#10;C+sH/qL+kColIRwLNFCn1BVax7Imh3HmO2LRLj44TLKGStuAg4S7Vj9n2at22LA01NjRe03l9fDj&#10;DCxu59033z/DOPT5pqfu45LyzJjH6bh5A5VoTP/mv+u9FfyXXHDlGxlB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ejtxQAAAN0AAAAPAAAAAAAAAAAAAAAAAJgCAABkcnMv&#10;ZG93bnJldi54bWxQSwUGAAAAAAQABAD1AAAAigMAAAAA&#10;" path="m,l6254386,r,9757l,9757,,e" fillcolor="#eee" stroked="f" strokeweight="0">
                  <v:stroke miterlimit="83231f" joinstyle="miter"/>
                  <v:path arrowok="t" textboxrect="0,0,6254386,9757"/>
                </v:shape>
                <w10:anchorlock/>
              </v:group>
            </w:pict>
          </mc:Fallback>
        </mc:AlternateContent>
      </w:r>
    </w:p>
    <w:p w:rsidR="005D00F0" w:rsidRDefault="00EE10F2">
      <w:pPr>
        <w:pStyle w:val="Heading1"/>
        <w:ind w:left="-5"/>
      </w:pPr>
      <w:r>
        <w:t>KINH NGHI</w:t>
      </w:r>
      <w:r>
        <w:t>Ệ</w:t>
      </w:r>
      <w:r>
        <w:t>M LÀM VI</w:t>
      </w:r>
      <w:r>
        <w:t>Ệ</w:t>
      </w:r>
      <w:r>
        <w:t>C</w:t>
      </w:r>
    </w:p>
    <w:tbl>
      <w:tblPr>
        <w:tblStyle w:val="TableGrid"/>
        <w:tblW w:w="9849" w:type="dxa"/>
        <w:tblInd w:w="0" w:type="dxa"/>
        <w:tblCellMar>
          <w:top w:w="170" w:type="dxa"/>
          <w:left w:w="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904"/>
        <w:gridCol w:w="6945"/>
      </w:tblGrid>
      <w:tr w:rsidR="005D00F0">
        <w:trPr>
          <w:trHeight w:val="1537"/>
        </w:trPr>
        <w:tc>
          <w:tcPr>
            <w:tcW w:w="2904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5D00F0" w:rsidRDefault="00EE10F2">
            <w:pPr>
              <w:spacing w:line="259" w:lineRule="auto"/>
              <w:ind w:left="0" w:firstLine="0"/>
            </w:pPr>
            <w:r>
              <w:t>8/2018- - Nay</w:t>
            </w:r>
          </w:p>
        </w:tc>
        <w:tc>
          <w:tcPr>
            <w:tcW w:w="6945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ty XNK </w:t>
            </w:r>
            <w:proofErr w:type="spellStart"/>
            <w:r>
              <w:rPr>
                <w:b/>
              </w:rPr>
              <w:t>Qu</w:t>
            </w:r>
            <w:r>
              <w:rPr>
                <w:b/>
              </w:rPr>
              <w:t>ố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</w:t>
            </w:r>
            <w:r>
              <w:rPr>
                <w:b/>
              </w:rPr>
              <w:t>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pharmaglobal</w:t>
            </w:r>
            <w:proofErr w:type="spellEnd"/>
          </w:p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sơn</w:t>
            </w:r>
            <w:proofErr w:type="spellEnd"/>
            <w:r>
              <w:t xml:space="preserve"> </w:t>
            </w:r>
            <w:proofErr w:type="spellStart"/>
            <w:r>
              <w:t>trà</w:t>
            </w:r>
            <w:proofErr w:type="spellEnd"/>
            <w:r>
              <w:t xml:space="preserve"> , </w:t>
            </w:r>
            <w:proofErr w:type="spellStart"/>
            <w:r>
              <w:t>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châu</w:t>
            </w:r>
            <w:proofErr w:type="spellEnd"/>
          </w:p>
          <w:p w:rsidR="005D00F0" w:rsidRDefault="00EE10F2">
            <w:pPr>
              <w:spacing w:line="259" w:lineRule="auto"/>
              <w:ind w:left="0" w:right="434" w:firstLine="0"/>
            </w:pP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5D00F0">
        <w:trPr>
          <w:trHeight w:val="1429"/>
        </w:trPr>
        <w:tc>
          <w:tcPr>
            <w:tcW w:w="2904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5D00F0" w:rsidRDefault="00EE10F2">
            <w:pPr>
              <w:spacing w:line="259" w:lineRule="auto"/>
              <w:ind w:left="0" w:firstLine="0"/>
            </w:pPr>
            <w:r>
              <w:t>5/2015 - 08/2015</w:t>
            </w:r>
          </w:p>
        </w:tc>
        <w:tc>
          <w:tcPr>
            <w:tcW w:w="694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ty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ả</w:t>
            </w:r>
            <w:r>
              <w:rPr>
                <w:b/>
              </w:rPr>
              <w:t>o</w:t>
            </w:r>
            <w:proofErr w:type="spellEnd"/>
            <w:r>
              <w:rPr>
                <w:b/>
              </w:rPr>
              <w:t xml:space="preserve"> Chi pharm</w:t>
            </w:r>
          </w:p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5D00F0" w:rsidRDefault="00EE10F2">
            <w:pPr>
              <w:spacing w:line="259" w:lineRule="auto"/>
              <w:ind w:left="0" w:right="434" w:firstLine="0"/>
            </w:pP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5D00F0">
        <w:trPr>
          <w:trHeight w:val="784"/>
        </w:trPr>
        <w:tc>
          <w:tcPr>
            <w:tcW w:w="2904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5D00F0" w:rsidRDefault="00EE10F2">
            <w:pPr>
              <w:spacing w:line="259" w:lineRule="auto"/>
              <w:ind w:left="0" w:firstLine="0"/>
            </w:pPr>
            <w:r>
              <w:rPr>
                <w:b/>
                <w:sz w:val="25"/>
              </w:rPr>
              <w:t>HO</w:t>
            </w:r>
            <w:r>
              <w:rPr>
                <w:b/>
                <w:sz w:val="25"/>
              </w:rPr>
              <w:t>Ạ</w:t>
            </w:r>
            <w:r>
              <w:rPr>
                <w:b/>
                <w:sz w:val="25"/>
              </w:rPr>
              <w:t>T Đ</w:t>
            </w:r>
            <w:r>
              <w:rPr>
                <w:b/>
                <w:sz w:val="25"/>
              </w:rPr>
              <w:t>Ộ</w:t>
            </w:r>
            <w:r>
              <w:rPr>
                <w:b/>
                <w:sz w:val="25"/>
              </w:rPr>
              <w:t>NG</w:t>
            </w:r>
          </w:p>
        </w:tc>
        <w:tc>
          <w:tcPr>
            <w:tcW w:w="6945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5D00F0" w:rsidRDefault="005D00F0">
            <w:pPr>
              <w:spacing w:after="160" w:line="259" w:lineRule="auto"/>
              <w:ind w:left="0" w:firstLine="0"/>
            </w:pPr>
          </w:p>
        </w:tc>
      </w:tr>
      <w:tr w:rsidR="005D00F0">
        <w:trPr>
          <w:trHeight w:val="2151"/>
        </w:trPr>
        <w:tc>
          <w:tcPr>
            <w:tcW w:w="2904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5D00F0" w:rsidRDefault="00EE10F2">
            <w:pPr>
              <w:spacing w:line="259" w:lineRule="auto"/>
              <w:ind w:left="0" w:firstLine="0"/>
            </w:pPr>
            <w:r>
              <w:t>10/2013 - 6-2017</w:t>
            </w:r>
          </w:p>
        </w:tc>
        <w:tc>
          <w:tcPr>
            <w:tcW w:w="6945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rPr>
                <w:b/>
              </w:rPr>
              <w:t>Tình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t>T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quà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tây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ỉ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>
              <w:t>ả</w:t>
            </w:r>
            <w:r>
              <w:t>ng</w:t>
            </w:r>
            <w:proofErr w:type="spellEnd"/>
          </w:p>
          <w:p w:rsidR="005D00F0" w:rsidRDefault="00EE10F2">
            <w:pPr>
              <w:spacing w:after="59" w:line="259" w:lineRule="auto"/>
              <w:ind w:left="0" w:firstLine="0"/>
            </w:pPr>
            <w:r>
              <w:t>Nam</w:t>
            </w:r>
          </w:p>
          <w:p w:rsidR="005D00F0" w:rsidRDefault="00EE10F2">
            <w:pPr>
              <w:spacing w:line="259" w:lineRule="auto"/>
              <w:ind w:left="0" w:right="212" w:firstLine="0"/>
            </w:pPr>
            <w:r>
              <w:t xml:space="preserve">- Chia </w:t>
            </w:r>
            <w:proofErr w:type="spellStart"/>
            <w:r>
              <w:t>s</w:t>
            </w:r>
            <w:r>
              <w:t>ẻ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proofErr w:type="spellEnd"/>
            <w:r>
              <w:t xml:space="preserve"> </w:t>
            </w:r>
            <w:proofErr w:type="spellStart"/>
            <w:r>
              <w:t>vư</w:t>
            </w:r>
            <w:r>
              <w:t>ợ</w:t>
            </w:r>
            <w:r>
              <w:t>t</w:t>
            </w:r>
            <w:proofErr w:type="spellEnd"/>
            <w:r>
              <w:t xml:space="preserve"> qua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ạ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>.</w:t>
            </w:r>
          </w:p>
        </w:tc>
      </w:tr>
      <w:tr w:rsidR="005D00F0">
        <w:trPr>
          <w:trHeight w:val="1429"/>
        </w:trPr>
        <w:tc>
          <w:tcPr>
            <w:tcW w:w="2904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5D00F0" w:rsidRDefault="00EE10F2">
            <w:pPr>
              <w:spacing w:line="259" w:lineRule="auto"/>
              <w:ind w:left="0" w:firstLine="0"/>
            </w:pPr>
            <w:r>
              <w:lastRenderedPageBreak/>
              <w:t>10/2013 - 6-2017</w:t>
            </w:r>
          </w:p>
        </w:tc>
        <w:tc>
          <w:tcPr>
            <w:tcW w:w="694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rPr>
                <w:b/>
              </w:rPr>
              <w:t>Bí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</w:t>
            </w:r>
            <w:r>
              <w:rPr>
                <w:b/>
              </w:rPr>
              <w:t>ớ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- Ban </w:t>
            </w:r>
            <w:proofErr w:type="spellStart"/>
            <w:r>
              <w:rPr>
                <w:b/>
              </w:rPr>
              <w:t>ch</w:t>
            </w:r>
            <w:r>
              <w:rPr>
                <w:b/>
              </w:rPr>
              <w:t>ấ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khoa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Dư</w:t>
            </w:r>
            <w:r>
              <w:rPr>
                <w:b/>
              </w:rPr>
              <w:t>ợ</w:t>
            </w:r>
            <w:r>
              <w:rPr>
                <w:b/>
              </w:rPr>
              <w:t>c</w:t>
            </w:r>
            <w:proofErr w:type="spellEnd"/>
          </w:p>
          <w:p w:rsidR="005D00F0" w:rsidRDefault="00EE10F2">
            <w:pPr>
              <w:spacing w:after="59" w:line="259" w:lineRule="auto"/>
              <w:ind w:left="0" w:firstLine="0"/>
            </w:pPr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</w:p>
          <w:p w:rsidR="005D00F0" w:rsidRDefault="00EE10F2">
            <w:pPr>
              <w:spacing w:line="259" w:lineRule="auto"/>
              <w:ind w:left="0" w:right="3351" w:firstLine="0"/>
            </w:pP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>
              <w:t>ạ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5D00F0">
        <w:trPr>
          <w:trHeight w:val="784"/>
        </w:trPr>
        <w:tc>
          <w:tcPr>
            <w:tcW w:w="2904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5D00F0" w:rsidRDefault="00EE10F2">
            <w:pPr>
              <w:spacing w:line="259" w:lineRule="auto"/>
              <w:ind w:left="0" w:firstLine="0"/>
            </w:pPr>
            <w:r>
              <w:rPr>
                <w:b/>
                <w:sz w:val="25"/>
              </w:rPr>
              <w:t>CÁC K</w:t>
            </w:r>
            <w:r>
              <w:rPr>
                <w:b/>
                <w:sz w:val="25"/>
              </w:rPr>
              <w:t>Ỹ</w:t>
            </w:r>
            <w:r>
              <w:rPr>
                <w:b/>
                <w:sz w:val="25"/>
              </w:rPr>
              <w:t xml:space="preserve"> NĂNG</w:t>
            </w:r>
          </w:p>
        </w:tc>
        <w:tc>
          <w:tcPr>
            <w:tcW w:w="6945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5D00F0" w:rsidRDefault="005D00F0">
            <w:pPr>
              <w:spacing w:after="160" w:line="259" w:lineRule="auto"/>
              <w:ind w:left="0" w:firstLine="0"/>
            </w:pPr>
          </w:p>
        </w:tc>
      </w:tr>
    </w:tbl>
    <w:p w:rsidR="005D00F0" w:rsidRDefault="00EE10F2">
      <w:pPr>
        <w:tabs>
          <w:tab w:val="center" w:pos="5550"/>
        </w:tabs>
        <w:ind w:left="-15" w:firstLine="0"/>
      </w:pPr>
      <w:r>
        <w:rPr>
          <w:b/>
        </w:rPr>
        <w:t xml:space="preserve">Tin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phòng</w:t>
      </w:r>
      <w:proofErr w:type="spellEnd"/>
      <w:r>
        <w:rPr>
          <w:b/>
        </w:rPr>
        <w:tab/>
      </w:r>
      <w:r>
        <w:t xml:space="preserve">-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Word, Excel, Power Point</w:t>
      </w:r>
    </w:p>
    <w:p w:rsidR="005D00F0" w:rsidRDefault="00EE10F2">
      <w:pPr>
        <w:spacing w:after="48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1459" name="Shape 1459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60F9E" id="Group 821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">
                <v:shape id="Shape 1459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NdsIA&#10;AADdAAAADwAAAGRycy9kb3ducmV2LnhtbERPS2vCQBC+C/6HZQRvuqk0oqmriLToqeADz9PsmIRm&#10;Z8PuNon++m6h4G0+vuesNr2pRUvOV5YVvEwTEMS51RUXCi7nj8kChA/IGmvLpOBOHjbr4WCFmbYd&#10;H6k9hULEEPYZKihDaDIpfV6SQT+1DXHkbtYZDBG6QmqHXQw3tZwlyVwarDg2lNjQrqT8+/RjFCzu&#10;1/0XPz5d37XptqXm/RbSRKnxqN++gQjUh6f4333Qcf5ruoS/b+IJ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U12wgAAAN0AAAAPAAAAAAAAAAAAAAAAAJgCAABkcnMvZG93&#10;bnJldi54bWxQSwUGAAAAAAQABAD1AAAAhwMAAAAA&#10;" path="m,l6254386,r,9757l,9757,,e" fillcolor="#eee" stroked="f" strokeweight="0">
                  <v:stroke miterlimit="83231f" joinstyle="miter"/>
                  <v:path arrowok="t" textboxrect="0,0,6254386,9757"/>
                </v:shape>
                <w10:anchorlock/>
              </v:group>
            </w:pict>
          </mc:Fallback>
        </mc:AlternateContent>
      </w:r>
    </w:p>
    <w:p w:rsidR="005D00F0" w:rsidRDefault="00EE10F2">
      <w:pPr>
        <w:pStyle w:val="Heading1"/>
        <w:ind w:left="-5"/>
      </w:pPr>
      <w:r>
        <w:t>S</w:t>
      </w:r>
      <w:r>
        <w:t>Ở</w:t>
      </w:r>
      <w:r>
        <w:t xml:space="preserve"> THÍCH</w:t>
      </w:r>
    </w:p>
    <w:p w:rsidR="005D00F0" w:rsidRDefault="00EE10F2">
      <w:pPr>
        <w:spacing w:after="23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8"/>
                <wp:effectExtent l="0" t="0" r="0" b="0"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8"/>
                          <a:chOff x="0" y="0"/>
                          <a:chExt cx="6254386" cy="9758"/>
                        </a:xfrm>
                      </wpg:grpSpPr>
                      <wps:wsp>
                        <wps:cNvPr id="1460" name="Shape 1460"/>
                        <wps:cNvSpPr/>
                        <wps:spPr>
                          <a:xfrm>
                            <a:off x="0" y="0"/>
                            <a:ext cx="6254386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8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BBBA8" id="Group 822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">
                <v:shape id="Shape 1460" o:spid="_x0000_s1027" style="position:absolute;width:62543;height:97;visibility:visible;mso-wrap-style:square;v-text-anchor:top" coordsize="6254386,9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Y0v8YA&#10;AADdAAAADwAAAGRycy9kb3ducmV2LnhtbESPQUsDQQyF74L/YYjgzc5WSpG101JahNWDYPXQY9iJ&#10;u9vuZLY7sR399eYgeEt4L+99Waxy6M2ZxtRFdjCdFGCI6+g7bhx8vD/dPYBJguyxj0wOvinBanl9&#10;tcDSxwu/0XknjdEQTiU6aEWG0tpUtxQwTeJArNpnHAOKrmNj/YgXDQ+9vS+KuQ3YsTa0ONCmpfq4&#10;+woOsq2PiPJy2svz6z5Vh22eVT/O3d7k9SMYoSz/5r/ryiv+bK78+o2OY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Y0v8YAAADdAAAADwAAAAAAAAAAAAAAAACYAgAAZHJz&#10;L2Rvd25yZXYueG1sUEsFBgAAAAAEAAQA9QAAAIsDAAAAAA==&#10;" path="m,l6254386,r,9758l,9758,,e" fillcolor="#333" stroked="f" strokeweight="0">
                  <v:stroke miterlimit="83231f" joinstyle="miter"/>
                  <v:path arrowok="t" textboxrect="0,0,6254386,9758"/>
                </v:shape>
                <w10:anchorlock/>
              </v:group>
            </w:pict>
          </mc:Fallback>
        </mc:AlternateContent>
      </w:r>
    </w:p>
    <w:p w:rsidR="005D00F0" w:rsidRDefault="00EE10F2">
      <w:pPr>
        <w:ind w:left="-5"/>
      </w:pP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-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1 </w:t>
      </w:r>
      <w:proofErr w:type="spellStart"/>
      <w:r>
        <w:t>quy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:rsidR="005D00F0" w:rsidRDefault="00EE10F2">
      <w:pPr>
        <w:spacing w:after="13530"/>
        <w:ind w:left="-5"/>
      </w:pP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-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</w:t>
      </w:r>
      <w:r>
        <w:t>ầ</w:t>
      </w:r>
      <w:r>
        <w:t>n</w:t>
      </w:r>
      <w:bookmarkStart w:id="0" w:name="_GoBack"/>
      <w:bookmarkEnd w:id="0"/>
      <w:proofErr w:type="spellEnd"/>
    </w:p>
    <w:p w:rsidR="005D00F0" w:rsidRDefault="00EE10F2">
      <w:pPr>
        <w:spacing w:line="259" w:lineRule="auto"/>
        <w:ind w:left="0" w:firstLine="0"/>
        <w:jc w:val="right"/>
      </w:pPr>
      <w:r>
        <w:rPr>
          <w:color w:val="555555"/>
        </w:rPr>
        <w:lastRenderedPageBreak/>
        <w:t>© topcv.vn</w:t>
      </w:r>
    </w:p>
    <w:sectPr w:rsidR="005D00F0">
      <w:pgSz w:w="12020" w:h="16840"/>
      <w:pgMar w:top="997" w:right="866" w:bottom="289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F0"/>
    <w:rsid w:val="005D00F0"/>
    <w:rsid w:val="00E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D307A-AB56-4CB2-851A-7075D867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56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Phạm Tấn Đạt</dc:title>
  <dc:subject/>
  <dc:creator>Windows User</dc:creator>
  <cp:keywords/>
  <cp:lastModifiedBy>Windows User</cp:lastModifiedBy>
  <cp:revision>2</cp:revision>
  <dcterms:created xsi:type="dcterms:W3CDTF">2019-02-14T00:57:00Z</dcterms:created>
  <dcterms:modified xsi:type="dcterms:W3CDTF">2019-02-14T00:57:00Z</dcterms:modified>
</cp:coreProperties>
</file>