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4075A1C6" w14:textId="77777777" w:rsidR="002821BF" w:rsidRDefault="002821BF" w:rsidP="002821BF">
            <w:pPr>
              <w:jc w:val="center"/>
              <w:rPr>
                <w:sz w:val="48"/>
                <w:szCs w:val="44"/>
              </w:rPr>
            </w:pPr>
            <w:r>
              <w:rPr>
                <w:rFonts w:hint="eastAsia"/>
                <w:sz w:val="48"/>
                <w:szCs w:val="44"/>
              </w:rPr>
              <w:t>C++프로그래밍및실습</w:t>
            </w:r>
          </w:p>
          <w:p w14:paraId="75189D51" w14:textId="77777777" w:rsidR="002821BF" w:rsidRDefault="002821BF" w:rsidP="002821BF">
            <w:pPr>
              <w:jc w:val="center"/>
              <w:rPr>
                <w:sz w:val="96"/>
                <w:szCs w:val="96"/>
              </w:rPr>
            </w:pPr>
            <w:r>
              <w:rPr>
                <w:rFonts w:hint="eastAsia"/>
                <w:sz w:val="96"/>
                <w:szCs w:val="96"/>
              </w:rPr>
              <w:t>DNA 해독기</w:t>
            </w:r>
          </w:p>
          <w:p w14:paraId="7416EEF6" w14:textId="6CA2D5E7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866B96">
              <w:rPr>
                <w:rFonts w:hint="eastAsia"/>
                <w:b/>
                <w:sz w:val="40"/>
              </w:rPr>
              <w:t>2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257363C1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8A1751">
              <w:rPr>
                <w:rFonts w:hint="eastAsia"/>
                <w:sz w:val="32"/>
              </w:rPr>
              <w:t xml:space="preserve"> 2023.12</w:t>
            </w:r>
            <w:r w:rsidR="002821BF">
              <w:rPr>
                <w:rFonts w:hint="eastAsia"/>
                <w:sz w:val="32"/>
              </w:rPr>
              <w:t>.</w:t>
            </w:r>
            <w:r w:rsidR="008A1751">
              <w:rPr>
                <w:rFonts w:hint="eastAsia"/>
                <w:sz w:val="32"/>
              </w:rPr>
              <w:t>14</w:t>
            </w:r>
            <w:bookmarkStart w:id="0" w:name="_GoBack"/>
            <w:bookmarkEnd w:id="0"/>
          </w:p>
          <w:p w14:paraId="7831FAA3" w14:textId="1D2867FB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2821BF">
              <w:rPr>
                <w:rFonts w:hint="eastAsia"/>
                <w:sz w:val="32"/>
              </w:rPr>
              <w:t xml:space="preserve"> 백성준</w:t>
            </w:r>
          </w:p>
          <w:p w14:paraId="55AA8C15" w14:textId="395A94B2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 w:rsidR="002821BF">
              <w:rPr>
                <w:rFonts w:hint="eastAsia"/>
                <w:sz w:val="32"/>
              </w:rPr>
              <w:t xml:space="preserve"> 175989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4783440D" w14:textId="77777777" w:rsidR="002821BF" w:rsidRDefault="002821BF" w:rsidP="002821BF">
      <w:pPr>
        <w:pStyle w:val="a4"/>
        <w:numPr>
          <w:ilvl w:val="0"/>
          <w:numId w:val="2"/>
        </w:numPr>
        <w:spacing w:after="200" w:line="276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프로젝트 목표 </w:t>
      </w:r>
    </w:p>
    <w:p w14:paraId="11D672B4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배경 및 필요성</w:t>
      </w:r>
    </w:p>
    <w:p w14:paraId="6AFB1DE8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“Chat gpt"와 같은 대화형 인공지능의 출현으로 세계의 기술적 환경은 크게 변화하였다. 평범한 사람들도 이제는 그 변화를 피부로 느끼고 있다. 당장 이러한 대화형 인공지능을 사용해본 사람들은 그 용이성과 위기감을 느낄 수 있다. 머지않아 대부분의 단순 노동은 대체될 것이며, 가장 인간적이라 생각한 부분도 대체될 것이다. 그리고 실제로 지금도 대체가 일어나고 있다. </w:t>
      </w:r>
    </w:p>
    <w:p w14:paraId="3EB7482A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이러한 변화 속에서 인공지능 또는 자동화 기술을 다양한 학문과 연계한다면 큰 경쟁력을 획득할 수 있을 것이다. 본 프로젝트에서는 생물학에서의 자동화를 목표로 한다.</w:t>
      </w:r>
    </w:p>
    <w:p w14:paraId="185848E7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목표</w:t>
      </w:r>
    </w:p>
    <w:p w14:paraId="0DF19100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프로젝트에서는 생명의 가장 기초적이지만 근본적인 DNA 염기서열을 자동으로 처리하는 프로그램을 다루고자 한다. DNA 염기서열에서 ORF(Open Reading Frame)을 찾아내고 CDS(Coding sequence)를 최종적으로 얻어내는 것을 목표로 한다. 또한, 이 CDS를 단백질로 변환하는 작업까지 수행한다. 이 때, 사람의 DNA라 가정하며 가장 자주 발견되는 consensus sequence를 따른다고 가정한다. 또한, codon table은 보편적인 table을 사용한다. </w:t>
      </w:r>
    </w:p>
    <w:p w14:paraId="075460A1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</w:p>
    <w:p w14:paraId="4B0BB9BC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4"/>
          <w:szCs w:val="24"/>
        </w:rPr>
      </w:pPr>
      <w:r>
        <w:rPr>
          <w:rFonts w:hint="eastAsia"/>
          <w:sz w:val="28"/>
          <w:szCs w:val="28"/>
        </w:rPr>
        <w:t>차별점</w:t>
      </w:r>
    </w:p>
    <w:p w14:paraId="1BE13272" w14:textId="77777777" w:rsidR="002821BF" w:rsidRDefault="002821BF" w:rsidP="002821BF">
      <w:pPr>
        <w:pStyle w:val="a4"/>
        <w:ind w:leftChars="0" w:left="16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기존의 염기서열 정보를 단백질 서열로 변환하는 프로그램에는 단순 변환만 존재하였다. 여기에서 더 나아가 DNA에서 얻어낸 단백질의 정보가 저장된 ORF(Open Reading Frame)에서 intron을 제</w:t>
      </w:r>
      <w:r>
        <w:rPr>
          <w:rFonts w:hint="eastAsia"/>
          <w:sz w:val="24"/>
          <w:szCs w:val="24"/>
        </w:rPr>
        <w:lastRenderedPageBreak/>
        <w:t>거해낼 수 있다. 또한, 얻어낸 서열 정보의 분석을 진행한다.</w:t>
      </w:r>
    </w:p>
    <w:p w14:paraId="29590E64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배경지식</w:t>
      </w:r>
    </w:p>
    <w:p w14:paraId="5889D709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사람의 유전자는 A,T,G,C의 염기를 가지고 있다. 이 염기가 3 개 모여서 단백질 정보를 이루는 것을 codon이라 하고, codon은 20 개 단백질 정보를 담고 있다. 각 codon에 하나의 단백질이 상응하며 단백질의 시작이 되는 start codon과 stop codon이 각각 존재한다. Start codon에서 stop codon 까지를 ORF(Open Reading Frame)라 한다.</w:t>
      </w:r>
    </w:p>
    <w:p w14:paraId="3B0B63C3" w14:textId="77777777" w:rsidR="002821BF" w:rsidRDefault="002821BF" w:rsidP="002821BF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DNA는 RNA로 변환되어 splicing이라는 intron이 제거되는 과정을 거친다. Intron이 제거된 RNA가 ribosome에서 단백질로 변환된다. 이때의 RNA서열에 상응하는 DNA를 CDS(Coding Sequence)라 한다.</w:t>
      </w:r>
    </w:p>
    <w:p w14:paraId="3EFF1478" w14:textId="77777777" w:rsidR="002821BF" w:rsidRDefault="002821BF" w:rsidP="002821BF">
      <w:pPr>
        <w:rPr>
          <w:sz w:val="24"/>
          <w:szCs w:val="24"/>
        </w:rPr>
      </w:pPr>
    </w:p>
    <w:p w14:paraId="5AC11742" w14:textId="77777777" w:rsidR="002821BF" w:rsidRDefault="002821BF" w:rsidP="002821BF">
      <w:pPr>
        <w:pStyle w:val="a4"/>
        <w:numPr>
          <w:ilvl w:val="0"/>
          <w:numId w:val="2"/>
        </w:numPr>
        <w:spacing w:after="200" w:line="276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기능 계획</w:t>
      </w:r>
    </w:p>
    <w:p w14:paraId="3F85AEA9" w14:textId="66FCC70D" w:rsidR="00A01A55" w:rsidRPr="00A01A55" w:rsidRDefault="00A01A55" w:rsidP="00A01A55">
      <w:pPr>
        <w:pStyle w:val="a4"/>
        <w:numPr>
          <w:ilvl w:val="0"/>
          <w:numId w:val="25"/>
        </w:numPr>
        <w:spacing w:line="276" w:lineRule="auto"/>
        <w:ind w:leftChars="0"/>
        <w:rPr>
          <w:sz w:val="28"/>
          <w:szCs w:val="28"/>
        </w:rPr>
      </w:pPr>
      <w:r w:rsidRPr="00A01A55">
        <w:rPr>
          <w:rFonts w:hint="eastAsia"/>
          <w:sz w:val="28"/>
          <w:szCs w:val="28"/>
        </w:rPr>
        <w:t>사용자의 이름과 염기서열 정보, 찾을 ORF 범위 저장</w:t>
      </w:r>
    </w:p>
    <w:p w14:paraId="068A620A" w14:textId="2036BAFC" w:rsidR="00A01A55" w:rsidRPr="00A01A55" w:rsidRDefault="00A01A55" w:rsidP="00A01A55">
      <w:pPr>
        <w:pStyle w:val="a4"/>
        <w:numPr>
          <w:ilvl w:val="0"/>
          <w:numId w:val="27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>사용자의 이름을 입력</w:t>
      </w:r>
    </w:p>
    <w:p w14:paraId="05DFC88B" w14:textId="6EB016BB" w:rsidR="00A01A55" w:rsidRPr="00A01A55" w:rsidRDefault="00A01A55" w:rsidP="00A01A55">
      <w:pPr>
        <w:pStyle w:val="a4"/>
        <w:numPr>
          <w:ilvl w:val="0"/>
          <w:numId w:val="27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>염기서열의 정보를 입력</w:t>
      </w:r>
    </w:p>
    <w:p w14:paraId="751D24BB" w14:textId="77777777" w:rsidR="00A01A55" w:rsidRPr="00A01A55" w:rsidRDefault="00A01A55" w:rsidP="00A01A55">
      <w:pPr>
        <w:pStyle w:val="a4"/>
        <w:numPr>
          <w:ilvl w:val="0"/>
          <w:numId w:val="27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>찾을 ORF의 크기를 입력</w:t>
      </w:r>
    </w:p>
    <w:p w14:paraId="765D559D" w14:textId="77777777" w:rsidR="002821BF" w:rsidRDefault="002821BF" w:rsidP="00A01A55">
      <w:pPr>
        <w:pStyle w:val="a4"/>
        <w:numPr>
          <w:ilvl w:val="0"/>
          <w:numId w:val="23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염기서열의 정보를 분석</w:t>
      </w:r>
    </w:p>
    <w:p w14:paraId="75AA707A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염기서열에서 ORF를 저장</w:t>
      </w:r>
    </w:p>
    <w:p w14:paraId="26A9EFAF" w14:textId="77777777" w:rsidR="002821BF" w:rsidRPr="00F0395D" w:rsidRDefault="002821BF" w:rsidP="002821BF">
      <w:pPr>
        <w:pStyle w:val="a4"/>
        <w:ind w:leftChars="0" w:left="2560"/>
        <w:rPr>
          <w:sz w:val="22"/>
        </w:rPr>
      </w:pPr>
      <w:r w:rsidRPr="00F0395D">
        <w:rPr>
          <w:rFonts w:hint="eastAsia"/>
          <w:sz w:val="22"/>
        </w:rPr>
        <w:t>-6 가지의 가능한 reading frame을 저장한다.</w:t>
      </w:r>
    </w:p>
    <w:p w14:paraId="605CCDAF" w14:textId="77777777" w:rsidR="002821BF" w:rsidRPr="00F0395D" w:rsidRDefault="002821BF" w:rsidP="002821BF">
      <w:pPr>
        <w:pStyle w:val="a4"/>
        <w:ind w:leftChars="0" w:left="2560"/>
        <w:rPr>
          <w:sz w:val="22"/>
        </w:rPr>
      </w:pPr>
      <w:r w:rsidRPr="00F0395D">
        <w:rPr>
          <w:rFonts w:hint="eastAsia"/>
          <w:sz w:val="22"/>
        </w:rPr>
        <w:t>-각 서열에서 ATG로 시작하고, TGA, TAA 또는 TAG로 끝나는 서열을 저장한다.</w:t>
      </w:r>
    </w:p>
    <w:p w14:paraId="634BACDB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얻어낸 ORF에서 intron을 제거</w:t>
      </w:r>
    </w:p>
    <w:p w14:paraId="6933382E" w14:textId="51964D63" w:rsidR="002821BF" w:rsidRPr="00F0395D" w:rsidRDefault="002821BF" w:rsidP="002821BF">
      <w:pPr>
        <w:pStyle w:val="a4"/>
        <w:ind w:leftChars="0" w:left="2560"/>
        <w:rPr>
          <w:sz w:val="22"/>
        </w:rPr>
      </w:pPr>
      <w:r w:rsidRPr="00F0395D">
        <w:rPr>
          <w:rFonts w:hint="eastAsia"/>
          <w:sz w:val="22"/>
        </w:rPr>
        <w:t>- [GTA][AG</w:t>
      </w:r>
      <w:r w:rsidR="00A01A55" w:rsidRPr="00F0395D">
        <w:rPr>
          <w:rFonts w:hint="eastAsia"/>
          <w:sz w:val="22"/>
        </w:rPr>
        <w:t>T]</w:t>
      </w:r>
      <w:r w:rsidRPr="00F0395D">
        <w:rPr>
          <w:rFonts w:hint="eastAsia"/>
          <w:sz w:val="22"/>
        </w:rPr>
        <w:t xml:space="preserve">로 시작하며 </w:t>
      </w:r>
      <w:r w:rsidR="00A01A55" w:rsidRPr="00F0395D">
        <w:rPr>
          <w:rFonts w:hint="eastAsia"/>
          <w:sz w:val="22"/>
        </w:rPr>
        <w:t>[TTT][TTT][TT ]</w:t>
      </w:r>
      <w:r w:rsidRPr="00F0395D">
        <w:rPr>
          <w:rFonts w:hint="eastAsia"/>
          <w:sz w:val="22"/>
        </w:rPr>
        <w:t xml:space="preserve">[CAG]로 끝나는 서열을 </w:t>
      </w:r>
      <w:r w:rsidRPr="00F0395D">
        <w:rPr>
          <w:rFonts w:hint="eastAsia"/>
          <w:sz w:val="22"/>
        </w:rPr>
        <w:lastRenderedPageBreak/>
        <w:t>제거한다.</w:t>
      </w:r>
    </w:p>
    <w:p w14:paraId="6CFF28C1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Intron이 제거된 CDS를 단백질 형태의 정보로 변환</w:t>
      </w:r>
    </w:p>
    <w:p w14:paraId="13CB7179" w14:textId="77777777" w:rsidR="002821BF" w:rsidRDefault="002821BF" w:rsidP="002821BF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F0395D">
        <w:rPr>
          <w:rFonts w:hint="eastAsia"/>
          <w:sz w:val="22"/>
        </w:rPr>
        <w:t>codon table에 맞게 염기서열을 단백질 형태로 변환한다. 즉, 각 codon에 맞는 amino acid로 변환한다</w:t>
      </w:r>
      <w:r>
        <w:rPr>
          <w:rFonts w:hint="eastAsia"/>
          <w:sz w:val="24"/>
          <w:szCs w:val="28"/>
        </w:rPr>
        <w:t>.</w:t>
      </w:r>
    </w:p>
    <w:p w14:paraId="7ECCDE15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Kozak sequence score를 계산</w:t>
      </w:r>
    </w:p>
    <w:p w14:paraId="1470D580" w14:textId="77777777" w:rsidR="002821BF" w:rsidRPr="00F0395D" w:rsidRDefault="002821BF" w:rsidP="002821BF">
      <w:pPr>
        <w:pStyle w:val="a4"/>
        <w:ind w:leftChars="0" w:left="2560"/>
        <w:rPr>
          <w:sz w:val="22"/>
        </w:rPr>
      </w:pPr>
      <w:r w:rsidRPr="00F0395D">
        <w:rPr>
          <w:rFonts w:hint="eastAsia"/>
          <w:sz w:val="22"/>
        </w:rPr>
        <w:t xml:space="preserve">-염기서열에서 +4 위치에서 C 또는 G가 나오면 점수를 1 올리고, -2 위치에 A 또는 G가 존재하면 마찬가지로 1점 올리고, -3 에서 A 또는 G가 존재하면 +3점 증가한다. 이 점수를 합산하여 Kozak strength를 측정하여 출력시킨다. 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E1EFB64" w14:textId="77777777" w:rsidR="008A6EA1" w:rsidRDefault="005C1730" w:rsidP="008A6EA1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18306F17" w14:textId="77777777" w:rsidR="00F0395D" w:rsidRPr="00F0395D" w:rsidRDefault="00F0395D" w:rsidP="00F0395D">
      <w:pPr>
        <w:pStyle w:val="a4"/>
        <w:numPr>
          <w:ilvl w:val="0"/>
          <w:numId w:val="35"/>
        </w:numPr>
        <w:spacing w:after="200" w:line="276" w:lineRule="auto"/>
        <w:ind w:leftChars="0"/>
        <w:rPr>
          <w:sz w:val="24"/>
          <w:szCs w:val="24"/>
        </w:rPr>
      </w:pPr>
      <w:r w:rsidRPr="00F0395D">
        <w:rPr>
          <w:rFonts w:hint="eastAsia"/>
          <w:sz w:val="24"/>
          <w:szCs w:val="24"/>
        </w:rPr>
        <w:t>얻어낸 ORF에서 intron을 제거</w:t>
      </w:r>
    </w:p>
    <w:p w14:paraId="7896180B" w14:textId="2FC9A0AC" w:rsidR="00F0395D" w:rsidRDefault="00F0395D" w:rsidP="00F0395D">
      <w:pPr>
        <w:spacing w:line="276" w:lineRule="auto"/>
        <w:rPr>
          <w:sz w:val="22"/>
        </w:rPr>
      </w:pPr>
      <w:r w:rsidRPr="00F0395D">
        <w:rPr>
          <w:rFonts w:hint="eastAsia"/>
          <w:sz w:val="22"/>
        </w:rPr>
        <w:t>-</w:t>
      </w:r>
      <w:r w:rsidRPr="00F0395D">
        <w:rPr>
          <w:sz w:val="22"/>
        </w:rPr>
        <w:t xml:space="preserve"> </w:t>
      </w:r>
      <w:r w:rsidRPr="00F0395D">
        <w:rPr>
          <w:rFonts w:hint="eastAsia"/>
          <w:sz w:val="22"/>
        </w:rPr>
        <w:t>입출력</w:t>
      </w:r>
    </w:p>
    <w:p w14:paraId="76E1E4E0" w14:textId="77777777" w:rsidR="0039469A" w:rsidRPr="00F0395D" w:rsidRDefault="0039469A" w:rsidP="0039469A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user_seq1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,</w:t>
      </w:r>
      <w:r w:rsidRPr="00F0395D">
        <w:rPr>
          <w:rFonts w:ascii="DotumChe" w:hAnsi="DotumChe" w:cs="DotumChe"/>
          <w:color w:val="2B91AF"/>
          <w:kern w:val="0"/>
          <w:sz w:val="22"/>
        </w:rPr>
        <w:t xml:space="preserve"> 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2,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3,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4,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5,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6 :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유저의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를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처리하기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위한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클래스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변수</w:t>
      </w:r>
    </w:p>
    <w:p w14:paraId="60EBBAFD" w14:textId="4308EDB3" w:rsidR="0039469A" w:rsidRDefault="0039469A" w:rsidP="00F0395D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F0395D">
        <w:rPr>
          <w:rFonts w:ascii="DotumChe" w:hAnsi="DotumChe" w:cs="DotumChe" w:hint="eastAsia"/>
          <w:color w:val="000000"/>
          <w:kern w:val="0"/>
          <w:sz w:val="22"/>
        </w:rPr>
        <w:t>void O</w:t>
      </w:r>
      <w:r>
        <w:rPr>
          <w:rFonts w:ascii="DotumChe" w:hAnsi="DotumChe" w:cs="DotumChe" w:hint="eastAsia"/>
          <w:color w:val="000000"/>
          <w:kern w:val="0"/>
          <w:sz w:val="22"/>
        </w:rPr>
        <w:t>rf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::</w:t>
      </w:r>
      <w:r>
        <w:rPr>
          <w:rFonts w:ascii="DotumChe" w:hAnsi="DotumChe" w:cs="DotumChe" w:hint="eastAsia"/>
          <w:color w:val="000000"/>
          <w:kern w:val="0"/>
          <w:sz w:val="22"/>
        </w:rPr>
        <w:t>IntronFinder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()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: user_seq1~6</w:t>
      </w:r>
      <w:r>
        <w:rPr>
          <w:rFonts w:ascii="DotumChe" w:hAnsi="DotumChe" w:cs="DotumChe" w:hint="eastAsia"/>
          <w:color w:val="000000"/>
          <w:kern w:val="0"/>
          <w:sz w:val="22"/>
        </w:rPr>
        <w:t>에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존재하는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intron_removed </w:t>
      </w:r>
      <w:r>
        <w:rPr>
          <w:rFonts w:ascii="DotumChe" w:hAnsi="DotumChe" w:cs="DotumChe" w:hint="eastAsia"/>
          <w:color w:val="000000"/>
          <w:kern w:val="0"/>
          <w:sz w:val="22"/>
        </w:rPr>
        <w:t>객체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변수에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>
        <w:rPr>
          <w:rFonts w:ascii="DotumChe" w:hAnsi="DotumChe" w:cs="DotumChe" w:hint="eastAsia"/>
          <w:color w:val="000000"/>
          <w:kern w:val="0"/>
          <w:sz w:val="22"/>
        </w:rPr>
        <w:t>에서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인트론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부분을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수정하여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저장시키는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함수</w:t>
      </w:r>
      <w:r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5A84B633" w14:textId="02FFD77D" w:rsidR="0039469A" w:rsidRPr="0039469A" w:rsidRDefault="0039469A" w:rsidP="00F0395D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>
        <w:rPr>
          <w:rFonts w:ascii="DotumChe" w:hAnsi="DotumChe" w:cs="DotumChe" w:hint="eastAsia"/>
          <w:color w:val="000000"/>
          <w:kern w:val="0"/>
          <w:sz w:val="22"/>
        </w:rPr>
        <w:t>vector&lt;vector&lt;string&gt;&gt; Orf::intron_removed : Orf</w:t>
      </w:r>
      <w:r>
        <w:rPr>
          <w:rFonts w:ascii="DotumChe" w:hAnsi="DotumChe" w:cs="DotumChe" w:hint="eastAsia"/>
          <w:color w:val="000000"/>
          <w:kern w:val="0"/>
          <w:sz w:val="22"/>
        </w:rPr>
        <w:t>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객체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변수로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기존의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>
        <w:rPr>
          <w:rFonts w:ascii="DotumChe" w:hAnsi="DotumChe" w:cs="DotumChe" w:hint="eastAsia"/>
          <w:color w:val="000000"/>
          <w:kern w:val="0"/>
          <w:sz w:val="22"/>
        </w:rPr>
        <w:t>에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인트론을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따로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표시하여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저장시켜놓기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위한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변수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. </w:t>
      </w:r>
    </w:p>
    <w:p w14:paraId="7EA3568C" w14:textId="77777777" w:rsidR="00F0395D" w:rsidRDefault="00F0395D" w:rsidP="00F0395D">
      <w:pPr>
        <w:spacing w:line="276" w:lineRule="auto"/>
        <w:rPr>
          <w:sz w:val="22"/>
        </w:rPr>
      </w:pPr>
      <w:r w:rsidRPr="00F0395D">
        <w:rPr>
          <w:rFonts w:hint="eastAsia"/>
          <w:sz w:val="22"/>
        </w:rPr>
        <w:t>-</w:t>
      </w:r>
      <w:r w:rsidRPr="00F0395D">
        <w:rPr>
          <w:sz w:val="22"/>
        </w:rPr>
        <w:t xml:space="preserve"> </w:t>
      </w:r>
      <w:r w:rsidRPr="00F0395D">
        <w:rPr>
          <w:rFonts w:hint="eastAsia"/>
          <w:sz w:val="22"/>
        </w:rPr>
        <w:t>설명</w:t>
      </w:r>
    </w:p>
    <w:p w14:paraId="6154885A" w14:textId="47BA9F2C" w:rsidR="0039469A" w:rsidRDefault="0039469A" w:rsidP="00FC0501">
      <w:pPr>
        <w:spacing w:line="276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찾은 ORF들을 하나씩 가져와서 인트론에 해당하는 부분을 찾고 그 부분을 </w:t>
      </w:r>
      <w:r>
        <w:rPr>
          <w:sz w:val="22"/>
        </w:rPr>
        <w:t>“</w:t>
      </w:r>
      <w:r>
        <w:rPr>
          <w:rFonts w:hint="eastAsia"/>
          <w:sz w:val="22"/>
        </w:rPr>
        <w:t>intron</w:t>
      </w:r>
      <w:r>
        <w:rPr>
          <w:sz w:val="22"/>
        </w:rPr>
        <w:t>”</w:t>
      </w:r>
      <w:r>
        <w:rPr>
          <w:rFonts w:hint="eastAsia"/>
          <w:sz w:val="22"/>
        </w:rPr>
        <w:t xml:space="preserve"> string으로 바꿔서 string 이중 벡터에 저장한다. 또한, 이를 출력하여 그 결과를 확인한다. </w:t>
      </w:r>
    </w:p>
    <w:p w14:paraId="371DB7DD" w14:textId="0A2365A4" w:rsidR="00FC0501" w:rsidRPr="00F0395D" w:rsidRDefault="00FC0501" w:rsidP="00FC0501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만약, 가공할 ORF가 없다면 오류메시지 출력.</w:t>
      </w:r>
    </w:p>
    <w:p w14:paraId="5B3C4580" w14:textId="60AECAC5" w:rsidR="00F0395D" w:rsidRDefault="00F0395D" w:rsidP="00F0395D">
      <w:pPr>
        <w:spacing w:line="276" w:lineRule="auto"/>
        <w:rPr>
          <w:sz w:val="22"/>
        </w:rPr>
      </w:pPr>
      <w:r w:rsidRPr="00F0395D">
        <w:rPr>
          <w:rFonts w:hint="eastAsia"/>
          <w:sz w:val="22"/>
        </w:rPr>
        <w:t>-</w:t>
      </w:r>
      <w:r w:rsidRPr="00F0395D">
        <w:rPr>
          <w:sz w:val="22"/>
        </w:rPr>
        <w:t xml:space="preserve"> </w:t>
      </w:r>
      <w:r w:rsidRPr="00F0395D">
        <w:rPr>
          <w:rFonts w:hint="eastAsia"/>
          <w:sz w:val="22"/>
        </w:rPr>
        <w:t>적용된 배운 내용</w:t>
      </w:r>
    </w:p>
    <w:p w14:paraId="77A49235" w14:textId="555A0EB5" w:rsidR="0039469A" w:rsidRPr="00F0395D" w:rsidRDefault="0039469A" w:rsidP="00F0395D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클래스, cin/cout 입출력문, vector의 멤버함수(size(),empty()), </w:t>
      </w:r>
      <w:r w:rsidR="009C4267">
        <w:rPr>
          <w:rFonts w:hint="eastAsia"/>
          <w:sz w:val="22"/>
        </w:rPr>
        <w:t xml:space="preserve">이중 </w:t>
      </w:r>
      <w:r>
        <w:rPr>
          <w:rFonts w:hint="eastAsia"/>
          <w:sz w:val="22"/>
        </w:rPr>
        <w:t>for문, if else문, 배열, 스트링</w:t>
      </w:r>
      <w:r w:rsidR="002C344F">
        <w:rPr>
          <w:rFonts w:hint="eastAsia"/>
          <w:sz w:val="22"/>
        </w:rPr>
        <w:t>, 벡터</w:t>
      </w:r>
      <w:r w:rsidR="0014224D">
        <w:rPr>
          <w:rFonts w:hint="eastAsia"/>
          <w:sz w:val="22"/>
        </w:rPr>
        <w:t>,</w:t>
      </w:r>
      <w:r w:rsidR="0014224D" w:rsidRPr="0014224D">
        <w:rPr>
          <w:rFonts w:hint="eastAsia"/>
          <w:sz w:val="22"/>
        </w:rPr>
        <w:t xml:space="preserve"> </w:t>
      </w:r>
      <w:r w:rsidR="0014224D">
        <w:rPr>
          <w:rFonts w:hint="eastAsia"/>
          <w:sz w:val="22"/>
        </w:rPr>
        <w:t>증감연산자, 비교연산자</w:t>
      </w:r>
    </w:p>
    <w:p w14:paraId="2C3EFAF6" w14:textId="236BBF00" w:rsidR="00F0395D" w:rsidRPr="0039469A" w:rsidRDefault="00F0395D" w:rsidP="00F0395D">
      <w:pPr>
        <w:spacing w:line="276" w:lineRule="auto"/>
        <w:rPr>
          <w:sz w:val="32"/>
        </w:rPr>
      </w:pPr>
      <w:r w:rsidRPr="00F0395D">
        <w:rPr>
          <w:sz w:val="22"/>
        </w:rPr>
        <w:t xml:space="preserve">- </w:t>
      </w:r>
      <w:r w:rsidRPr="00F0395D">
        <w:rPr>
          <w:rFonts w:hint="eastAsia"/>
          <w:sz w:val="22"/>
        </w:rPr>
        <w:t>코드 스크린샷</w:t>
      </w:r>
      <w:r w:rsidRPr="00F0395D">
        <w:rPr>
          <w:rFonts w:hint="eastAsia"/>
          <w:sz w:val="32"/>
        </w:rPr>
        <w:t xml:space="preserve"> </w:t>
      </w:r>
    </w:p>
    <w:p w14:paraId="6E3A034C" w14:textId="39B9C8CD" w:rsidR="000B3597" w:rsidRDefault="00F0395D" w:rsidP="00F0395D">
      <w:pPr>
        <w:pStyle w:val="a4"/>
        <w:spacing w:line="276" w:lineRule="auto"/>
        <w:ind w:leftChars="0" w:left="40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592662" wp14:editId="22224323">
            <wp:extent cx="4772025" cy="3267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86D" w14:textId="6F20B40C" w:rsidR="00F0395D" w:rsidRDefault="00F0395D" w:rsidP="00F0395D">
      <w:pPr>
        <w:pStyle w:val="a4"/>
        <w:spacing w:line="276" w:lineRule="auto"/>
        <w:ind w:leftChars="0" w:left="40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5CD748" wp14:editId="46BBAA04">
            <wp:extent cx="2405647" cy="1571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64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82698" wp14:editId="51DD8755">
            <wp:extent cx="2413196" cy="1584421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158" cy="15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2C2" w14:textId="19665896" w:rsidR="00F0395D" w:rsidRDefault="00F0395D" w:rsidP="00F0395D">
      <w:pPr>
        <w:pStyle w:val="a4"/>
        <w:spacing w:line="276" w:lineRule="auto"/>
        <w:ind w:leftChars="0" w:left="40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CC1B5C" wp14:editId="6B425809">
            <wp:extent cx="2408899" cy="1543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89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1255F" wp14:editId="57E36DCD">
            <wp:extent cx="2356054" cy="1540859"/>
            <wp:effectExtent l="0" t="0" r="635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054" cy="1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B5E" w14:textId="617DB702" w:rsidR="00F0395D" w:rsidRPr="00F0395D" w:rsidRDefault="00F0395D" w:rsidP="00F0395D">
      <w:pPr>
        <w:pStyle w:val="a4"/>
        <w:spacing w:line="276" w:lineRule="auto"/>
        <w:ind w:leftChars="0" w:left="40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2BAF8" wp14:editId="4B2B7D81">
            <wp:extent cx="2247900" cy="1488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B99F" w14:textId="3CACB115" w:rsidR="005C1730" w:rsidRPr="00F0395D" w:rsidRDefault="000B3597" w:rsidP="005C1730">
      <w:pPr>
        <w:pStyle w:val="a4"/>
        <w:numPr>
          <w:ilvl w:val="0"/>
          <w:numId w:val="35"/>
        </w:numPr>
        <w:spacing w:after="200" w:line="276" w:lineRule="auto"/>
        <w:ind w:leftChars="0"/>
        <w:rPr>
          <w:sz w:val="24"/>
          <w:szCs w:val="24"/>
        </w:rPr>
      </w:pPr>
      <w:r w:rsidRPr="00F0395D">
        <w:rPr>
          <w:rFonts w:hint="eastAsia"/>
          <w:sz w:val="24"/>
          <w:szCs w:val="24"/>
        </w:rPr>
        <w:t>Intron이 제거된 CDS를 단백질 형태의 정보로 변환</w:t>
      </w:r>
    </w:p>
    <w:p w14:paraId="7D87FC13" w14:textId="77777777" w:rsidR="005C1730" w:rsidRDefault="005C1730" w:rsidP="005C1730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6FAC74EB" w14:textId="129BE883" w:rsidR="000B3597" w:rsidRPr="00F0395D" w:rsidRDefault="000B3597" w:rsidP="005C1730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user_seq1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,</w:t>
      </w:r>
      <w:r w:rsidRPr="00F0395D">
        <w:rPr>
          <w:rFonts w:ascii="DotumChe" w:hAnsi="DotumChe" w:cs="DotumChe"/>
          <w:color w:val="2B91AF"/>
          <w:kern w:val="0"/>
          <w:sz w:val="22"/>
        </w:rPr>
        <w:t xml:space="preserve"> 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2,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3,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4,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5, </w:t>
      </w:r>
      <w:r w:rsidRPr="00F0395D">
        <w:rPr>
          <w:rFonts w:ascii="DotumChe" w:hAnsi="DotumChe" w:cs="DotumChe"/>
          <w:color w:val="2B91AF"/>
          <w:kern w:val="0"/>
          <w:sz w:val="22"/>
        </w:rPr>
        <w:t>Orf</w:t>
      </w:r>
      <w:r w:rsidRPr="00F0395D">
        <w:rPr>
          <w:rFonts w:ascii="DotumChe" w:hAnsi="DotumChe" w:cs="DotumChe"/>
          <w:color w:val="000000"/>
          <w:kern w:val="0"/>
          <w:sz w:val="22"/>
        </w:rPr>
        <w:t xml:space="preserve"> user_seq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6 :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유저의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를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39469A">
        <w:rPr>
          <w:rFonts w:ascii="DotumChe" w:hAnsi="DotumChe" w:cs="DotumChe" w:hint="eastAsia"/>
          <w:color w:val="000000"/>
          <w:kern w:val="0"/>
          <w:sz w:val="22"/>
        </w:rPr>
        <w:t>저장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하기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위한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클래스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변수</w:t>
      </w:r>
    </w:p>
    <w:p w14:paraId="0D8EACC4" w14:textId="3797F16F" w:rsidR="000B3597" w:rsidRPr="00F0395D" w:rsidRDefault="000B3597" w:rsidP="005C1730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void </w:t>
      </w:r>
      <w:r w:rsidR="0039469A">
        <w:rPr>
          <w:rFonts w:ascii="DotumChe" w:hAnsi="DotumChe" w:cs="DotumChe" w:hint="eastAsia"/>
          <w:color w:val="000000"/>
          <w:kern w:val="0"/>
          <w:sz w:val="22"/>
        </w:rPr>
        <w:t>Orf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::CodonDecipher() :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클래스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변수내의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인트론이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제거된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가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단백질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정보를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갖도록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클래스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변수를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변환하는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함수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21F6713B" w14:textId="11254367" w:rsidR="000B3597" w:rsidRPr="00F0395D" w:rsidRDefault="000B3597" w:rsidP="005C1730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vector&lt;vector&lt;string&gt;&gt; ORF::protein :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스트링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이중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벡터로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,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단백질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정보로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변환된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를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저장하기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위한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클래스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변수</w:t>
      </w:r>
      <w:r w:rsidRPr="00F0395D"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64DE53A5" w14:textId="77777777" w:rsidR="005C1730" w:rsidRDefault="005C1730" w:rsidP="005C1730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5D978AFA" w14:textId="34CE16FC" w:rsidR="000B3597" w:rsidRDefault="00F0395D" w:rsidP="00FC0501">
      <w:pPr>
        <w:spacing w:line="276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앞에서 얻어낸 인트론이 제거된 ORF인 CDS를 단백질 형태의 정보를 갖도록 변환한다.</w:t>
      </w:r>
      <w:r w:rsidR="0039469A">
        <w:rPr>
          <w:rFonts w:hint="eastAsia"/>
          <w:sz w:val="22"/>
        </w:rPr>
        <w:t xml:space="preserve"> 또한, 이러한 변환 결과를 출력하여 확인이 가능하게 한다.</w:t>
      </w:r>
    </w:p>
    <w:p w14:paraId="6568A21C" w14:textId="7A1FF598" w:rsidR="00FC0501" w:rsidRDefault="00FC0501" w:rsidP="005C1730">
      <w:pPr>
        <w:spacing w:line="276" w:lineRule="auto"/>
        <w:rPr>
          <w:sz w:val="22"/>
        </w:rPr>
      </w:pPr>
      <w:r>
        <w:rPr>
          <w:rFonts w:hint="eastAsia"/>
          <w:sz w:val="22"/>
        </w:rPr>
        <w:t>만약, 가공할 ORF가 없다면 오류메시지 출력.</w:t>
      </w:r>
    </w:p>
    <w:p w14:paraId="403BCCC3" w14:textId="5155C1D8" w:rsidR="005C1730" w:rsidRDefault="005C1730" w:rsidP="005C1730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2EF92BCB" w14:textId="5D0A869F" w:rsidR="00F0395D" w:rsidRPr="00F0395D" w:rsidRDefault="00F0395D" w:rsidP="005C1730">
      <w:pPr>
        <w:spacing w:line="276" w:lineRule="auto"/>
        <w:rPr>
          <w:sz w:val="22"/>
        </w:rPr>
      </w:pPr>
      <w:r>
        <w:rPr>
          <w:rFonts w:hint="eastAsia"/>
          <w:sz w:val="22"/>
        </w:rPr>
        <w:t>클래스, cin/cout 입출력문, vector의 멤버함수(size()</w:t>
      </w:r>
      <w:r w:rsidR="0039469A">
        <w:rPr>
          <w:rFonts w:hint="eastAsia"/>
          <w:sz w:val="22"/>
        </w:rPr>
        <w:t>,empty()</w:t>
      </w:r>
      <w:r>
        <w:rPr>
          <w:rFonts w:hint="eastAsia"/>
          <w:sz w:val="22"/>
        </w:rPr>
        <w:t xml:space="preserve">), </w:t>
      </w:r>
      <w:r w:rsidR="009C4267">
        <w:rPr>
          <w:rFonts w:hint="eastAsia"/>
          <w:sz w:val="22"/>
        </w:rPr>
        <w:t xml:space="preserve">이중 </w:t>
      </w:r>
      <w:r>
        <w:rPr>
          <w:rFonts w:hint="eastAsia"/>
          <w:sz w:val="22"/>
        </w:rPr>
        <w:t>for문, if else문, 배열, 스트링</w:t>
      </w:r>
      <w:r w:rsidR="002C344F">
        <w:rPr>
          <w:rFonts w:hint="eastAsia"/>
          <w:sz w:val="22"/>
        </w:rPr>
        <w:t>, 벡터</w:t>
      </w:r>
      <w:r w:rsidR="0014224D">
        <w:rPr>
          <w:rFonts w:hint="eastAsia"/>
          <w:sz w:val="22"/>
        </w:rPr>
        <w:t>,</w:t>
      </w:r>
      <w:r w:rsidR="0014224D" w:rsidRPr="0014224D">
        <w:rPr>
          <w:rFonts w:hint="eastAsia"/>
          <w:sz w:val="22"/>
        </w:rPr>
        <w:t xml:space="preserve"> </w:t>
      </w:r>
      <w:r w:rsidR="0014224D">
        <w:rPr>
          <w:rFonts w:hint="eastAsia"/>
          <w:sz w:val="22"/>
        </w:rPr>
        <w:t>증감연산자, 비교연산자</w:t>
      </w:r>
    </w:p>
    <w:p w14:paraId="512B3D4A" w14:textId="77777777" w:rsidR="005C1730" w:rsidRDefault="005C1730" w:rsidP="005C1730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54893B3C" w14:textId="4134B7FC" w:rsidR="000B3597" w:rsidRDefault="00F0395D" w:rsidP="005C1730">
      <w:pPr>
        <w:spacing w:line="276" w:lineRule="auto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1E8304E8" wp14:editId="23600143">
            <wp:extent cx="4667250" cy="3429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37B7" w14:textId="45DC8E6C" w:rsidR="000B3597" w:rsidRDefault="000B3597" w:rsidP="005C1730">
      <w:pPr>
        <w:spacing w:line="276" w:lineRule="auto"/>
        <w:rPr>
          <w:noProof/>
        </w:rPr>
      </w:pPr>
      <w:r w:rsidRPr="000B3597">
        <w:rPr>
          <w:noProof/>
        </w:rPr>
        <w:t xml:space="preserve"> </w:t>
      </w:r>
      <w:r w:rsidR="00F0395D">
        <w:rPr>
          <w:noProof/>
        </w:rPr>
        <w:drawing>
          <wp:inline distT="0" distB="0" distL="0" distR="0" wp14:anchorId="60E15968" wp14:editId="7E5716C3">
            <wp:extent cx="2804197" cy="208128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3519" cy="20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95D">
        <w:rPr>
          <w:noProof/>
        </w:rPr>
        <w:drawing>
          <wp:inline distT="0" distB="0" distL="0" distR="0" wp14:anchorId="39509D33" wp14:editId="64AB90CE">
            <wp:extent cx="2848691" cy="208398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719" cy="20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26CD" w14:textId="19FD79C8" w:rsidR="000B3597" w:rsidRDefault="000B3597" w:rsidP="005C1730">
      <w:pPr>
        <w:spacing w:line="276" w:lineRule="auto"/>
        <w:rPr>
          <w:noProof/>
        </w:rPr>
      </w:pPr>
      <w:r w:rsidRPr="000B3597">
        <w:rPr>
          <w:noProof/>
        </w:rPr>
        <w:t xml:space="preserve"> </w:t>
      </w:r>
      <w:r w:rsidR="00F0395D">
        <w:rPr>
          <w:noProof/>
        </w:rPr>
        <w:drawing>
          <wp:inline distT="0" distB="0" distL="0" distR="0" wp14:anchorId="6AFB6D63" wp14:editId="6083C13F">
            <wp:extent cx="2723014" cy="2030819"/>
            <wp:effectExtent l="0" t="0" r="127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546" cy="20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95D">
        <w:rPr>
          <w:noProof/>
        </w:rPr>
        <w:drawing>
          <wp:inline distT="0" distB="0" distL="0" distR="0" wp14:anchorId="0E79684E" wp14:editId="0E4495AC">
            <wp:extent cx="2764465" cy="2056214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9358" cy="20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95D">
        <w:rPr>
          <w:noProof/>
        </w:rPr>
        <w:lastRenderedPageBreak/>
        <w:drawing>
          <wp:inline distT="0" distB="0" distL="0" distR="0" wp14:anchorId="2C35B750" wp14:editId="23C640BF">
            <wp:extent cx="2763068" cy="1956457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8664" cy="19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C2DB" w14:textId="77777777" w:rsidR="0039469A" w:rsidRDefault="0039469A" w:rsidP="0039469A">
      <w:pPr>
        <w:spacing w:line="276" w:lineRule="auto"/>
        <w:rPr>
          <w:b/>
          <w:sz w:val="28"/>
          <w:szCs w:val="28"/>
        </w:rPr>
      </w:pPr>
      <w:r w:rsidRPr="0039469A">
        <w:rPr>
          <w:rFonts w:hint="eastAsia"/>
          <w:b/>
          <w:sz w:val="28"/>
          <w:szCs w:val="28"/>
        </w:rPr>
        <w:t>1-1) 함수 구현</w:t>
      </w:r>
    </w:p>
    <w:p w14:paraId="0F6F04A8" w14:textId="65705AD4" w:rsidR="0039469A" w:rsidRPr="0039469A" w:rsidRDefault="0039469A" w:rsidP="0039469A">
      <w:pPr>
        <w:pStyle w:val="a4"/>
        <w:numPr>
          <w:ilvl w:val="0"/>
          <w:numId w:val="36"/>
        </w:numPr>
        <w:spacing w:line="276" w:lineRule="auto"/>
        <w:ind w:leftChars="0"/>
        <w:rPr>
          <w:b/>
          <w:sz w:val="24"/>
          <w:szCs w:val="24"/>
        </w:rPr>
      </w:pPr>
      <w:r w:rsidRPr="0039469A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39469A">
        <w:rPr>
          <w:rFonts w:ascii="DotumChe" w:hAnsi="DotumChe" w:cs="DotumChe"/>
          <w:color w:val="2B91AF"/>
          <w:kern w:val="0"/>
          <w:sz w:val="24"/>
          <w:szCs w:val="24"/>
        </w:rPr>
        <w:t>Orf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>::IntronFinder()</w:t>
      </w:r>
    </w:p>
    <w:p w14:paraId="1CC011CE" w14:textId="77777777" w:rsidR="0039469A" w:rsidRDefault="0039469A" w:rsidP="0039469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05BD2E76" w14:textId="59413D2F" w:rsidR="0039469A" w:rsidRDefault="0021134C" w:rsidP="0039469A">
      <w:pPr>
        <w:spacing w:line="276" w:lineRule="auto"/>
        <w:rPr>
          <w:sz w:val="22"/>
        </w:rPr>
      </w:pPr>
      <w:r>
        <w:rPr>
          <w:rFonts w:hint="eastAsia"/>
          <w:sz w:val="22"/>
        </w:rPr>
        <w:t>vector&lt;vector&lt;string&gt;&gt; Orf::complete_orf  : 인트론을 찾아서 모아놓은 스트링 이중 벡터. 이것을 가공하기 위해 가져옴.</w:t>
      </w:r>
    </w:p>
    <w:p w14:paraId="01B46C90" w14:textId="53B9CB20" w:rsidR="0021134C" w:rsidRPr="0021134C" w:rsidRDefault="0021134C" w:rsidP="0039469A">
      <w:pPr>
        <w:spacing w:line="276" w:lineRule="auto"/>
        <w:rPr>
          <w:sz w:val="22"/>
        </w:rPr>
      </w:pPr>
      <w:r>
        <w:rPr>
          <w:rFonts w:hint="eastAsia"/>
          <w:sz w:val="22"/>
        </w:rPr>
        <w:t>vector&lt;vector&lt;string&gt;&gt; Orf::intron_removed  : 위의 객체 변수 complete_orf를 넣고, 여기서 인트론을 찾아서 인트론을 표시하여 저장해 놓기 위한 객체 변수.</w:t>
      </w:r>
    </w:p>
    <w:p w14:paraId="0F77D977" w14:textId="77777777" w:rsidR="0039469A" w:rsidRDefault="0039469A" w:rsidP="0039469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19B27374" w14:textId="26A802C2" w:rsidR="0021134C" w:rsidRDefault="0021134C" w:rsidP="0021134C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전에 찾은 ORF를 가져와서, 새로운 변수에 담고 이 새로운 변수에 가공을 한다. 인트론의 시작부분에 해당하는 부분과 끝 부분에 해당하는 부분을 찾으면, 해당 범위는 모두 string 형의 </w:t>
      </w:r>
      <w:r>
        <w:rPr>
          <w:sz w:val="22"/>
        </w:rPr>
        <w:t>“</w:t>
      </w:r>
      <w:r>
        <w:rPr>
          <w:rFonts w:hint="eastAsia"/>
          <w:sz w:val="22"/>
        </w:rPr>
        <w:t>intron</w:t>
      </w:r>
      <w:r>
        <w:rPr>
          <w:sz w:val="22"/>
        </w:rPr>
        <w:t>”</w:t>
      </w:r>
      <w:r>
        <w:rPr>
          <w:rFonts w:hint="eastAsia"/>
          <w:sz w:val="22"/>
        </w:rPr>
        <w:t>값을 갖도록 변환한다.</w:t>
      </w:r>
    </w:p>
    <w:p w14:paraId="03DE649B" w14:textId="4CE7B1FD" w:rsidR="0039469A" w:rsidRDefault="0039469A" w:rsidP="0039469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1B76BF60" w14:textId="2F4D05A3" w:rsidR="009C4267" w:rsidRPr="002F6008" w:rsidRDefault="009C4267" w:rsidP="0039469A">
      <w:pPr>
        <w:spacing w:line="276" w:lineRule="auto"/>
        <w:rPr>
          <w:sz w:val="22"/>
        </w:rPr>
      </w:pPr>
      <w:r>
        <w:rPr>
          <w:rFonts w:hint="eastAsia"/>
          <w:sz w:val="22"/>
        </w:rPr>
        <w:t>클래스, 이중 for문, vector의 멤버 함수(size()), 스트링, 비교연산자, 논리연산자, 배열, break</w:t>
      </w:r>
      <w:r w:rsidR="002C344F">
        <w:rPr>
          <w:rFonts w:hint="eastAsia"/>
          <w:sz w:val="22"/>
        </w:rPr>
        <w:t>, 벡터</w:t>
      </w:r>
      <w:r w:rsidR="0014224D">
        <w:rPr>
          <w:rFonts w:hint="eastAsia"/>
          <w:sz w:val="22"/>
        </w:rPr>
        <w:t>,</w:t>
      </w:r>
      <w:r w:rsidR="0014224D" w:rsidRPr="0014224D">
        <w:rPr>
          <w:rFonts w:hint="eastAsia"/>
          <w:sz w:val="22"/>
        </w:rPr>
        <w:t xml:space="preserve"> </w:t>
      </w:r>
      <w:r w:rsidR="0014224D">
        <w:rPr>
          <w:rFonts w:hint="eastAsia"/>
          <w:sz w:val="22"/>
        </w:rPr>
        <w:t>증감연산자</w:t>
      </w:r>
    </w:p>
    <w:p w14:paraId="05C62E88" w14:textId="77777777" w:rsidR="0039469A" w:rsidRPr="00F75C55" w:rsidRDefault="0039469A" w:rsidP="0039469A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18C21150" w14:textId="55462346" w:rsidR="0039469A" w:rsidRPr="0039469A" w:rsidRDefault="0039469A" w:rsidP="0039469A">
      <w:pPr>
        <w:pStyle w:val="a4"/>
        <w:spacing w:line="276" w:lineRule="auto"/>
        <w:ind w:leftChars="0" w:left="40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41AEE" wp14:editId="3A0C5247">
            <wp:extent cx="5731510" cy="4331699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E331" w14:textId="72A596D2" w:rsidR="0039469A" w:rsidRPr="0039469A" w:rsidRDefault="0039469A" w:rsidP="0039469A">
      <w:pPr>
        <w:pStyle w:val="a4"/>
        <w:numPr>
          <w:ilvl w:val="0"/>
          <w:numId w:val="36"/>
        </w:numPr>
        <w:spacing w:line="276" w:lineRule="auto"/>
        <w:ind w:leftChars="0"/>
        <w:rPr>
          <w:b/>
          <w:sz w:val="24"/>
          <w:szCs w:val="24"/>
        </w:rPr>
      </w:pPr>
      <w:r w:rsidRPr="0039469A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39469A">
        <w:rPr>
          <w:rFonts w:ascii="DotumChe" w:hAnsi="DotumChe" w:cs="DotumChe"/>
          <w:color w:val="2B91AF"/>
          <w:kern w:val="0"/>
          <w:sz w:val="24"/>
          <w:szCs w:val="24"/>
        </w:rPr>
        <w:t>Orf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>::CodonDecipher()</w:t>
      </w:r>
    </w:p>
    <w:p w14:paraId="7E3C3691" w14:textId="77777777" w:rsidR="0039469A" w:rsidRDefault="0039469A" w:rsidP="0039469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6D401A4A" w14:textId="3FE49401" w:rsidR="009C4267" w:rsidRPr="0021134C" w:rsidRDefault="009C4267" w:rsidP="009C4267">
      <w:pPr>
        <w:spacing w:line="276" w:lineRule="auto"/>
        <w:rPr>
          <w:sz w:val="22"/>
        </w:rPr>
      </w:pPr>
      <w:r>
        <w:rPr>
          <w:rFonts w:hint="eastAsia"/>
          <w:sz w:val="22"/>
        </w:rPr>
        <w:t>vector&lt;vector&lt;string&gt;&gt; Orf::intron_removed  : 인트론이 표시된 ORF를 저장해 놓은 객체 변수. 이것을 가져와 단백질 정보로 변환하기 위함.</w:t>
      </w:r>
    </w:p>
    <w:p w14:paraId="0ABD53DE" w14:textId="4DA3F06F" w:rsidR="009C4267" w:rsidRDefault="009C4267" w:rsidP="0039469A">
      <w:pPr>
        <w:spacing w:line="276" w:lineRule="auto"/>
        <w:rPr>
          <w:sz w:val="22"/>
        </w:rPr>
      </w:pPr>
      <w:r>
        <w:rPr>
          <w:rFonts w:hint="eastAsia"/>
          <w:sz w:val="22"/>
        </w:rPr>
        <w:t>vector&lt;vector&lt;string&gt;&gt; Orf::protein  : 가져온 인트론이 표시된 ORF를 단백질 정보로 변환하여 저장해 놓기 위한 객체 변수.</w:t>
      </w:r>
    </w:p>
    <w:p w14:paraId="254BA173" w14:textId="3E170216" w:rsidR="009C4267" w:rsidRPr="009C4267" w:rsidRDefault="009C4267" w:rsidP="0039469A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string pro_cpy : </w:t>
      </w:r>
      <w:r w:rsidR="000674C6">
        <w:rPr>
          <w:rFonts w:hint="eastAsia"/>
          <w:sz w:val="22"/>
        </w:rPr>
        <w:t>스트링 이중 벡터의 각 스트링 값을 받아오는 지역변수. 이 값을 이용해서 저장된 값을 확인하고 혹시나 생길 기존 서열의 변환을 방지 한다.</w:t>
      </w:r>
    </w:p>
    <w:p w14:paraId="67064206" w14:textId="77777777" w:rsidR="0039469A" w:rsidRDefault="0039469A" w:rsidP="0039469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13B7D977" w14:textId="6C2FD4D5" w:rsidR="000674C6" w:rsidRDefault="000674C6" w:rsidP="00FC0501">
      <w:pPr>
        <w:spacing w:line="276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인트론이 표시된 ORF의 값들을 가져와서 새로운 변수에 옮겨 넣고, 이 변수에 각 단백질 codon에 해당하는 서열이 나오면 이를 단백질 형태의 정보로 변환하여 저장한다.</w:t>
      </w:r>
    </w:p>
    <w:p w14:paraId="1B5EBE93" w14:textId="2902A45F" w:rsidR="00FC0501" w:rsidRDefault="00FC0501" w:rsidP="0039469A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761FC900" w14:textId="77001342" w:rsidR="0039469A" w:rsidRDefault="0039469A" w:rsidP="0039469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74DAC424" w14:textId="1948CB00" w:rsidR="002C344F" w:rsidRPr="0014224D" w:rsidRDefault="002C344F" w:rsidP="0039469A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이중 for문, 벡터, </w:t>
      </w:r>
      <w:r w:rsidR="0014224D">
        <w:rPr>
          <w:rFonts w:hint="eastAsia"/>
          <w:sz w:val="22"/>
        </w:rPr>
        <w:t>비교연산자, 논리연산자, 배열, if문, 벡터의 객체함수(size()), 증감연산자</w:t>
      </w:r>
    </w:p>
    <w:p w14:paraId="3C6F09A0" w14:textId="77777777" w:rsidR="0039469A" w:rsidRPr="00F75C55" w:rsidRDefault="0039469A" w:rsidP="0039469A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4F0C14E" w14:textId="4115D50E" w:rsidR="000B3597" w:rsidRPr="0039469A" w:rsidRDefault="009C4267" w:rsidP="005C1730">
      <w:pPr>
        <w:spacing w:line="276" w:lineRule="auto"/>
        <w:rPr>
          <w:sz w:val="32"/>
        </w:rPr>
      </w:pPr>
      <w:r>
        <w:rPr>
          <w:noProof/>
        </w:rPr>
        <w:drawing>
          <wp:inline distT="0" distB="0" distL="0" distR="0" wp14:anchorId="7D9B5B0A" wp14:editId="511FD7BB">
            <wp:extent cx="5731510" cy="5491472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21AB" w14:textId="77777777" w:rsidR="005C1730" w:rsidRDefault="005C1730" w:rsidP="005C1730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1F15CBFD" w14:textId="77777777" w:rsidR="00FC0501" w:rsidRDefault="005C1730" w:rsidP="00FC0501">
      <w:pPr>
        <w:spacing w:after="200" w:line="276" w:lineRule="auto"/>
        <w:rPr>
          <w:rFonts w:hint="eastAsia"/>
          <w:sz w:val="24"/>
          <w:szCs w:val="24"/>
        </w:rPr>
      </w:pPr>
      <w:r w:rsidRPr="00FC0501">
        <w:rPr>
          <w:rFonts w:hint="eastAsia"/>
          <w:b/>
          <w:sz w:val="24"/>
          <w:szCs w:val="24"/>
        </w:rPr>
        <w:t>(</w:t>
      </w:r>
      <w:r w:rsidRPr="00FC0501">
        <w:rPr>
          <w:b/>
          <w:sz w:val="24"/>
          <w:szCs w:val="24"/>
        </w:rPr>
        <w:t xml:space="preserve">1) </w:t>
      </w:r>
      <w:r w:rsidR="00FC0501" w:rsidRPr="00FC0501">
        <w:rPr>
          <w:rFonts w:hint="eastAsia"/>
          <w:sz w:val="24"/>
          <w:szCs w:val="24"/>
        </w:rPr>
        <w:t>얻어낸 ORF에서 intron을 제거</w:t>
      </w:r>
    </w:p>
    <w:p w14:paraId="67E5FF89" w14:textId="77777777" w:rsidR="00FC0501" w:rsidRDefault="00FC0501" w:rsidP="00FC0501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100C1D9C" w14:textId="52AEEA48" w:rsidR="00FC0501" w:rsidRDefault="00FC0501" w:rsidP="00FC0501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ORF가 존재하지 않는 경우.</w:t>
      </w:r>
    </w:p>
    <w:p w14:paraId="7D891C35" w14:textId="77777777" w:rsidR="00FC0501" w:rsidRDefault="00FC0501" w:rsidP="00FC0501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1644C92A" w14:textId="085FA89E" w:rsidR="00FC0501" w:rsidRDefault="00FC0501" w:rsidP="00FC0501">
      <w:pPr>
        <w:spacing w:after="200"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8D46BB8" wp14:editId="68356621">
            <wp:extent cx="1895475" cy="352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793E" w14:textId="77777777" w:rsidR="00FC0501" w:rsidRDefault="00FC0501" w:rsidP="00FC0501">
      <w:pPr>
        <w:spacing w:after="200" w:line="276" w:lineRule="auto"/>
        <w:rPr>
          <w:rFonts w:hint="eastAsia"/>
          <w:sz w:val="24"/>
          <w:szCs w:val="24"/>
        </w:rPr>
      </w:pPr>
    </w:p>
    <w:p w14:paraId="2F3EABDD" w14:textId="77777777" w:rsidR="00FC0501" w:rsidRDefault="00FC0501" w:rsidP="00FC0501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5CEA2679" w14:textId="14D31238" w:rsidR="00FC0501" w:rsidRDefault="00FC0501" w:rsidP="00FC0501">
      <w:pPr>
        <w:spacing w:line="276" w:lineRule="auto"/>
        <w:rPr>
          <w:sz w:val="22"/>
        </w:rPr>
      </w:pPr>
      <w:r>
        <w:rPr>
          <w:rFonts w:hint="eastAsia"/>
          <w:sz w:val="22"/>
        </w:rPr>
        <w:t>인트론이 한 ORF에 하나만 존재하는 경우.</w:t>
      </w:r>
    </w:p>
    <w:p w14:paraId="1253FCC1" w14:textId="77777777" w:rsidR="00FC0501" w:rsidRDefault="00FC0501" w:rsidP="00FC0501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0F6235E7" w14:textId="378E860C" w:rsidR="00FC0501" w:rsidRDefault="00FC0501" w:rsidP="00FC0501">
      <w:pPr>
        <w:spacing w:line="276" w:lineRule="auto"/>
        <w:rPr>
          <w:b/>
          <w:sz w:val="32"/>
        </w:rPr>
      </w:pPr>
      <w:r>
        <w:rPr>
          <w:noProof/>
        </w:rPr>
        <w:drawing>
          <wp:inline distT="0" distB="0" distL="0" distR="0" wp14:anchorId="71B94A01" wp14:editId="6BF9DB3D">
            <wp:extent cx="5731510" cy="182478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DFD4" w14:textId="77777777" w:rsidR="00FC0501" w:rsidRDefault="00FC0501" w:rsidP="00FC0501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45BAA833" w14:textId="2316E6BA" w:rsidR="00FC0501" w:rsidRDefault="00FC0501" w:rsidP="00FC0501">
      <w:pPr>
        <w:spacing w:line="276" w:lineRule="auto"/>
        <w:rPr>
          <w:sz w:val="22"/>
        </w:rPr>
      </w:pPr>
      <w:r>
        <w:rPr>
          <w:rFonts w:hint="eastAsia"/>
          <w:sz w:val="22"/>
        </w:rPr>
        <w:t>인트론이 한 ORF에 여러 개 존재하는 경우.</w:t>
      </w:r>
    </w:p>
    <w:p w14:paraId="3DE182C3" w14:textId="77777777" w:rsidR="00FC0501" w:rsidRDefault="00FC0501" w:rsidP="00FC0501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7E737AE5" w14:textId="25BA5855" w:rsidR="00FC0501" w:rsidRDefault="00FC0501" w:rsidP="00FC0501">
      <w:pPr>
        <w:spacing w:after="200"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8DB6AC0" wp14:editId="7D5962A9">
            <wp:extent cx="5731510" cy="15982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653" w14:textId="77777777" w:rsidR="00FC0501" w:rsidRDefault="00FC0501" w:rsidP="00FC0501">
      <w:pPr>
        <w:spacing w:after="200" w:line="276" w:lineRule="auto"/>
        <w:rPr>
          <w:rFonts w:hint="eastAsia"/>
          <w:sz w:val="24"/>
          <w:szCs w:val="24"/>
        </w:rPr>
      </w:pPr>
    </w:p>
    <w:p w14:paraId="739FA6E1" w14:textId="77777777" w:rsidR="00FC0501" w:rsidRDefault="00FC0501" w:rsidP="00FC0501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1C1FE652" w14:textId="2A692597" w:rsidR="00FC0501" w:rsidRDefault="00FC0501" w:rsidP="00FC0501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하나의 reading frame에서 여러 개의 </w:t>
      </w:r>
      <w:r w:rsidR="00155AF4">
        <w:rPr>
          <w:rFonts w:hint="eastAsia"/>
          <w:sz w:val="22"/>
        </w:rPr>
        <w:t>ORF를 찾아서, 다수의 가공할 ORF가 존재하는 경우.</w:t>
      </w:r>
    </w:p>
    <w:p w14:paraId="005F81D0" w14:textId="68FBBA1D" w:rsidR="00FC0501" w:rsidRPr="00FC0501" w:rsidRDefault="00FC0501" w:rsidP="00FC0501">
      <w:pPr>
        <w:spacing w:line="276" w:lineRule="auto"/>
        <w:rPr>
          <w:rFonts w:hint="eastAsia"/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6B03ABC7" w14:textId="5F89E506" w:rsidR="00FC0501" w:rsidRDefault="00FC0501" w:rsidP="00FC0501">
      <w:pPr>
        <w:spacing w:after="200"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823F0B8" wp14:editId="006EB703">
            <wp:extent cx="5731510" cy="259020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92A3" w14:textId="77777777" w:rsidR="00155AF4" w:rsidRDefault="00155AF4" w:rsidP="00155AF4">
      <w:pPr>
        <w:spacing w:line="276" w:lineRule="auto"/>
        <w:rPr>
          <w:rFonts w:hint="eastAsia"/>
          <w:sz w:val="22"/>
        </w:rPr>
      </w:pPr>
    </w:p>
    <w:p w14:paraId="405A4160" w14:textId="77777777" w:rsidR="00155AF4" w:rsidRDefault="00155AF4" w:rsidP="00155AF4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2A38401F" w14:textId="53799EF8" w:rsidR="00155AF4" w:rsidRPr="00155AF4" w:rsidRDefault="00155AF4" w:rsidP="00155AF4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ORF는 있지만 그 서열에서 인트론을 찾지 못한 경우.</w:t>
      </w:r>
    </w:p>
    <w:p w14:paraId="618ADA03" w14:textId="77777777" w:rsidR="00155AF4" w:rsidRDefault="00155AF4" w:rsidP="00155AF4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7561B499" w14:textId="0EBE41FE" w:rsidR="00155AF4" w:rsidRPr="00155AF4" w:rsidRDefault="00155AF4" w:rsidP="00FC0501">
      <w:pPr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F6731C" wp14:editId="09ED298C">
            <wp:extent cx="5595508" cy="285293"/>
            <wp:effectExtent l="0" t="0" r="5715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5508" cy="2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44D7" w14:textId="77777777" w:rsidR="00FC0501" w:rsidRDefault="00FC0501" w:rsidP="00FC0501">
      <w:pPr>
        <w:pStyle w:val="a4"/>
        <w:numPr>
          <w:ilvl w:val="0"/>
          <w:numId w:val="37"/>
        </w:numPr>
        <w:spacing w:after="200" w:line="276" w:lineRule="auto"/>
        <w:ind w:leftChars="0"/>
        <w:rPr>
          <w:rFonts w:hint="eastAsia"/>
          <w:sz w:val="24"/>
          <w:szCs w:val="24"/>
        </w:rPr>
      </w:pPr>
      <w:r w:rsidRPr="00F0395D">
        <w:rPr>
          <w:rFonts w:hint="eastAsia"/>
          <w:sz w:val="24"/>
          <w:szCs w:val="24"/>
        </w:rPr>
        <w:lastRenderedPageBreak/>
        <w:t>Intron이 제거된 CDS를 단백질 형태의 정보로 변환</w:t>
      </w:r>
    </w:p>
    <w:p w14:paraId="528B71CC" w14:textId="77777777" w:rsidR="00155AF4" w:rsidRDefault="00155AF4" w:rsidP="00155AF4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74D6C54A" w14:textId="0DAB6A12" w:rsidR="00155AF4" w:rsidRPr="00155AF4" w:rsidRDefault="00155AF4" w:rsidP="00155AF4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해독할 ORF가 존재하지 않는 경우.</w:t>
      </w:r>
    </w:p>
    <w:p w14:paraId="4ECB6193" w14:textId="77777777" w:rsidR="00155AF4" w:rsidRDefault="00155AF4" w:rsidP="00155AF4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0410DF07" w14:textId="5881A524" w:rsidR="00155AF4" w:rsidRDefault="00155AF4" w:rsidP="00155AF4">
      <w:pPr>
        <w:spacing w:line="276" w:lineRule="auto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00A937DD" wp14:editId="76D0CE55">
            <wp:extent cx="2466975" cy="3524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9033" w14:textId="77777777" w:rsidR="00155AF4" w:rsidRDefault="00155AF4" w:rsidP="00155AF4">
      <w:pPr>
        <w:spacing w:line="276" w:lineRule="auto"/>
        <w:rPr>
          <w:rFonts w:hint="eastAsia"/>
          <w:sz w:val="22"/>
        </w:rPr>
      </w:pPr>
    </w:p>
    <w:p w14:paraId="7C36D2B9" w14:textId="77777777" w:rsidR="00155AF4" w:rsidRDefault="00155AF4" w:rsidP="00155AF4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58487079" w14:textId="259ABA2C" w:rsidR="001D50AD" w:rsidRPr="00155AF4" w:rsidRDefault="001D50AD" w:rsidP="00155AF4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순서대로 가능한 코돈을 모두 출력 입력한 경우.</w:t>
      </w:r>
    </w:p>
    <w:p w14:paraId="5E3F0F65" w14:textId="77777777" w:rsidR="00155AF4" w:rsidRDefault="00155AF4" w:rsidP="00155AF4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38883CC" w14:textId="705A8769" w:rsidR="00155AF4" w:rsidRPr="00155AF4" w:rsidRDefault="001D50AD" w:rsidP="00155AF4">
      <w:pPr>
        <w:spacing w:line="276" w:lineRule="auto"/>
        <w:rPr>
          <w:b/>
          <w:sz w:val="32"/>
        </w:rPr>
      </w:pPr>
      <w:r>
        <w:rPr>
          <w:noProof/>
        </w:rPr>
        <w:drawing>
          <wp:inline distT="0" distB="0" distL="0" distR="0" wp14:anchorId="5C09AEFE" wp14:editId="3F91D295">
            <wp:extent cx="5731510" cy="15492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88D" w14:textId="77777777" w:rsidR="00155AF4" w:rsidRDefault="00155AF4" w:rsidP="00155AF4">
      <w:pPr>
        <w:spacing w:line="276" w:lineRule="auto"/>
        <w:rPr>
          <w:b/>
          <w:sz w:val="32"/>
        </w:rPr>
      </w:pPr>
    </w:p>
    <w:p w14:paraId="1C6BD9B2" w14:textId="77777777" w:rsidR="00155AF4" w:rsidRDefault="00155AF4" w:rsidP="00155AF4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295422CD" w14:textId="5A57C29B" w:rsidR="00155AF4" w:rsidRPr="00155AF4" w:rsidRDefault="00155AF4" w:rsidP="00155AF4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해독할 ORF가 하나인 경우.</w:t>
      </w:r>
    </w:p>
    <w:p w14:paraId="708B4147" w14:textId="77777777" w:rsidR="00155AF4" w:rsidRDefault="00155AF4" w:rsidP="00155AF4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107A6CE9" w14:textId="3522331B" w:rsidR="00155AF4" w:rsidRPr="00155AF4" w:rsidRDefault="00155AF4" w:rsidP="00155AF4">
      <w:pPr>
        <w:spacing w:after="200"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0F5F02" wp14:editId="7FD44B99">
            <wp:extent cx="5731510" cy="209421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CE6" w14:textId="77777777" w:rsidR="00155AF4" w:rsidRPr="00155AF4" w:rsidRDefault="00155AF4" w:rsidP="00155AF4">
      <w:pPr>
        <w:spacing w:after="200" w:line="276" w:lineRule="auto"/>
        <w:rPr>
          <w:sz w:val="24"/>
          <w:szCs w:val="24"/>
        </w:rPr>
      </w:pPr>
    </w:p>
    <w:p w14:paraId="6B5C9B29" w14:textId="637E12CB" w:rsidR="00FC0501" w:rsidRDefault="00FC0501" w:rsidP="00FC0501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7DD94A81" w14:textId="01ED87AB" w:rsidR="00155AF4" w:rsidRDefault="00155AF4" w:rsidP="00FC0501">
      <w:pPr>
        <w:spacing w:line="276" w:lineRule="auto"/>
        <w:rPr>
          <w:sz w:val="22"/>
        </w:rPr>
      </w:pPr>
      <w:r>
        <w:rPr>
          <w:rFonts w:hint="eastAsia"/>
          <w:sz w:val="22"/>
        </w:rPr>
        <w:t>해독할 ORF가 여러 개 존재하는 경우.</w:t>
      </w:r>
    </w:p>
    <w:p w14:paraId="11F3C1B2" w14:textId="77777777" w:rsidR="00FC0501" w:rsidRDefault="00FC0501" w:rsidP="00FC0501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2BA7522C" w14:textId="63C60EA9" w:rsidR="005C1730" w:rsidRPr="00FC0501" w:rsidRDefault="00155AF4" w:rsidP="005C1730">
      <w:pPr>
        <w:spacing w:line="276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2D65ED" wp14:editId="6461251A">
            <wp:extent cx="5731510" cy="26820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EBEE" w14:textId="77777777" w:rsidR="001D50AD" w:rsidRDefault="001D50AD" w:rsidP="00AD643E">
      <w:pPr>
        <w:spacing w:line="276" w:lineRule="auto"/>
        <w:rPr>
          <w:rFonts w:hint="eastAsia"/>
          <w:sz w:val="22"/>
        </w:rPr>
      </w:pPr>
    </w:p>
    <w:p w14:paraId="572F1352" w14:textId="2E230833" w:rsidR="0053048E" w:rsidRPr="008C4ABD" w:rsidRDefault="008C4ABD" w:rsidP="00AD643E">
      <w:pPr>
        <w:spacing w:line="276" w:lineRule="auto"/>
        <w:rPr>
          <w:b/>
          <w:sz w:val="32"/>
          <w:szCs w:val="32"/>
        </w:rPr>
      </w:pPr>
      <w:r w:rsidRPr="008C4ABD">
        <w:rPr>
          <w:rFonts w:hint="eastAsia"/>
          <w:b/>
          <w:sz w:val="32"/>
          <w:szCs w:val="32"/>
        </w:rPr>
        <w:lastRenderedPageBreak/>
        <w:t>2-1)</w:t>
      </w:r>
      <w:r>
        <w:rPr>
          <w:rFonts w:hint="eastAsia"/>
          <w:b/>
          <w:sz w:val="32"/>
          <w:szCs w:val="32"/>
        </w:rPr>
        <w:t xml:space="preserve"> 함수 테스트 결과</w:t>
      </w:r>
    </w:p>
    <w:p w14:paraId="01BB74D4" w14:textId="7A3A6293" w:rsidR="001D50AD" w:rsidRPr="001D50AD" w:rsidRDefault="001D50AD" w:rsidP="001D50AD">
      <w:pPr>
        <w:pStyle w:val="a4"/>
        <w:numPr>
          <w:ilvl w:val="0"/>
          <w:numId w:val="38"/>
        </w:numPr>
        <w:spacing w:line="276" w:lineRule="auto"/>
        <w:ind w:leftChars="0"/>
        <w:rPr>
          <w:b/>
          <w:sz w:val="24"/>
          <w:szCs w:val="24"/>
        </w:rPr>
      </w:pPr>
      <w:r w:rsidRPr="0039469A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39469A">
        <w:rPr>
          <w:rFonts w:ascii="DotumChe" w:hAnsi="DotumChe" w:cs="DotumChe"/>
          <w:color w:val="2B91AF"/>
          <w:kern w:val="0"/>
          <w:sz w:val="24"/>
          <w:szCs w:val="24"/>
        </w:rPr>
        <w:t>Orf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>::IntronFinder()</w:t>
      </w:r>
    </w:p>
    <w:p w14:paraId="75A3CD83" w14:textId="77777777" w:rsidR="001D50AD" w:rsidRDefault="001D50AD" w:rsidP="001D50AD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240FFBEF" w14:textId="1AB277AE" w:rsidR="001D50AD" w:rsidRDefault="001D50AD" w:rsidP="001D50AD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인트론이 한 </w:t>
      </w:r>
      <w:r>
        <w:rPr>
          <w:rFonts w:hint="eastAsia"/>
          <w:sz w:val="22"/>
        </w:rPr>
        <w:t>서열</w:t>
      </w:r>
      <w:r>
        <w:rPr>
          <w:rFonts w:hint="eastAsia"/>
          <w:sz w:val="22"/>
        </w:rPr>
        <w:t>에 하나만 존재하는 경우.</w:t>
      </w:r>
    </w:p>
    <w:p w14:paraId="1440C00A" w14:textId="77777777" w:rsidR="001D50AD" w:rsidRDefault="001D50AD" w:rsidP="001D50AD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13140CAA" w14:textId="77777777" w:rsidR="001D50AD" w:rsidRDefault="001D50AD" w:rsidP="001D50AD">
      <w:pPr>
        <w:spacing w:line="276" w:lineRule="auto"/>
        <w:rPr>
          <w:b/>
          <w:sz w:val="32"/>
        </w:rPr>
      </w:pPr>
      <w:r>
        <w:rPr>
          <w:noProof/>
        </w:rPr>
        <w:drawing>
          <wp:inline distT="0" distB="0" distL="0" distR="0" wp14:anchorId="7A0E2D51" wp14:editId="0CED7716">
            <wp:extent cx="5731510" cy="182478"/>
            <wp:effectExtent l="0" t="0" r="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7EBF" w14:textId="77777777" w:rsidR="001D50AD" w:rsidRDefault="001D50AD" w:rsidP="001D50AD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5CA92693" w14:textId="75EEBF23" w:rsidR="001D50AD" w:rsidRDefault="001D50AD" w:rsidP="001D50AD">
      <w:pPr>
        <w:spacing w:line="276" w:lineRule="auto"/>
        <w:rPr>
          <w:sz w:val="22"/>
        </w:rPr>
      </w:pPr>
      <w:r>
        <w:rPr>
          <w:rFonts w:hint="eastAsia"/>
          <w:sz w:val="22"/>
        </w:rPr>
        <w:t>인트론이 한</w:t>
      </w:r>
      <w:r>
        <w:rPr>
          <w:rFonts w:hint="eastAsia"/>
          <w:sz w:val="22"/>
        </w:rPr>
        <w:t xml:space="preserve"> 서열</w:t>
      </w:r>
      <w:r>
        <w:rPr>
          <w:rFonts w:hint="eastAsia"/>
          <w:sz w:val="22"/>
        </w:rPr>
        <w:t>에 여러 개 존재하는 경우.</w:t>
      </w:r>
    </w:p>
    <w:p w14:paraId="6039B04B" w14:textId="77777777" w:rsidR="001D50AD" w:rsidRDefault="001D50AD" w:rsidP="001D50AD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202D0464" w14:textId="77777777" w:rsidR="001D50AD" w:rsidRDefault="001D50AD" w:rsidP="001D50AD">
      <w:pPr>
        <w:spacing w:after="200"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CFE47CF" wp14:editId="12158840">
            <wp:extent cx="5731510" cy="15982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0F77" w14:textId="77777777" w:rsidR="001D50AD" w:rsidRDefault="001D50AD" w:rsidP="001D50AD">
      <w:pPr>
        <w:spacing w:line="276" w:lineRule="auto"/>
        <w:rPr>
          <w:rFonts w:hint="eastAsia"/>
          <w:sz w:val="22"/>
        </w:rPr>
      </w:pPr>
    </w:p>
    <w:p w14:paraId="72008C49" w14:textId="77777777" w:rsidR="000A0ADC" w:rsidRDefault="000A0ADC" w:rsidP="000A0ADC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1A12CA8D" w14:textId="478572BA" w:rsidR="000A0ADC" w:rsidRPr="00155AF4" w:rsidRDefault="000A0ADC" w:rsidP="000A0AD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그 서열에서 인트론을 찾지 못한 경우.</w:t>
      </w:r>
    </w:p>
    <w:p w14:paraId="5DF14AC7" w14:textId="77777777" w:rsidR="000A0ADC" w:rsidRDefault="000A0ADC" w:rsidP="000A0ADC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0CCEA00B" w14:textId="77777777" w:rsidR="000A0ADC" w:rsidRPr="00155AF4" w:rsidRDefault="000A0ADC" w:rsidP="000A0ADC">
      <w:pPr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DDE811D" wp14:editId="0C0C1B71">
            <wp:extent cx="5595508" cy="285293"/>
            <wp:effectExtent l="0" t="0" r="5715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5508" cy="2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7B82" w14:textId="77777777" w:rsidR="001D50AD" w:rsidRDefault="001D50AD" w:rsidP="001D50AD">
      <w:pPr>
        <w:spacing w:line="276" w:lineRule="auto"/>
        <w:rPr>
          <w:rFonts w:hint="eastAsia"/>
          <w:sz w:val="22"/>
        </w:rPr>
      </w:pPr>
    </w:p>
    <w:p w14:paraId="66191B37" w14:textId="77777777" w:rsidR="000A0ADC" w:rsidRDefault="000A0ADC" w:rsidP="001D50AD">
      <w:pPr>
        <w:spacing w:line="276" w:lineRule="auto"/>
        <w:rPr>
          <w:rFonts w:hint="eastAsia"/>
          <w:sz w:val="22"/>
        </w:rPr>
      </w:pPr>
    </w:p>
    <w:p w14:paraId="6C0167DA" w14:textId="10F795BF" w:rsidR="001D50AD" w:rsidRPr="001D50AD" w:rsidRDefault="001D50AD" w:rsidP="001D50AD">
      <w:pPr>
        <w:pStyle w:val="a4"/>
        <w:numPr>
          <w:ilvl w:val="0"/>
          <w:numId w:val="38"/>
        </w:numPr>
        <w:spacing w:line="276" w:lineRule="auto"/>
        <w:ind w:leftChars="0"/>
        <w:rPr>
          <w:rFonts w:hint="eastAsia"/>
          <w:b/>
          <w:sz w:val="24"/>
          <w:szCs w:val="24"/>
        </w:rPr>
      </w:pPr>
      <w:r w:rsidRPr="0039469A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39469A">
        <w:rPr>
          <w:rFonts w:ascii="DotumChe" w:hAnsi="DotumChe" w:cs="DotumChe"/>
          <w:color w:val="2B91AF"/>
          <w:kern w:val="0"/>
          <w:sz w:val="24"/>
          <w:szCs w:val="24"/>
        </w:rPr>
        <w:t>Orf</w:t>
      </w:r>
      <w:r w:rsidRPr="0039469A">
        <w:rPr>
          <w:rFonts w:ascii="DotumChe" w:hAnsi="DotumChe" w:cs="DotumChe"/>
          <w:color w:val="000000"/>
          <w:kern w:val="0"/>
          <w:sz w:val="24"/>
          <w:szCs w:val="24"/>
        </w:rPr>
        <w:t>::CodonDecipher()</w:t>
      </w:r>
    </w:p>
    <w:p w14:paraId="60953956" w14:textId="77777777" w:rsidR="000A0ADC" w:rsidRDefault="000A0ADC" w:rsidP="000A0ADC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57C57993" w14:textId="2CA1B4AC" w:rsidR="000A0ADC" w:rsidRDefault="000A0ADC" w:rsidP="000A0AD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순서대로 가능한 코돈을 모두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입력한 경우.</w:t>
      </w:r>
    </w:p>
    <w:p w14:paraId="1B1740AE" w14:textId="77777777" w:rsidR="000A0ADC" w:rsidRPr="00155AF4" w:rsidRDefault="000A0ADC" w:rsidP="000A0ADC">
      <w:pPr>
        <w:spacing w:line="276" w:lineRule="auto"/>
        <w:rPr>
          <w:rFonts w:hint="eastAsia"/>
          <w:sz w:val="22"/>
        </w:rPr>
      </w:pPr>
    </w:p>
    <w:p w14:paraId="4DD5D45E" w14:textId="77777777" w:rsidR="000A0ADC" w:rsidRDefault="000A0ADC" w:rsidP="000A0AD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36EE0708" w14:textId="77777777" w:rsidR="000A0ADC" w:rsidRDefault="000A0ADC" w:rsidP="000A0ADC">
      <w:pPr>
        <w:spacing w:line="276" w:lineRule="auto"/>
        <w:rPr>
          <w:rFonts w:hint="eastAsia"/>
          <w:sz w:val="22"/>
        </w:rPr>
      </w:pPr>
    </w:p>
    <w:p w14:paraId="64909E56" w14:textId="77777777" w:rsidR="000A0ADC" w:rsidRDefault="000A0ADC" w:rsidP="000A0ADC">
      <w:pPr>
        <w:spacing w:line="276" w:lineRule="auto"/>
        <w:rPr>
          <w:rFonts w:hint="eastAsia"/>
          <w:sz w:val="22"/>
        </w:rPr>
      </w:pPr>
    </w:p>
    <w:p w14:paraId="1F40FD6E" w14:textId="77777777" w:rsidR="000A0ADC" w:rsidRPr="00155AF4" w:rsidRDefault="000A0ADC" w:rsidP="000A0ADC">
      <w:pPr>
        <w:spacing w:line="276" w:lineRule="auto"/>
        <w:rPr>
          <w:b/>
          <w:sz w:val="32"/>
        </w:rPr>
      </w:pPr>
      <w:r>
        <w:rPr>
          <w:noProof/>
        </w:rPr>
        <w:drawing>
          <wp:inline distT="0" distB="0" distL="0" distR="0" wp14:anchorId="1B47324A" wp14:editId="156105BF">
            <wp:extent cx="5731510" cy="15492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CFC1" w14:textId="77777777" w:rsidR="00220D42" w:rsidRDefault="00220D42" w:rsidP="00220D42">
      <w:pPr>
        <w:spacing w:line="276" w:lineRule="auto"/>
        <w:rPr>
          <w:rFonts w:hint="eastAsia"/>
          <w:sz w:val="22"/>
        </w:rPr>
      </w:pPr>
      <w:r w:rsidRPr="00155AF4">
        <w:rPr>
          <w:rFonts w:hint="eastAsia"/>
          <w:sz w:val="22"/>
        </w:rPr>
        <w:t>-</w:t>
      </w:r>
      <w:r w:rsidRPr="00155AF4">
        <w:rPr>
          <w:sz w:val="22"/>
        </w:rPr>
        <w:t xml:space="preserve"> </w:t>
      </w:r>
      <w:r w:rsidRPr="00155AF4">
        <w:rPr>
          <w:rFonts w:hint="eastAsia"/>
          <w:sz w:val="22"/>
        </w:rPr>
        <w:t>설명</w:t>
      </w:r>
    </w:p>
    <w:p w14:paraId="4670114E" w14:textId="77777777" w:rsidR="00220D42" w:rsidRPr="00155AF4" w:rsidRDefault="00220D42" w:rsidP="00220D42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해독할 ORF가 하나인 경우.</w:t>
      </w:r>
    </w:p>
    <w:p w14:paraId="5454B048" w14:textId="77777777" w:rsidR="00220D42" w:rsidRDefault="00220D42" w:rsidP="00220D42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FFB96EB" w14:textId="77777777" w:rsidR="00220D42" w:rsidRPr="00155AF4" w:rsidRDefault="00220D42" w:rsidP="00220D42">
      <w:pPr>
        <w:spacing w:after="200" w:line="276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B8EE9A" wp14:editId="46A68893">
            <wp:extent cx="5731510" cy="209421"/>
            <wp:effectExtent l="0" t="0" r="0" b="63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8A45" w14:textId="77777777" w:rsidR="00220D42" w:rsidRPr="00155AF4" w:rsidRDefault="00220D42" w:rsidP="00220D42">
      <w:pPr>
        <w:spacing w:after="200" w:line="276" w:lineRule="auto"/>
        <w:rPr>
          <w:sz w:val="24"/>
          <w:szCs w:val="24"/>
        </w:rPr>
      </w:pPr>
    </w:p>
    <w:p w14:paraId="119A24D4" w14:textId="77777777" w:rsidR="00220D42" w:rsidRDefault="00220D42" w:rsidP="00220D42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61838F7D" w14:textId="77777777" w:rsidR="00220D42" w:rsidRDefault="00220D42" w:rsidP="00220D42">
      <w:pPr>
        <w:spacing w:line="276" w:lineRule="auto"/>
        <w:rPr>
          <w:sz w:val="22"/>
        </w:rPr>
      </w:pPr>
      <w:r>
        <w:rPr>
          <w:rFonts w:hint="eastAsia"/>
          <w:sz w:val="22"/>
        </w:rPr>
        <w:t>해독할 ORF가 여러 개 존재하는 경우.</w:t>
      </w:r>
    </w:p>
    <w:p w14:paraId="0F24A147" w14:textId="77777777" w:rsidR="00220D42" w:rsidRDefault="00220D42" w:rsidP="00220D42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0B4BE5BB" w14:textId="77777777" w:rsidR="00220D42" w:rsidRPr="00FC0501" w:rsidRDefault="00220D42" w:rsidP="00220D42">
      <w:pPr>
        <w:spacing w:line="276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DD24857" wp14:editId="072E22C0">
            <wp:extent cx="5731510" cy="26820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A8D5" w14:textId="77777777" w:rsidR="0053048E" w:rsidRPr="001D50AD" w:rsidRDefault="0053048E" w:rsidP="00AD643E">
      <w:pPr>
        <w:spacing w:line="276" w:lineRule="auto"/>
        <w:rPr>
          <w:b/>
          <w:sz w:val="24"/>
          <w:szCs w:val="24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5ED7F0EC" w14:textId="77777777" w:rsidR="00EB5FD7" w:rsidRDefault="00EB5FD7" w:rsidP="00EB5FD7">
      <w:pPr>
        <w:pStyle w:val="a4"/>
        <w:numPr>
          <w:ilvl w:val="0"/>
          <w:numId w:val="28"/>
        </w:numPr>
        <w:spacing w:line="276" w:lineRule="auto"/>
        <w:ind w:leftChars="0"/>
        <w:rPr>
          <w:sz w:val="28"/>
          <w:szCs w:val="28"/>
        </w:rPr>
      </w:pPr>
      <w:r w:rsidRPr="00A01A55">
        <w:rPr>
          <w:rFonts w:hint="eastAsia"/>
          <w:sz w:val="28"/>
          <w:szCs w:val="28"/>
        </w:rPr>
        <w:t>사용자의 이름과 염기서열 정보, 찾을 ORF 범위 저장</w:t>
      </w:r>
    </w:p>
    <w:p w14:paraId="5DEB0E5F" w14:textId="2C4E0D83" w:rsidR="00EB5FD7" w:rsidRPr="00EB5FD7" w:rsidRDefault="00EB5FD7" w:rsidP="00EB5FD7">
      <w:pPr>
        <w:pStyle w:val="a4"/>
        <w:spacing w:line="276" w:lineRule="auto"/>
        <w:ind w:leftChars="0" w:left="542"/>
        <w:rPr>
          <w:sz w:val="22"/>
        </w:rPr>
      </w:pPr>
      <w:r w:rsidRPr="00EB5FD7">
        <w:rPr>
          <w:rFonts w:hint="eastAsia"/>
          <w:sz w:val="22"/>
        </w:rPr>
        <w:t>-이전</w:t>
      </w:r>
    </w:p>
    <w:p w14:paraId="1D42748A" w14:textId="5A8AE9AC" w:rsidR="00EB5FD7" w:rsidRPr="00A01A55" w:rsidRDefault="00EB5FD7" w:rsidP="00EB5FD7">
      <w:pPr>
        <w:pStyle w:val="a4"/>
        <w:numPr>
          <w:ilvl w:val="0"/>
          <w:numId w:val="29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>사용자의 이름을 입력</w:t>
      </w:r>
    </w:p>
    <w:p w14:paraId="197D8DB4" w14:textId="57EDD82C" w:rsidR="00EB5FD7" w:rsidRPr="00A01A55" w:rsidRDefault="00EB5FD7" w:rsidP="00EB5FD7">
      <w:pPr>
        <w:pStyle w:val="a4"/>
        <w:numPr>
          <w:ilvl w:val="0"/>
          <w:numId w:val="29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>염기서열의 정보를 입력</w:t>
      </w:r>
    </w:p>
    <w:p w14:paraId="00B1F561" w14:textId="77777777" w:rsidR="00EB5FD7" w:rsidRDefault="00EB5FD7" w:rsidP="00EB5FD7">
      <w:pPr>
        <w:pStyle w:val="a4"/>
        <w:numPr>
          <w:ilvl w:val="0"/>
          <w:numId w:val="29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>찾을 ORF의 크기를 입력</w:t>
      </w:r>
    </w:p>
    <w:p w14:paraId="6056A954" w14:textId="3E7768B2" w:rsidR="00EB5FD7" w:rsidRPr="00EB5FD7" w:rsidRDefault="00EB5FD7" w:rsidP="00EB5FD7">
      <w:pPr>
        <w:spacing w:line="276" w:lineRule="auto"/>
        <w:ind w:firstLineChars="200" w:firstLine="440"/>
        <w:rPr>
          <w:sz w:val="22"/>
        </w:rPr>
      </w:pPr>
      <w:r w:rsidRPr="00EB5FD7">
        <w:rPr>
          <w:rFonts w:hint="eastAsia"/>
          <w:sz w:val="22"/>
        </w:rPr>
        <w:t>-이</w:t>
      </w:r>
      <w:r>
        <w:rPr>
          <w:rFonts w:hint="eastAsia"/>
          <w:sz w:val="22"/>
        </w:rPr>
        <w:t>후</w:t>
      </w:r>
    </w:p>
    <w:p w14:paraId="1086F86B" w14:textId="77777777" w:rsidR="00EB5FD7" w:rsidRPr="00A01A55" w:rsidRDefault="00EB5FD7" w:rsidP="00EB5FD7">
      <w:pPr>
        <w:pStyle w:val="a4"/>
        <w:numPr>
          <w:ilvl w:val="0"/>
          <w:numId w:val="30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>사용자의 이름을 입력</w:t>
      </w:r>
    </w:p>
    <w:p w14:paraId="24F4CE6E" w14:textId="3C09246A" w:rsidR="00EB5FD7" w:rsidRPr="00A01A55" w:rsidRDefault="00EB5FD7" w:rsidP="00EB5FD7">
      <w:pPr>
        <w:pStyle w:val="a4"/>
        <w:numPr>
          <w:ilvl w:val="0"/>
          <w:numId w:val="30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t xml:space="preserve">염기서열의 정보를 </w:t>
      </w:r>
      <w:r>
        <w:rPr>
          <w:rFonts w:hint="eastAsia"/>
          <w:sz w:val="22"/>
        </w:rPr>
        <w:t xml:space="preserve">파일로 </w:t>
      </w:r>
      <w:r w:rsidRPr="00A01A55">
        <w:rPr>
          <w:rFonts w:hint="eastAsia"/>
          <w:sz w:val="22"/>
        </w:rPr>
        <w:t>입력</w:t>
      </w:r>
    </w:p>
    <w:p w14:paraId="5EA021B8" w14:textId="77777777" w:rsidR="00EB5FD7" w:rsidRDefault="00EB5FD7" w:rsidP="00EB5FD7">
      <w:pPr>
        <w:pStyle w:val="a4"/>
        <w:numPr>
          <w:ilvl w:val="0"/>
          <w:numId w:val="30"/>
        </w:numPr>
        <w:spacing w:line="276" w:lineRule="auto"/>
        <w:ind w:leftChars="0"/>
        <w:rPr>
          <w:sz w:val="22"/>
        </w:rPr>
      </w:pPr>
      <w:r w:rsidRPr="00A01A55">
        <w:rPr>
          <w:rFonts w:hint="eastAsia"/>
          <w:sz w:val="22"/>
        </w:rPr>
        <w:lastRenderedPageBreak/>
        <w:t>찾을 ORF의 크기를 입력</w:t>
      </w:r>
    </w:p>
    <w:p w14:paraId="37E10451" w14:textId="77777777" w:rsidR="00EB5FD7" w:rsidRDefault="00EB5FD7" w:rsidP="00EB5FD7">
      <w:pPr>
        <w:spacing w:line="276" w:lineRule="auto"/>
        <w:ind w:firstLineChars="200" w:firstLine="440"/>
        <w:rPr>
          <w:sz w:val="22"/>
        </w:rPr>
      </w:pPr>
      <w:r w:rsidRPr="00EB5FD7">
        <w:rPr>
          <w:rFonts w:hint="eastAsia"/>
          <w:sz w:val="22"/>
        </w:rPr>
        <w:t>-사유</w:t>
      </w:r>
    </w:p>
    <w:p w14:paraId="3EB42327" w14:textId="304095FF" w:rsidR="00EB5FD7" w:rsidRPr="007B0D74" w:rsidRDefault="00EB5FD7" w:rsidP="007B0D74">
      <w:pPr>
        <w:spacing w:line="276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크기가 방대한 염기서열의 특성상 파일로 입력하는 것이 더 합리적이다.</w:t>
      </w:r>
    </w:p>
    <w:p w14:paraId="4F8E6E02" w14:textId="748019C1" w:rsidR="00C31F99" w:rsidRPr="00C31F99" w:rsidRDefault="00C31F99" w:rsidP="0027237F">
      <w:pPr>
        <w:pStyle w:val="a4"/>
        <w:numPr>
          <w:ilvl w:val="0"/>
          <w:numId w:val="19"/>
        </w:numPr>
        <w:spacing w:line="276" w:lineRule="auto"/>
        <w:ind w:leftChars="0"/>
        <w:rPr>
          <w:sz w:val="28"/>
          <w:szCs w:val="28"/>
        </w:rPr>
      </w:pPr>
      <w:r w:rsidRPr="00C31F99">
        <w:rPr>
          <w:rFonts w:hint="eastAsia"/>
          <w:sz w:val="28"/>
          <w:szCs w:val="28"/>
        </w:rPr>
        <w:t>염기서열의 정보를 분석</w:t>
      </w:r>
    </w:p>
    <w:p w14:paraId="2A0297BA" w14:textId="77777777" w:rsidR="00C31F99" w:rsidRDefault="00C31F99" w:rsidP="00861693">
      <w:pPr>
        <w:pStyle w:val="a4"/>
        <w:spacing w:after="200" w:line="276" w:lineRule="auto"/>
        <w:ind w:leftChars="180" w:left="360"/>
        <w:rPr>
          <w:sz w:val="22"/>
        </w:rPr>
      </w:pPr>
      <w:r w:rsidRPr="00C31F99">
        <w:rPr>
          <w:rFonts w:hint="eastAsia"/>
          <w:sz w:val="22"/>
        </w:rPr>
        <w:t>-</w:t>
      </w:r>
      <w:r>
        <w:rPr>
          <w:rFonts w:hint="eastAsia"/>
          <w:sz w:val="22"/>
        </w:rPr>
        <w:t>이전</w:t>
      </w:r>
    </w:p>
    <w:p w14:paraId="7BBA128A" w14:textId="77777777" w:rsidR="0027237F" w:rsidRDefault="0027237F" w:rsidP="0027237F">
      <w:pPr>
        <w:pStyle w:val="a4"/>
        <w:numPr>
          <w:ilvl w:val="0"/>
          <w:numId w:val="18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얻어낸 ORF에서 intron을 제거</w:t>
      </w:r>
    </w:p>
    <w:p w14:paraId="0FCAD562" w14:textId="2F834680" w:rsidR="00C31F99" w:rsidRPr="00A01A55" w:rsidRDefault="0027237F" w:rsidP="00A01A55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 [GTA][AG ] 또는 [GTG][AG ]로 시작하며 [CAG]로 끝나는 서열을 제거한다. 이 때, 중간에 A가 하나 이상 존재해야 한다.</w:t>
      </w:r>
    </w:p>
    <w:p w14:paraId="333ADEBF" w14:textId="6A288D2C" w:rsidR="00C31F99" w:rsidRPr="00C31F99" w:rsidRDefault="00C31F99" w:rsidP="00C31F99">
      <w:pPr>
        <w:pStyle w:val="a4"/>
        <w:spacing w:after="200" w:line="276" w:lineRule="auto"/>
        <w:ind w:leftChars="300" w:left="600"/>
        <w:rPr>
          <w:sz w:val="24"/>
          <w:szCs w:val="28"/>
        </w:rPr>
      </w:pPr>
      <w:r>
        <w:rPr>
          <w:rFonts w:hint="eastAsia"/>
          <w:sz w:val="22"/>
        </w:rPr>
        <w:t>-이후</w:t>
      </w:r>
    </w:p>
    <w:p w14:paraId="7139280F" w14:textId="77777777" w:rsidR="00C31F99" w:rsidRDefault="00C31F99" w:rsidP="00C65B23">
      <w:pPr>
        <w:pStyle w:val="a4"/>
        <w:numPr>
          <w:ilvl w:val="0"/>
          <w:numId w:val="20"/>
        </w:numPr>
        <w:spacing w:after="200" w:line="276" w:lineRule="auto"/>
        <w:ind w:leftChars="0"/>
        <w:rPr>
          <w:sz w:val="24"/>
          <w:szCs w:val="28"/>
        </w:rPr>
      </w:pPr>
      <w:bookmarkStart w:id="1" w:name="OLE_LINK1"/>
      <w:r>
        <w:rPr>
          <w:rFonts w:hint="eastAsia"/>
          <w:sz w:val="24"/>
          <w:szCs w:val="28"/>
        </w:rPr>
        <w:t>얻어낸 ORF에서 intron을 제거</w:t>
      </w:r>
    </w:p>
    <w:p w14:paraId="237E331F" w14:textId="0B8AFBEE" w:rsidR="00C31F99" w:rsidRPr="00A01A55" w:rsidRDefault="00C31F99" w:rsidP="00A01A55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A01A55">
        <w:rPr>
          <w:rFonts w:hint="eastAsia"/>
          <w:sz w:val="24"/>
          <w:szCs w:val="28"/>
        </w:rPr>
        <w:t>- [GTA][AGT]로 시작하며 [TTT][TTT][TT ][CAG]로 끝나는 서열을 제거한다</w:t>
      </w:r>
      <w:r>
        <w:rPr>
          <w:rFonts w:hint="eastAsia"/>
          <w:sz w:val="24"/>
          <w:szCs w:val="28"/>
        </w:rPr>
        <w:t>.</w:t>
      </w:r>
      <w:bookmarkEnd w:id="1"/>
    </w:p>
    <w:p w14:paraId="3D6BA0BC" w14:textId="242E54AC" w:rsidR="00C31F99" w:rsidRDefault="00C31F99" w:rsidP="00C31F99">
      <w:pPr>
        <w:pStyle w:val="a4"/>
        <w:spacing w:line="276" w:lineRule="auto"/>
        <w:ind w:leftChars="0" w:left="440"/>
        <w:rPr>
          <w:sz w:val="22"/>
        </w:rPr>
      </w:pPr>
      <w:r>
        <w:rPr>
          <w:rFonts w:hint="eastAsia"/>
          <w:sz w:val="22"/>
        </w:rPr>
        <w:t>-사유</w:t>
      </w:r>
    </w:p>
    <w:p w14:paraId="30BCCCFE" w14:textId="7EDFA1C4" w:rsidR="00C31F99" w:rsidRPr="00C31F99" w:rsidRDefault="00A01A55" w:rsidP="007B0D74">
      <w:pPr>
        <w:pStyle w:val="a4"/>
        <w:spacing w:line="276" w:lineRule="auto"/>
        <w:ind w:leftChars="220" w:left="440" w:firstLineChars="100" w:firstLine="220"/>
        <w:rPr>
          <w:sz w:val="22"/>
        </w:rPr>
      </w:pPr>
      <w:r>
        <w:rPr>
          <w:rFonts w:hint="eastAsia"/>
          <w:sz w:val="22"/>
        </w:rPr>
        <w:t xml:space="preserve">중간에 A 염기서열이 없을 확률은 매우 적고 없어도 확인이 가능하다. 또한, 인트론의 서열은 확실히 정해진 것이 아니기 때문에 많은 경우의 수가 존재하고 이것을 </w:t>
      </w:r>
      <w:r w:rsidR="00E53E33">
        <w:rPr>
          <w:rFonts w:hint="eastAsia"/>
          <w:sz w:val="22"/>
        </w:rPr>
        <w:t>유추하여 완벽히 찾아낸다는 것은 현재의 과학 수준에서는 불가능하다.</w:t>
      </w:r>
      <w:r w:rsidR="00B07E6A">
        <w:rPr>
          <w:rFonts w:hint="eastAsia"/>
          <w:sz w:val="22"/>
        </w:rPr>
        <w:t xml:space="preserve"> 현재 이에 대한 대안으로 기존의 서열과 비교해서 찾는 </w:t>
      </w:r>
      <w:r w:rsidR="00E22B78">
        <w:rPr>
          <w:rFonts w:hint="eastAsia"/>
          <w:sz w:val="22"/>
        </w:rPr>
        <w:t xml:space="preserve">방법이 존재한다.(BLAST 등) </w:t>
      </w:r>
      <w:r w:rsidR="00E53E33">
        <w:rPr>
          <w:rFonts w:hint="eastAsia"/>
          <w:sz w:val="22"/>
        </w:rPr>
        <w:t xml:space="preserve">따라서, </w:t>
      </w:r>
      <w:r w:rsidR="00A343B7">
        <w:rPr>
          <w:rFonts w:hint="eastAsia"/>
          <w:sz w:val="22"/>
        </w:rPr>
        <w:t xml:space="preserve">이 프로젝트에서는 </w:t>
      </w:r>
      <w:r w:rsidR="00E53E33">
        <w:rPr>
          <w:rFonts w:hint="eastAsia"/>
          <w:sz w:val="22"/>
        </w:rPr>
        <w:t xml:space="preserve">가장 많이 발견되는 </w:t>
      </w:r>
      <w:r w:rsidR="006161A1">
        <w:rPr>
          <w:rFonts w:hint="eastAsia"/>
          <w:sz w:val="22"/>
        </w:rPr>
        <w:t xml:space="preserve">consensus </w:t>
      </w:r>
      <w:r w:rsidR="007E3B2B">
        <w:rPr>
          <w:rFonts w:hint="eastAsia"/>
          <w:sz w:val="22"/>
        </w:rPr>
        <w:t>서열과 일치</w:t>
      </w:r>
      <w:r w:rsidR="004C7E19">
        <w:rPr>
          <w:rFonts w:hint="eastAsia"/>
          <w:sz w:val="22"/>
        </w:rPr>
        <w:t>하는</w:t>
      </w:r>
      <w:r w:rsidR="00E53E33">
        <w:rPr>
          <w:rFonts w:hint="eastAsia"/>
          <w:sz w:val="22"/>
        </w:rPr>
        <w:t xml:space="preserve"> 확실한 경우에만 인트론을 제거하기 위해 변경하였다.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p w14:paraId="6D169163" w14:textId="7B789D7F" w:rsidR="004609AA" w:rsidRDefault="004609AA" w:rsidP="000E3A08">
      <w:pPr>
        <w:spacing w:line="276" w:lineRule="auto"/>
        <w:rPr>
          <w:sz w:val="22"/>
        </w:rPr>
      </w:pPr>
      <w:r w:rsidRPr="004609AA">
        <w:rPr>
          <w:noProof/>
          <w:sz w:val="22"/>
        </w:rPr>
        <w:lastRenderedPageBreak/>
        <w:drawing>
          <wp:inline distT="0" distB="0" distL="0" distR="0" wp14:anchorId="5D3EFA42" wp14:editId="4D353EBB">
            <wp:extent cx="5731510" cy="2561422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3"/>
        <w:gridCol w:w="1245"/>
        <w:gridCol w:w="1011"/>
        <w:gridCol w:w="1277"/>
        <w:gridCol w:w="1010"/>
      </w:tblGrid>
      <w:tr w:rsidR="004609AA" w14:paraId="3FD7EEA6" w14:textId="77777777"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608545C2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일정명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73D20F25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시작일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C9BFF51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소요일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79EB072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마감일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4DE4067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4609AA" w14:paraId="720CD385" w14:textId="77777777"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59EB28B9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이름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염기서열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D8639EB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168B7C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795E103F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10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28A23660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609AA" w14:paraId="1EA2043B" w14:textId="77777777"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711B7C91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염기서열의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ORF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4686AC34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7892587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3716F55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18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51C8C7B3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609AA" w14:paraId="45BE7669" w14:textId="77777777"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48891BFB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ORF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intron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제거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4F035023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19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D263464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4DB4CCD3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29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2C229518" w14:textId="54AD2E2F" w:rsidR="00C65B23" w:rsidRDefault="00C65B23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완료</w:t>
            </w:r>
          </w:p>
        </w:tc>
      </w:tr>
      <w:tr w:rsidR="004609AA" w14:paraId="6A16A520" w14:textId="77777777"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36D178EE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CDS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단백질로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변환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1D1913B0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30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614F684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4D420CE7" w14:textId="150FECFB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7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79F5E9C8" w14:textId="787FF12D" w:rsidR="004609AA" w:rsidRDefault="00C65B23" w:rsidP="00C65B23">
            <w:pPr>
              <w:wordWrap/>
              <w:adjustRightInd w:val="0"/>
              <w:spacing w:after="0" w:line="240" w:lineRule="auto"/>
              <w:ind w:right="800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완</w:t>
            </w:r>
          </w:p>
        </w:tc>
      </w:tr>
      <w:tr w:rsidR="004609AA" w14:paraId="1CE4FE26" w14:textId="77777777"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01C9A60E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Kozak strength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계산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FF40A0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8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030949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2C0651B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15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49F37BE6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</w:tbl>
    <w:p w14:paraId="0EB47D14" w14:textId="77777777" w:rsidR="004609AA" w:rsidRPr="00AD643E" w:rsidRDefault="004609AA" w:rsidP="000E3A08">
      <w:pPr>
        <w:spacing w:line="276" w:lineRule="auto"/>
        <w:rPr>
          <w:sz w:val="22"/>
        </w:rPr>
      </w:pPr>
    </w:p>
    <w:sectPr w:rsidR="004609AA" w:rsidRPr="00AD6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5E96A" w14:textId="77777777" w:rsidR="008536C9" w:rsidRDefault="008536C9" w:rsidP="00BA533C">
      <w:pPr>
        <w:spacing w:after="0" w:line="240" w:lineRule="auto"/>
      </w:pPr>
      <w:r>
        <w:separator/>
      </w:r>
    </w:p>
  </w:endnote>
  <w:endnote w:type="continuationSeparator" w:id="0">
    <w:p w14:paraId="2E793BD4" w14:textId="77777777" w:rsidR="008536C9" w:rsidRDefault="008536C9" w:rsidP="00BA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A7257" w14:textId="77777777" w:rsidR="008536C9" w:rsidRDefault="008536C9" w:rsidP="00BA533C">
      <w:pPr>
        <w:spacing w:after="0" w:line="240" w:lineRule="auto"/>
      </w:pPr>
      <w:r>
        <w:separator/>
      </w:r>
    </w:p>
  </w:footnote>
  <w:footnote w:type="continuationSeparator" w:id="0">
    <w:p w14:paraId="6E6CECB0" w14:textId="77777777" w:rsidR="008536C9" w:rsidRDefault="008536C9" w:rsidP="00BA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7B0"/>
    <w:multiLevelType w:val="hybridMultilevel"/>
    <w:tmpl w:val="CF766F46"/>
    <w:lvl w:ilvl="0" w:tplc="98AC6780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F822BF"/>
    <w:multiLevelType w:val="hybridMultilevel"/>
    <w:tmpl w:val="E7C63EB4"/>
    <w:lvl w:ilvl="0" w:tplc="04090011">
      <w:start w:val="1"/>
      <w:numFmt w:val="decimalEnclosedCircle"/>
      <w:lvlText w:val="%1"/>
      <w:lvlJc w:val="left"/>
      <w:pPr>
        <w:ind w:left="1636" w:hanging="360"/>
      </w:pPr>
    </w:lvl>
    <w:lvl w:ilvl="1" w:tplc="04090019">
      <w:start w:val="1"/>
      <w:numFmt w:val="upperLetter"/>
      <w:lvlText w:val="%2."/>
      <w:lvlJc w:val="left"/>
      <w:pPr>
        <w:ind w:left="2156" w:hanging="440"/>
      </w:pPr>
    </w:lvl>
    <w:lvl w:ilvl="2" w:tplc="0409001B">
      <w:start w:val="1"/>
      <w:numFmt w:val="lowerRoman"/>
      <w:lvlText w:val="%3."/>
      <w:lvlJc w:val="right"/>
      <w:pPr>
        <w:ind w:left="2596" w:hanging="440"/>
      </w:pPr>
    </w:lvl>
    <w:lvl w:ilvl="3" w:tplc="0409000F">
      <w:start w:val="1"/>
      <w:numFmt w:val="decimal"/>
      <w:lvlText w:val="%4."/>
      <w:lvlJc w:val="left"/>
      <w:pPr>
        <w:ind w:left="3036" w:hanging="440"/>
      </w:pPr>
    </w:lvl>
    <w:lvl w:ilvl="4" w:tplc="04090019">
      <w:start w:val="1"/>
      <w:numFmt w:val="upperLetter"/>
      <w:lvlText w:val="%5."/>
      <w:lvlJc w:val="left"/>
      <w:pPr>
        <w:ind w:left="3476" w:hanging="440"/>
      </w:pPr>
    </w:lvl>
    <w:lvl w:ilvl="5" w:tplc="0409001B">
      <w:start w:val="1"/>
      <w:numFmt w:val="lowerRoman"/>
      <w:lvlText w:val="%6."/>
      <w:lvlJc w:val="right"/>
      <w:pPr>
        <w:ind w:left="3916" w:hanging="440"/>
      </w:pPr>
    </w:lvl>
    <w:lvl w:ilvl="6" w:tplc="0409000F">
      <w:start w:val="1"/>
      <w:numFmt w:val="decimal"/>
      <w:lvlText w:val="%7."/>
      <w:lvlJc w:val="left"/>
      <w:pPr>
        <w:ind w:left="4356" w:hanging="440"/>
      </w:pPr>
    </w:lvl>
    <w:lvl w:ilvl="7" w:tplc="04090019">
      <w:start w:val="1"/>
      <w:numFmt w:val="upperLetter"/>
      <w:lvlText w:val="%8."/>
      <w:lvlJc w:val="left"/>
      <w:pPr>
        <w:ind w:left="4796" w:hanging="440"/>
      </w:pPr>
    </w:lvl>
    <w:lvl w:ilvl="8" w:tplc="0409001B">
      <w:start w:val="1"/>
      <w:numFmt w:val="lowerRoman"/>
      <w:lvlText w:val="%9."/>
      <w:lvlJc w:val="right"/>
      <w:pPr>
        <w:ind w:left="5236" w:hanging="440"/>
      </w:pPr>
    </w:lvl>
  </w:abstractNum>
  <w:abstractNum w:abstractNumId="2">
    <w:nsid w:val="071A2091"/>
    <w:multiLevelType w:val="hybridMultilevel"/>
    <w:tmpl w:val="65749BF6"/>
    <w:lvl w:ilvl="0" w:tplc="40E2A624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D745D0"/>
    <w:multiLevelType w:val="hybridMultilevel"/>
    <w:tmpl w:val="FA9236D0"/>
    <w:lvl w:ilvl="0" w:tplc="6D887CD6">
      <w:start w:val="1"/>
      <w:numFmt w:val="decimal"/>
      <w:lvlText w:val="%1)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>
      <w:start w:val="1"/>
      <w:numFmt w:val="decimal"/>
      <w:lvlText w:val="%4."/>
      <w:lvlJc w:val="left"/>
      <w:pPr>
        <w:ind w:left="3000" w:hanging="440"/>
      </w:pPr>
    </w:lvl>
    <w:lvl w:ilvl="4" w:tplc="04090019">
      <w:start w:val="1"/>
      <w:numFmt w:val="upperLetter"/>
      <w:lvlText w:val="%5."/>
      <w:lvlJc w:val="left"/>
      <w:pPr>
        <w:ind w:left="3440" w:hanging="440"/>
      </w:pPr>
    </w:lvl>
    <w:lvl w:ilvl="5" w:tplc="0409001B">
      <w:start w:val="1"/>
      <w:numFmt w:val="lowerRoman"/>
      <w:lvlText w:val="%6."/>
      <w:lvlJc w:val="right"/>
      <w:pPr>
        <w:ind w:left="3880" w:hanging="440"/>
      </w:pPr>
    </w:lvl>
    <w:lvl w:ilvl="6" w:tplc="0409000F">
      <w:start w:val="1"/>
      <w:numFmt w:val="decimal"/>
      <w:lvlText w:val="%7."/>
      <w:lvlJc w:val="left"/>
      <w:pPr>
        <w:ind w:left="4320" w:hanging="440"/>
      </w:pPr>
    </w:lvl>
    <w:lvl w:ilvl="7" w:tplc="04090019">
      <w:start w:val="1"/>
      <w:numFmt w:val="upperLetter"/>
      <w:lvlText w:val="%8."/>
      <w:lvlJc w:val="left"/>
      <w:pPr>
        <w:ind w:left="4760" w:hanging="440"/>
      </w:pPr>
    </w:lvl>
    <w:lvl w:ilvl="8" w:tplc="0409001B">
      <w:start w:val="1"/>
      <w:numFmt w:val="lowerRoman"/>
      <w:lvlText w:val="%9."/>
      <w:lvlJc w:val="right"/>
      <w:pPr>
        <w:ind w:left="5200" w:hanging="440"/>
      </w:pPr>
    </w:lvl>
  </w:abstractNum>
  <w:abstractNum w:abstractNumId="4">
    <w:nsid w:val="12C66A14"/>
    <w:multiLevelType w:val="hybridMultilevel"/>
    <w:tmpl w:val="DD06C038"/>
    <w:lvl w:ilvl="0" w:tplc="40E2A624">
      <w:start w:val="1"/>
      <w:numFmt w:val="decimal"/>
      <w:lvlText w:val="(%1)"/>
      <w:lvlJc w:val="left"/>
      <w:pPr>
        <w:ind w:left="337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77" w:hanging="400"/>
      </w:pPr>
    </w:lvl>
    <w:lvl w:ilvl="2" w:tplc="0409001B" w:tentative="1">
      <w:start w:val="1"/>
      <w:numFmt w:val="lowerRoman"/>
      <w:lvlText w:val="%3."/>
      <w:lvlJc w:val="right"/>
      <w:pPr>
        <w:ind w:left="4177" w:hanging="400"/>
      </w:pPr>
    </w:lvl>
    <w:lvl w:ilvl="3" w:tplc="0409000F" w:tentative="1">
      <w:start w:val="1"/>
      <w:numFmt w:val="decimal"/>
      <w:lvlText w:val="%4."/>
      <w:lvlJc w:val="left"/>
      <w:pPr>
        <w:ind w:left="4577" w:hanging="400"/>
      </w:pPr>
    </w:lvl>
    <w:lvl w:ilvl="4" w:tplc="04090019" w:tentative="1">
      <w:start w:val="1"/>
      <w:numFmt w:val="upperLetter"/>
      <w:lvlText w:val="%5."/>
      <w:lvlJc w:val="left"/>
      <w:pPr>
        <w:ind w:left="4977" w:hanging="400"/>
      </w:pPr>
    </w:lvl>
    <w:lvl w:ilvl="5" w:tplc="0409001B" w:tentative="1">
      <w:start w:val="1"/>
      <w:numFmt w:val="lowerRoman"/>
      <w:lvlText w:val="%6."/>
      <w:lvlJc w:val="right"/>
      <w:pPr>
        <w:ind w:left="5377" w:hanging="400"/>
      </w:pPr>
    </w:lvl>
    <w:lvl w:ilvl="6" w:tplc="0409000F" w:tentative="1">
      <w:start w:val="1"/>
      <w:numFmt w:val="decimal"/>
      <w:lvlText w:val="%7."/>
      <w:lvlJc w:val="left"/>
      <w:pPr>
        <w:ind w:left="5777" w:hanging="400"/>
      </w:pPr>
    </w:lvl>
    <w:lvl w:ilvl="7" w:tplc="04090019" w:tentative="1">
      <w:start w:val="1"/>
      <w:numFmt w:val="upperLetter"/>
      <w:lvlText w:val="%8."/>
      <w:lvlJc w:val="left"/>
      <w:pPr>
        <w:ind w:left="6177" w:hanging="400"/>
      </w:pPr>
    </w:lvl>
    <w:lvl w:ilvl="8" w:tplc="0409001B" w:tentative="1">
      <w:start w:val="1"/>
      <w:numFmt w:val="lowerRoman"/>
      <w:lvlText w:val="%9."/>
      <w:lvlJc w:val="right"/>
      <w:pPr>
        <w:ind w:left="6577" w:hanging="400"/>
      </w:pPr>
    </w:lvl>
  </w:abstractNum>
  <w:abstractNum w:abstractNumId="5">
    <w:nsid w:val="13AA1AAA"/>
    <w:multiLevelType w:val="hybridMultilevel"/>
    <w:tmpl w:val="470CF854"/>
    <w:lvl w:ilvl="0" w:tplc="2FC86A3E">
      <w:start w:val="2"/>
      <w:numFmt w:val="decimal"/>
      <w:lvlText w:val="(%1)"/>
      <w:lvlJc w:val="left"/>
      <w:pPr>
        <w:ind w:left="4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D86C51"/>
    <w:multiLevelType w:val="hybridMultilevel"/>
    <w:tmpl w:val="FA9236D0"/>
    <w:lvl w:ilvl="0" w:tplc="6D887CD6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upperLetter"/>
      <w:lvlText w:val="%8.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20190C67"/>
    <w:multiLevelType w:val="hybridMultilevel"/>
    <w:tmpl w:val="A5AAE5D0"/>
    <w:lvl w:ilvl="0" w:tplc="04090011">
      <w:start w:val="1"/>
      <w:numFmt w:val="decimalEnclosedCircle"/>
      <w:lvlText w:val="%1"/>
      <w:lvlJc w:val="left"/>
      <w:pPr>
        <w:ind w:left="2560" w:hanging="440"/>
      </w:pPr>
    </w:lvl>
    <w:lvl w:ilvl="1" w:tplc="04090019">
      <w:start w:val="1"/>
      <w:numFmt w:val="upperLetter"/>
      <w:lvlText w:val="%2."/>
      <w:lvlJc w:val="left"/>
      <w:pPr>
        <w:ind w:left="3000" w:hanging="440"/>
      </w:pPr>
    </w:lvl>
    <w:lvl w:ilvl="2" w:tplc="0409001B">
      <w:start w:val="1"/>
      <w:numFmt w:val="lowerRoman"/>
      <w:lvlText w:val="%3."/>
      <w:lvlJc w:val="right"/>
      <w:pPr>
        <w:ind w:left="3440" w:hanging="440"/>
      </w:pPr>
    </w:lvl>
    <w:lvl w:ilvl="3" w:tplc="0409000F">
      <w:start w:val="1"/>
      <w:numFmt w:val="decimal"/>
      <w:lvlText w:val="%4."/>
      <w:lvlJc w:val="left"/>
      <w:pPr>
        <w:ind w:left="3880" w:hanging="440"/>
      </w:pPr>
    </w:lvl>
    <w:lvl w:ilvl="4" w:tplc="04090019">
      <w:start w:val="1"/>
      <w:numFmt w:val="upperLetter"/>
      <w:lvlText w:val="%5."/>
      <w:lvlJc w:val="left"/>
      <w:pPr>
        <w:ind w:left="4320" w:hanging="440"/>
      </w:pPr>
    </w:lvl>
    <w:lvl w:ilvl="5" w:tplc="0409001B">
      <w:start w:val="1"/>
      <w:numFmt w:val="lowerRoman"/>
      <w:lvlText w:val="%6."/>
      <w:lvlJc w:val="right"/>
      <w:pPr>
        <w:ind w:left="4760" w:hanging="440"/>
      </w:pPr>
    </w:lvl>
    <w:lvl w:ilvl="6" w:tplc="0409000F">
      <w:start w:val="1"/>
      <w:numFmt w:val="decimal"/>
      <w:lvlText w:val="%7."/>
      <w:lvlJc w:val="left"/>
      <w:pPr>
        <w:ind w:left="5200" w:hanging="440"/>
      </w:pPr>
    </w:lvl>
    <w:lvl w:ilvl="7" w:tplc="04090019">
      <w:start w:val="1"/>
      <w:numFmt w:val="upperLetter"/>
      <w:lvlText w:val="%8."/>
      <w:lvlJc w:val="left"/>
      <w:pPr>
        <w:ind w:left="5640" w:hanging="440"/>
      </w:pPr>
    </w:lvl>
    <w:lvl w:ilvl="8" w:tplc="0409001B">
      <w:start w:val="1"/>
      <w:numFmt w:val="lowerRoman"/>
      <w:lvlText w:val="%9."/>
      <w:lvlJc w:val="right"/>
      <w:pPr>
        <w:ind w:left="6080" w:hanging="440"/>
      </w:pPr>
    </w:lvl>
  </w:abstractNum>
  <w:abstractNum w:abstractNumId="8">
    <w:nsid w:val="2C0B5518"/>
    <w:multiLevelType w:val="hybridMultilevel"/>
    <w:tmpl w:val="E7C63EB4"/>
    <w:lvl w:ilvl="0" w:tplc="04090011">
      <w:start w:val="1"/>
      <w:numFmt w:val="decimalEnclosedCircle"/>
      <w:lvlText w:val="%1"/>
      <w:lvlJc w:val="left"/>
      <w:pPr>
        <w:ind w:left="1636" w:hanging="360"/>
      </w:pPr>
    </w:lvl>
    <w:lvl w:ilvl="1" w:tplc="04090019">
      <w:start w:val="1"/>
      <w:numFmt w:val="upperLetter"/>
      <w:lvlText w:val="%2."/>
      <w:lvlJc w:val="left"/>
      <w:pPr>
        <w:ind w:left="2156" w:hanging="440"/>
      </w:pPr>
    </w:lvl>
    <w:lvl w:ilvl="2" w:tplc="0409001B">
      <w:start w:val="1"/>
      <w:numFmt w:val="lowerRoman"/>
      <w:lvlText w:val="%3."/>
      <w:lvlJc w:val="right"/>
      <w:pPr>
        <w:ind w:left="2596" w:hanging="440"/>
      </w:pPr>
    </w:lvl>
    <w:lvl w:ilvl="3" w:tplc="0409000F">
      <w:start w:val="1"/>
      <w:numFmt w:val="decimal"/>
      <w:lvlText w:val="%4."/>
      <w:lvlJc w:val="left"/>
      <w:pPr>
        <w:ind w:left="3036" w:hanging="440"/>
      </w:pPr>
    </w:lvl>
    <w:lvl w:ilvl="4" w:tplc="04090019">
      <w:start w:val="1"/>
      <w:numFmt w:val="upperLetter"/>
      <w:lvlText w:val="%5."/>
      <w:lvlJc w:val="left"/>
      <w:pPr>
        <w:ind w:left="3476" w:hanging="440"/>
      </w:pPr>
    </w:lvl>
    <w:lvl w:ilvl="5" w:tplc="0409001B">
      <w:start w:val="1"/>
      <w:numFmt w:val="lowerRoman"/>
      <w:lvlText w:val="%6."/>
      <w:lvlJc w:val="right"/>
      <w:pPr>
        <w:ind w:left="3916" w:hanging="440"/>
      </w:pPr>
    </w:lvl>
    <w:lvl w:ilvl="6" w:tplc="0409000F">
      <w:start w:val="1"/>
      <w:numFmt w:val="decimal"/>
      <w:lvlText w:val="%7."/>
      <w:lvlJc w:val="left"/>
      <w:pPr>
        <w:ind w:left="4356" w:hanging="440"/>
      </w:pPr>
    </w:lvl>
    <w:lvl w:ilvl="7" w:tplc="04090019">
      <w:start w:val="1"/>
      <w:numFmt w:val="upperLetter"/>
      <w:lvlText w:val="%8."/>
      <w:lvlJc w:val="left"/>
      <w:pPr>
        <w:ind w:left="4796" w:hanging="440"/>
      </w:pPr>
    </w:lvl>
    <w:lvl w:ilvl="8" w:tplc="0409001B">
      <w:start w:val="1"/>
      <w:numFmt w:val="lowerRoman"/>
      <w:lvlText w:val="%9."/>
      <w:lvlJc w:val="right"/>
      <w:pPr>
        <w:ind w:left="5236" w:hanging="440"/>
      </w:pPr>
    </w:lvl>
  </w:abstractNum>
  <w:abstractNum w:abstractNumId="9">
    <w:nsid w:val="2EE7086D"/>
    <w:multiLevelType w:val="multilevel"/>
    <w:tmpl w:val="D92C2200"/>
    <w:lvl w:ilvl="0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1042AA8"/>
    <w:multiLevelType w:val="hybridMultilevel"/>
    <w:tmpl w:val="BF189992"/>
    <w:lvl w:ilvl="0" w:tplc="6D887CD6">
      <w:start w:val="1"/>
      <w:numFmt w:val="decimal"/>
      <w:lvlText w:val="%1)"/>
      <w:lvlJc w:val="left"/>
      <w:pPr>
        <w:ind w:left="1680" w:hanging="440"/>
      </w:pPr>
    </w:lvl>
    <w:lvl w:ilvl="1" w:tplc="DEA8900A">
      <w:start w:val="1"/>
      <w:numFmt w:val="decimal"/>
      <w:lvlText w:val="%2)"/>
      <w:lvlJc w:val="left"/>
      <w:pPr>
        <w:ind w:left="1320" w:hanging="440"/>
      </w:pPr>
      <w:rPr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341B3981"/>
    <w:multiLevelType w:val="hybridMultilevel"/>
    <w:tmpl w:val="DAFEE662"/>
    <w:lvl w:ilvl="0" w:tplc="04090011">
      <w:start w:val="1"/>
      <w:numFmt w:val="decimalEnclosedCircle"/>
      <w:lvlText w:val="%1"/>
      <w:lvlJc w:val="left"/>
      <w:pPr>
        <w:ind w:left="1716" w:hanging="440"/>
      </w:pPr>
    </w:lvl>
    <w:lvl w:ilvl="1" w:tplc="04090019">
      <w:start w:val="1"/>
      <w:numFmt w:val="upperLetter"/>
      <w:lvlText w:val="%2."/>
      <w:lvlJc w:val="left"/>
      <w:pPr>
        <w:ind w:left="2156" w:hanging="440"/>
      </w:pPr>
    </w:lvl>
    <w:lvl w:ilvl="2" w:tplc="0409001B">
      <w:start w:val="1"/>
      <w:numFmt w:val="lowerRoman"/>
      <w:lvlText w:val="%3."/>
      <w:lvlJc w:val="right"/>
      <w:pPr>
        <w:ind w:left="2596" w:hanging="440"/>
      </w:pPr>
    </w:lvl>
    <w:lvl w:ilvl="3" w:tplc="0409000F">
      <w:start w:val="1"/>
      <w:numFmt w:val="decimal"/>
      <w:lvlText w:val="%4."/>
      <w:lvlJc w:val="left"/>
      <w:pPr>
        <w:ind w:left="3036" w:hanging="440"/>
      </w:pPr>
    </w:lvl>
    <w:lvl w:ilvl="4" w:tplc="04090019">
      <w:start w:val="1"/>
      <w:numFmt w:val="upperLetter"/>
      <w:lvlText w:val="%5."/>
      <w:lvlJc w:val="left"/>
      <w:pPr>
        <w:ind w:left="3476" w:hanging="440"/>
      </w:pPr>
    </w:lvl>
    <w:lvl w:ilvl="5" w:tplc="0409001B">
      <w:start w:val="1"/>
      <w:numFmt w:val="lowerRoman"/>
      <w:lvlText w:val="%6."/>
      <w:lvlJc w:val="right"/>
      <w:pPr>
        <w:ind w:left="3916" w:hanging="440"/>
      </w:pPr>
    </w:lvl>
    <w:lvl w:ilvl="6" w:tplc="0409000F">
      <w:start w:val="1"/>
      <w:numFmt w:val="decimal"/>
      <w:lvlText w:val="%7."/>
      <w:lvlJc w:val="left"/>
      <w:pPr>
        <w:ind w:left="4356" w:hanging="440"/>
      </w:pPr>
    </w:lvl>
    <w:lvl w:ilvl="7" w:tplc="04090019">
      <w:start w:val="1"/>
      <w:numFmt w:val="upperLetter"/>
      <w:lvlText w:val="%8."/>
      <w:lvlJc w:val="left"/>
      <w:pPr>
        <w:ind w:left="4796" w:hanging="440"/>
      </w:pPr>
    </w:lvl>
    <w:lvl w:ilvl="8" w:tplc="0409001B">
      <w:start w:val="1"/>
      <w:numFmt w:val="lowerRoman"/>
      <w:lvlText w:val="%9."/>
      <w:lvlJc w:val="right"/>
      <w:pPr>
        <w:ind w:left="5236" w:hanging="440"/>
      </w:pPr>
    </w:lvl>
  </w:abstractNum>
  <w:abstractNum w:abstractNumId="12">
    <w:nsid w:val="34FF5BD1"/>
    <w:multiLevelType w:val="hybridMultilevel"/>
    <w:tmpl w:val="75D6F004"/>
    <w:lvl w:ilvl="0" w:tplc="55C602B0">
      <w:start w:val="2"/>
      <w:numFmt w:val="decimal"/>
      <w:lvlText w:val="%1)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" w:hanging="400"/>
      </w:pPr>
    </w:lvl>
    <w:lvl w:ilvl="2" w:tplc="0409001B" w:tentative="1">
      <w:start w:val="1"/>
      <w:numFmt w:val="lowerRoman"/>
      <w:lvlText w:val="%3."/>
      <w:lvlJc w:val="right"/>
      <w:pPr>
        <w:ind w:left="502" w:hanging="400"/>
      </w:pPr>
    </w:lvl>
    <w:lvl w:ilvl="3" w:tplc="0409000F" w:tentative="1">
      <w:start w:val="1"/>
      <w:numFmt w:val="decimal"/>
      <w:lvlText w:val="%4."/>
      <w:lvlJc w:val="left"/>
      <w:pPr>
        <w:ind w:left="902" w:hanging="400"/>
      </w:pPr>
    </w:lvl>
    <w:lvl w:ilvl="4" w:tplc="04090019" w:tentative="1">
      <w:start w:val="1"/>
      <w:numFmt w:val="upperLetter"/>
      <w:lvlText w:val="%5."/>
      <w:lvlJc w:val="left"/>
      <w:pPr>
        <w:ind w:left="1302" w:hanging="400"/>
      </w:pPr>
    </w:lvl>
    <w:lvl w:ilvl="5" w:tplc="0409001B" w:tentative="1">
      <w:start w:val="1"/>
      <w:numFmt w:val="lowerRoman"/>
      <w:lvlText w:val="%6."/>
      <w:lvlJc w:val="right"/>
      <w:pPr>
        <w:ind w:left="1702" w:hanging="400"/>
      </w:pPr>
    </w:lvl>
    <w:lvl w:ilvl="6" w:tplc="0409000F" w:tentative="1">
      <w:start w:val="1"/>
      <w:numFmt w:val="decimal"/>
      <w:lvlText w:val="%7."/>
      <w:lvlJc w:val="left"/>
      <w:pPr>
        <w:ind w:left="2102" w:hanging="400"/>
      </w:pPr>
    </w:lvl>
    <w:lvl w:ilvl="7" w:tplc="04090019" w:tentative="1">
      <w:start w:val="1"/>
      <w:numFmt w:val="upperLetter"/>
      <w:lvlText w:val="%8."/>
      <w:lvlJc w:val="left"/>
      <w:pPr>
        <w:ind w:left="2502" w:hanging="400"/>
      </w:pPr>
    </w:lvl>
    <w:lvl w:ilvl="8" w:tplc="0409001B" w:tentative="1">
      <w:start w:val="1"/>
      <w:numFmt w:val="lowerRoman"/>
      <w:lvlText w:val="%9."/>
      <w:lvlJc w:val="right"/>
      <w:pPr>
        <w:ind w:left="2902" w:hanging="400"/>
      </w:pPr>
    </w:lvl>
  </w:abstractNum>
  <w:abstractNum w:abstractNumId="13">
    <w:nsid w:val="377D6DBF"/>
    <w:multiLevelType w:val="hybridMultilevel"/>
    <w:tmpl w:val="0054FFE4"/>
    <w:lvl w:ilvl="0" w:tplc="50D2E302">
      <w:start w:val="1"/>
      <w:numFmt w:val="decimal"/>
      <w:lvlText w:val="%1)"/>
      <w:lvlJc w:val="left"/>
      <w:pPr>
        <w:ind w:left="8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F487E5E"/>
    <w:multiLevelType w:val="hybridMultilevel"/>
    <w:tmpl w:val="420047AA"/>
    <w:lvl w:ilvl="0" w:tplc="55C602B0">
      <w:start w:val="2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403A20E1"/>
    <w:multiLevelType w:val="hybridMultilevel"/>
    <w:tmpl w:val="E7C63EB4"/>
    <w:lvl w:ilvl="0" w:tplc="04090011">
      <w:start w:val="1"/>
      <w:numFmt w:val="decimalEnclosedCircle"/>
      <w:lvlText w:val="%1"/>
      <w:lvlJc w:val="left"/>
      <w:pPr>
        <w:ind w:left="1636" w:hanging="360"/>
      </w:pPr>
    </w:lvl>
    <w:lvl w:ilvl="1" w:tplc="04090019">
      <w:start w:val="1"/>
      <w:numFmt w:val="upperLetter"/>
      <w:lvlText w:val="%2."/>
      <w:lvlJc w:val="left"/>
      <w:pPr>
        <w:ind w:left="2156" w:hanging="440"/>
      </w:pPr>
    </w:lvl>
    <w:lvl w:ilvl="2" w:tplc="0409001B">
      <w:start w:val="1"/>
      <w:numFmt w:val="lowerRoman"/>
      <w:lvlText w:val="%3."/>
      <w:lvlJc w:val="right"/>
      <w:pPr>
        <w:ind w:left="2596" w:hanging="440"/>
      </w:pPr>
    </w:lvl>
    <w:lvl w:ilvl="3" w:tplc="0409000F">
      <w:start w:val="1"/>
      <w:numFmt w:val="decimal"/>
      <w:lvlText w:val="%4."/>
      <w:lvlJc w:val="left"/>
      <w:pPr>
        <w:ind w:left="3036" w:hanging="440"/>
      </w:pPr>
    </w:lvl>
    <w:lvl w:ilvl="4" w:tplc="04090019">
      <w:start w:val="1"/>
      <w:numFmt w:val="upperLetter"/>
      <w:lvlText w:val="%5."/>
      <w:lvlJc w:val="left"/>
      <w:pPr>
        <w:ind w:left="3476" w:hanging="440"/>
      </w:pPr>
    </w:lvl>
    <w:lvl w:ilvl="5" w:tplc="0409001B">
      <w:start w:val="1"/>
      <w:numFmt w:val="lowerRoman"/>
      <w:lvlText w:val="%6."/>
      <w:lvlJc w:val="right"/>
      <w:pPr>
        <w:ind w:left="3916" w:hanging="440"/>
      </w:pPr>
    </w:lvl>
    <w:lvl w:ilvl="6" w:tplc="0409000F">
      <w:start w:val="1"/>
      <w:numFmt w:val="decimal"/>
      <w:lvlText w:val="%7."/>
      <w:lvlJc w:val="left"/>
      <w:pPr>
        <w:ind w:left="4356" w:hanging="440"/>
      </w:pPr>
    </w:lvl>
    <w:lvl w:ilvl="7" w:tplc="04090019">
      <w:start w:val="1"/>
      <w:numFmt w:val="upperLetter"/>
      <w:lvlText w:val="%8."/>
      <w:lvlJc w:val="left"/>
      <w:pPr>
        <w:ind w:left="4796" w:hanging="440"/>
      </w:pPr>
    </w:lvl>
    <w:lvl w:ilvl="8" w:tplc="0409001B">
      <w:start w:val="1"/>
      <w:numFmt w:val="lowerRoman"/>
      <w:lvlText w:val="%9."/>
      <w:lvlJc w:val="right"/>
      <w:pPr>
        <w:ind w:left="5236" w:hanging="440"/>
      </w:pPr>
    </w:lvl>
  </w:abstractNum>
  <w:abstractNum w:abstractNumId="16">
    <w:nsid w:val="43C819B4"/>
    <w:multiLevelType w:val="hybridMultilevel"/>
    <w:tmpl w:val="A18AB648"/>
    <w:lvl w:ilvl="0" w:tplc="561603D0">
      <w:start w:val="1"/>
      <w:numFmt w:val="decimal"/>
      <w:lvlText w:val="%1)"/>
      <w:lvlJc w:val="left"/>
      <w:pPr>
        <w:ind w:left="8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4CD2EE8"/>
    <w:multiLevelType w:val="hybridMultilevel"/>
    <w:tmpl w:val="60D2E75A"/>
    <w:lvl w:ilvl="0" w:tplc="40E2A624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61E39C8"/>
    <w:multiLevelType w:val="hybridMultilevel"/>
    <w:tmpl w:val="A18AB648"/>
    <w:lvl w:ilvl="0" w:tplc="561603D0">
      <w:start w:val="1"/>
      <w:numFmt w:val="decimal"/>
      <w:lvlText w:val="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2" w:hanging="400"/>
      </w:pPr>
    </w:lvl>
    <w:lvl w:ilvl="2" w:tplc="0409001B" w:tentative="1">
      <w:start w:val="1"/>
      <w:numFmt w:val="lowerRoman"/>
      <w:lvlText w:val="%3."/>
      <w:lvlJc w:val="right"/>
      <w:pPr>
        <w:ind w:left="1302" w:hanging="400"/>
      </w:pPr>
    </w:lvl>
    <w:lvl w:ilvl="3" w:tplc="0409000F" w:tentative="1">
      <w:start w:val="1"/>
      <w:numFmt w:val="decimal"/>
      <w:lvlText w:val="%4."/>
      <w:lvlJc w:val="left"/>
      <w:pPr>
        <w:ind w:left="1702" w:hanging="400"/>
      </w:pPr>
    </w:lvl>
    <w:lvl w:ilvl="4" w:tplc="04090019" w:tentative="1">
      <w:start w:val="1"/>
      <w:numFmt w:val="upperLetter"/>
      <w:lvlText w:val="%5."/>
      <w:lvlJc w:val="left"/>
      <w:pPr>
        <w:ind w:left="2102" w:hanging="400"/>
      </w:pPr>
    </w:lvl>
    <w:lvl w:ilvl="5" w:tplc="0409001B" w:tentative="1">
      <w:start w:val="1"/>
      <w:numFmt w:val="lowerRoman"/>
      <w:lvlText w:val="%6."/>
      <w:lvlJc w:val="right"/>
      <w:pPr>
        <w:ind w:left="2502" w:hanging="400"/>
      </w:pPr>
    </w:lvl>
    <w:lvl w:ilvl="6" w:tplc="0409000F" w:tentative="1">
      <w:start w:val="1"/>
      <w:numFmt w:val="decimal"/>
      <w:lvlText w:val="%7."/>
      <w:lvlJc w:val="left"/>
      <w:pPr>
        <w:ind w:left="2902" w:hanging="400"/>
      </w:pPr>
    </w:lvl>
    <w:lvl w:ilvl="7" w:tplc="04090019" w:tentative="1">
      <w:start w:val="1"/>
      <w:numFmt w:val="upperLetter"/>
      <w:lvlText w:val="%8."/>
      <w:lvlJc w:val="left"/>
      <w:pPr>
        <w:ind w:left="3302" w:hanging="400"/>
      </w:pPr>
    </w:lvl>
    <w:lvl w:ilvl="8" w:tplc="0409001B" w:tentative="1">
      <w:start w:val="1"/>
      <w:numFmt w:val="lowerRoman"/>
      <w:lvlText w:val="%9."/>
      <w:lvlJc w:val="right"/>
      <w:pPr>
        <w:ind w:left="3702" w:hanging="400"/>
      </w:pPr>
    </w:lvl>
  </w:abstractNum>
  <w:abstractNum w:abstractNumId="19">
    <w:nsid w:val="467C5467"/>
    <w:multiLevelType w:val="hybridMultilevel"/>
    <w:tmpl w:val="FEEA1F56"/>
    <w:lvl w:ilvl="0" w:tplc="D6D68858">
      <w:start w:val="1"/>
      <w:numFmt w:val="decimal"/>
      <w:lvlText w:val="(%1)"/>
      <w:lvlJc w:val="left"/>
      <w:pPr>
        <w:ind w:left="4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72238DE"/>
    <w:multiLevelType w:val="hybridMultilevel"/>
    <w:tmpl w:val="960CBBA4"/>
    <w:lvl w:ilvl="0" w:tplc="98AC6780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5C557E7F"/>
    <w:multiLevelType w:val="hybridMultilevel"/>
    <w:tmpl w:val="59380AD0"/>
    <w:lvl w:ilvl="0" w:tplc="55C602B0">
      <w:start w:val="2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5E8C5FBF"/>
    <w:multiLevelType w:val="hybridMultilevel"/>
    <w:tmpl w:val="E8A826D0"/>
    <w:lvl w:ilvl="0" w:tplc="6A6418A4">
      <w:start w:val="3"/>
      <w:numFmt w:val="decimalEnclosedCircle"/>
      <w:lvlText w:val="%1"/>
      <w:lvlJc w:val="left"/>
      <w:pPr>
        <w:ind w:left="866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494" w:hanging="400"/>
      </w:pPr>
    </w:lvl>
    <w:lvl w:ilvl="2" w:tplc="0409001B" w:tentative="1">
      <w:start w:val="1"/>
      <w:numFmt w:val="lowerRoman"/>
      <w:lvlText w:val="%3."/>
      <w:lvlJc w:val="right"/>
      <w:pPr>
        <w:ind w:left="-94" w:hanging="400"/>
      </w:pPr>
    </w:lvl>
    <w:lvl w:ilvl="3" w:tplc="0409000F" w:tentative="1">
      <w:start w:val="1"/>
      <w:numFmt w:val="decimal"/>
      <w:lvlText w:val="%4."/>
      <w:lvlJc w:val="left"/>
      <w:pPr>
        <w:ind w:left="306" w:hanging="400"/>
      </w:pPr>
    </w:lvl>
    <w:lvl w:ilvl="4" w:tplc="04090019" w:tentative="1">
      <w:start w:val="1"/>
      <w:numFmt w:val="upperLetter"/>
      <w:lvlText w:val="%5."/>
      <w:lvlJc w:val="left"/>
      <w:pPr>
        <w:ind w:left="706" w:hanging="400"/>
      </w:pPr>
    </w:lvl>
    <w:lvl w:ilvl="5" w:tplc="0409001B" w:tentative="1">
      <w:start w:val="1"/>
      <w:numFmt w:val="lowerRoman"/>
      <w:lvlText w:val="%6."/>
      <w:lvlJc w:val="right"/>
      <w:pPr>
        <w:ind w:left="1106" w:hanging="400"/>
      </w:pPr>
    </w:lvl>
    <w:lvl w:ilvl="6" w:tplc="0409000F" w:tentative="1">
      <w:start w:val="1"/>
      <w:numFmt w:val="decimal"/>
      <w:lvlText w:val="%7."/>
      <w:lvlJc w:val="left"/>
      <w:pPr>
        <w:ind w:left="1506" w:hanging="400"/>
      </w:pPr>
    </w:lvl>
    <w:lvl w:ilvl="7" w:tplc="04090019" w:tentative="1">
      <w:start w:val="1"/>
      <w:numFmt w:val="upperLetter"/>
      <w:lvlText w:val="%8."/>
      <w:lvlJc w:val="left"/>
      <w:pPr>
        <w:ind w:left="1906" w:hanging="400"/>
      </w:pPr>
    </w:lvl>
    <w:lvl w:ilvl="8" w:tplc="0409001B" w:tentative="1">
      <w:start w:val="1"/>
      <w:numFmt w:val="lowerRoman"/>
      <w:lvlText w:val="%9."/>
      <w:lvlJc w:val="right"/>
      <w:pPr>
        <w:ind w:left="2306" w:hanging="400"/>
      </w:pPr>
    </w:lvl>
  </w:abstractNum>
  <w:abstractNum w:abstractNumId="24">
    <w:nsid w:val="5F533C2E"/>
    <w:multiLevelType w:val="hybridMultilevel"/>
    <w:tmpl w:val="E8A826D0"/>
    <w:lvl w:ilvl="0" w:tplc="6A6418A4">
      <w:start w:val="3"/>
      <w:numFmt w:val="decimalEnclosedCircle"/>
      <w:lvlText w:val="%1"/>
      <w:lvlJc w:val="left"/>
      <w:pPr>
        <w:ind w:left="866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494" w:hanging="400"/>
      </w:pPr>
    </w:lvl>
    <w:lvl w:ilvl="2" w:tplc="0409001B" w:tentative="1">
      <w:start w:val="1"/>
      <w:numFmt w:val="lowerRoman"/>
      <w:lvlText w:val="%3."/>
      <w:lvlJc w:val="right"/>
      <w:pPr>
        <w:ind w:left="-94" w:hanging="400"/>
      </w:pPr>
    </w:lvl>
    <w:lvl w:ilvl="3" w:tplc="0409000F" w:tentative="1">
      <w:start w:val="1"/>
      <w:numFmt w:val="decimal"/>
      <w:lvlText w:val="%4."/>
      <w:lvlJc w:val="left"/>
      <w:pPr>
        <w:ind w:left="306" w:hanging="400"/>
      </w:pPr>
    </w:lvl>
    <w:lvl w:ilvl="4" w:tplc="04090019" w:tentative="1">
      <w:start w:val="1"/>
      <w:numFmt w:val="upperLetter"/>
      <w:lvlText w:val="%5."/>
      <w:lvlJc w:val="left"/>
      <w:pPr>
        <w:ind w:left="706" w:hanging="400"/>
      </w:pPr>
    </w:lvl>
    <w:lvl w:ilvl="5" w:tplc="0409001B" w:tentative="1">
      <w:start w:val="1"/>
      <w:numFmt w:val="lowerRoman"/>
      <w:lvlText w:val="%6."/>
      <w:lvlJc w:val="right"/>
      <w:pPr>
        <w:ind w:left="1106" w:hanging="400"/>
      </w:pPr>
    </w:lvl>
    <w:lvl w:ilvl="6" w:tplc="0409000F" w:tentative="1">
      <w:start w:val="1"/>
      <w:numFmt w:val="decimal"/>
      <w:lvlText w:val="%7."/>
      <w:lvlJc w:val="left"/>
      <w:pPr>
        <w:ind w:left="1506" w:hanging="400"/>
      </w:pPr>
    </w:lvl>
    <w:lvl w:ilvl="7" w:tplc="04090019" w:tentative="1">
      <w:start w:val="1"/>
      <w:numFmt w:val="upperLetter"/>
      <w:lvlText w:val="%8."/>
      <w:lvlJc w:val="left"/>
      <w:pPr>
        <w:ind w:left="1906" w:hanging="400"/>
      </w:pPr>
    </w:lvl>
    <w:lvl w:ilvl="8" w:tplc="0409001B" w:tentative="1">
      <w:start w:val="1"/>
      <w:numFmt w:val="lowerRoman"/>
      <w:lvlText w:val="%9."/>
      <w:lvlJc w:val="right"/>
      <w:pPr>
        <w:ind w:left="2306" w:hanging="400"/>
      </w:pPr>
    </w:lvl>
  </w:abstractNum>
  <w:abstractNum w:abstractNumId="25">
    <w:nsid w:val="68D3443B"/>
    <w:multiLevelType w:val="hybridMultilevel"/>
    <w:tmpl w:val="DAFEE662"/>
    <w:lvl w:ilvl="0" w:tplc="04090011">
      <w:start w:val="1"/>
      <w:numFmt w:val="decimalEnclosedCircle"/>
      <w:lvlText w:val="%1"/>
      <w:lvlJc w:val="left"/>
      <w:pPr>
        <w:ind w:left="1716" w:hanging="440"/>
      </w:pPr>
    </w:lvl>
    <w:lvl w:ilvl="1" w:tplc="04090019">
      <w:start w:val="1"/>
      <w:numFmt w:val="upperLetter"/>
      <w:lvlText w:val="%2."/>
      <w:lvlJc w:val="left"/>
      <w:pPr>
        <w:ind w:left="2156" w:hanging="440"/>
      </w:pPr>
    </w:lvl>
    <w:lvl w:ilvl="2" w:tplc="0409001B">
      <w:start w:val="1"/>
      <w:numFmt w:val="lowerRoman"/>
      <w:lvlText w:val="%3."/>
      <w:lvlJc w:val="right"/>
      <w:pPr>
        <w:ind w:left="2596" w:hanging="440"/>
      </w:pPr>
    </w:lvl>
    <w:lvl w:ilvl="3" w:tplc="0409000F">
      <w:start w:val="1"/>
      <w:numFmt w:val="decimal"/>
      <w:lvlText w:val="%4."/>
      <w:lvlJc w:val="left"/>
      <w:pPr>
        <w:ind w:left="3036" w:hanging="440"/>
      </w:pPr>
    </w:lvl>
    <w:lvl w:ilvl="4" w:tplc="04090019">
      <w:start w:val="1"/>
      <w:numFmt w:val="upperLetter"/>
      <w:lvlText w:val="%5."/>
      <w:lvlJc w:val="left"/>
      <w:pPr>
        <w:ind w:left="3476" w:hanging="440"/>
      </w:pPr>
    </w:lvl>
    <w:lvl w:ilvl="5" w:tplc="0409001B">
      <w:start w:val="1"/>
      <w:numFmt w:val="lowerRoman"/>
      <w:lvlText w:val="%6."/>
      <w:lvlJc w:val="right"/>
      <w:pPr>
        <w:ind w:left="3916" w:hanging="440"/>
      </w:pPr>
    </w:lvl>
    <w:lvl w:ilvl="6" w:tplc="0409000F">
      <w:start w:val="1"/>
      <w:numFmt w:val="decimal"/>
      <w:lvlText w:val="%7."/>
      <w:lvlJc w:val="left"/>
      <w:pPr>
        <w:ind w:left="4356" w:hanging="440"/>
      </w:pPr>
    </w:lvl>
    <w:lvl w:ilvl="7" w:tplc="04090019">
      <w:start w:val="1"/>
      <w:numFmt w:val="upperLetter"/>
      <w:lvlText w:val="%8."/>
      <w:lvlJc w:val="left"/>
      <w:pPr>
        <w:ind w:left="4796" w:hanging="440"/>
      </w:pPr>
    </w:lvl>
    <w:lvl w:ilvl="8" w:tplc="0409001B">
      <w:start w:val="1"/>
      <w:numFmt w:val="lowerRoman"/>
      <w:lvlText w:val="%9."/>
      <w:lvlJc w:val="right"/>
      <w:pPr>
        <w:ind w:left="5236" w:hanging="440"/>
      </w:pPr>
    </w:lvl>
  </w:abstractNum>
  <w:abstractNum w:abstractNumId="26">
    <w:nsid w:val="698A3164"/>
    <w:multiLevelType w:val="hybridMultilevel"/>
    <w:tmpl w:val="2B721248"/>
    <w:lvl w:ilvl="0" w:tplc="40E2A624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AB90FAC"/>
    <w:multiLevelType w:val="hybridMultilevel"/>
    <w:tmpl w:val="3AD0A4D8"/>
    <w:lvl w:ilvl="0" w:tplc="D6D68858">
      <w:start w:val="1"/>
      <w:numFmt w:val="decimal"/>
      <w:lvlText w:val="(%1)"/>
      <w:lvlJc w:val="left"/>
      <w:pPr>
        <w:ind w:left="790" w:hanging="39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B601F5A"/>
    <w:multiLevelType w:val="multilevel"/>
    <w:tmpl w:val="05A03576"/>
    <w:lvl w:ilvl="0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EFA35D3"/>
    <w:multiLevelType w:val="hybridMultilevel"/>
    <w:tmpl w:val="960CBBA4"/>
    <w:lvl w:ilvl="0" w:tplc="98AC6780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728C25FB"/>
    <w:multiLevelType w:val="hybridMultilevel"/>
    <w:tmpl w:val="72300914"/>
    <w:lvl w:ilvl="0" w:tplc="40E2A62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73A4303A"/>
    <w:multiLevelType w:val="hybridMultilevel"/>
    <w:tmpl w:val="32484764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upperLetter"/>
      <w:lvlText w:val="%8.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2">
    <w:nsid w:val="756C73FD"/>
    <w:multiLevelType w:val="hybridMultilevel"/>
    <w:tmpl w:val="DAFEE662"/>
    <w:lvl w:ilvl="0" w:tplc="04090011">
      <w:start w:val="1"/>
      <w:numFmt w:val="decimalEnclosedCircle"/>
      <w:lvlText w:val="%1"/>
      <w:lvlJc w:val="left"/>
      <w:pPr>
        <w:ind w:left="1716" w:hanging="440"/>
      </w:pPr>
    </w:lvl>
    <w:lvl w:ilvl="1" w:tplc="04090019">
      <w:start w:val="1"/>
      <w:numFmt w:val="upperLetter"/>
      <w:lvlText w:val="%2."/>
      <w:lvlJc w:val="left"/>
      <w:pPr>
        <w:ind w:left="2156" w:hanging="440"/>
      </w:pPr>
    </w:lvl>
    <w:lvl w:ilvl="2" w:tplc="0409001B">
      <w:start w:val="1"/>
      <w:numFmt w:val="lowerRoman"/>
      <w:lvlText w:val="%3."/>
      <w:lvlJc w:val="right"/>
      <w:pPr>
        <w:ind w:left="2596" w:hanging="440"/>
      </w:pPr>
    </w:lvl>
    <w:lvl w:ilvl="3" w:tplc="0409000F">
      <w:start w:val="1"/>
      <w:numFmt w:val="decimal"/>
      <w:lvlText w:val="%4."/>
      <w:lvlJc w:val="left"/>
      <w:pPr>
        <w:ind w:left="3036" w:hanging="440"/>
      </w:pPr>
    </w:lvl>
    <w:lvl w:ilvl="4" w:tplc="04090019">
      <w:start w:val="1"/>
      <w:numFmt w:val="upperLetter"/>
      <w:lvlText w:val="%5."/>
      <w:lvlJc w:val="left"/>
      <w:pPr>
        <w:ind w:left="3476" w:hanging="440"/>
      </w:pPr>
    </w:lvl>
    <w:lvl w:ilvl="5" w:tplc="0409001B">
      <w:start w:val="1"/>
      <w:numFmt w:val="lowerRoman"/>
      <w:lvlText w:val="%6."/>
      <w:lvlJc w:val="right"/>
      <w:pPr>
        <w:ind w:left="3916" w:hanging="440"/>
      </w:pPr>
    </w:lvl>
    <w:lvl w:ilvl="6" w:tplc="0409000F">
      <w:start w:val="1"/>
      <w:numFmt w:val="decimal"/>
      <w:lvlText w:val="%7."/>
      <w:lvlJc w:val="left"/>
      <w:pPr>
        <w:ind w:left="4356" w:hanging="440"/>
      </w:pPr>
    </w:lvl>
    <w:lvl w:ilvl="7" w:tplc="04090019">
      <w:start w:val="1"/>
      <w:numFmt w:val="upperLetter"/>
      <w:lvlText w:val="%8."/>
      <w:lvlJc w:val="left"/>
      <w:pPr>
        <w:ind w:left="4796" w:hanging="440"/>
      </w:pPr>
    </w:lvl>
    <w:lvl w:ilvl="8" w:tplc="0409001B">
      <w:start w:val="1"/>
      <w:numFmt w:val="lowerRoman"/>
      <w:lvlText w:val="%9."/>
      <w:lvlJc w:val="right"/>
      <w:pPr>
        <w:ind w:left="5236" w:hanging="440"/>
      </w:pPr>
    </w:lvl>
  </w:abstractNum>
  <w:abstractNum w:abstractNumId="33">
    <w:nsid w:val="77BD534B"/>
    <w:multiLevelType w:val="hybridMultilevel"/>
    <w:tmpl w:val="7CD46E50"/>
    <w:lvl w:ilvl="0" w:tplc="FC34FAB6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34">
    <w:nsid w:val="7C0A6B50"/>
    <w:multiLevelType w:val="hybridMultilevel"/>
    <w:tmpl w:val="74E610B6"/>
    <w:lvl w:ilvl="0" w:tplc="35EC0E4C">
      <w:start w:val="2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"/>
  </w:num>
  <w:num w:numId="7">
    <w:abstractNumId w:val="6"/>
  </w:num>
  <w:num w:numId="8">
    <w:abstractNumId w:val="11"/>
  </w:num>
  <w:num w:numId="9">
    <w:abstractNumId w:val="31"/>
  </w:num>
  <w:num w:numId="10">
    <w:abstractNumId w:val="7"/>
  </w:num>
  <w:num w:numId="11">
    <w:abstractNumId w:val="9"/>
  </w:num>
  <w:num w:numId="12">
    <w:abstractNumId w:val="0"/>
  </w:num>
  <w:num w:numId="13">
    <w:abstractNumId w:val="2"/>
  </w:num>
  <w:num w:numId="14">
    <w:abstractNumId w:val="17"/>
  </w:num>
  <w:num w:numId="15">
    <w:abstractNumId w:val="28"/>
  </w:num>
  <w:num w:numId="16">
    <w:abstractNumId w:val="26"/>
  </w:num>
  <w:num w:numId="17">
    <w:abstractNumId w:val="4"/>
  </w:num>
  <w:num w:numId="18">
    <w:abstractNumId w:val="23"/>
  </w:num>
  <w:num w:numId="19">
    <w:abstractNumId w:val="12"/>
  </w:num>
  <w:num w:numId="20">
    <w:abstractNumId w:val="24"/>
  </w:num>
  <w:num w:numId="21">
    <w:abstractNumId w:val="14"/>
  </w:num>
  <w:num w:numId="22">
    <w:abstractNumId w:val="13"/>
  </w:num>
  <w:num w:numId="23">
    <w:abstractNumId w:val="34"/>
  </w:num>
  <w:num w:numId="24">
    <w:abstractNumId w:val="22"/>
  </w:num>
  <w:num w:numId="25">
    <w:abstractNumId w:val="16"/>
  </w:num>
  <w:num w:numId="26">
    <w:abstractNumId w:val="33"/>
  </w:num>
  <w:num w:numId="27">
    <w:abstractNumId w:val="8"/>
  </w:num>
  <w:num w:numId="28">
    <w:abstractNumId w:val="18"/>
  </w:num>
  <w:num w:numId="29">
    <w:abstractNumId w:val="1"/>
  </w:num>
  <w:num w:numId="30">
    <w:abstractNumId w:val="15"/>
  </w:num>
  <w:num w:numId="31">
    <w:abstractNumId w:val="32"/>
  </w:num>
  <w:num w:numId="32">
    <w:abstractNumId w:val="25"/>
  </w:num>
  <w:num w:numId="33">
    <w:abstractNumId w:val="30"/>
  </w:num>
  <w:num w:numId="34">
    <w:abstractNumId w:val="27"/>
  </w:num>
  <w:num w:numId="35">
    <w:abstractNumId w:val="19"/>
  </w:num>
  <w:num w:numId="36">
    <w:abstractNumId w:val="21"/>
  </w:num>
  <w:num w:numId="37">
    <w:abstractNumId w:val="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52"/>
    <w:rsid w:val="0003603D"/>
    <w:rsid w:val="000428C9"/>
    <w:rsid w:val="000674C6"/>
    <w:rsid w:val="000A0ADC"/>
    <w:rsid w:val="000A6C5D"/>
    <w:rsid w:val="000B3597"/>
    <w:rsid w:val="000B7B3A"/>
    <w:rsid w:val="000D12F4"/>
    <w:rsid w:val="000D17C9"/>
    <w:rsid w:val="000E3A08"/>
    <w:rsid w:val="00104D7B"/>
    <w:rsid w:val="00113A28"/>
    <w:rsid w:val="001308E3"/>
    <w:rsid w:val="0014224D"/>
    <w:rsid w:val="001539C3"/>
    <w:rsid w:val="00155AF4"/>
    <w:rsid w:val="0015604D"/>
    <w:rsid w:val="001714D0"/>
    <w:rsid w:val="001A0C44"/>
    <w:rsid w:val="001A2DAB"/>
    <w:rsid w:val="001D02A9"/>
    <w:rsid w:val="001D50AD"/>
    <w:rsid w:val="001F0552"/>
    <w:rsid w:val="0021134C"/>
    <w:rsid w:val="00220D42"/>
    <w:rsid w:val="0027237F"/>
    <w:rsid w:val="0027506C"/>
    <w:rsid w:val="002821BF"/>
    <w:rsid w:val="002919FC"/>
    <w:rsid w:val="002C344F"/>
    <w:rsid w:val="002E0E63"/>
    <w:rsid w:val="002F6008"/>
    <w:rsid w:val="0032329E"/>
    <w:rsid w:val="0039035B"/>
    <w:rsid w:val="0039469A"/>
    <w:rsid w:val="003B1C4C"/>
    <w:rsid w:val="003B5A65"/>
    <w:rsid w:val="003F246C"/>
    <w:rsid w:val="00416968"/>
    <w:rsid w:val="004206DF"/>
    <w:rsid w:val="004609AA"/>
    <w:rsid w:val="00476DB6"/>
    <w:rsid w:val="004C7E19"/>
    <w:rsid w:val="0053048E"/>
    <w:rsid w:val="00597A70"/>
    <w:rsid w:val="005C1730"/>
    <w:rsid w:val="005E0170"/>
    <w:rsid w:val="00603799"/>
    <w:rsid w:val="00603C05"/>
    <w:rsid w:val="006161A1"/>
    <w:rsid w:val="006320F0"/>
    <w:rsid w:val="006418EF"/>
    <w:rsid w:val="00675A3C"/>
    <w:rsid w:val="00685BF2"/>
    <w:rsid w:val="006D6BFF"/>
    <w:rsid w:val="00717F9E"/>
    <w:rsid w:val="007B0D74"/>
    <w:rsid w:val="007E3B2B"/>
    <w:rsid w:val="00801F82"/>
    <w:rsid w:val="00823EFF"/>
    <w:rsid w:val="008536C9"/>
    <w:rsid w:val="00861693"/>
    <w:rsid w:val="00866B96"/>
    <w:rsid w:val="00867BB8"/>
    <w:rsid w:val="00881642"/>
    <w:rsid w:val="00892D86"/>
    <w:rsid w:val="008A1751"/>
    <w:rsid w:val="008A6EA1"/>
    <w:rsid w:val="008C0615"/>
    <w:rsid w:val="008C48F0"/>
    <w:rsid w:val="008C4ABD"/>
    <w:rsid w:val="008D021D"/>
    <w:rsid w:val="008F55CD"/>
    <w:rsid w:val="00912008"/>
    <w:rsid w:val="00940457"/>
    <w:rsid w:val="00967D80"/>
    <w:rsid w:val="009B2B6F"/>
    <w:rsid w:val="009B7821"/>
    <w:rsid w:val="009C4267"/>
    <w:rsid w:val="009E7506"/>
    <w:rsid w:val="00A01A55"/>
    <w:rsid w:val="00A17FB7"/>
    <w:rsid w:val="00A343B7"/>
    <w:rsid w:val="00A379DD"/>
    <w:rsid w:val="00A52B23"/>
    <w:rsid w:val="00A87CDD"/>
    <w:rsid w:val="00AA5F6A"/>
    <w:rsid w:val="00AD643E"/>
    <w:rsid w:val="00B02CB0"/>
    <w:rsid w:val="00B07E6A"/>
    <w:rsid w:val="00B315CC"/>
    <w:rsid w:val="00B77CE4"/>
    <w:rsid w:val="00B8563F"/>
    <w:rsid w:val="00B916A1"/>
    <w:rsid w:val="00BA533C"/>
    <w:rsid w:val="00BE0EDB"/>
    <w:rsid w:val="00C1675E"/>
    <w:rsid w:val="00C31F99"/>
    <w:rsid w:val="00C32F30"/>
    <w:rsid w:val="00C55684"/>
    <w:rsid w:val="00C61048"/>
    <w:rsid w:val="00C65B23"/>
    <w:rsid w:val="00CC078D"/>
    <w:rsid w:val="00CC447B"/>
    <w:rsid w:val="00CC7BBB"/>
    <w:rsid w:val="00CD3562"/>
    <w:rsid w:val="00CE30A7"/>
    <w:rsid w:val="00D06021"/>
    <w:rsid w:val="00D1468C"/>
    <w:rsid w:val="00D24D23"/>
    <w:rsid w:val="00D82201"/>
    <w:rsid w:val="00E22B78"/>
    <w:rsid w:val="00E53E33"/>
    <w:rsid w:val="00E60448"/>
    <w:rsid w:val="00E81940"/>
    <w:rsid w:val="00E900D4"/>
    <w:rsid w:val="00EB37A8"/>
    <w:rsid w:val="00EB5FD7"/>
    <w:rsid w:val="00F03820"/>
    <w:rsid w:val="00F0395D"/>
    <w:rsid w:val="00F43E95"/>
    <w:rsid w:val="00FA521D"/>
    <w:rsid w:val="00F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4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A6C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A6C5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A533C"/>
  </w:style>
  <w:style w:type="paragraph" w:styleId="a7">
    <w:name w:val="footer"/>
    <w:basedOn w:val="a"/>
    <w:link w:val="Char1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A5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A6C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A6C5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A533C"/>
  </w:style>
  <w:style w:type="paragraph" w:styleId="a7">
    <w:name w:val="footer"/>
    <w:basedOn w:val="a"/>
    <w:link w:val="Char1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A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백성준</cp:lastModifiedBy>
  <cp:revision>25</cp:revision>
  <dcterms:created xsi:type="dcterms:W3CDTF">2023-12-13T08:57:00Z</dcterms:created>
  <dcterms:modified xsi:type="dcterms:W3CDTF">2023-12-14T02:51:00Z</dcterms:modified>
</cp:coreProperties>
</file>