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F427C6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926257">
              <w:rPr>
                <w:rFonts w:ascii="Calibri" w:hAnsi="Calibri"/>
                <w:sz w:val="22"/>
                <w:szCs w:val="22"/>
              </w:rPr>
              <w:t>7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November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6D4DCA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926257">
              <w:rPr>
                <w:rFonts w:ascii="Calibri" w:hAnsi="Calibri"/>
                <w:sz w:val="22"/>
                <w:szCs w:val="22"/>
              </w:rPr>
              <w:t>1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26257">
              <w:rPr>
                <w:rFonts w:ascii="Calibri" w:hAnsi="Calibri"/>
                <w:sz w:val="22"/>
                <w:szCs w:val="22"/>
              </w:rPr>
              <w:t>AM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</w:t>
            </w:r>
            <w:r w:rsidR="00FE050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26257">
              <w:rPr>
                <w:rFonts w:ascii="Calibri" w:hAnsi="Calibri"/>
                <w:sz w:val="22"/>
                <w:szCs w:val="22"/>
              </w:rPr>
              <w:t>7</w:t>
            </w:r>
            <w:r w:rsidR="00F427C6">
              <w:rPr>
                <w:rFonts w:ascii="Calibri" w:hAnsi="Calibri"/>
                <w:sz w:val="22"/>
                <w:szCs w:val="22"/>
              </w:rPr>
              <w:t>:</w:t>
            </w:r>
            <w:r w:rsidR="00926257">
              <w:rPr>
                <w:rFonts w:ascii="Calibri" w:hAnsi="Calibri"/>
                <w:sz w:val="22"/>
                <w:szCs w:val="22"/>
              </w:rPr>
              <w:t>15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948E7" w:rsidRDefault="006D4DCA" w:rsidP="00B2421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S</w:t>
            </w:r>
            <w:r w:rsidR="00926257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OB GSR 2-18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324BC" w:rsidRPr="00B324BC" w:rsidRDefault="00926257" w:rsidP="00B324B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Prepare for presentation</w:t>
            </w:r>
          </w:p>
          <w:p w:rsidR="00FE050F" w:rsidRDefault="00926257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Regression Testing</w:t>
            </w:r>
          </w:p>
          <w:p w:rsidR="001509B3" w:rsidRPr="00FE050F" w:rsidRDefault="00926257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Deployment Testing</w:t>
            </w:r>
          </w:p>
          <w:p w:rsidR="001509B3" w:rsidRDefault="00926257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Debugging if necessary</w:t>
            </w:r>
          </w:p>
          <w:p w:rsidR="00FE050F" w:rsidRDefault="00926257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Deploy</w:t>
            </w:r>
          </w:p>
          <w:p w:rsidR="000771E0" w:rsidRDefault="00926257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Commit slides</w:t>
            </w:r>
          </w:p>
          <w:p w:rsidR="006D4DCA" w:rsidRPr="00511E1B" w:rsidRDefault="006D4DCA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Commit minutes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4C3E3F" w:rsidRDefault="00926257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for presentation</w:t>
            </w:r>
          </w:p>
        </w:tc>
        <w:tc>
          <w:tcPr>
            <w:tcW w:w="2293" w:type="dxa"/>
          </w:tcPr>
          <w:p w:rsidR="004C3E3F" w:rsidRDefault="00B324BC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Wang Ting</w:t>
            </w:r>
          </w:p>
        </w:tc>
        <w:tc>
          <w:tcPr>
            <w:tcW w:w="2079" w:type="dxa"/>
          </w:tcPr>
          <w:p w:rsidR="004C3E3F" w:rsidRDefault="00F427C6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26257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4C3E3F" w:rsidRDefault="00926257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Regression Testing</w:t>
            </w:r>
          </w:p>
        </w:tc>
        <w:tc>
          <w:tcPr>
            <w:tcW w:w="2293" w:type="dxa"/>
          </w:tcPr>
          <w:p w:rsidR="004C3E3F" w:rsidRDefault="00B324BC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26257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1509B3" w:rsidRDefault="00926257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Deployment Testing</w:t>
            </w:r>
            <w:r w:rsidR="001509B3" w:rsidRPr="004C3E3F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293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26257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Debugging if necessary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</w:t>
            </w:r>
            <w:r w:rsidR="00A251FE">
              <w:rPr>
                <w:rFonts w:ascii="Calibri" w:hAnsi="Calibri" w:cs="Arial"/>
                <w:sz w:val="20"/>
              </w:rPr>
              <w:t>LL</w:t>
            </w:r>
          </w:p>
        </w:tc>
        <w:tc>
          <w:tcPr>
            <w:tcW w:w="2079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26257">
              <w:rPr>
                <w:rFonts w:ascii="Calibri" w:hAnsi="Calibri" w:cs="Arial"/>
                <w:sz w:val="20"/>
              </w:rPr>
              <w:t>7</w:t>
            </w:r>
            <w:r w:rsidR="001509B3">
              <w:rPr>
                <w:rFonts w:ascii="Calibri" w:hAnsi="Calibri" w:cs="Arial"/>
                <w:sz w:val="20"/>
              </w:rPr>
              <w:t>/1</w:t>
            </w:r>
            <w:r w:rsidR="00F427C6">
              <w:rPr>
                <w:rFonts w:ascii="Calibri" w:hAnsi="Calibri" w:cs="Arial"/>
                <w:sz w:val="20"/>
              </w:rPr>
              <w:t>1</w:t>
            </w:r>
            <w:r w:rsidR="001509B3">
              <w:rPr>
                <w:rFonts w:ascii="Calibri" w:hAnsi="Calibri" w:cs="Arial"/>
                <w:sz w:val="20"/>
              </w:rPr>
              <w:t>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1509B3" w:rsidRDefault="00926257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Deploy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</w:t>
            </w:r>
            <w:r w:rsidR="00A251FE">
              <w:rPr>
                <w:rFonts w:ascii="Calibri" w:hAnsi="Calibri" w:cs="Arial"/>
                <w:sz w:val="20"/>
              </w:rPr>
              <w:t>LL</w:t>
            </w:r>
            <w:bookmarkStart w:id="0" w:name="_GoBack"/>
            <w:bookmarkEnd w:id="0"/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26257">
              <w:rPr>
                <w:rFonts w:ascii="Calibri" w:hAnsi="Calibri" w:cs="Arial"/>
                <w:sz w:val="20"/>
              </w:rPr>
              <w:t>7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1509B3" w:rsidRDefault="00926257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slides</w:t>
            </w:r>
          </w:p>
        </w:tc>
        <w:tc>
          <w:tcPr>
            <w:tcW w:w="2293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26257">
              <w:rPr>
                <w:rFonts w:ascii="Calibri" w:hAnsi="Calibri" w:cs="Arial"/>
                <w:sz w:val="20"/>
              </w:rPr>
              <w:t>7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FE050F" w:rsidTr="00D4071F">
        <w:tc>
          <w:tcPr>
            <w:tcW w:w="2050" w:type="dxa"/>
          </w:tcPr>
          <w:p w:rsidR="00FE050F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340" w:type="dxa"/>
          </w:tcPr>
          <w:p w:rsidR="00FE050F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FE050F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079" w:type="dxa"/>
          </w:tcPr>
          <w:p w:rsidR="00FE050F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B324BC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26257">
        <w:rPr>
          <w:rFonts w:ascii="Calibri" w:hAnsi="Calibri" w:cs="Arial"/>
          <w:sz w:val="22"/>
          <w:szCs w:val="22"/>
        </w:rPr>
        <w:t>7</w:t>
      </w:r>
      <w:r w:rsidR="00041CA9">
        <w:rPr>
          <w:rFonts w:ascii="Calibri" w:hAnsi="Calibri" w:cs="Arial"/>
          <w:sz w:val="22"/>
          <w:szCs w:val="22"/>
        </w:rPr>
        <w:t>:</w:t>
      </w:r>
      <w:r w:rsidR="00926257">
        <w:rPr>
          <w:rFonts w:ascii="Calibri" w:hAnsi="Calibri" w:cs="Arial"/>
          <w:sz w:val="22"/>
          <w:szCs w:val="22"/>
        </w:rPr>
        <w:t>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Tee Yong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 Liang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A251FE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0A6EB9"/>
    <w:rsid w:val="00101CF8"/>
    <w:rsid w:val="001509B3"/>
    <w:rsid w:val="002439A3"/>
    <w:rsid w:val="004C3E3F"/>
    <w:rsid w:val="00514CDF"/>
    <w:rsid w:val="0052593E"/>
    <w:rsid w:val="0058010F"/>
    <w:rsid w:val="005E40E5"/>
    <w:rsid w:val="006645B0"/>
    <w:rsid w:val="006D4DCA"/>
    <w:rsid w:val="006D7CBD"/>
    <w:rsid w:val="007D054C"/>
    <w:rsid w:val="007E73B5"/>
    <w:rsid w:val="00862BE0"/>
    <w:rsid w:val="008E77B6"/>
    <w:rsid w:val="00902E9C"/>
    <w:rsid w:val="00921BDE"/>
    <w:rsid w:val="00926257"/>
    <w:rsid w:val="0097360F"/>
    <w:rsid w:val="00981B00"/>
    <w:rsid w:val="009C37F0"/>
    <w:rsid w:val="009D2CC8"/>
    <w:rsid w:val="00A251FE"/>
    <w:rsid w:val="00B324BC"/>
    <w:rsid w:val="00BC46DA"/>
    <w:rsid w:val="00C025D4"/>
    <w:rsid w:val="00C204FF"/>
    <w:rsid w:val="00C40F34"/>
    <w:rsid w:val="00C7354A"/>
    <w:rsid w:val="00D4071F"/>
    <w:rsid w:val="00D57BBF"/>
    <w:rsid w:val="00D94D46"/>
    <w:rsid w:val="00DD34A7"/>
    <w:rsid w:val="00DE4729"/>
    <w:rsid w:val="00E948E7"/>
    <w:rsid w:val="00ED1F01"/>
    <w:rsid w:val="00F427C6"/>
    <w:rsid w:val="00F91D6E"/>
    <w:rsid w:val="00FC79C3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7BA5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Lifu H</cp:lastModifiedBy>
  <cp:revision>22</cp:revision>
  <dcterms:created xsi:type="dcterms:W3CDTF">2019-10-23T03:58:00Z</dcterms:created>
  <dcterms:modified xsi:type="dcterms:W3CDTF">2019-11-17T13:09:00Z</dcterms:modified>
</cp:coreProperties>
</file>