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D05" w:rsidRDefault="00487BCE" w:rsidP="00F72273">
      <w:pPr>
        <w:rPr>
          <w:rFonts w:hint="eastAsia"/>
        </w:rPr>
      </w:pPr>
      <w:r>
        <w:rPr>
          <w:rFonts w:hint="eastAsia"/>
        </w:rPr>
        <w:t>实现效果如下：</w:t>
      </w:r>
    </w:p>
    <w:p w:rsidR="00487BCE" w:rsidRDefault="00487BCE" w:rsidP="00487B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自适应菜单个数</w:t>
      </w:r>
    </w:p>
    <w:p w:rsidR="00487BCE" w:rsidRDefault="00487BCE" w:rsidP="00487BCE">
      <w:pPr>
        <w:rPr>
          <w:rFonts w:hint="eastAsia"/>
        </w:rPr>
      </w:pPr>
      <w:r>
        <w:rPr>
          <w:noProof/>
        </w:rPr>
        <w:drawing>
          <wp:inline distT="0" distB="0" distL="0" distR="0" wp14:anchorId="24FD131E" wp14:editId="1BD32DD5">
            <wp:extent cx="5274310" cy="2150624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CE" w:rsidRDefault="00487BCE" w:rsidP="00487BCE">
      <w:pPr>
        <w:rPr>
          <w:rFonts w:hint="eastAsia"/>
        </w:rPr>
      </w:pPr>
    </w:p>
    <w:p w:rsidR="00487BCE" w:rsidRDefault="00487BCE" w:rsidP="00487BCE">
      <w:pPr>
        <w:rPr>
          <w:rFonts w:hint="eastAsia"/>
        </w:rPr>
      </w:pPr>
      <w:r>
        <w:rPr>
          <w:noProof/>
        </w:rPr>
        <w:drawing>
          <wp:inline distT="0" distB="0" distL="0" distR="0" wp14:anchorId="346751E2" wp14:editId="66199A90">
            <wp:extent cx="5274310" cy="1496219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CE" w:rsidRDefault="00487BCE" w:rsidP="00487BCE">
      <w:pPr>
        <w:rPr>
          <w:rFonts w:hint="eastAsia"/>
        </w:rPr>
      </w:pPr>
    </w:p>
    <w:p w:rsidR="00487BCE" w:rsidRDefault="00487BCE" w:rsidP="00487BCE">
      <w:r>
        <w:rPr>
          <w:rFonts w:hint="eastAsia"/>
        </w:rPr>
        <w:t>二、菜单长度自适应填充</w:t>
      </w:r>
      <w:bookmarkStart w:id="0" w:name="_GoBack"/>
      <w:bookmarkEnd w:id="0"/>
      <w:r>
        <w:rPr>
          <w:rFonts w:hint="eastAsia"/>
        </w:rPr>
        <w:t>父容器</w:t>
      </w:r>
    </w:p>
    <w:sectPr w:rsidR="00487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A02B5"/>
    <w:multiLevelType w:val="hybridMultilevel"/>
    <w:tmpl w:val="1D743214"/>
    <w:lvl w:ilvl="0" w:tplc="A3F802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BD4007"/>
    <w:multiLevelType w:val="hybridMultilevel"/>
    <w:tmpl w:val="165C0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F0"/>
    <w:rsid w:val="000A0ADA"/>
    <w:rsid w:val="00316DF0"/>
    <w:rsid w:val="00487BCE"/>
    <w:rsid w:val="007B134D"/>
    <w:rsid w:val="00BB2D05"/>
    <w:rsid w:val="00F7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7B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7B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7B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7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5</cp:revision>
  <dcterms:created xsi:type="dcterms:W3CDTF">2018-10-17T05:33:00Z</dcterms:created>
  <dcterms:modified xsi:type="dcterms:W3CDTF">2018-10-22T09:51:00Z</dcterms:modified>
</cp:coreProperties>
</file>