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2F4C4" w14:textId="18127CD7" w:rsidR="004740A9" w:rsidRDefault="004740A9">
      <w:r w:rsidRPr="003D2F0A">
        <w:rPr>
          <w:noProof/>
        </w:rPr>
        <w:drawing>
          <wp:inline distT="0" distB="0" distL="0" distR="0" wp14:anchorId="184C0CF0" wp14:editId="4E5A5E75">
            <wp:extent cx="5731510" cy="3684905"/>
            <wp:effectExtent l="0" t="0" r="0" b="0"/>
            <wp:docPr id="2217259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25941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D803" w14:textId="77777777" w:rsidR="00671924" w:rsidRPr="00671924" w:rsidRDefault="00671924" w:rsidP="00671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192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6719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671924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第一层（</w:t>
      </w:r>
      <w:r w:rsidRPr="006719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local</w:t>
      </w:r>
      <w:r w:rsidRPr="00671924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14:paraId="398AD078" w14:textId="77777777" w:rsidR="00671924" w:rsidRPr="00671924" w:rsidRDefault="00671924" w:rsidP="0067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6C5C4B" w14:textId="77777777" w:rsidR="00671924" w:rsidRPr="00671924" w:rsidRDefault="00671924" w:rsidP="00671924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71924">
        <w:rPr>
          <w:rFonts w:ascii="SimSun" w:eastAsia="SimSun" w:hAnsi="SimSun" w:cs="SimSun" w:hint="eastAsia"/>
          <w:color w:val="0E0E0E"/>
          <w:kern w:val="0"/>
          <w:sz w:val="21"/>
          <w:szCs w:val="21"/>
          <w14:ligatures w14:val="none"/>
        </w:rPr>
        <w:t>用</w:t>
      </w:r>
      <w:r w:rsidRPr="0067192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IB </w:t>
      </w:r>
      <w:r w:rsidRPr="00671924">
        <w:rPr>
          <w:rFonts w:ascii="SimSun" w:eastAsia="SimSun" w:hAnsi="SimSun" w:cs="SimSun" w:hint="eastAsia"/>
          <w:color w:val="0E0E0E"/>
          <w:kern w:val="0"/>
          <w:sz w:val="21"/>
          <w:szCs w:val="21"/>
          <w14:ligatures w14:val="none"/>
        </w:rPr>
        <w:t>来约束</w:t>
      </w:r>
      <w:r w:rsidRPr="0067192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gating</w:t>
      </w:r>
      <w:r w:rsidRPr="00671924">
        <w:rPr>
          <w:rFonts w:ascii="SimSun" w:eastAsia="SimSun" w:hAnsi="SimSun" w:cs="SimSun" w:hint="eastAsia"/>
          <w:color w:val="0E0E0E"/>
          <w:kern w:val="0"/>
          <w:sz w:val="21"/>
          <w:szCs w:val="21"/>
          <w14:ligatures w14:val="none"/>
        </w:rPr>
        <w:t>（怎么选</w:t>
      </w:r>
      <w:r w:rsidRPr="0067192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expert</w:t>
      </w:r>
      <w:r w:rsidRPr="00671924">
        <w:rPr>
          <w:rFonts w:ascii="SimSun" w:eastAsia="SimSun" w:hAnsi="SimSun" w:cs="SimSun"/>
          <w:color w:val="0E0E0E"/>
          <w:kern w:val="0"/>
          <w:sz w:val="21"/>
          <w:szCs w:val="21"/>
          <w14:ligatures w14:val="none"/>
        </w:rPr>
        <w:t>）</w:t>
      </w:r>
    </w:p>
    <w:p w14:paraId="611D74C6" w14:textId="77777777" w:rsidR="00671924" w:rsidRPr="00671924" w:rsidRDefault="005920F7" w:rsidP="006719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0F7">
        <w:rPr>
          <w:rFonts w:ascii="Times New Roman" w:eastAsia="Times New Roman" w:hAnsi="Times New Roman" w:cs="Times New Roman"/>
          <w:noProof/>
          <w:kern w:val="0"/>
        </w:rPr>
        <w:pict w14:anchorId="3957C1A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215AD5E" w14:textId="77777777" w:rsidR="00671924" w:rsidRPr="00671924" w:rsidRDefault="00671924" w:rsidP="00671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192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6719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671924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第二层（</w:t>
      </w:r>
      <w:r w:rsidRPr="006719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global</w:t>
      </w:r>
      <w:r w:rsidRPr="00671924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14:paraId="54A8B608" w14:textId="77777777" w:rsidR="00671924" w:rsidRPr="00671924" w:rsidRDefault="00671924" w:rsidP="0067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5C244D" w14:textId="77777777" w:rsidR="00671924" w:rsidRPr="00671924" w:rsidRDefault="00671924" w:rsidP="00671924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71924">
        <w:rPr>
          <w:rFonts w:ascii="SimSun" w:eastAsia="SimSun" w:hAnsi="SimSun" w:cs="SimSun" w:hint="eastAsia"/>
          <w:color w:val="0E0E0E"/>
          <w:kern w:val="0"/>
          <w:sz w:val="21"/>
          <w:szCs w:val="21"/>
          <w14:ligatures w14:val="none"/>
        </w:rPr>
        <w:t>用</w:t>
      </w:r>
      <w:r w:rsidRPr="0067192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IB </w:t>
      </w:r>
      <w:r w:rsidRPr="00671924">
        <w:rPr>
          <w:rFonts w:ascii="SimSun" w:eastAsia="SimSun" w:hAnsi="SimSun" w:cs="SimSun" w:hint="eastAsia"/>
          <w:color w:val="0E0E0E"/>
          <w:kern w:val="0"/>
          <w:sz w:val="21"/>
          <w:szCs w:val="21"/>
          <w14:ligatures w14:val="none"/>
        </w:rPr>
        <w:t>来约束整个</w:t>
      </w:r>
      <w:r w:rsidRPr="0067192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</w:t>
      </w:r>
      <w:proofErr w:type="spellStart"/>
      <w:r w:rsidRPr="0067192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MoE</w:t>
      </w:r>
      <w:proofErr w:type="spellEnd"/>
      <w:r w:rsidRPr="0067192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</w:t>
      </w:r>
      <w:r w:rsidRPr="00671924">
        <w:rPr>
          <w:rFonts w:ascii="SimSun" w:eastAsia="SimSun" w:hAnsi="SimSun" w:cs="SimSun" w:hint="eastAsia"/>
          <w:color w:val="0E0E0E"/>
          <w:kern w:val="0"/>
          <w:sz w:val="21"/>
          <w:szCs w:val="21"/>
          <w14:ligatures w14:val="none"/>
        </w:rPr>
        <w:t>的信息</w:t>
      </w:r>
      <w:r w:rsidRPr="00671924">
        <w:rPr>
          <w:rFonts w:ascii="SimSun" w:eastAsia="SimSun" w:hAnsi="SimSun" w:cs="SimSun"/>
          <w:color w:val="0E0E0E"/>
          <w:kern w:val="0"/>
          <w:sz w:val="21"/>
          <w:szCs w:val="21"/>
          <w14:ligatures w14:val="none"/>
        </w:rPr>
        <w:t>流</w:t>
      </w:r>
    </w:p>
    <w:p w14:paraId="54E97E2E" w14:textId="77777777" w:rsidR="00671924" w:rsidRPr="00671924" w:rsidRDefault="00671924" w:rsidP="0067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9A8D3E" w14:textId="77777777" w:rsidR="00671924" w:rsidRPr="00671924" w:rsidRDefault="00671924" w:rsidP="00671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1924">
        <w:rPr>
          <w:rFonts w:ascii="SimSun" w:eastAsia="SimSun" w:hAnsi="SimSun" w:cs="SimSun" w:hint="eastAsia"/>
          <w:kern w:val="0"/>
          <w14:ligatures w14:val="none"/>
        </w:rPr>
        <w:t>包括</w:t>
      </w:r>
      <w:r w:rsidRPr="00671924">
        <w:rPr>
          <w:rFonts w:ascii="SimSun" w:eastAsia="SimSun" w:hAnsi="SimSun" w:cs="SimSun"/>
          <w:kern w:val="0"/>
          <w14:ligatures w14:val="none"/>
        </w:rPr>
        <w:t>：</w:t>
      </w:r>
    </w:p>
    <w:p w14:paraId="702957E4" w14:textId="77777777" w:rsidR="00671924" w:rsidRPr="00671924" w:rsidRDefault="00671924" w:rsidP="006719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1924">
        <w:rPr>
          <w:rFonts w:ascii="SimSun" w:eastAsia="SimSun" w:hAnsi="SimSun" w:cs="SimSun" w:hint="eastAsia"/>
          <w:kern w:val="0"/>
          <w14:ligatures w14:val="none"/>
        </w:rPr>
        <w:t>每个</w:t>
      </w:r>
      <w:r w:rsidRPr="00671924">
        <w:rPr>
          <w:rFonts w:ascii="Times New Roman" w:eastAsia="Times New Roman" w:hAnsi="Times New Roman" w:cs="Times New Roman"/>
          <w:kern w:val="0"/>
          <w14:ligatures w14:val="none"/>
        </w:rPr>
        <w:t xml:space="preserve"> expert </w:t>
      </w:r>
      <w:r w:rsidRPr="00671924">
        <w:rPr>
          <w:rFonts w:ascii="SimSun" w:eastAsia="SimSun" w:hAnsi="SimSun" w:cs="SimSun" w:hint="eastAsia"/>
          <w:kern w:val="0"/>
          <w14:ligatures w14:val="none"/>
        </w:rPr>
        <w:t>学什</w:t>
      </w:r>
      <w:r w:rsidRPr="00671924">
        <w:rPr>
          <w:rFonts w:ascii="SimSun" w:eastAsia="SimSun" w:hAnsi="SimSun" w:cs="SimSun"/>
          <w:kern w:val="0"/>
          <w14:ligatures w14:val="none"/>
        </w:rPr>
        <w:t>么</w:t>
      </w:r>
    </w:p>
    <w:p w14:paraId="7D1DB3E5" w14:textId="77777777" w:rsidR="00671924" w:rsidRPr="00671924" w:rsidRDefault="00671924" w:rsidP="006719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1924">
        <w:rPr>
          <w:rFonts w:ascii="SimSun" w:eastAsia="SimSun" w:hAnsi="SimSun" w:cs="SimSun" w:hint="eastAsia"/>
          <w:kern w:val="0"/>
          <w14:ligatures w14:val="none"/>
        </w:rPr>
        <w:t>不同</w:t>
      </w:r>
      <w:r w:rsidRPr="00671924">
        <w:rPr>
          <w:rFonts w:ascii="Times New Roman" w:eastAsia="Times New Roman" w:hAnsi="Times New Roman" w:cs="Times New Roman"/>
          <w:kern w:val="0"/>
          <w14:ligatures w14:val="none"/>
        </w:rPr>
        <w:t xml:space="preserve"> expert </w:t>
      </w:r>
      <w:r w:rsidRPr="00671924">
        <w:rPr>
          <w:rFonts w:ascii="SimSun" w:eastAsia="SimSun" w:hAnsi="SimSun" w:cs="SimSun" w:hint="eastAsia"/>
          <w:kern w:val="0"/>
          <w14:ligatures w14:val="none"/>
        </w:rPr>
        <w:t>之间是否重</w:t>
      </w:r>
      <w:r w:rsidRPr="00671924">
        <w:rPr>
          <w:rFonts w:ascii="SimSun" w:eastAsia="SimSun" w:hAnsi="SimSun" w:cs="SimSun"/>
          <w:kern w:val="0"/>
          <w14:ligatures w14:val="none"/>
        </w:rPr>
        <w:t>复</w:t>
      </w:r>
    </w:p>
    <w:p w14:paraId="778B51F2" w14:textId="77777777" w:rsidR="00671924" w:rsidRPr="00671924" w:rsidRDefault="00671924" w:rsidP="006719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1924">
        <w:rPr>
          <w:rFonts w:ascii="SimSun" w:eastAsia="SimSun" w:hAnsi="SimSun" w:cs="SimSun" w:hint="eastAsia"/>
          <w:kern w:val="0"/>
          <w14:ligatures w14:val="none"/>
        </w:rPr>
        <w:t>信息是否被</w:t>
      </w:r>
      <w:r w:rsidRPr="0067192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671924">
        <w:rPr>
          <w:rFonts w:ascii="SimSun" w:eastAsia="SimSun" w:hAnsi="SimSun" w:cs="SimSun" w:hint="eastAsia"/>
          <w:kern w:val="0"/>
          <w14:ligatures w14:val="none"/>
        </w:rPr>
        <w:t>合理分配</w:t>
      </w:r>
      <w:r w:rsidRPr="00671924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1D262682" w14:textId="77777777" w:rsidR="004740A9" w:rsidRDefault="004740A9"/>
    <w:p w14:paraId="18E57A38" w14:textId="33FE1B9A" w:rsidR="00864F9C" w:rsidRDefault="00D93BD1">
      <w:r w:rsidRPr="00D93BD1">
        <w:lastRenderedPageBreak/>
        <w:drawing>
          <wp:inline distT="0" distB="0" distL="0" distR="0" wp14:anchorId="3675B5F7" wp14:editId="4381D11F">
            <wp:extent cx="4824730" cy="8863330"/>
            <wp:effectExtent l="0" t="0" r="1270" b="1270"/>
            <wp:docPr id="124749938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99388" name="Picture 1" descr="A screenshot of a phon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47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8B816" w14:textId="0C42AD26" w:rsidR="00D93BD1" w:rsidRDefault="00D93BD1">
      <w:pPr>
        <w:rPr>
          <w:rFonts w:hint="eastAsia"/>
        </w:rPr>
      </w:pPr>
      <w:r w:rsidRPr="00D93BD1">
        <w:lastRenderedPageBreak/>
        <w:drawing>
          <wp:inline distT="0" distB="0" distL="0" distR="0" wp14:anchorId="74F94F5C" wp14:editId="2D93C1CD">
            <wp:extent cx="2319655" cy="8863330"/>
            <wp:effectExtent l="0" t="0" r="4445" b="1270"/>
            <wp:docPr id="94732748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27484" name="Picture 1" descr="A screenshot of a pho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96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6834" w14:textId="77777777" w:rsidR="004740A9" w:rsidRDefault="004740A9"/>
    <w:sectPr w:rsidR="004740A9" w:rsidSect="00EE727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6E6E08"/>
    <w:multiLevelType w:val="multilevel"/>
    <w:tmpl w:val="FF4A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39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F0A"/>
    <w:rsid w:val="000A6E07"/>
    <w:rsid w:val="002F494E"/>
    <w:rsid w:val="00331A43"/>
    <w:rsid w:val="003D2F0A"/>
    <w:rsid w:val="004740A9"/>
    <w:rsid w:val="005355B8"/>
    <w:rsid w:val="005920F7"/>
    <w:rsid w:val="005E21B8"/>
    <w:rsid w:val="00671924"/>
    <w:rsid w:val="006922E4"/>
    <w:rsid w:val="00864F9C"/>
    <w:rsid w:val="008D60C4"/>
    <w:rsid w:val="00D93BD1"/>
    <w:rsid w:val="00E4350B"/>
    <w:rsid w:val="00E957FD"/>
    <w:rsid w:val="00EE7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70E28"/>
  <w15:chartTrackingRefBased/>
  <w15:docId w15:val="{1ED1CF34-9153-5A40-B2CE-5BE489118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ongti SC" w:hAnsi="Arial" w:cs="Arial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F0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F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F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F0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F0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F0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F0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2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F0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F0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F0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F0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F0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F0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F0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F0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F0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F0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719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71924"/>
  </w:style>
  <w:style w:type="paragraph" w:customStyle="1" w:styleId="p2">
    <w:name w:val="p2"/>
    <w:basedOn w:val="Normal"/>
    <w:rsid w:val="006719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6719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6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8275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1146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Fusheng Li</dc:creator>
  <cp:keywords/>
  <dc:description/>
  <cp:lastModifiedBy>Fusheng Li</cp:lastModifiedBy>
  <cp:revision>3</cp:revision>
  <dcterms:created xsi:type="dcterms:W3CDTF">2026-03-20T01:10:00Z</dcterms:created>
  <dcterms:modified xsi:type="dcterms:W3CDTF">2026-03-23T06:07:00Z</dcterms:modified>
</cp:coreProperties>
</file>