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Steven Tong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Meville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Lifu Zhang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Zhaoze Wang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 Halberian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Stephen Hutchinson Maltaghati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Timeline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November 18,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Submitted proposal, names of group members, roles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November 20,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Group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discussing research done on APIs, messaging apps, Android Studio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November 22,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Group meeting splitting up the team into two groups, front end and back end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December 3,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Created a rough draft of the introduction, integrated SMS into our app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December 5,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Fixed the bugs with the introduction and SMS, began on the email integration of our app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December 6,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Designed the front end transitioning/connecting our app to the email part of our app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December 7,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Worked on the bugs from the integration of email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December 8,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Began research on GroupMe, WeChat and other messaging apps to include, began the integration of Facebook into our app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December 9,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Integration of Facebook app is complete, working on bugs on the overall app, fixing the aestistics of the front end/user interface, began the StatementOfWork, plan for our video, began ProjectDocumentation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December 10,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More debugging, StatementOfWork, ProjectDocumentation, reconfiguring some of the .xmls/designs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December 11,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Finish up debugging, StatementOfWork, ProjectDocumentation, work out the kinks in our video plans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December 12,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Debugging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December 13,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Debugging, final submission of our overall app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