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6668" w:rsidRPr="00B36668" w:rsidRDefault="00B36668" w:rsidP="00B36668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B36668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@</w:t>
      </w:r>
      <w:proofErr w:type="spellStart"/>
      <w:r w:rsidRPr="00B36668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Configuation</w:t>
      </w:r>
      <w:proofErr w:type="spellEnd"/>
    </w:p>
    <w:p w:rsidR="00BD4A8D" w:rsidRDefault="00B36668" w:rsidP="00B36668">
      <w:hyperlink r:id="rId4" w:history="1">
        <w:r w:rsidRPr="00AB7E04">
          <w:rPr>
            <w:rStyle w:val="a3"/>
          </w:rPr>
          <w:t>www.cnblogs.com/duanxz/p/7493276.html</w:t>
        </w:r>
      </w:hyperlink>
    </w:p>
    <w:p w:rsidR="00B36668" w:rsidRDefault="00B36668" w:rsidP="00B36668">
      <w:r>
        <w:rPr>
          <w:noProof/>
        </w:rPr>
        <w:drawing>
          <wp:inline distT="0" distB="0" distL="0" distR="0" wp14:anchorId="4205E292" wp14:editId="4C059E9D">
            <wp:extent cx="5274310" cy="28378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9C" w:rsidRDefault="0020309C" w:rsidP="00B36668"/>
    <w:p w:rsidR="0020309C" w:rsidRDefault="0020309C" w:rsidP="00B36668">
      <w:proofErr w:type="spellStart"/>
      <w:r>
        <w:rPr>
          <w:rFonts w:hint="eastAsia"/>
        </w:rPr>
        <w:t>Aop</w:t>
      </w:r>
      <w:proofErr w:type="spellEnd"/>
    </w:p>
    <w:p w:rsidR="0020309C" w:rsidRDefault="0020309C" w:rsidP="00B36668">
      <w:r>
        <w:rPr>
          <w:noProof/>
        </w:rPr>
        <w:drawing>
          <wp:inline distT="0" distB="0" distL="0" distR="0" wp14:anchorId="040D84D2" wp14:editId="5832427B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9C" w:rsidRDefault="0020309C" w:rsidP="00B36668">
      <w:r>
        <w:rPr>
          <w:noProof/>
        </w:rPr>
        <w:lastRenderedPageBreak/>
        <w:drawing>
          <wp:inline distT="0" distB="0" distL="0" distR="0" wp14:anchorId="10E132A3" wp14:editId="63F33361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9C" w:rsidRDefault="0020309C" w:rsidP="00B36668">
      <w:pPr>
        <w:rPr>
          <w:rFonts w:ascii="微软雅黑" w:eastAsia="微软雅黑" w:hAnsi="微软雅黑"/>
          <w:color w:val="1C1F21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C1F21"/>
          <w:shd w:val="clear" w:color="auto" w:fill="FFFFFF"/>
        </w:rPr>
        <w:t>aop</w:t>
      </w:r>
      <w:proofErr w:type="spellEnd"/>
      <w:r>
        <w:rPr>
          <w:rFonts w:ascii="微软雅黑" w:eastAsia="微软雅黑" w:hAnsi="微软雅黑" w:hint="eastAsia"/>
          <w:color w:val="1C1F21"/>
          <w:shd w:val="clear" w:color="auto" w:fill="FFFFFF"/>
        </w:rPr>
        <w:t>应用场景，权限控制，缓存控制，事务控制，审计日志，性能监控，分布式追踪，异常处理</w:t>
      </w:r>
    </w:p>
    <w:p w:rsidR="0020309C" w:rsidRDefault="0020309C" w:rsidP="00B36668">
      <w:r>
        <w:rPr>
          <w:noProof/>
        </w:rPr>
        <w:drawing>
          <wp:inline distT="0" distB="0" distL="0" distR="0" wp14:anchorId="429FC762" wp14:editId="4EC31722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9C" w:rsidRPr="00B36668" w:rsidRDefault="0020309C" w:rsidP="00B366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07F7D4" wp14:editId="3E18C96E">
            <wp:extent cx="5274310" cy="29673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309C" w:rsidRPr="00B366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95B"/>
    <w:rsid w:val="0020309C"/>
    <w:rsid w:val="00B36668"/>
    <w:rsid w:val="00BD4A8D"/>
    <w:rsid w:val="00FF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38FD2AF5-E622-4181-84C4-99CF68B1C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B3666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36668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B366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6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www.cnblogs.com/duanxz/p/7493276.htm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4109</TotalTime>
  <Pages>3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jokerTank</dc:creator>
  <cp:keywords/>
  <dc:description/>
  <cp:lastModifiedBy>jokerTank</cp:lastModifiedBy>
  <cp:revision>1</cp:revision>
  <dcterms:created xsi:type="dcterms:W3CDTF">2019-05-21T08:03:00Z</dcterms:created>
  <dcterms:modified xsi:type="dcterms:W3CDTF">2019-05-24T05:08:00Z</dcterms:modified>
</cp:coreProperties>
</file>