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420" w:leftChars="0" w:firstLine="420" w:firstLineChars="0"/>
        <w:jc w:val="both"/>
        <w:rPr>
          <w:rFonts w:hint="eastAsia" w:asciiTheme="majorEastAsia" w:hAnsiTheme="majorEastAsia" w:eastAsiaTheme="majorEastAsia" w:cstheme="majorEastAsia"/>
          <w:b/>
          <w:bCs/>
          <w:sz w:val="48"/>
          <w:szCs w:val="48"/>
          <w:lang w:val="en-US" w:eastAsia="zh-CN"/>
        </w:rPr>
      </w:pPr>
      <w:r>
        <w:rPr>
          <w:rFonts w:hint="eastAsia" w:asciiTheme="majorEastAsia" w:hAnsiTheme="majorEastAsia" w:eastAsiaTheme="majorEastAsia" w:cstheme="majorEastAsia"/>
          <w:b/>
          <w:bCs/>
          <w:sz w:val="48"/>
          <w:szCs w:val="48"/>
          <w:lang w:val="en-US" w:eastAsia="zh-CN"/>
        </w:rPr>
        <w:t>基于YOLO_V3的火焰检测系统</w:t>
      </w:r>
    </w:p>
    <w:p>
      <w:pPr>
        <w:ind w:left="420" w:leftChars="0" w:firstLine="420" w:firstLineChars="0"/>
        <w:jc w:val="both"/>
        <w:rPr>
          <w:rFonts w:hint="eastAsia" w:asciiTheme="majorEastAsia" w:hAnsiTheme="majorEastAsia" w:eastAsiaTheme="majorEastAsia" w:cstheme="majorEastAsia"/>
          <w:b/>
          <w:bCs/>
          <w:sz w:val="48"/>
          <w:szCs w:val="48"/>
          <w:lang w:val="en-US" w:eastAsia="zh-CN"/>
        </w:rPr>
      </w:pPr>
    </w:p>
    <w:p>
      <w:pPr>
        <w:ind w:left="420" w:leftChars="0" w:firstLine="420" w:firstLineChars="0"/>
        <w:jc w:val="both"/>
        <w:rPr>
          <w:rFonts w:hint="eastAsia" w:asciiTheme="majorEastAsia" w:hAnsiTheme="majorEastAsia" w:eastAsiaTheme="majorEastAsia" w:cstheme="majorEastAsia"/>
          <w:b/>
          <w:bCs/>
          <w:sz w:val="48"/>
          <w:szCs w:val="48"/>
          <w:lang w:val="en-US" w:eastAsia="zh-CN"/>
        </w:rPr>
      </w:pPr>
    </w:p>
    <w:sdt>
      <w:sdtPr>
        <w:rPr>
          <w:rFonts w:ascii="宋体" w:hAnsi="宋体" w:eastAsia="宋体" w:cstheme="minorBidi"/>
          <w:kern w:val="2"/>
          <w:sz w:val="21"/>
          <w:szCs w:val="24"/>
          <w:lang w:val="en-US" w:eastAsia="zh-CN" w:bidi="ar-SA"/>
        </w:rPr>
        <w:id w:val="147451069"/>
        <w15:color w:val="DBDBDB"/>
        <w:docPartObj>
          <w:docPartGallery w:val="Table of Contents"/>
          <w:docPartUnique/>
        </w:docPartObj>
      </w:sdtPr>
      <w:sdtEndPr>
        <w:rPr>
          <w:rFonts w:ascii="Times New Roman" w:hAnsi="Times New Roman" w:eastAsia="宋体" w:cs="Times New Roman"/>
          <w:b/>
          <w:bCs/>
          <w:sz w:val="20"/>
          <w:szCs w:val="20"/>
        </w:rPr>
      </w:sdtEndPr>
      <w:sdtContent>
        <w:p>
          <w:pPr>
            <w:spacing w:before="0" w:beforeLines="0" w:after="0" w:afterLines="0" w:line="240" w:lineRule="auto"/>
            <w:ind w:left="0" w:leftChars="0" w:right="0" w:rightChars="0" w:firstLine="0" w:firstLineChars="0"/>
            <w:jc w:val="center"/>
          </w:pPr>
          <w:bookmarkStart w:id="0" w:name="_Toc4333_WPSOffice_Type2"/>
          <w:r>
            <w:rPr>
              <w:rFonts w:ascii="宋体" w:hAnsi="宋体" w:eastAsia="宋体"/>
              <w:sz w:val="21"/>
            </w:rPr>
            <w:t>目录</w:t>
          </w:r>
        </w:p>
        <w:p>
          <w:pPr>
            <w:pStyle w:val="9"/>
            <w:tabs>
              <w:tab w:val="right" w:leader="dot" w:pos="8306"/>
            </w:tabs>
          </w:pPr>
          <w:r>
            <w:rPr>
              <w:b/>
              <w:bCs/>
            </w:rPr>
            <w:fldChar w:fldCharType="begin"/>
          </w:r>
          <w:r>
            <w:instrText xml:space="preserve"> HYPERLINK \l _Toc9990_WPSOffice_Level1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51069"/>
              <w:placeholder>
                <w:docPart w:val="{fe99b8c4-f302-4b28-b1eb-e7d625d705b5}"/>
              </w:placeholder>
              <w15:color w:val="509DF3"/>
            </w:sdtPr>
            <w:sdtEndPr>
              <w:rPr>
                <w:rFonts w:asciiTheme="minorHAnsi" w:hAnsiTheme="minorHAnsi" w:eastAsiaTheme="minorEastAsia" w:cstheme="minorBidi"/>
                <w:b/>
                <w:bCs/>
                <w:kern w:val="2"/>
                <w:sz w:val="21"/>
                <w:szCs w:val="24"/>
                <w:lang w:val="en-US" w:eastAsia="zh-CN" w:bidi="ar-SA"/>
              </w:rPr>
            </w:sdtEndPr>
            <w:sdtContent>
              <w:r>
                <w:rPr>
                  <w:rFonts w:hint="eastAsia" w:asciiTheme="minorHAnsi" w:hAnsiTheme="minorHAnsi" w:eastAsiaTheme="minorEastAsia" w:cstheme="minorBidi"/>
                  <w:b/>
                  <w:bCs/>
                </w:rPr>
                <w:t>1. 研究背景与意义</w:t>
              </w:r>
            </w:sdtContent>
          </w:sdt>
          <w:r>
            <w:rPr>
              <w:b/>
              <w:bCs/>
            </w:rPr>
            <w:tab/>
          </w:r>
          <w:bookmarkStart w:id="1" w:name="_Toc9990_WPSOffice_Level1Page"/>
          <w:r>
            <w:rPr>
              <w:b/>
              <w:bCs/>
            </w:rPr>
            <w:t>2</w:t>
          </w:r>
          <w:bookmarkEnd w:id="1"/>
          <w:r>
            <w:rPr>
              <w:b/>
              <w:bCs/>
            </w:rPr>
            <w:fldChar w:fldCharType="end"/>
          </w:r>
        </w:p>
        <w:p>
          <w:pPr>
            <w:pStyle w:val="9"/>
            <w:tabs>
              <w:tab w:val="right" w:leader="dot" w:pos="8306"/>
            </w:tabs>
          </w:pPr>
          <w:r>
            <w:rPr>
              <w:b/>
              <w:bCs/>
            </w:rPr>
            <w:fldChar w:fldCharType="begin"/>
          </w:r>
          <w:r>
            <w:instrText xml:space="preserve"> HYPERLINK \l _Toc4333_WPSOffice_Level1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51069"/>
              <w:placeholder>
                <w:docPart w:val="{c1e32f47-90b0-485e-ae5a-f7df62969d2f}"/>
              </w:placeholder>
              <w15:color w:val="509DF3"/>
            </w:sdtPr>
            <w:sdtEndPr>
              <w:rPr>
                <w:rFonts w:asciiTheme="minorHAnsi" w:hAnsiTheme="minorHAnsi" w:eastAsiaTheme="minorEastAsia" w:cstheme="minorBidi"/>
                <w:b/>
                <w:bCs/>
                <w:kern w:val="2"/>
                <w:sz w:val="21"/>
                <w:szCs w:val="24"/>
                <w:lang w:val="en-US" w:eastAsia="zh-CN" w:bidi="ar-SA"/>
              </w:rPr>
            </w:sdtEndPr>
            <w:sdtContent>
              <w:r>
                <w:rPr>
                  <w:rFonts w:hint="default" w:asciiTheme="minorHAnsi" w:hAnsiTheme="minorHAnsi" w:eastAsiaTheme="minorEastAsia" w:cstheme="minorBidi"/>
                  <w:b/>
                  <w:bCs/>
                </w:rPr>
                <w:t xml:space="preserve">2. </w:t>
              </w:r>
              <w:r>
                <w:rPr>
                  <w:rFonts w:hint="eastAsia" w:asciiTheme="minorHAnsi" w:hAnsiTheme="minorHAnsi" w:eastAsiaTheme="minorEastAsia" w:cstheme="minorBidi"/>
                  <w:b/>
                  <w:bCs/>
                </w:rPr>
                <w:t>功能与指标</w:t>
              </w:r>
            </w:sdtContent>
          </w:sdt>
          <w:r>
            <w:rPr>
              <w:b/>
              <w:bCs/>
            </w:rPr>
            <w:tab/>
          </w:r>
          <w:bookmarkStart w:id="2" w:name="_Toc4333_WPSOffice_Level1Page"/>
          <w:r>
            <w:rPr>
              <w:b/>
              <w:bCs/>
            </w:rPr>
            <w:t>2</w:t>
          </w:r>
          <w:bookmarkEnd w:id="2"/>
          <w:r>
            <w:rPr>
              <w:b/>
              <w:bCs/>
            </w:rPr>
            <w:fldChar w:fldCharType="end"/>
          </w:r>
        </w:p>
        <w:p>
          <w:pPr>
            <w:pStyle w:val="9"/>
            <w:tabs>
              <w:tab w:val="right" w:leader="dot" w:pos="8306"/>
            </w:tabs>
          </w:pPr>
          <w:r>
            <w:rPr>
              <w:b/>
              <w:bCs/>
            </w:rPr>
            <w:fldChar w:fldCharType="begin"/>
          </w:r>
          <w:r>
            <w:instrText xml:space="preserve"> HYPERLINK \l _Toc31445_WPSOffice_Level1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51069"/>
              <w:placeholder>
                <w:docPart w:val="{b8c6f7ce-8eaf-4a47-89c7-6b6f761dc338}"/>
              </w:placeholder>
              <w15:color w:val="509DF3"/>
            </w:sdtPr>
            <w:sdtEndPr>
              <w:rPr>
                <w:rFonts w:asciiTheme="minorHAnsi" w:hAnsiTheme="minorHAnsi" w:eastAsiaTheme="minorEastAsia" w:cstheme="minorBidi"/>
                <w:b/>
                <w:bCs/>
                <w:kern w:val="2"/>
                <w:sz w:val="21"/>
                <w:szCs w:val="24"/>
                <w:lang w:val="en-US" w:eastAsia="zh-CN" w:bidi="ar-SA"/>
              </w:rPr>
            </w:sdtEndPr>
            <w:sdtContent>
              <w:r>
                <w:rPr>
                  <w:rFonts w:hint="default" w:asciiTheme="minorHAnsi" w:hAnsiTheme="minorHAnsi" w:eastAsiaTheme="minorEastAsia" w:cstheme="minorBidi"/>
                  <w:b/>
                  <w:bCs/>
                </w:rPr>
                <w:t xml:space="preserve">3. </w:t>
              </w:r>
              <w:r>
                <w:rPr>
                  <w:rFonts w:hint="eastAsia" w:asciiTheme="minorHAnsi" w:hAnsiTheme="minorHAnsi" w:eastAsiaTheme="minorEastAsia" w:cstheme="minorBidi"/>
                  <w:b/>
                  <w:bCs/>
                </w:rPr>
                <w:t>算法原理</w:t>
              </w:r>
            </w:sdtContent>
          </w:sdt>
          <w:r>
            <w:rPr>
              <w:b/>
              <w:bCs/>
            </w:rPr>
            <w:tab/>
          </w:r>
          <w:bookmarkStart w:id="3" w:name="_Toc31445_WPSOffice_Level1Page"/>
          <w:r>
            <w:rPr>
              <w:b/>
              <w:bCs/>
            </w:rPr>
            <w:t>3</w:t>
          </w:r>
          <w:bookmarkEnd w:id="3"/>
          <w:r>
            <w:rPr>
              <w:b/>
              <w:bCs/>
            </w:rPr>
            <w:fldChar w:fldCharType="end"/>
          </w:r>
        </w:p>
        <w:p>
          <w:pPr>
            <w:pStyle w:val="10"/>
            <w:tabs>
              <w:tab w:val="right" w:leader="dot" w:pos="8306"/>
            </w:tabs>
          </w:pPr>
          <w:r>
            <w:fldChar w:fldCharType="begin"/>
          </w:r>
          <w:r>
            <w:instrText xml:space="preserve"> HYPERLINK \l _Toc4333_WPSOffice_Level2 </w:instrText>
          </w:r>
          <w:r>
            <w:fldChar w:fldCharType="separate"/>
          </w:r>
          <w:sdt>
            <w:sdtPr>
              <w:rPr>
                <w:rFonts w:asciiTheme="minorHAnsi" w:hAnsiTheme="minorHAnsi" w:eastAsiaTheme="minorEastAsia" w:cstheme="minorBidi"/>
                <w:kern w:val="2"/>
                <w:sz w:val="21"/>
                <w:szCs w:val="24"/>
                <w:lang w:val="en-US" w:eastAsia="zh-CN" w:bidi="ar-SA"/>
              </w:rPr>
              <w:id w:val="147451069"/>
              <w:placeholder>
                <w:docPart w:val="{d841f487-7c4d-4fa9-b2fe-24c16ffe0fbd}"/>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宋体" w:hAnsi="宋体" w:eastAsia="宋体" w:cs="宋体"/>
                </w:rPr>
                <w:t xml:space="preserve">3.1 </w:t>
              </w:r>
              <w:r>
                <w:rPr>
                  <w:rFonts w:hint="eastAsia" w:ascii="宋体" w:hAnsi="宋体" w:eastAsia="宋体" w:cs="宋体"/>
                </w:rPr>
                <w:t>YOLO_v3网络结构</w:t>
              </w:r>
            </w:sdtContent>
          </w:sdt>
          <w:r>
            <w:tab/>
          </w:r>
          <w:bookmarkStart w:id="4" w:name="_Toc4333_WPSOffice_Level2Page"/>
          <w:r>
            <w:t>3</w:t>
          </w:r>
          <w:bookmarkEnd w:id="4"/>
          <w:r>
            <w:fldChar w:fldCharType="end"/>
          </w:r>
        </w:p>
        <w:p>
          <w:pPr>
            <w:pStyle w:val="10"/>
            <w:tabs>
              <w:tab w:val="right" w:leader="dot" w:pos="8306"/>
            </w:tabs>
          </w:pPr>
          <w:r>
            <w:fldChar w:fldCharType="begin"/>
          </w:r>
          <w:r>
            <w:instrText xml:space="preserve"> HYPERLINK \l _Toc31445_WPSOffice_Level2 </w:instrText>
          </w:r>
          <w:r>
            <w:fldChar w:fldCharType="separate"/>
          </w:r>
          <w:sdt>
            <w:sdtPr>
              <w:rPr>
                <w:rFonts w:asciiTheme="minorHAnsi" w:hAnsiTheme="minorHAnsi" w:eastAsiaTheme="minorEastAsia" w:cstheme="minorBidi"/>
                <w:kern w:val="2"/>
                <w:sz w:val="21"/>
                <w:szCs w:val="24"/>
                <w:lang w:val="en-US" w:eastAsia="zh-CN" w:bidi="ar-SA"/>
              </w:rPr>
              <w:id w:val="147451069"/>
              <w:placeholder>
                <w:docPart w:val="{acaf5916-bfd7-4890-b6e2-a0aee34f0914}"/>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宋体" w:hAnsi="宋体" w:eastAsia="宋体" w:cs="宋体"/>
                </w:rPr>
                <w:t xml:space="preserve">3.2 </w:t>
              </w:r>
              <w:r>
                <w:rPr>
                  <w:rFonts w:hint="eastAsia" w:ascii="宋体" w:hAnsi="宋体" w:eastAsia="宋体" w:cs="宋体"/>
                </w:rPr>
                <w:t>Darknet-53特征提取网络</w:t>
              </w:r>
            </w:sdtContent>
          </w:sdt>
          <w:r>
            <w:tab/>
          </w:r>
          <w:bookmarkStart w:id="5" w:name="_Toc31445_WPSOffice_Level2Page"/>
          <w:r>
            <w:t>4</w:t>
          </w:r>
          <w:bookmarkEnd w:id="5"/>
          <w:r>
            <w:fldChar w:fldCharType="end"/>
          </w:r>
        </w:p>
        <w:p>
          <w:pPr>
            <w:pStyle w:val="10"/>
            <w:tabs>
              <w:tab w:val="right" w:leader="dot" w:pos="8306"/>
            </w:tabs>
          </w:pPr>
          <w:r>
            <w:fldChar w:fldCharType="begin"/>
          </w:r>
          <w:r>
            <w:instrText xml:space="preserve"> HYPERLINK \l _Toc8146_WPSOffice_Level2 </w:instrText>
          </w:r>
          <w:r>
            <w:fldChar w:fldCharType="separate"/>
          </w:r>
          <w:sdt>
            <w:sdtPr>
              <w:rPr>
                <w:rFonts w:asciiTheme="minorHAnsi" w:hAnsiTheme="minorHAnsi" w:eastAsiaTheme="minorEastAsia" w:cstheme="minorBidi"/>
                <w:kern w:val="2"/>
                <w:sz w:val="21"/>
                <w:szCs w:val="24"/>
                <w:lang w:val="en-US" w:eastAsia="zh-CN" w:bidi="ar-SA"/>
              </w:rPr>
              <w:id w:val="147451069"/>
              <w:placeholder>
                <w:docPart w:val="{473ba943-d845-4f39-a20b-7faa8b83c644}"/>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inorEastAsia" w:hAnsiTheme="minorEastAsia" w:eastAsiaTheme="minorEastAsia" w:cstheme="minorEastAsia"/>
                </w:rPr>
                <w:t>3.3 利用多尺度特征进行对象检测</w:t>
              </w:r>
            </w:sdtContent>
          </w:sdt>
          <w:r>
            <w:tab/>
          </w:r>
          <w:bookmarkStart w:id="6" w:name="_Toc8146_WPSOffice_Level2Page"/>
          <w:r>
            <w:t>4</w:t>
          </w:r>
          <w:bookmarkEnd w:id="6"/>
          <w:r>
            <w:fldChar w:fldCharType="end"/>
          </w:r>
        </w:p>
        <w:p>
          <w:pPr>
            <w:pStyle w:val="10"/>
            <w:tabs>
              <w:tab w:val="right" w:leader="dot" w:pos="8306"/>
            </w:tabs>
          </w:pPr>
          <w:r>
            <w:fldChar w:fldCharType="begin"/>
          </w:r>
          <w:r>
            <w:instrText xml:space="preserve"> HYPERLINK \l _Toc2669_WPSOffice_Level2 </w:instrText>
          </w:r>
          <w:r>
            <w:fldChar w:fldCharType="separate"/>
          </w:r>
          <w:sdt>
            <w:sdtPr>
              <w:rPr>
                <w:rFonts w:asciiTheme="minorHAnsi" w:hAnsiTheme="minorHAnsi" w:eastAsiaTheme="minorEastAsia" w:cstheme="minorBidi"/>
                <w:kern w:val="2"/>
                <w:sz w:val="21"/>
                <w:szCs w:val="24"/>
                <w:lang w:val="en-US" w:eastAsia="zh-CN" w:bidi="ar-SA"/>
              </w:rPr>
              <w:id w:val="147451069"/>
              <w:placeholder>
                <w:docPart w:val="{9ec527ba-a658-47ab-9f02-d2e1acdd39af}"/>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3.4 多</w:t>
              </w:r>
              <w:r>
                <w:rPr>
                  <w:rFonts w:hint="default" w:ascii="宋体" w:hAnsi="宋体" w:eastAsia="宋体" w:cs="宋体"/>
                </w:rPr>
                <w:t>种尺度的先验框</w:t>
              </w:r>
            </w:sdtContent>
          </w:sdt>
          <w:r>
            <w:tab/>
          </w:r>
          <w:bookmarkStart w:id="7" w:name="_Toc2669_WPSOffice_Level2Page"/>
          <w:r>
            <w:t>5</w:t>
          </w:r>
          <w:bookmarkEnd w:id="7"/>
          <w:r>
            <w:fldChar w:fldCharType="end"/>
          </w:r>
        </w:p>
        <w:p>
          <w:pPr>
            <w:pStyle w:val="10"/>
            <w:tabs>
              <w:tab w:val="right" w:leader="dot" w:pos="8306"/>
            </w:tabs>
          </w:pPr>
          <w:r>
            <w:fldChar w:fldCharType="begin"/>
          </w:r>
          <w:r>
            <w:instrText xml:space="preserve"> HYPERLINK \l _Toc30933_WPSOffice_Level2 </w:instrText>
          </w:r>
          <w:r>
            <w:fldChar w:fldCharType="separate"/>
          </w:r>
          <w:sdt>
            <w:sdtPr>
              <w:rPr>
                <w:rFonts w:asciiTheme="minorHAnsi" w:hAnsiTheme="minorHAnsi" w:eastAsiaTheme="minorEastAsia" w:cstheme="minorBidi"/>
                <w:kern w:val="2"/>
                <w:sz w:val="21"/>
                <w:szCs w:val="24"/>
                <w:lang w:val="en-US" w:eastAsia="zh-CN" w:bidi="ar-SA"/>
              </w:rPr>
              <w:id w:val="147451069"/>
              <w:placeholder>
                <w:docPart w:val="{544d68b1-31cf-4c18-916d-192968f35ccb}"/>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 xml:space="preserve">3.5 </w:t>
              </w:r>
              <w:r>
                <w:rPr>
                  <w:rFonts w:hint="default" w:ascii="宋体" w:hAnsi="宋体" w:eastAsia="宋体" w:cs="宋体"/>
                </w:rPr>
                <w:t>输入映射到输出</w:t>
              </w:r>
            </w:sdtContent>
          </w:sdt>
          <w:r>
            <w:tab/>
          </w:r>
          <w:bookmarkStart w:id="8" w:name="_Toc30933_WPSOffice_Level2Page"/>
          <w:r>
            <w:t>5</w:t>
          </w:r>
          <w:bookmarkEnd w:id="8"/>
          <w:r>
            <w:fldChar w:fldCharType="end"/>
          </w:r>
        </w:p>
        <w:p>
          <w:pPr>
            <w:pStyle w:val="10"/>
            <w:tabs>
              <w:tab w:val="right" w:leader="dot" w:pos="8306"/>
            </w:tabs>
          </w:pPr>
          <w:r>
            <w:fldChar w:fldCharType="begin"/>
          </w:r>
          <w:r>
            <w:instrText xml:space="preserve"> HYPERLINK \l _Toc12831_WPSOffice_Level2 </w:instrText>
          </w:r>
          <w:r>
            <w:fldChar w:fldCharType="separate"/>
          </w:r>
          <w:sdt>
            <w:sdtPr>
              <w:rPr>
                <w:rFonts w:asciiTheme="minorHAnsi" w:hAnsiTheme="minorHAnsi" w:eastAsiaTheme="minorEastAsia" w:cstheme="minorBidi"/>
                <w:kern w:val="2"/>
                <w:sz w:val="21"/>
                <w:szCs w:val="24"/>
                <w:lang w:val="en-US" w:eastAsia="zh-CN" w:bidi="ar-SA"/>
              </w:rPr>
              <w:id w:val="147451069"/>
              <w:placeholder>
                <w:docPart w:val="{8facfadc-bb5e-418b-9d60-1c35fd0302ae}"/>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3.6 损失函数</w:t>
              </w:r>
            </w:sdtContent>
          </w:sdt>
          <w:r>
            <w:tab/>
          </w:r>
          <w:bookmarkStart w:id="9" w:name="_Toc12831_WPSOffice_Level2Page"/>
          <w:r>
            <w:t>6</w:t>
          </w:r>
          <w:bookmarkEnd w:id="9"/>
          <w:r>
            <w:fldChar w:fldCharType="end"/>
          </w:r>
        </w:p>
        <w:p>
          <w:pPr>
            <w:pStyle w:val="10"/>
            <w:tabs>
              <w:tab w:val="right" w:leader="dot" w:pos="8306"/>
            </w:tabs>
          </w:pPr>
          <w:r>
            <w:fldChar w:fldCharType="begin"/>
          </w:r>
          <w:r>
            <w:instrText xml:space="preserve"> HYPERLINK \l _Toc2861_WPSOffice_Level2 </w:instrText>
          </w:r>
          <w:r>
            <w:fldChar w:fldCharType="separate"/>
          </w:r>
          <w:sdt>
            <w:sdtPr>
              <w:rPr>
                <w:rFonts w:asciiTheme="minorHAnsi" w:hAnsiTheme="minorHAnsi" w:eastAsiaTheme="minorEastAsia" w:cstheme="minorBidi"/>
                <w:kern w:val="2"/>
                <w:sz w:val="21"/>
                <w:szCs w:val="24"/>
                <w:lang w:val="en-US" w:eastAsia="zh-CN" w:bidi="ar-SA"/>
              </w:rPr>
              <w:id w:val="147451069"/>
              <w:placeholder>
                <w:docPart w:val="{213bf4af-9a28-4434-926f-f802763b7053}"/>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3.7 迁移学习</w:t>
              </w:r>
            </w:sdtContent>
          </w:sdt>
          <w:r>
            <w:tab/>
          </w:r>
          <w:bookmarkStart w:id="10" w:name="_Toc2861_WPSOffice_Level2Page"/>
          <w:r>
            <w:t>6</w:t>
          </w:r>
          <w:bookmarkEnd w:id="10"/>
          <w:r>
            <w:fldChar w:fldCharType="end"/>
          </w:r>
        </w:p>
        <w:p>
          <w:pPr>
            <w:pStyle w:val="9"/>
            <w:tabs>
              <w:tab w:val="right" w:leader="dot" w:pos="8306"/>
            </w:tabs>
          </w:pPr>
          <w:r>
            <w:rPr>
              <w:b/>
              <w:bCs/>
            </w:rPr>
            <w:fldChar w:fldCharType="begin"/>
          </w:r>
          <w:r>
            <w:instrText xml:space="preserve"> HYPERLINK \l _Toc8146_WPSOffice_Level1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51069"/>
              <w:placeholder>
                <w:docPart w:val="{5325cbad-cc80-4ab5-ac66-9de31aef0581}"/>
              </w:placeholder>
              <w15:color w:val="509DF3"/>
            </w:sdtPr>
            <w:sdtEndPr>
              <w:rPr>
                <w:rFonts w:asciiTheme="minorHAnsi" w:hAnsiTheme="minorHAnsi" w:eastAsiaTheme="minorEastAsia" w:cstheme="minorBidi"/>
                <w:b/>
                <w:bCs/>
                <w:kern w:val="2"/>
                <w:sz w:val="21"/>
                <w:szCs w:val="24"/>
                <w:lang w:val="en-US" w:eastAsia="zh-CN" w:bidi="ar-SA"/>
              </w:rPr>
            </w:sdtEndPr>
            <w:sdtContent>
              <w:r>
                <w:rPr>
                  <w:rFonts w:hint="default" w:asciiTheme="minorHAnsi" w:hAnsiTheme="minorHAnsi" w:eastAsiaTheme="minorEastAsia" w:cstheme="minorBidi"/>
                  <w:b/>
                  <w:bCs/>
                </w:rPr>
                <w:t xml:space="preserve">4. </w:t>
              </w:r>
              <w:r>
                <w:rPr>
                  <w:rFonts w:hint="eastAsia" w:asciiTheme="minorHAnsi" w:hAnsiTheme="minorHAnsi" w:eastAsiaTheme="minorEastAsia" w:cstheme="minorBidi"/>
                  <w:b/>
                  <w:bCs/>
                </w:rPr>
                <w:t>实现过程</w:t>
              </w:r>
            </w:sdtContent>
          </w:sdt>
          <w:r>
            <w:rPr>
              <w:b/>
              <w:bCs/>
            </w:rPr>
            <w:tab/>
          </w:r>
          <w:bookmarkStart w:id="11" w:name="_Toc8146_WPSOffice_Level1Page"/>
          <w:r>
            <w:rPr>
              <w:b/>
              <w:bCs/>
            </w:rPr>
            <w:t>6</w:t>
          </w:r>
          <w:bookmarkEnd w:id="11"/>
          <w:r>
            <w:rPr>
              <w:b/>
              <w:bCs/>
            </w:rPr>
            <w:fldChar w:fldCharType="end"/>
          </w:r>
        </w:p>
        <w:p>
          <w:pPr>
            <w:pStyle w:val="10"/>
            <w:tabs>
              <w:tab w:val="right" w:leader="dot" w:pos="8306"/>
            </w:tabs>
          </w:pPr>
          <w:r>
            <w:fldChar w:fldCharType="begin"/>
          </w:r>
          <w:r>
            <w:instrText xml:space="preserve"> HYPERLINK \l _Toc31220_WPSOffice_Level2 </w:instrText>
          </w:r>
          <w:r>
            <w:fldChar w:fldCharType="separate"/>
          </w:r>
          <w:sdt>
            <w:sdtPr>
              <w:rPr>
                <w:rFonts w:asciiTheme="minorHAnsi" w:hAnsiTheme="minorHAnsi" w:eastAsiaTheme="minorEastAsia" w:cstheme="minorBidi"/>
                <w:kern w:val="2"/>
                <w:sz w:val="21"/>
                <w:szCs w:val="24"/>
                <w:lang w:val="en-US" w:eastAsia="zh-CN" w:bidi="ar-SA"/>
              </w:rPr>
              <w:id w:val="147451069"/>
              <w:placeholder>
                <w:docPart w:val="{e7e0f808-f317-436b-927c-0e55bd80cf56}"/>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宋体" w:hAnsi="宋体" w:eastAsia="宋体" w:cs="宋体"/>
                </w:rPr>
                <w:t xml:space="preserve">4.1 </w:t>
              </w:r>
              <w:r>
                <w:rPr>
                  <w:rFonts w:hint="eastAsia" w:ascii="宋体" w:hAnsi="宋体" w:eastAsia="宋体" w:cs="宋体"/>
                </w:rPr>
                <w:t>网络爬取数据和标注数据</w:t>
              </w:r>
            </w:sdtContent>
          </w:sdt>
          <w:r>
            <w:tab/>
          </w:r>
          <w:bookmarkStart w:id="12" w:name="_Toc31220_WPSOffice_Level2Page"/>
          <w:r>
            <w:t>6</w:t>
          </w:r>
          <w:bookmarkEnd w:id="12"/>
          <w:r>
            <w:fldChar w:fldCharType="end"/>
          </w:r>
        </w:p>
        <w:p>
          <w:pPr>
            <w:pStyle w:val="10"/>
            <w:tabs>
              <w:tab w:val="right" w:leader="dot" w:pos="8306"/>
            </w:tabs>
          </w:pPr>
          <w:r>
            <w:fldChar w:fldCharType="begin"/>
          </w:r>
          <w:r>
            <w:instrText xml:space="preserve"> HYPERLINK \l _Toc26045_WPSOffice_Level2 </w:instrText>
          </w:r>
          <w:r>
            <w:fldChar w:fldCharType="separate"/>
          </w:r>
          <w:sdt>
            <w:sdtPr>
              <w:rPr>
                <w:rFonts w:asciiTheme="minorHAnsi" w:hAnsiTheme="minorHAnsi" w:eastAsiaTheme="minorEastAsia" w:cstheme="minorBidi"/>
                <w:kern w:val="2"/>
                <w:sz w:val="21"/>
                <w:szCs w:val="24"/>
                <w:lang w:val="en-US" w:eastAsia="zh-CN" w:bidi="ar-SA"/>
              </w:rPr>
              <w:id w:val="147451069"/>
              <w:placeholder>
                <w:docPart w:val="{b84660a5-317f-4fbc-b4fa-15eb328c3400}"/>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4.2 模型的构建</w:t>
              </w:r>
            </w:sdtContent>
          </w:sdt>
          <w:r>
            <w:tab/>
          </w:r>
          <w:bookmarkStart w:id="13" w:name="_Toc26045_WPSOffice_Level2Page"/>
          <w:r>
            <w:t>8</w:t>
          </w:r>
          <w:bookmarkEnd w:id="13"/>
          <w:r>
            <w:fldChar w:fldCharType="end"/>
          </w:r>
        </w:p>
        <w:p>
          <w:pPr>
            <w:pStyle w:val="10"/>
            <w:tabs>
              <w:tab w:val="right" w:leader="dot" w:pos="8306"/>
            </w:tabs>
          </w:pPr>
          <w:r>
            <w:fldChar w:fldCharType="begin"/>
          </w:r>
          <w:r>
            <w:instrText xml:space="preserve"> HYPERLINK \l _Toc18489_WPSOffice_Level2 </w:instrText>
          </w:r>
          <w:r>
            <w:fldChar w:fldCharType="separate"/>
          </w:r>
          <w:sdt>
            <w:sdtPr>
              <w:rPr>
                <w:rFonts w:asciiTheme="minorHAnsi" w:hAnsiTheme="minorHAnsi" w:eastAsiaTheme="minorEastAsia" w:cstheme="minorBidi"/>
                <w:kern w:val="2"/>
                <w:sz w:val="21"/>
                <w:szCs w:val="24"/>
                <w:lang w:val="en-US" w:eastAsia="zh-CN" w:bidi="ar-SA"/>
              </w:rPr>
              <w:id w:val="147451069"/>
              <w:placeholder>
                <w:docPart w:val="{de57be24-4be5-4531-ad7a-39cacd183313}"/>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4.3 模型训练</w:t>
              </w:r>
            </w:sdtContent>
          </w:sdt>
          <w:r>
            <w:tab/>
          </w:r>
          <w:bookmarkStart w:id="14" w:name="_Toc18489_WPSOffice_Level2Page"/>
          <w:r>
            <w:t>12</w:t>
          </w:r>
          <w:bookmarkEnd w:id="14"/>
          <w:r>
            <w:fldChar w:fldCharType="end"/>
          </w:r>
        </w:p>
        <w:p>
          <w:pPr>
            <w:pStyle w:val="10"/>
            <w:tabs>
              <w:tab w:val="right" w:leader="dot" w:pos="8306"/>
            </w:tabs>
          </w:pPr>
          <w:r>
            <w:fldChar w:fldCharType="begin"/>
          </w:r>
          <w:r>
            <w:instrText xml:space="preserve"> HYPERLINK \l _Toc1201_WPSOffice_Level2 </w:instrText>
          </w:r>
          <w:r>
            <w:fldChar w:fldCharType="separate"/>
          </w:r>
          <w:sdt>
            <w:sdtPr>
              <w:rPr>
                <w:rFonts w:asciiTheme="minorHAnsi" w:hAnsiTheme="minorHAnsi" w:eastAsiaTheme="minorEastAsia" w:cstheme="minorBidi"/>
                <w:kern w:val="2"/>
                <w:sz w:val="21"/>
                <w:szCs w:val="24"/>
                <w:lang w:val="en-US" w:eastAsia="zh-CN" w:bidi="ar-SA"/>
              </w:rPr>
              <w:id w:val="147451069"/>
              <w:placeholder>
                <w:docPart w:val="{9bc7a9c5-9609-499d-84d0-3aa2112ede80}"/>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4.4 火焰检测</w:t>
              </w:r>
            </w:sdtContent>
          </w:sdt>
          <w:r>
            <w:tab/>
          </w:r>
          <w:bookmarkStart w:id="15" w:name="_Toc1201_WPSOffice_Level2Page"/>
          <w:r>
            <w:t>12</w:t>
          </w:r>
          <w:bookmarkEnd w:id="15"/>
          <w:r>
            <w:fldChar w:fldCharType="end"/>
          </w:r>
        </w:p>
        <w:p>
          <w:pPr>
            <w:pStyle w:val="10"/>
            <w:tabs>
              <w:tab w:val="right" w:leader="dot" w:pos="8306"/>
            </w:tabs>
          </w:pPr>
          <w:r>
            <w:fldChar w:fldCharType="begin"/>
          </w:r>
          <w:r>
            <w:instrText xml:space="preserve"> HYPERLINK \l _Toc25395_WPSOffice_Level2 </w:instrText>
          </w:r>
          <w:r>
            <w:fldChar w:fldCharType="separate"/>
          </w:r>
          <w:sdt>
            <w:sdtPr>
              <w:rPr>
                <w:rFonts w:asciiTheme="minorHAnsi" w:hAnsiTheme="minorHAnsi" w:eastAsiaTheme="minorEastAsia" w:cstheme="minorBidi"/>
                <w:kern w:val="2"/>
                <w:sz w:val="21"/>
                <w:szCs w:val="24"/>
                <w:lang w:val="en-US" w:eastAsia="zh-CN" w:bidi="ar-SA"/>
              </w:rPr>
              <w:id w:val="147451069"/>
              <w:placeholder>
                <w:docPart w:val="{2758cf05-8133-4f57-a5cb-f69c2aa90fbd}"/>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4.5 构建基于Flask的实时火焰检测网站</w:t>
              </w:r>
            </w:sdtContent>
          </w:sdt>
          <w:r>
            <w:tab/>
          </w:r>
          <w:bookmarkStart w:id="16" w:name="_Toc25395_WPSOffice_Level2Page"/>
          <w:r>
            <w:t>13</w:t>
          </w:r>
          <w:bookmarkEnd w:id="16"/>
          <w:r>
            <w:fldChar w:fldCharType="end"/>
          </w:r>
        </w:p>
        <w:p>
          <w:pPr>
            <w:pStyle w:val="9"/>
            <w:tabs>
              <w:tab w:val="right" w:leader="dot" w:pos="8306"/>
            </w:tabs>
          </w:pPr>
          <w:r>
            <w:rPr>
              <w:b/>
              <w:bCs/>
            </w:rPr>
            <w:fldChar w:fldCharType="begin"/>
          </w:r>
          <w:r>
            <w:instrText xml:space="preserve"> HYPERLINK \l _Toc2669_WPSOffice_Level1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51069"/>
              <w:placeholder>
                <w:docPart w:val="{0e790bc1-6b17-459a-bd9d-04c3df039e9f}"/>
              </w:placeholder>
              <w15:color w:val="509DF3"/>
            </w:sdtPr>
            <w:sdtEndPr>
              <w:rPr>
                <w:rFonts w:asciiTheme="minorHAnsi" w:hAnsiTheme="minorHAnsi" w:eastAsiaTheme="minorEastAsia" w:cstheme="minorBidi"/>
                <w:b/>
                <w:bCs/>
                <w:kern w:val="2"/>
                <w:sz w:val="21"/>
                <w:szCs w:val="24"/>
                <w:lang w:val="en-US" w:eastAsia="zh-CN" w:bidi="ar-SA"/>
              </w:rPr>
            </w:sdtEndPr>
            <w:sdtContent>
              <w:r>
                <w:rPr>
                  <w:rFonts w:hint="default" w:asciiTheme="minorHAnsi" w:hAnsiTheme="minorHAnsi" w:eastAsiaTheme="minorEastAsia" w:cstheme="minorBidi"/>
                  <w:b/>
                  <w:bCs/>
                </w:rPr>
                <w:t xml:space="preserve">5. </w:t>
              </w:r>
              <w:r>
                <w:rPr>
                  <w:rFonts w:hint="eastAsia" w:asciiTheme="minorHAnsi" w:hAnsiTheme="minorHAnsi" w:eastAsiaTheme="minorEastAsia" w:cstheme="minorBidi"/>
                  <w:b/>
                  <w:bCs/>
                </w:rPr>
                <w:t>结果分析</w:t>
              </w:r>
            </w:sdtContent>
          </w:sdt>
          <w:r>
            <w:rPr>
              <w:b/>
              <w:bCs/>
            </w:rPr>
            <w:tab/>
          </w:r>
          <w:bookmarkStart w:id="17" w:name="_Toc2669_WPSOffice_Level1Page"/>
          <w:r>
            <w:rPr>
              <w:b/>
              <w:bCs/>
            </w:rPr>
            <w:t>15</w:t>
          </w:r>
          <w:bookmarkEnd w:id="17"/>
          <w:r>
            <w:rPr>
              <w:b/>
              <w:bCs/>
            </w:rPr>
            <w:fldChar w:fldCharType="end"/>
          </w:r>
        </w:p>
        <w:p>
          <w:pPr>
            <w:pStyle w:val="10"/>
            <w:tabs>
              <w:tab w:val="right" w:leader="dot" w:pos="8306"/>
            </w:tabs>
          </w:pPr>
          <w:r>
            <w:fldChar w:fldCharType="begin"/>
          </w:r>
          <w:r>
            <w:instrText xml:space="preserve"> HYPERLINK \l _Toc3292_WPSOffice_Level2 </w:instrText>
          </w:r>
          <w:r>
            <w:fldChar w:fldCharType="separate"/>
          </w:r>
          <w:sdt>
            <w:sdtPr>
              <w:rPr>
                <w:rFonts w:asciiTheme="minorHAnsi" w:hAnsiTheme="minorHAnsi" w:eastAsiaTheme="minorEastAsia" w:cstheme="minorBidi"/>
                <w:kern w:val="2"/>
                <w:sz w:val="21"/>
                <w:szCs w:val="24"/>
                <w:lang w:val="en-US" w:eastAsia="zh-CN" w:bidi="ar-SA"/>
              </w:rPr>
              <w:id w:val="147451069"/>
              <w:placeholder>
                <w:docPart w:val="{96f3e620-09cf-466b-a5fa-3a142413e0b8}"/>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宋体" w:hAnsi="宋体" w:eastAsia="宋体" w:cs="宋体"/>
                </w:rPr>
                <w:t xml:space="preserve">5.1 </w:t>
              </w:r>
              <w:r>
                <w:rPr>
                  <w:rFonts w:hint="eastAsia" w:ascii="宋体" w:hAnsi="宋体" w:eastAsia="宋体" w:cs="宋体"/>
                </w:rPr>
                <w:t>图片检测效果</w:t>
              </w:r>
            </w:sdtContent>
          </w:sdt>
          <w:r>
            <w:tab/>
          </w:r>
          <w:bookmarkStart w:id="18" w:name="_Toc3292_WPSOffice_Level2Page"/>
          <w:r>
            <w:t>16</w:t>
          </w:r>
          <w:bookmarkEnd w:id="18"/>
          <w:r>
            <w:fldChar w:fldCharType="end"/>
          </w:r>
        </w:p>
        <w:p>
          <w:pPr>
            <w:pStyle w:val="10"/>
            <w:tabs>
              <w:tab w:val="right" w:leader="dot" w:pos="8306"/>
            </w:tabs>
          </w:pPr>
          <w:r>
            <w:fldChar w:fldCharType="begin"/>
          </w:r>
          <w:r>
            <w:instrText xml:space="preserve"> HYPERLINK \l _Toc32136_WPSOffice_Level2 </w:instrText>
          </w:r>
          <w:r>
            <w:fldChar w:fldCharType="separate"/>
          </w:r>
          <w:sdt>
            <w:sdtPr>
              <w:rPr>
                <w:rFonts w:asciiTheme="minorHAnsi" w:hAnsiTheme="minorHAnsi" w:eastAsiaTheme="minorEastAsia" w:cstheme="minorBidi"/>
                <w:kern w:val="2"/>
                <w:sz w:val="21"/>
                <w:szCs w:val="24"/>
                <w:lang w:val="en-US" w:eastAsia="zh-CN" w:bidi="ar-SA"/>
              </w:rPr>
              <w:id w:val="147451069"/>
              <w:placeholder>
                <w:docPart w:val="{eaa682c5-fc69-47df-8ec3-46b3bef57b74}"/>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5.2 Flask构建的网站及实时检测</w:t>
              </w:r>
            </w:sdtContent>
          </w:sdt>
          <w:r>
            <w:tab/>
          </w:r>
          <w:bookmarkStart w:id="19" w:name="_Toc32136_WPSOffice_Level2Page"/>
          <w:r>
            <w:t>16</w:t>
          </w:r>
          <w:bookmarkEnd w:id="19"/>
          <w:r>
            <w:fldChar w:fldCharType="end"/>
          </w:r>
        </w:p>
        <w:p>
          <w:pPr>
            <w:pStyle w:val="10"/>
            <w:tabs>
              <w:tab w:val="right" w:leader="dot" w:pos="8306"/>
            </w:tabs>
          </w:pPr>
          <w:r>
            <w:fldChar w:fldCharType="begin"/>
          </w:r>
          <w:r>
            <w:instrText xml:space="preserve"> HYPERLINK \l _Toc27390_WPSOffice_Level2 </w:instrText>
          </w:r>
          <w:r>
            <w:fldChar w:fldCharType="separate"/>
          </w:r>
          <w:sdt>
            <w:sdtPr>
              <w:rPr>
                <w:rFonts w:asciiTheme="minorHAnsi" w:hAnsiTheme="minorHAnsi" w:eastAsiaTheme="minorEastAsia" w:cstheme="minorBidi"/>
                <w:kern w:val="2"/>
                <w:sz w:val="21"/>
                <w:szCs w:val="24"/>
                <w:lang w:val="en-US" w:eastAsia="zh-CN" w:bidi="ar-SA"/>
              </w:rPr>
              <w:id w:val="147451069"/>
              <w:placeholder>
                <w:docPart w:val="{7c7c496f-8701-4dd6-a621-3058f2e6d1a1}"/>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5.3 视频文件</w:t>
              </w:r>
            </w:sdtContent>
          </w:sdt>
          <w:r>
            <w:tab/>
          </w:r>
          <w:bookmarkStart w:id="20" w:name="_Toc27390_WPSOffice_Level2Page"/>
          <w:r>
            <w:t>17</w:t>
          </w:r>
          <w:bookmarkEnd w:id="20"/>
          <w:r>
            <w:fldChar w:fldCharType="end"/>
          </w:r>
        </w:p>
        <w:p>
          <w:pPr>
            <w:pStyle w:val="9"/>
            <w:tabs>
              <w:tab w:val="right" w:leader="dot" w:pos="8306"/>
            </w:tabs>
          </w:pPr>
          <w:r>
            <w:rPr>
              <w:b/>
              <w:bCs/>
            </w:rPr>
            <w:fldChar w:fldCharType="begin"/>
          </w:r>
          <w:r>
            <w:instrText xml:space="preserve"> HYPERLINK \l _Toc30933_WPSOffice_Level1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51069"/>
              <w:placeholder>
                <w:docPart w:val="{c5de5a71-c69c-475b-b47f-49933f496609}"/>
              </w:placeholder>
              <w15:color w:val="509DF3"/>
            </w:sdtPr>
            <w:sdtEndPr>
              <w:rPr>
                <w:rFonts w:asciiTheme="minorHAnsi" w:hAnsiTheme="minorHAnsi" w:eastAsiaTheme="minorEastAsia" w:cstheme="minorBidi"/>
                <w:b/>
                <w:bCs/>
                <w:kern w:val="2"/>
                <w:sz w:val="21"/>
                <w:szCs w:val="24"/>
                <w:lang w:val="en-US" w:eastAsia="zh-CN" w:bidi="ar-SA"/>
              </w:rPr>
            </w:sdtEndPr>
            <w:sdtContent>
              <w:r>
                <w:rPr>
                  <w:rFonts w:hint="default" w:asciiTheme="minorHAnsi" w:hAnsiTheme="minorHAnsi" w:eastAsiaTheme="minorEastAsia" w:cstheme="minorBidi"/>
                  <w:b/>
                  <w:bCs/>
                </w:rPr>
                <w:t xml:space="preserve">6. </w:t>
              </w:r>
              <w:r>
                <w:rPr>
                  <w:rFonts w:hint="eastAsia" w:asciiTheme="minorHAnsi" w:hAnsiTheme="minorHAnsi" w:eastAsiaTheme="minorEastAsia" w:cstheme="minorBidi"/>
                  <w:b/>
                  <w:bCs/>
                </w:rPr>
                <w:t>参考文献</w:t>
              </w:r>
            </w:sdtContent>
          </w:sdt>
          <w:r>
            <w:rPr>
              <w:b/>
              <w:bCs/>
            </w:rPr>
            <w:tab/>
          </w:r>
          <w:bookmarkStart w:id="21" w:name="_Toc30933_WPSOffice_Level1Page"/>
          <w:r>
            <w:rPr>
              <w:b/>
              <w:bCs/>
            </w:rPr>
            <w:t>18</w:t>
          </w:r>
          <w:bookmarkEnd w:id="21"/>
          <w:r>
            <w:rPr>
              <w:b/>
              <w:bCs/>
            </w:rPr>
            <w:fldChar w:fldCharType="end"/>
          </w:r>
        </w:p>
        <w:p>
          <w:pPr>
            <w:pStyle w:val="9"/>
            <w:tabs>
              <w:tab w:val="right" w:leader="dot" w:pos="8306"/>
            </w:tabs>
          </w:pPr>
          <w:r>
            <w:rPr>
              <w:b/>
              <w:bCs/>
            </w:rPr>
            <w:fldChar w:fldCharType="begin"/>
          </w:r>
          <w:r>
            <w:instrText xml:space="preserve"> HYPERLINK \l _Toc12831_WPSOffice_Level1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51069"/>
              <w:placeholder>
                <w:docPart w:val="{b1d26055-1d24-4755-ad3d-cca2f33ee16a}"/>
              </w:placeholder>
              <w15:color w:val="509DF3"/>
            </w:sdtPr>
            <w:sdtEndPr>
              <w:rPr>
                <w:rFonts w:asciiTheme="minorHAnsi" w:hAnsiTheme="minorHAnsi" w:eastAsiaTheme="minorEastAsia" w:cstheme="minorBidi"/>
                <w:b/>
                <w:bCs/>
                <w:kern w:val="2"/>
                <w:sz w:val="21"/>
                <w:szCs w:val="24"/>
                <w:lang w:val="en-US" w:eastAsia="zh-CN" w:bidi="ar-SA"/>
              </w:rPr>
            </w:sdtEndPr>
            <w:sdtContent>
              <w:r>
                <w:rPr>
                  <w:rFonts w:hint="default" w:asciiTheme="minorHAnsi" w:hAnsiTheme="minorHAnsi" w:eastAsiaTheme="minorEastAsia" w:cstheme="minorBidi"/>
                  <w:b/>
                  <w:bCs/>
                </w:rPr>
                <w:t xml:space="preserve">7. </w:t>
              </w:r>
              <w:r>
                <w:rPr>
                  <w:rFonts w:hint="eastAsia" w:asciiTheme="minorHAnsi" w:hAnsiTheme="minorHAnsi" w:eastAsiaTheme="minorEastAsia" w:cstheme="minorBidi"/>
                  <w:b/>
                  <w:bCs/>
                </w:rPr>
                <w:t>分工合作</w:t>
              </w:r>
            </w:sdtContent>
          </w:sdt>
          <w:r>
            <w:rPr>
              <w:b/>
              <w:bCs/>
            </w:rPr>
            <w:tab/>
          </w:r>
          <w:bookmarkStart w:id="22" w:name="_Toc12831_WPSOffice_Level1Page"/>
          <w:r>
            <w:rPr>
              <w:b/>
              <w:bCs/>
            </w:rPr>
            <w:t>18</w:t>
          </w:r>
          <w:bookmarkEnd w:id="22"/>
          <w:r>
            <w:rPr>
              <w:b/>
              <w:bCs/>
            </w:rPr>
            <w:fldChar w:fldCharType="end"/>
          </w:r>
          <w:bookmarkEnd w:id="0"/>
        </w:p>
      </w:sdtContent>
    </w:sdt>
    <w:p>
      <w:pPr>
        <w:jc w:val="both"/>
        <w:rPr>
          <w:rFonts w:hint="eastAsia" w:asciiTheme="majorEastAsia" w:hAnsiTheme="majorEastAsia" w:eastAsiaTheme="majorEastAsia" w:cstheme="majorEastAsia"/>
          <w:b/>
          <w:bCs/>
          <w:sz w:val="48"/>
          <w:szCs w:val="48"/>
          <w:lang w:eastAsia="zh-CN"/>
        </w:rPr>
      </w:pPr>
    </w:p>
    <w:p>
      <w:pPr>
        <w:jc w:val="both"/>
        <w:rPr>
          <w:rFonts w:hint="eastAsia" w:asciiTheme="majorEastAsia" w:hAnsiTheme="majorEastAsia" w:eastAsiaTheme="majorEastAsia" w:cstheme="majorEastAsia"/>
          <w:b/>
          <w:bCs/>
          <w:sz w:val="48"/>
          <w:szCs w:val="48"/>
          <w:lang w:eastAsia="zh-CN"/>
        </w:rPr>
      </w:pPr>
    </w:p>
    <w:p>
      <w:pPr>
        <w:jc w:val="both"/>
        <w:rPr>
          <w:rFonts w:hint="eastAsia" w:asciiTheme="majorEastAsia" w:hAnsiTheme="majorEastAsia" w:eastAsiaTheme="majorEastAsia" w:cstheme="majorEastAsia"/>
          <w:b/>
          <w:bCs/>
          <w:sz w:val="48"/>
          <w:szCs w:val="48"/>
          <w:lang w:eastAsia="zh-CN"/>
        </w:rPr>
      </w:pPr>
    </w:p>
    <w:p>
      <w:pPr>
        <w:jc w:val="both"/>
        <w:rPr>
          <w:rFonts w:hint="eastAsia" w:asciiTheme="majorEastAsia" w:hAnsiTheme="majorEastAsia" w:eastAsiaTheme="majorEastAsia" w:cstheme="majorEastAsia"/>
          <w:b/>
          <w:bCs/>
          <w:sz w:val="48"/>
          <w:szCs w:val="48"/>
          <w:lang w:eastAsia="zh-CN"/>
        </w:rPr>
      </w:pPr>
    </w:p>
    <w:p>
      <w:pPr>
        <w:jc w:val="both"/>
        <w:rPr>
          <w:rFonts w:hint="eastAsia" w:asciiTheme="majorEastAsia" w:hAnsiTheme="majorEastAsia" w:eastAsiaTheme="majorEastAsia" w:cstheme="majorEastAsia"/>
          <w:b/>
          <w:bCs/>
          <w:sz w:val="48"/>
          <w:szCs w:val="48"/>
          <w:lang w:eastAsia="zh-CN"/>
        </w:rPr>
      </w:pPr>
    </w:p>
    <w:p>
      <w:pPr>
        <w:jc w:val="both"/>
        <w:rPr>
          <w:rFonts w:hint="eastAsia" w:asciiTheme="majorEastAsia" w:hAnsiTheme="majorEastAsia" w:eastAsiaTheme="majorEastAsia" w:cstheme="majorEastAsia"/>
          <w:b/>
          <w:bCs/>
          <w:sz w:val="48"/>
          <w:szCs w:val="48"/>
          <w:lang w:eastAsia="zh-CN"/>
        </w:rPr>
      </w:pPr>
    </w:p>
    <w:p>
      <w:pPr>
        <w:jc w:val="both"/>
        <w:rPr>
          <w:rFonts w:hint="eastAsia" w:asciiTheme="majorEastAsia" w:hAnsiTheme="majorEastAsia" w:eastAsiaTheme="majorEastAsia" w:cstheme="majorEastAsia"/>
          <w:b/>
          <w:bCs/>
          <w:sz w:val="48"/>
          <w:szCs w:val="48"/>
          <w:lang w:eastAsia="zh-CN"/>
        </w:rPr>
      </w:pPr>
    </w:p>
    <w:p>
      <w:pPr>
        <w:pStyle w:val="2"/>
        <w:numPr>
          <w:ilvl w:val="0"/>
          <w:numId w:val="1"/>
        </w:numPr>
        <w:bidi w:val="0"/>
        <w:rPr>
          <w:rFonts w:hint="eastAsia"/>
        </w:rPr>
      </w:pPr>
      <w:bookmarkStart w:id="23" w:name="_Toc9990_WPSOffice_Level1"/>
      <w:r>
        <w:rPr>
          <w:rFonts w:hint="eastAsia"/>
        </w:rPr>
        <w:t>研究背景与意义</w:t>
      </w:r>
      <w:bookmarkEnd w:id="23"/>
      <w:r>
        <w:rPr>
          <w:rFonts w:hint="eastAsia"/>
          <w:lang w:val="en-US" w:eastAsia="zh-CN"/>
        </w:rPr>
        <w:t xml:space="preserve"> </w:t>
      </w: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物体检测一直是计算机视觉领域经久不衰的研究方向。物体检测同样是一个主观的过程，对于人类来说相当简单。就连一个没受过任何训练的孩子通过观察图片中不同的颜色、区域等特征就能轻易定位出目标物体。但计算机收到这些RGB像素矩阵，不会直接得到目标（如行人、车辆等）的抽象概念，更不必说定位其位置了。再加上目标形态千差万别，目标和背景重合等问题，使得目标检测难上加难。</w:t>
      </w: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传统的目标检测算法包括三个阶段，首先生成目标建议框，接着提取每个建议框中的特征，最后根据特征进行分类。以下是这三个阶段的具体过程：</w:t>
      </w: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生成目标建议框。当输入一张原始图片时，计算机只认识每一个像素点，想要用方框框出目标的位置以及大小，最先想到的方法就是穷举建议框，具体的做法就是用滑动窗口扫描整个图像，还要通过缩放来进行多尺度滑窗。很显然这种方法计算量很大，很多都是重复的计算，并且效率极低。</w:t>
      </w: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2，提取每个建议框中的特征。在传统的检测中，常见的HOG[20]算法对物体边缘使用直方图统计来进行编码，有较好的表达能力。然而传统特征设计需要人工指定，达不到可靠性的要求。</w:t>
      </w:r>
    </w:p>
    <w:p>
      <w:pPr>
        <w:ind w:firstLine="420" w:firstLineChars="0"/>
        <w:rPr>
          <w:rFonts w:hint="eastAsia" w:asciiTheme="minorEastAsia" w:hAnsiTheme="minorEastAsia" w:cstheme="minorEastAsia"/>
          <w:sz w:val="24"/>
          <w:szCs w:val="24"/>
          <w:lang w:eastAsia="zh-CN"/>
        </w:rPr>
      </w:pPr>
      <w:r>
        <w:rPr>
          <w:rFonts w:hint="eastAsia" w:asciiTheme="minorEastAsia" w:hAnsiTheme="minorEastAsia" w:eastAsiaTheme="minorEastAsia" w:cstheme="minorEastAsia"/>
          <w:sz w:val="24"/>
          <w:szCs w:val="24"/>
        </w:rPr>
        <w:t>3，分类器的设计。传统的分类器在机器学习领域非常多。具有代表性的SVM将分类间隔最大化来获得分类平面的支持向量，在指定特征的数据集上表现良好</w:t>
      </w:r>
      <w:r>
        <w:rPr>
          <w:rFonts w:hint="eastAsia" w:asciiTheme="minorEastAsia" w:hAnsiTheme="minorEastAsia" w:cstheme="minorEastAsia"/>
          <w:sz w:val="24"/>
          <w:szCs w:val="24"/>
          <w:lang w:eastAsia="zh-CN"/>
        </w:rPr>
        <w:t>。</w:t>
      </w: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w:t>
      </w:r>
      <w:r>
        <w:rPr>
          <w:rFonts w:hint="eastAsia" w:asciiTheme="minorEastAsia" w:hAnsiTheme="minorEastAsia" w:cstheme="minorEastAsia"/>
          <w:sz w:val="24"/>
          <w:szCs w:val="24"/>
          <w:lang w:val="en-US" w:eastAsia="zh-CN"/>
        </w:rPr>
        <w:t>后来人们提出</w:t>
      </w:r>
      <w:r>
        <w:rPr>
          <w:rFonts w:hint="eastAsia" w:asciiTheme="minorEastAsia" w:hAnsiTheme="minorEastAsia" w:eastAsiaTheme="minorEastAsia" w:cstheme="minorEastAsia"/>
          <w:sz w:val="24"/>
          <w:szCs w:val="24"/>
        </w:rPr>
        <w:t>一种新的物体检测方法</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rPr>
        <w:t>YOLO。YOLO之前的物体检测方法主要是通过</w:t>
      </w:r>
      <w:r>
        <w:rPr>
          <w:rFonts w:hint="eastAsia" w:asciiTheme="minorEastAsia" w:hAnsiTheme="minorEastAsia" w:cstheme="minorEastAsia"/>
          <w:sz w:val="24"/>
          <w:szCs w:val="24"/>
          <w:lang w:val="en-US" w:eastAsia="zh-CN"/>
        </w:rPr>
        <w:t>区域监测</w:t>
      </w:r>
      <w:r>
        <w:rPr>
          <w:rFonts w:hint="eastAsia" w:asciiTheme="minorEastAsia" w:hAnsiTheme="minorEastAsia" w:eastAsiaTheme="minorEastAsia" w:cstheme="minorEastAsia"/>
          <w:sz w:val="24"/>
          <w:szCs w:val="24"/>
        </w:rPr>
        <w:t>产生大量的可能包含待检测物体的</w:t>
      </w:r>
      <w:r>
        <w:rPr>
          <w:rFonts w:hint="eastAsia" w:asciiTheme="minorEastAsia" w:hAnsiTheme="minorEastAsia" w:cstheme="minorEastAsia"/>
          <w:sz w:val="24"/>
          <w:szCs w:val="24"/>
          <w:lang w:val="en-US" w:eastAsia="zh-CN"/>
        </w:rPr>
        <w:t>潜在预测框</w:t>
      </w:r>
      <w:r>
        <w:rPr>
          <w:rFonts w:hint="eastAsia" w:asciiTheme="minorEastAsia" w:hAnsiTheme="minorEastAsia" w:eastAsiaTheme="minorEastAsia" w:cstheme="minorEastAsia"/>
          <w:sz w:val="24"/>
          <w:szCs w:val="24"/>
        </w:rPr>
        <w:t>，再用分类器去判断每个</w:t>
      </w:r>
      <w:r>
        <w:rPr>
          <w:rFonts w:hint="eastAsia" w:asciiTheme="minorEastAsia" w:hAnsiTheme="minorEastAsia" w:cstheme="minorEastAsia"/>
          <w:sz w:val="24"/>
          <w:szCs w:val="24"/>
          <w:lang w:val="en-US" w:eastAsia="zh-CN"/>
        </w:rPr>
        <w:t>边界框</w:t>
      </w:r>
      <w:r>
        <w:rPr>
          <w:rFonts w:hint="eastAsia" w:asciiTheme="minorEastAsia" w:hAnsiTheme="minorEastAsia" w:eastAsiaTheme="minorEastAsia" w:cstheme="minorEastAsia"/>
          <w:sz w:val="24"/>
          <w:szCs w:val="24"/>
        </w:rPr>
        <w:t xml:space="preserve">里是否包含有物体，以及物体所属类别的 </w:t>
      </w:r>
      <w:r>
        <w:rPr>
          <w:rFonts w:hint="eastAsia" w:asciiTheme="minorEastAsia" w:hAnsiTheme="minorEastAsia" w:cstheme="minorEastAsia"/>
          <w:sz w:val="24"/>
          <w:szCs w:val="24"/>
          <w:lang w:val="en-US" w:eastAsia="zh-CN"/>
        </w:rPr>
        <w:t>可能性</w:t>
      </w:r>
      <w:r>
        <w:rPr>
          <w:rFonts w:hint="eastAsia" w:asciiTheme="minorEastAsia" w:hAnsiTheme="minorEastAsia" w:eastAsiaTheme="minorEastAsia" w:cstheme="minorEastAsia"/>
          <w:sz w:val="24"/>
          <w:szCs w:val="24"/>
        </w:rPr>
        <w:t xml:space="preserve">或者 </w:t>
      </w:r>
      <w:r>
        <w:rPr>
          <w:rFonts w:hint="eastAsia" w:asciiTheme="minorEastAsia" w:hAnsiTheme="minorEastAsia" w:cstheme="minorEastAsia"/>
          <w:sz w:val="24"/>
          <w:szCs w:val="24"/>
          <w:lang w:val="en-US" w:eastAsia="zh-CN"/>
        </w:rPr>
        <w:t>置信度</w:t>
      </w:r>
      <w:r>
        <w:rPr>
          <w:rFonts w:hint="eastAsia" w:asciiTheme="minorEastAsia" w:hAnsiTheme="minorEastAsia" w:eastAsiaTheme="minorEastAsia" w:cstheme="minorEastAsia"/>
          <w:sz w:val="24"/>
          <w:szCs w:val="24"/>
        </w:rPr>
        <w:t>，如R-CNN,Fast-R-CNN,Faster-R-CNN等。YOLO不同于这些物体检测方法，它将物体检测任务当做一个</w:t>
      </w:r>
      <w:r>
        <w:rPr>
          <w:rFonts w:hint="eastAsia" w:asciiTheme="minorEastAsia" w:hAnsiTheme="minorEastAsia" w:cstheme="minorEastAsia"/>
          <w:sz w:val="24"/>
          <w:szCs w:val="24"/>
          <w:lang w:val="en-US" w:eastAsia="zh-CN"/>
        </w:rPr>
        <w:t>回归</w:t>
      </w:r>
      <w:r>
        <w:rPr>
          <w:rFonts w:hint="eastAsia" w:asciiTheme="minorEastAsia" w:hAnsiTheme="minorEastAsia" w:eastAsiaTheme="minorEastAsia" w:cstheme="minorEastAsia"/>
          <w:sz w:val="24"/>
          <w:szCs w:val="24"/>
        </w:rPr>
        <w:t>问题来处理，使用一个神经网络，直接从一整张图像来预测出</w:t>
      </w:r>
      <w:r>
        <w:rPr>
          <w:rFonts w:hint="eastAsia" w:asciiTheme="minorEastAsia" w:hAnsiTheme="minorEastAsia" w:cstheme="minorEastAsia"/>
          <w:sz w:val="24"/>
          <w:szCs w:val="24"/>
          <w:lang w:val="en-US" w:eastAsia="zh-CN"/>
        </w:rPr>
        <w:t>边界框</w:t>
      </w:r>
      <w:r>
        <w:rPr>
          <w:rFonts w:hint="eastAsia" w:asciiTheme="minorEastAsia" w:hAnsiTheme="minorEastAsia" w:eastAsiaTheme="minorEastAsia" w:cstheme="minorEastAsia"/>
          <w:sz w:val="24"/>
          <w:szCs w:val="24"/>
        </w:rPr>
        <w:t>的坐标、</w:t>
      </w:r>
      <w:r>
        <w:rPr>
          <w:rFonts w:hint="eastAsia" w:asciiTheme="minorEastAsia" w:hAnsiTheme="minorEastAsia" w:cstheme="minorEastAsia"/>
          <w:sz w:val="24"/>
          <w:szCs w:val="24"/>
          <w:lang w:val="en-US" w:eastAsia="zh-CN"/>
        </w:rPr>
        <w:t>框</w:t>
      </w:r>
      <w:r>
        <w:rPr>
          <w:rFonts w:hint="eastAsia" w:asciiTheme="minorEastAsia" w:hAnsiTheme="minorEastAsia" w:eastAsiaTheme="minorEastAsia" w:cstheme="minorEastAsia"/>
          <w:sz w:val="24"/>
          <w:szCs w:val="24"/>
        </w:rPr>
        <w:t>中包含物体的置信度和物体的</w:t>
      </w:r>
      <w:r>
        <w:rPr>
          <w:rFonts w:hint="eastAsia" w:asciiTheme="minorEastAsia" w:hAnsiTheme="minorEastAsia" w:cstheme="minorEastAsia"/>
          <w:sz w:val="24"/>
          <w:szCs w:val="24"/>
          <w:lang w:val="en-US" w:eastAsia="zh-CN"/>
        </w:rPr>
        <w:t>可能性</w:t>
      </w:r>
      <w:r>
        <w:rPr>
          <w:rFonts w:hint="eastAsia" w:asciiTheme="minorEastAsia" w:hAnsiTheme="minorEastAsia" w:eastAsiaTheme="minorEastAsia" w:cstheme="minorEastAsia"/>
          <w:sz w:val="24"/>
          <w:szCs w:val="24"/>
        </w:rPr>
        <w:t>。</w:t>
      </w:r>
    </w:p>
    <w:p>
      <w:pPr>
        <w:ind w:firstLine="420" w:firstLineChars="0"/>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我们的课题做了关于图片火焰检测，或者视频火焰检测，或者摄像头实时检测火焰。本课题有十分重要的现实意义，在日常生活中火灾给人们带来的灾难和损失都是难以想象的，我们的工作从搜集不同大小的火焰，例如蜡烛的火焰，打火机的火焰到火灾的火焰，不同尺度的火焰，然后人工进行标记火焰的位置，这个工作量是很大的，但也是必要的，因为只要高质量的输入数据才能让模型有较好的泛华性。最后我们完成的模型检测一张图片仅需要0.001s~0.004s,就是说在100fps以下的1080P的视频或者摄像头的画面数据都能准确且实时地识别，能够及时发现火焰，很大程度地减少火灾的发生，能够挽救无数生命和财产损失。有极强的现实意义。</w:t>
      </w:r>
    </w:p>
    <w:p>
      <w:pPr>
        <w:ind w:firstLine="420" w:firstLineChars="0"/>
        <w:rPr>
          <w:rFonts w:hint="eastAsia" w:asciiTheme="minorEastAsia" w:hAnsiTheme="minorEastAsia" w:eastAsiaTheme="minorEastAsia" w:cstheme="minorEastAsia"/>
          <w:sz w:val="24"/>
          <w:szCs w:val="24"/>
          <w:lang w:val="en-US" w:eastAsia="zh-CN"/>
        </w:rPr>
      </w:pPr>
    </w:p>
    <w:p>
      <w:pPr>
        <w:pStyle w:val="2"/>
        <w:numPr>
          <w:ilvl w:val="0"/>
          <w:numId w:val="1"/>
        </w:numPr>
        <w:bidi w:val="0"/>
        <w:ind w:left="0" w:leftChars="0" w:firstLine="0" w:firstLineChars="0"/>
        <w:rPr>
          <w:rFonts w:hint="default"/>
          <w:lang w:val="en-US" w:eastAsia="zh-CN"/>
        </w:rPr>
      </w:pPr>
      <w:bookmarkStart w:id="24" w:name="_Toc4333_WPSOffice_Level1"/>
      <w:r>
        <w:rPr>
          <w:rFonts w:hint="eastAsia"/>
          <w:lang w:val="en-US" w:eastAsia="zh-CN"/>
        </w:rPr>
        <w:t>功能与指标</w:t>
      </w:r>
      <w:bookmarkEnd w:id="24"/>
    </w:p>
    <w:p>
      <w:pPr>
        <w:numPr>
          <w:ilvl w:val="0"/>
          <w:numId w:val="2"/>
        </w:numPr>
        <w:ind w:left="42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能够准检测出别给定图片中的</w:t>
      </w:r>
      <w:r>
        <w:rPr>
          <w:rFonts w:hint="eastAsia" w:asciiTheme="minorEastAsia" w:hAnsiTheme="minorEastAsia" w:cstheme="minorEastAsia"/>
          <w:sz w:val="24"/>
          <w:szCs w:val="24"/>
          <w:lang w:val="en-US" w:eastAsia="zh-CN"/>
        </w:rPr>
        <w:t>火焰及其数量</w:t>
      </w:r>
      <w:r>
        <w:rPr>
          <w:rFonts w:hint="eastAsia" w:asciiTheme="minorEastAsia" w:hAnsiTheme="minorEastAsia" w:eastAsiaTheme="minorEastAsia" w:cstheme="minorEastAsia"/>
          <w:sz w:val="24"/>
          <w:szCs w:val="24"/>
          <w:lang w:val="en-US" w:eastAsia="zh-CN"/>
        </w:rPr>
        <w:t>。</w:t>
      </w:r>
    </w:p>
    <w:p>
      <w:pPr>
        <w:numPr>
          <w:ilvl w:val="0"/>
          <w:numId w:val="2"/>
        </w:numPr>
        <w:ind w:left="42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能够准确检测出</w:t>
      </w:r>
      <w:r>
        <w:rPr>
          <w:rFonts w:hint="eastAsia" w:asciiTheme="minorEastAsia" w:hAnsiTheme="minorEastAsia" w:cstheme="minorEastAsia"/>
          <w:sz w:val="24"/>
          <w:szCs w:val="24"/>
          <w:lang w:val="en-US" w:eastAsia="zh-CN"/>
        </w:rPr>
        <w:t>火焰</w:t>
      </w:r>
      <w:r>
        <w:rPr>
          <w:rFonts w:hint="eastAsia" w:asciiTheme="minorEastAsia" w:hAnsiTheme="minorEastAsia" w:eastAsiaTheme="minorEastAsia" w:cstheme="minorEastAsia"/>
          <w:sz w:val="24"/>
          <w:szCs w:val="24"/>
          <w:lang w:val="en-US" w:eastAsia="zh-CN"/>
        </w:rPr>
        <w:t>所在的位置并能够准确框出物体并输出。</w:t>
      </w:r>
    </w:p>
    <w:p>
      <w:pPr>
        <w:numPr>
          <w:ilvl w:val="0"/>
          <w:numId w:val="2"/>
        </w:numPr>
        <w:ind w:left="42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Flask制作网页前端，能够有更好的交互性，界面友好</w:t>
      </w:r>
      <w:r>
        <w:rPr>
          <w:rFonts w:hint="eastAsia" w:asciiTheme="minorEastAsia" w:hAnsiTheme="minorEastAsia" w:eastAsiaTheme="minorEastAsia" w:cstheme="minorEastAsia"/>
          <w:sz w:val="24"/>
          <w:szCs w:val="24"/>
          <w:lang w:val="en-US" w:eastAsia="zh-CN"/>
        </w:rPr>
        <w:t>。</w:t>
      </w:r>
    </w:p>
    <w:p>
      <w:pPr>
        <w:numPr>
          <w:ilvl w:val="0"/>
          <w:numId w:val="2"/>
        </w:numPr>
        <w:ind w:left="42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能够在视频中准确地检测</w:t>
      </w:r>
      <w:r>
        <w:rPr>
          <w:rFonts w:hint="eastAsia" w:asciiTheme="minorEastAsia" w:hAnsiTheme="minorEastAsia" w:cstheme="minorEastAsia"/>
          <w:sz w:val="24"/>
          <w:szCs w:val="24"/>
          <w:lang w:val="en-US" w:eastAsia="zh-CN"/>
        </w:rPr>
        <w:t>火焰及其数量</w:t>
      </w:r>
      <w:r>
        <w:rPr>
          <w:rFonts w:hint="eastAsia" w:asciiTheme="minorEastAsia" w:hAnsiTheme="minorEastAsia" w:eastAsiaTheme="minorEastAsia" w:cstheme="minorEastAsia"/>
          <w:sz w:val="24"/>
          <w:szCs w:val="24"/>
          <w:lang w:val="en-US" w:eastAsia="zh-CN"/>
        </w:rPr>
        <w:t>。</w:t>
      </w:r>
    </w:p>
    <w:p>
      <w:pPr>
        <w:numPr>
          <w:ilvl w:val="0"/>
          <w:numId w:val="2"/>
        </w:numPr>
        <w:ind w:left="42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能够在视频中能够准确检测出</w:t>
      </w:r>
      <w:r>
        <w:rPr>
          <w:rFonts w:hint="eastAsia" w:asciiTheme="minorEastAsia" w:hAnsiTheme="minorEastAsia" w:cstheme="minorEastAsia"/>
          <w:sz w:val="24"/>
          <w:szCs w:val="24"/>
          <w:lang w:val="en-US" w:eastAsia="zh-CN"/>
        </w:rPr>
        <w:t>火焰</w:t>
      </w:r>
      <w:r>
        <w:rPr>
          <w:rFonts w:hint="eastAsia" w:asciiTheme="minorEastAsia" w:hAnsiTheme="minorEastAsia" w:eastAsiaTheme="minorEastAsia" w:cstheme="minorEastAsia"/>
          <w:sz w:val="24"/>
          <w:szCs w:val="24"/>
          <w:lang w:val="en-US" w:eastAsia="zh-CN"/>
        </w:rPr>
        <w:t>所在的位置并能够准确框出物体并输出。</w:t>
      </w:r>
    </w:p>
    <w:p>
      <w:pPr>
        <w:numPr>
          <w:ilvl w:val="0"/>
          <w:numId w:val="2"/>
        </w:numPr>
        <w:ind w:left="425" w:leftChars="0" w:hanging="425" w:firstLineChars="0"/>
        <w:rPr>
          <w:rFonts w:hint="default"/>
          <w:sz w:val="24"/>
          <w:szCs w:val="24"/>
          <w:lang w:val="en-US" w:eastAsia="zh-CN"/>
        </w:rPr>
      </w:pPr>
      <w:r>
        <w:rPr>
          <w:rFonts w:hint="eastAsia" w:asciiTheme="minorEastAsia" w:hAnsiTheme="minorEastAsia" w:eastAsiaTheme="minorEastAsia" w:cstheme="minorEastAsia"/>
          <w:sz w:val="24"/>
          <w:szCs w:val="24"/>
          <w:lang w:val="en-US" w:eastAsia="zh-CN"/>
        </w:rPr>
        <w:t>要求算法和系统能够足够快，能够实时处理分析视频或者摄像头传来的数据</w:t>
      </w:r>
      <w:r>
        <w:rPr>
          <w:rFonts w:hint="eastAsia"/>
          <w:sz w:val="24"/>
          <w:szCs w:val="24"/>
          <w:lang w:val="en-US" w:eastAsia="zh-CN"/>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2"/>
        <w:numPr>
          <w:ilvl w:val="0"/>
          <w:numId w:val="1"/>
        </w:numPr>
        <w:bidi w:val="0"/>
        <w:ind w:left="0" w:leftChars="0" w:firstLine="0" w:firstLineChars="0"/>
        <w:rPr>
          <w:rFonts w:hint="default"/>
          <w:lang w:val="en-US" w:eastAsia="zh-CN"/>
        </w:rPr>
      </w:pPr>
      <w:bookmarkStart w:id="25" w:name="_Toc31445_WPSOffice_Level1"/>
      <w:r>
        <w:rPr>
          <w:rFonts w:hint="eastAsia"/>
          <w:lang w:val="en-US" w:eastAsia="zh-CN"/>
        </w:rPr>
        <w:t>算法原理</w:t>
      </w:r>
      <w:bookmarkEnd w:id="25"/>
    </w:p>
    <w:p>
      <w:pPr>
        <w:pStyle w:val="3"/>
        <w:numPr>
          <w:ilvl w:val="1"/>
          <w:numId w:val="1"/>
        </w:numPr>
        <w:bidi w:val="0"/>
        <w:rPr>
          <w:rFonts w:hint="eastAsia"/>
          <w:lang w:val="en-US" w:eastAsia="zh-CN"/>
        </w:rPr>
      </w:pPr>
      <w:r>
        <w:rPr>
          <w:rFonts w:hint="eastAsia"/>
          <w:lang w:val="en-US" w:eastAsia="zh-CN"/>
        </w:rPr>
        <w:t xml:space="preserve"> </w:t>
      </w:r>
      <w:bookmarkStart w:id="26" w:name="_Toc4333_WPSOffice_Level2"/>
      <w:r>
        <w:rPr>
          <w:rFonts w:hint="eastAsia"/>
          <w:lang w:val="en-US" w:eastAsia="zh-CN"/>
        </w:rPr>
        <w:t>YOLO_v3网络结构</w:t>
      </w:r>
      <w:bookmarkEnd w:id="26"/>
    </w:p>
    <w:p>
      <w:pPr>
        <w:rPr>
          <w:rFonts w:hint="eastAsia"/>
          <w:lang w:val="en-US" w:eastAsia="zh-CN"/>
        </w:rPr>
      </w:pPr>
      <w:r>
        <w:rPr>
          <w:rFonts w:ascii="宋体" w:hAnsi="宋体" w:eastAsia="宋体" w:cs="宋体"/>
          <w:sz w:val="24"/>
          <w:szCs w:val="24"/>
        </w:rPr>
        <w:drawing>
          <wp:inline distT="0" distB="0" distL="114300" distR="114300">
            <wp:extent cx="5925820" cy="2600960"/>
            <wp:effectExtent l="0" t="0" r="17780" b="889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5925820" cy="2600960"/>
                    </a:xfrm>
                    <a:prstGeom prst="rect">
                      <a:avLst/>
                    </a:prstGeom>
                    <a:noFill/>
                    <a:ln w="9525">
                      <a:noFill/>
                    </a:ln>
                  </pic:spPr>
                </pic:pic>
              </a:graphicData>
            </a:graphic>
          </wp:inline>
        </w:drawing>
      </w:r>
    </w:p>
    <w:p>
      <w:pPr>
        <w:ind w:left="2520" w:leftChars="0" w:firstLine="420" w:firstLineChars="0"/>
        <w:jc w:val="both"/>
        <w:rPr>
          <w:rFonts w:ascii="Arial" w:hAnsi="Arial" w:eastAsia="Arial" w:cs="Arial"/>
          <w:i w:val="0"/>
          <w:caps w:val="0"/>
          <w:spacing w:val="0"/>
          <w:sz w:val="21"/>
          <w:szCs w:val="21"/>
          <w:shd w:val="clear" w:fill="FFFFFF"/>
        </w:rPr>
      </w:pPr>
      <w:r>
        <w:rPr>
          <w:rFonts w:ascii="Arial" w:hAnsi="Arial" w:eastAsia="Arial" w:cs="Arial"/>
          <w:i w:val="0"/>
          <w:caps w:val="0"/>
          <w:spacing w:val="0"/>
          <w:sz w:val="21"/>
          <w:szCs w:val="21"/>
          <w:shd w:val="clear" w:fill="FFFFFF"/>
        </w:rPr>
        <w:t>图1</w:t>
      </w:r>
      <w:r>
        <w:rPr>
          <w:rFonts w:hint="eastAsia" w:ascii="Arial" w:hAnsi="Arial" w:eastAsia="宋体" w:cs="Arial"/>
          <w:i w:val="0"/>
          <w:caps w:val="0"/>
          <w:spacing w:val="0"/>
          <w:sz w:val="21"/>
          <w:szCs w:val="21"/>
          <w:shd w:val="clear" w:fill="FFFFFF"/>
          <w:lang w:val="en-US" w:eastAsia="zh-CN"/>
        </w:rPr>
        <w:t xml:space="preserve"> </w:t>
      </w:r>
      <w:r>
        <w:rPr>
          <w:rFonts w:ascii="Arial" w:hAnsi="Arial" w:eastAsia="Arial" w:cs="Arial"/>
          <w:i w:val="0"/>
          <w:caps w:val="0"/>
          <w:spacing w:val="0"/>
          <w:sz w:val="21"/>
          <w:szCs w:val="21"/>
          <w:shd w:val="clear" w:fill="FFFFFF"/>
        </w:rPr>
        <w:t>Yolo v3结构图</w:t>
      </w:r>
    </w:p>
    <w:p>
      <w:pPr>
        <w:ind w:firstLine="420" w:firstLineChars="0"/>
        <w:jc w:val="both"/>
        <w:rPr>
          <w:rFonts w:hint="eastAsia" w:asciiTheme="minorEastAsia" w:hAnsiTheme="minorEastAsia" w:eastAsiaTheme="minorEastAsia" w:cstheme="minorEastAsia"/>
          <w:i w:val="0"/>
          <w:caps w:val="0"/>
          <w:spacing w:val="0"/>
          <w:sz w:val="24"/>
          <w:szCs w:val="24"/>
          <w:shd w:val="clear" w:fill="FFFFFF"/>
          <w:lang w:val="en-US" w:eastAsia="zh-CN"/>
        </w:rPr>
      </w:pPr>
      <w:r>
        <w:rPr>
          <w:rFonts w:hint="eastAsia" w:asciiTheme="minorEastAsia" w:hAnsiTheme="minorEastAsia" w:eastAsiaTheme="minorEastAsia" w:cstheme="minorEastAsia"/>
          <w:i w:val="0"/>
          <w:caps w:val="0"/>
          <w:spacing w:val="0"/>
          <w:sz w:val="24"/>
          <w:szCs w:val="24"/>
          <w:shd w:val="clear" w:fill="FFFFFF"/>
          <w:lang w:val="en-US" w:eastAsia="zh-CN"/>
        </w:rPr>
        <w:t>图1中的DBL是Yolo v3的基本组件。yolo3.model中的DarknetConv2D_BN_Leaky函数所定义的那样，Darknet的卷积层后接BatchNormalization（BN）和LeakyReLU。除最后一层卷积层外，在yolo v3中BN和LeakyReLU已经是卷积层不可分离的部分了，共同构成了最小组件。</w:t>
      </w:r>
    </w:p>
    <w:p>
      <w:pPr>
        <w:ind w:firstLine="420" w:firstLineChars="0"/>
        <w:jc w:val="both"/>
        <w:rPr>
          <w:rFonts w:hint="eastAsia" w:asciiTheme="minorEastAsia" w:hAnsiTheme="minorEastAsia" w:eastAsiaTheme="minorEastAsia" w:cstheme="minorEastAsia"/>
          <w:i w:val="0"/>
          <w:caps w:val="0"/>
          <w:spacing w:val="0"/>
          <w:sz w:val="24"/>
          <w:szCs w:val="24"/>
          <w:shd w:val="clear" w:fill="FFFFFF"/>
          <w:lang w:val="en-US" w:eastAsia="zh-CN"/>
        </w:rPr>
      </w:pPr>
      <w:r>
        <w:rPr>
          <w:rFonts w:hint="eastAsia" w:asciiTheme="minorEastAsia" w:hAnsiTheme="minorEastAsia" w:eastAsiaTheme="minorEastAsia" w:cstheme="minorEastAsia"/>
          <w:i w:val="0"/>
          <w:caps w:val="0"/>
          <w:spacing w:val="0"/>
          <w:sz w:val="24"/>
          <w:szCs w:val="24"/>
          <w:shd w:val="clear" w:fill="FFFFFF"/>
          <w:lang w:val="en-US" w:eastAsia="zh-CN"/>
        </w:rPr>
        <w:t>主干网络中使用了5个resn结构。n代表数字，有res1，res2, … ,res8等等，表示这个res_block里含有n个res_unit，这是Yolo v3的大组件。从Yolo v2的darknet-19上升到Yolo v3的darknet-53，前者没有残差结构。Yolo v3开始借鉴了ResNet的残差结构，使用这种结构可以让网络结构更深。对于res_block的解释，可以在图1.1的右下角直观看到，其基本组件也是DBL。</w:t>
      </w:r>
    </w:p>
    <w:p>
      <w:pPr>
        <w:ind w:firstLine="420" w:firstLineChars="0"/>
        <w:jc w:val="both"/>
        <w:rPr>
          <w:rFonts w:hint="eastAsia" w:asciiTheme="minorEastAsia" w:hAnsiTheme="minorEastAsia" w:eastAsiaTheme="minorEastAsia" w:cstheme="minorEastAsia"/>
          <w:i w:val="0"/>
          <w:caps w:val="0"/>
          <w:spacing w:val="0"/>
          <w:sz w:val="24"/>
          <w:szCs w:val="24"/>
          <w:shd w:val="clear" w:fill="FFFFFF"/>
          <w:lang w:val="en-US" w:eastAsia="zh-CN"/>
        </w:rPr>
      </w:pPr>
      <w:r>
        <w:rPr>
          <w:rFonts w:hint="eastAsia" w:asciiTheme="minorEastAsia" w:hAnsiTheme="minorEastAsia" w:eastAsiaTheme="minorEastAsia" w:cstheme="minorEastAsia"/>
          <w:i w:val="0"/>
          <w:caps w:val="0"/>
          <w:spacing w:val="0"/>
          <w:sz w:val="24"/>
          <w:szCs w:val="24"/>
          <w:shd w:val="clear" w:fill="FFFFFF"/>
          <w:lang w:val="en-US" w:eastAsia="zh-CN"/>
        </w:rPr>
        <w:t>在预测支路上有张量拼接（concat）操作。其实现方法是将darknet中间层和中间层后某一层的上采样进行拼接。值得注意的是，张量拼接和Res_unit结构的add的操作是不一样的，张量拼接会扩充张量的维度，而add只是直接相加不会导致张量维度的改变。</w:t>
      </w:r>
    </w:p>
    <w:p>
      <w:pPr>
        <w:pStyle w:val="3"/>
        <w:numPr>
          <w:ilvl w:val="1"/>
          <w:numId w:val="1"/>
        </w:numPr>
        <w:bidi w:val="0"/>
        <w:ind w:left="0" w:leftChars="0" w:firstLine="0" w:firstLineChars="0"/>
        <w:jc w:val="left"/>
        <w:outlineLvl w:val="1"/>
        <w:rPr>
          <w:rFonts w:hint="eastAsia"/>
          <w:lang w:val="en-US" w:eastAsia="zh-CN"/>
        </w:rPr>
      </w:pPr>
      <w:r>
        <w:rPr>
          <w:rFonts w:hint="eastAsia"/>
          <w:lang w:val="en-US" w:eastAsia="zh-CN"/>
        </w:rPr>
        <w:t xml:space="preserve"> </w:t>
      </w:r>
      <w:bookmarkStart w:id="27" w:name="_Toc31445_WPSOffice_Level2"/>
      <w:r>
        <w:rPr>
          <w:rFonts w:hint="eastAsia"/>
          <w:lang w:val="en-US" w:eastAsia="zh-CN"/>
        </w:rPr>
        <w:t>Darknet-53特征提取网络</w:t>
      </w:r>
      <w:bookmarkEnd w:id="27"/>
    </w:p>
    <w:p>
      <w:pPr>
        <w:numPr>
          <w:ilvl w:val="0"/>
          <w:numId w:val="0"/>
        </w:numPr>
        <w:ind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Yolo v3中使用了一个53层的卷积网络，这个网络由残差单元叠加而成。Joseph Redmon的实验表明，在分类准确度上与效率的平衡上，Darknet-53模型比ResNet-101、 ResNet-152和Darknet-19表现得更好。Yolo v3并没有那么追求速度，而是在保证实时性(fps&gt;60)的基础上追求更好的表现。</w:t>
      </w:r>
    </w:p>
    <w:p>
      <w:pPr>
        <w:numPr>
          <w:ilvl w:val="0"/>
          <w:numId w:val="0"/>
        </w:numPr>
        <w:ind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一方面，Darknet-53网络采用全卷积结构，Yolo v3前向传播过程中，张量的尺寸变换是通过改变卷积核的步长来实现的。卷积的步长为2，每次经过卷积之后，图像边长缩小一半。如图2.1中所示，Darknet-53中有5次卷积的步长为2。经过5次缩小，特征图缩小为原输入尺寸的1/32。所以网络输入图片的尺寸为32的倍数，取为416×416。Yolo v2中对于前向过程中张量尺寸变换，都是通过最大池化来进行，一共有5次。而v3是通过卷积核增大步长来进行，也是5次。</w:t>
      </w:r>
    </w:p>
    <w:p>
      <w:pPr>
        <w:numPr>
          <w:ilvl w:val="0"/>
          <w:numId w:val="0"/>
        </w:numPr>
        <w:ind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另一方面，Darknet-53网络引入了residual结构。Yolo v2中还是类似VGG那样直筒型的网络结构，层数太多训起来会有梯度问题，所以Darknet-19也就19层。得益于ResNet的residual结构，训练深层网络的难度大大减小。因此Darknet-53网络做到53层，精度提升比较明显。</w:t>
      </w:r>
    </w:p>
    <w:p>
      <w:pPr>
        <w:numPr>
          <w:ilvl w:val="0"/>
          <w:numId w:val="0"/>
        </w:numPr>
        <w:rPr>
          <w:rFonts w:hint="eastAsia" w:asciiTheme="minorEastAsia" w:hAnsiTheme="minorEastAsia" w:eastAsiaTheme="minorEastAsia" w:cstheme="minorEastAsia"/>
          <w:sz w:val="24"/>
          <w:szCs w:val="24"/>
          <w:lang w:val="en-US" w:eastAsia="zh-CN"/>
        </w:rPr>
      </w:pPr>
    </w:p>
    <w:p>
      <w:pPr>
        <w:pStyle w:val="3"/>
        <w:bidi w:val="0"/>
        <w:rPr>
          <w:rFonts w:hint="eastAsia" w:asciiTheme="minorEastAsia" w:hAnsiTheme="minorEastAsia" w:eastAsiaTheme="minorEastAsia" w:cstheme="minorEastAsia"/>
          <w:sz w:val="24"/>
          <w:szCs w:val="24"/>
          <w:lang w:val="en-US" w:eastAsia="zh-CN"/>
        </w:rPr>
      </w:pPr>
      <w:bookmarkStart w:id="28" w:name="_Toc8146_WPSOffice_Level2"/>
      <w:r>
        <w:rPr>
          <w:rFonts w:hint="eastAsia" w:asciiTheme="minorEastAsia" w:hAnsiTheme="minorEastAsia" w:eastAsiaTheme="minorEastAsia" w:cstheme="minorEastAsia"/>
          <w:sz w:val="24"/>
          <w:szCs w:val="24"/>
          <w:lang w:val="en-US" w:eastAsia="zh-CN"/>
        </w:rPr>
        <w:t>3.3 利用多尺度特征进行对象检测</w:t>
      </w:r>
      <w:bookmarkEnd w:id="28"/>
    </w:p>
    <w:p>
      <w:pPr>
        <w:numPr>
          <w:ilvl w:val="0"/>
          <w:numId w:val="0"/>
        </w:numPr>
        <w:ind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在YOLO3更进一步采用了3个不同尺度的特征图来进行对象检测。</w:t>
      </w:r>
    </w:p>
    <w:p>
      <w:pPr>
        <w:numPr>
          <w:ilvl w:val="0"/>
          <w:numId w:val="0"/>
        </w:numPr>
        <w:ind w:leftChars="0" w:firstLine="420" w:firstLineChars="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结合下图看，卷积网络在79层后，经过下方几个黄色的卷积层得到一种尺度的检测结果。相比输入图像，这里用于检测的特征图有32倍的下采样。比如输入是416*416的话，这里的特征图就是13*13了。由于下采样倍数高，这里特征图的感受野比较大，因此适合检测图像</w:t>
      </w:r>
      <w:r>
        <w:rPr>
          <w:rFonts w:hint="eastAsia" w:asciiTheme="minorEastAsia" w:hAnsiTheme="minorEastAsia" w:eastAsiaTheme="minorEastAsia" w:cstheme="minorEastAsia"/>
          <w:sz w:val="24"/>
          <w:szCs w:val="24"/>
          <w:lang w:val="en-US" w:eastAsia="zh-CN"/>
        </w:rPr>
        <w:drawing>
          <wp:inline distT="0" distB="0" distL="114300" distR="114300">
            <wp:extent cx="4704080" cy="2863850"/>
            <wp:effectExtent l="0" t="0" r="1270" b="12700"/>
            <wp:docPr id="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56"/>
                    <pic:cNvPicPr>
                      <a:picLocks noChangeAspect="1"/>
                    </pic:cNvPicPr>
                  </pic:nvPicPr>
                  <pic:blipFill>
                    <a:blip r:embed="rId5"/>
                    <a:stretch>
                      <a:fillRect/>
                    </a:stretch>
                  </pic:blipFill>
                  <pic:spPr>
                    <a:xfrm>
                      <a:off x="0" y="0"/>
                      <a:ext cx="4704080" cy="2863850"/>
                    </a:xfrm>
                    <a:prstGeom prst="rect">
                      <a:avLst/>
                    </a:prstGeom>
                    <a:noFill/>
                    <a:ln w="9525">
                      <a:noFill/>
                    </a:ln>
                  </pic:spPr>
                </pic:pic>
              </a:graphicData>
            </a:graphic>
          </wp:inline>
        </w:drawing>
      </w:r>
    </w:p>
    <w:p>
      <w:pPr>
        <w:numPr>
          <w:ilvl w:val="0"/>
          <w:numId w:val="0"/>
        </w:numPr>
        <w:ind w:firstLine="2880" w:firstLineChars="1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w:t>
      </w:r>
      <w:r>
        <w:rPr>
          <w:rFonts w:hint="eastAsia" w:asciiTheme="minorEastAsia" w:hAnsiTheme="minorEastAsia" w:cstheme="minorEastAsia"/>
          <w:sz w:val="24"/>
          <w:szCs w:val="24"/>
          <w:lang w:val="en-US" w:eastAsia="zh-CN"/>
        </w:rPr>
        <w:t>2</w:t>
      </w:r>
      <w:r>
        <w:rPr>
          <w:rFonts w:hint="eastAsia" w:asciiTheme="minorEastAsia" w:hAnsiTheme="minorEastAsia" w:eastAsiaTheme="minorEastAsia" w:cstheme="minorEastAsia"/>
          <w:sz w:val="24"/>
          <w:szCs w:val="24"/>
          <w:lang w:val="en-US" w:eastAsia="zh-CN"/>
        </w:rPr>
        <w:t>. 多尺度预测结构</w:t>
      </w:r>
    </w:p>
    <w:p>
      <w:pPr>
        <w:numPr>
          <w:ilvl w:val="0"/>
          <w:numId w:val="0"/>
        </w:numPr>
        <w:ind w:leftChars="0" w:firstLine="420" w:firstLineChars="0"/>
        <w:rPr>
          <w:rFonts w:hint="eastAsia" w:asciiTheme="minorEastAsia" w:hAnsiTheme="minorEastAsia" w:eastAsiaTheme="minorEastAsia" w:cstheme="minorEastAsia"/>
          <w:sz w:val="24"/>
          <w:szCs w:val="24"/>
          <w:lang w:val="en-US" w:eastAsia="zh-CN"/>
        </w:rPr>
      </w:pPr>
    </w:p>
    <w:p>
      <w:pPr>
        <w:numPr>
          <w:ilvl w:val="0"/>
          <w:numId w:val="0"/>
        </w:numPr>
        <w:ind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了实现细粒度的检测，第79层的特征图又开始作上采样（从79层往右开始上采样卷积），然后与第61层特征图融合（Concatenation），这样得到第91层较细粒度的特征图，同样经过几个卷积层后得到相对输入图像16倍下采样的特征图。它具有中等尺度的感受野，适合检测中等尺度的对象。</w:t>
      </w:r>
    </w:p>
    <w:p>
      <w:pPr>
        <w:numPr>
          <w:ilvl w:val="0"/>
          <w:numId w:val="0"/>
        </w:numPr>
        <w:ind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最后，第91层特征图再次上采样，并与第36层特征图融合（Concatenation），最后得到相对输入图像8倍下采样的特征图。它的感受野最小，适合检测小尺寸的对象。</w:t>
      </w:r>
    </w:p>
    <w:p>
      <w:pPr>
        <w:numPr>
          <w:ilvl w:val="0"/>
          <w:numId w:val="0"/>
        </w:numPr>
        <w:rPr>
          <w:rFonts w:hint="eastAsia"/>
          <w:lang w:val="en-US" w:eastAsia="zh-CN"/>
        </w:rPr>
      </w:pPr>
    </w:p>
    <w:p>
      <w:pPr>
        <w:pStyle w:val="3"/>
        <w:numPr>
          <w:ilvl w:val="0"/>
          <w:numId w:val="0"/>
        </w:numPr>
        <w:bidi w:val="0"/>
        <w:ind w:leftChars="0"/>
        <w:outlineLvl w:val="1"/>
        <w:rPr>
          <w:rFonts w:hint="default"/>
        </w:rPr>
      </w:pPr>
      <w:bookmarkStart w:id="29" w:name="_Toc2669_WPSOffice_Level2"/>
      <w:r>
        <w:rPr>
          <w:rFonts w:hint="eastAsia"/>
          <w:lang w:val="en-US" w:eastAsia="zh-CN"/>
        </w:rPr>
        <w:t>3.4 多</w:t>
      </w:r>
      <w:r>
        <w:rPr>
          <w:rFonts w:hint="default"/>
        </w:rPr>
        <w:t>种尺度的先验框</w:t>
      </w:r>
      <w:bookmarkEnd w:id="29"/>
    </w:p>
    <w:p>
      <w:pPr>
        <w:pStyle w:val="5"/>
        <w:keepNext w:val="0"/>
        <w:keepLines w:val="0"/>
        <w:widowControl/>
        <w:suppressLineNumbers w:val="0"/>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随着输出的特征图的数量和尺度的变化，先验框的尺寸也需要相应的调整。YOLO2已经开始采用K-means聚类得到先验框的尺寸，YOLO3延续了这种方法，为每种下采样尺度设定3种先验框，总共聚类出9种尺寸的先验框。在COCO数据集这9个先验框是：(10x13)，(16x30)，(33x23)，(30x61)，(62x45)，(59x119)，(116x90)，(156x198)，(373x326)。</w:t>
      </w:r>
    </w:p>
    <w:p>
      <w:pPr>
        <w:pStyle w:val="5"/>
        <w:keepNext w:val="0"/>
        <w:keepLines w:val="0"/>
        <w:widowControl/>
        <w:suppressLineNumbers w:val="0"/>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rPr>
        <w:t>分配上，在最小的13*13特征图上（有最大的感受野）应用较大的先验框(116x90)，(156x198)，(373x326)，适合检测较大的对象。中等的26*26特征图上（中等感受野）应用中等的先验框(30x61)，(62x45)，(59x119)，适合检测中等大小的对象。较大的52*52特征图上（较小的感受野）应用较小的先验框(10x13)，(16x30)，(33x23)，适合检测较小的对象</w:t>
      </w:r>
      <w:r>
        <w:t>。</w:t>
      </w:r>
      <w:r>
        <w:rPr>
          <w:rFonts w:ascii="宋体" w:hAnsi="宋体" w:eastAsia="宋体" w:cs="宋体"/>
          <w:kern w:val="0"/>
          <w:sz w:val="24"/>
          <w:szCs w:val="24"/>
          <w:lang w:val="en-US" w:eastAsia="zh-CN" w:bidi="ar"/>
        </w:rPr>
        <w:br w:type="textWrapping"/>
      </w:r>
    </w:p>
    <w:p>
      <w:pPr>
        <w:pStyle w:val="3"/>
        <w:bidi w:val="0"/>
        <w:rPr>
          <w:rFonts w:hint="default"/>
        </w:rPr>
      </w:pPr>
      <w:bookmarkStart w:id="30" w:name="_Toc30933_WPSOffice_Level2"/>
      <w:r>
        <w:rPr>
          <w:rFonts w:hint="eastAsia"/>
          <w:lang w:val="en-US" w:eastAsia="zh-CN"/>
        </w:rPr>
        <w:t xml:space="preserve">3.5 </w:t>
      </w:r>
      <w:r>
        <w:rPr>
          <w:rFonts w:hint="default"/>
        </w:rPr>
        <w:t>输入映射到输出</w:t>
      </w:r>
      <w:bookmarkEnd w:id="30"/>
    </w:p>
    <w:p>
      <w:pPr>
        <w:pStyle w:val="5"/>
        <w:keepNext w:val="0"/>
        <w:keepLines w:val="0"/>
        <w:widowControl/>
        <w:suppressLineNumbers w:val="0"/>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不考虑神经网络结构细节的话，总的来说，对于一个输入图像，YOLO3将其映射到3个尺度的输出张量，代表图像各个位置存在各种对象的概率。</w:t>
      </w:r>
    </w:p>
    <w:p>
      <w:pPr>
        <w:pStyle w:val="5"/>
        <w:keepNext w:val="0"/>
        <w:keepLines w:val="0"/>
        <w:widowControl/>
        <w:suppressLineNumbers w:val="0"/>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我们看一下YOLO3共进行了多少个预测。对于一个416*416的输入图像，在每个尺度的特征图的每个网格设置3个先验框，总共有 13*13*3 + 26*26*3 + 52*52*3 = 10647 个预测。每一个预测是一个(4+1+80)=85维向量，这个85维向量包含边框坐标（4个数值），边框置信度（1个数值），对象类别的概率（对于COCO数据集，有80种对象</w:t>
      </w:r>
      <w:r>
        <w:rPr>
          <w:rFonts w:hint="eastAsia" w:asciiTheme="minorEastAsia" w:hAnsiTheme="minorEastAsia" w:cstheme="minorEastAsia"/>
          <w:lang w:eastAsia="zh-CN"/>
        </w:rPr>
        <w:t>（</w:t>
      </w:r>
      <w:r>
        <w:rPr>
          <w:rFonts w:hint="eastAsia" w:asciiTheme="minorEastAsia" w:hAnsiTheme="minorEastAsia" w:cstheme="minorEastAsia"/>
          <w:color w:val="FF0000"/>
          <w:lang w:val="en-US" w:eastAsia="zh-CN"/>
        </w:rPr>
        <w:t>我们的进行迁移学习，所以最后只有一种火焰类别</w:t>
      </w:r>
      <w:r>
        <w:rPr>
          <w:rFonts w:hint="eastAsia" w:asciiTheme="minorEastAsia" w:hAnsiTheme="minorEastAsia" w:cstheme="minorEastAsia"/>
          <w:lang w:eastAsia="zh-CN"/>
        </w:rPr>
        <w:t>）</w:t>
      </w:r>
      <w:r>
        <w:rPr>
          <w:rFonts w:hint="eastAsia" w:asciiTheme="minorEastAsia" w:hAnsiTheme="minorEastAsia" w:eastAsiaTheme="minorEastAsia" w:cstheme="minorEastAsia"/>
        </w:rPr>
        <w:t>）。</w:t>
      </w:r>
    </w:p>
    <w:p>
      <w:pPr>
        <w:pStyle w:val="5"/>
        <w:keepNext w:val="0"/>
        <w:keepLines w:val="0"/>
        <w:widowControl/>
        <w:suppressLineNumbers w:val="0"/>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YOLO3的尝试预测边框数量增加了10多倍，而且是在不同分辨率上进行，所以mAP以及对小物体的检测效果有一定的提升。</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675255" cy="1739900"/>
            <wp:effectExtent l="0" t="0" r="10795" b="12700"/>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6"/>
                    <a:stretch>
                      <a:fillRect/>
                    </a:stretch>
                  </pic:blipFill>
                  <pic:spPr>
                    <a:xfrm>
                      <a:off x="0" y="0"/>
                      <a:ext cx="2675255" cy="1739900"/>
                    </a:xfrm>
                    <a:prstGeom prst="rect">
                      <a:avLst/>
                    </a:prstGeom>
                    <a:noFill/>
                    <a:ln w="9525">
                      <a:noFill/>
                    </a:ln>
                  </pic:spPr>
                </pic:pic>
              </a:graphicData>
            </a:graphic>
          </wp:inline>
        </w:drawing>
      </w:r>
    </w:p>
    <w:p>
      <w:pPr>
        <w:pStyle w:val="3"/>
        <w:bidi w:val="0"/>
        <w:rPr>
          <w:rFonts w:hint="eastAsia"/>
          <w:lang w:val="en-US" w:eastAsia="zh-CN"/>
        </w:rPr>
      </w:pPr>
      <w:bookmarkStart w:id="31" w:name="_Toc12831_WPSOffice_Level2"/>
      <w:r>
        <w:rPr>
          <w:rFonts w:hint="eastAsia"/>
          <w:lang w:val="en-US" w:eastAsia="zh-CN"/>
        </w:rPr>
        <w:t>3.6 损失函数</w:t>
      </w:r>
      <w:bookmarkEnd w:id="31"/>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在目标检测任务里，有几个关键信息是需要确定的:(x,y),(w,h),class,confidence 。根据关键信息的特点可以分为上述四类，损失函数应该由各自特点确定。最后加到一起就可以组成最终的loss function了，也就是一个loss function搞定端到端的训练。</w:t>
      </w:r>
    </w:p>
    <w:p>
      <w:pPr>
        <w:numPr>
          <w:ilvl w:val="0"/>
          <w:numId w:val="0"/>
        </w:numPr>
        <w:rPr>
          <w:rFonts w:hint="default"/>
          <w:lang w:val="en-US" w:eastAsia="zh-CN"/>
        </w:rPr>
      </w:pPr>
    </w:p>
    <w:p>
      <w:pPr>
        <w:numPr>
          <w:ilvl w:val="0"/>
          <w:numId w:val="0"/>
        </w:numPr>
        <w:ind w:leftChars="0" w:firstLine="420" w:firstLineChars="0"/>
        <w:rPr>
          <w:rFonts w:hint="eastAsia"/>
          <w:lang w:val="en-US" w:eastAsia="zh-CN"/>
        </w:rPr>
      </w:pPr>
      <w:r>
        <w:rPr>
          <w:rFonts w:ascii="宋体" w:hAnsi="宋体" w:eastAsia="宋体" w:cs="宋体"/>
          <w:sz w:val="24"/>
          <w:szCs w:val="24"/>
        </w:rPr>
        <w:drawing>
          <wp:inline distT="0" distB="0" distL="114300" distR="114300">
            <wp:extent cx="2726690" cy="1769745"/>
            <wp:effectExtent l="0" t="0" r="16510" b="1905"/>
            <wp:docPr id="10"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IMG_256"/>
                    <pic:cNvPicPr>
                      <a:picLocks noChangeAspect="1"/>
                    </pic:cNvPicPr>
                  </pic:nvPicPr>
                  <pic:blipFill>
                    <a:blip r:embed="rId7"/>
                    <a:stretch>
                      <a:fillRect/>
                    </a:stretch>
                  </pic:blipFill>
                  <pic:spPr>
                    <a:xfrm>
                      <a:off x="0" y="0"/>
                      <a:ext cx="2726690" cy="1769745"/>
                    </a:xfrm>
                    <a:prstGeom prst="rect">
                      <a:avLst/>
                    </a:prstGeom>
                    <a:noFill/>
                    <a:ln w="9525">
                      <a:noFill/>
                    </a:ln>
                  </pic:spPr>
                </pic:pic>
              </a:graphicData>
            </a:graphic>
          </wp:inline>
        </w:drawing>
      </w:r>
    </w:p>
    <w:p>
      <w:pPr>
        <w:numPr>
          <w:ilvl w:val="0"/>
          <w:numId w:val="0"/>
        </w:numPr>
        <w:ind w:left="2940" w:leftChars="0" w:firstLine="420" w:firstLineChars="0"/>
        <w:jc w:val="both"/>
        <w:rPr>
          <w:rFonts w:hint="eastAsia"/>
          <w:lang w:val="en-US" w:eastAsia="zh-CN"/>
        </w:rPr>
      </w:pPr>
      <w:r>
        <w:rPr>
          <w:rFonts w:hint="eastAsia"/>
          <w:lang w:val="en-US" w:eastAsia="zh-CN"/>
        </w:rPr>
        <w:t>Yolo损失函数</w:t>
      </w:r>
    </w:p>
    <w:p>
      <w:pPr>
        <w:numPr>
          <w:ilvl w:val="0"/>
          <w:numId w:val="0"/>
        </w:numPr>
        <w:ind w:left="2940" w:leftChars="0" w:firstLine="420" w:firstLineChars="0"/>
        <w:jc w:val="both"/>
        <w:rPr>
          <w:rFonts w:hint="eastAsia"/>
          <w:lang w:val="en-US" w:eastAsia="zh-CN"/>
        </w:rPr>
      </w:pPr>
    </w:p>
    <w:p>
      <w:pPr>
        <w:numPr>
          <w:ilvl w:val="0"/>
          <w:numId w:val="0"/>
        </w:numPr>
        <w:ind w:left="2940" w:leftChars="0" w:firstLine="420" w:firstLineChars="0"/>
        <w:jc w:val="both"/>
        <w:rPr>
          <w:rFonts w:hint="eastAsia"/>
          <w:lang w:val="en-US" w:eastAsia="zh-CN"/>
        </w:rPr>
      </w:pPr>
    </w:p>
    <w:p>
      <w:pPr>
        <w:pStyle w:val="3"/>
        <w:bidi w:val="0"/>
        <w:rPr>
          <w:rFonts w:hint="eastAsia"/>
          <w:lang w:val="en-US" w:eastAsia="zh-CN"/>
        </w:rPr>
      </w:pPr>
      <w:bookmarkStart w:id="32" w:name="_Toc2861_WPSOffice_Level2"/>
      <w:r>
        <w:rPr>
          <w:rFonts w:hint="eastAsia"/>
          <w:lang w:val="en-US" w:eastAsia="zh-CN"/>
        </w:rPr>
        <w:t>3.7 迁移学习</w:t>
      </w:r>
      <w:bookmarkEnd w:id="32"/>
    </w:p>
    <w:p>
      <w:pPr>
        <w:ind w:firstLine="420" w:firstLineChars="0"/>
        <w:rPr>
          <w:rFonts w:hint="default"/>
          <w:lang w:val="en-US" w:eastAsia="zh-CN"/>
        </w:rPr>
      </w:pPr>
      <w:r>
        <w:rPr>
          <w:rFonts w:hint="eastAsia"/>
          <w:lang w:val="en-US" w:eastAsia="zh-CN"/>
        </w:rPr>
        <w:t>目标识别从头开始训练模型的权重代价是非常昂贵的。所以我们使用了迁移学习，用yolo3预训练好的权重，在构建我们自己的网络的时候冻结前面的网络，改变最后几层全连接层使其符合我们自己的火焰类别的识别。</w:t>
      </w:r>
    </w:p>
    <w:p>
      <w:pPr>
        <w:pStyle w:val="2"/>
        <w:numPr>
          <w:ilvl w:val="0"/>
          <w:numId w:val="1"/>
        </w:numPr>
        <w:bidi w:val="0"/>
        <w:rPr>
          <w:rFonts w:hint="default"/>
          <w:lang w:val="en-US" w:eastAsia="zh-CN"/>
        </w:rPr>
      </w:pPr>
      <w:bookmarkStart w:id="33" w:name="_Toc8146_WPSOffice_Level1"/>
      <w:r>
        <w:rPr>
          <w:rFonts w:hint="eastAsia"/>
          <w:lang w:val="en-US" w:eastAsia="zh-CN"/>
        </w:rPr>
        <w:t>实现过程</w:t>
      </w:r>
      <w:bookmarkEnd w:id="33"/>
    </w:p>
    <w:p>
      <w:pPr>
        <w:pStyle w:val="3"/>
        <w:numPr>
          <w:ilvl w:val="1"/>
          <w:numId w:val="1"/>
        </w:numPr>
        <w:bidi w:val="0"/>
        <w:rPr>
          <w:rFonts w:hint="eastAsia"/>
          <w:lang w:val="en-US" w:eastAsia="zh-CN"/>
        </w:rPr>
      </w:pPr>
      <w:bookmarkStart w:id="34" w:name="_Toc31220_WPSOffice_Level2"/>
      <w:r>
        <w:rPr>
          <w:rFonts w:hint="eastAsia"/>
          <w:lang w:val="en-US" w:eastAsia="zh-CN"/>
        </w:rPr>
        <w:t>网络爬取数据和标注数据</w:t>
      </w:r>
      <w:bookmarkEnd w:id="34"/>
    </w:p>
    <w:p>
      <w:pPr>
        <w:ind w:firstLine="420" w:firstLineChars="0"/>
        <w:rPr>
          <w:rFonts w:hint="eastAsia"/>
          <w:lang w:val="en-US" w:eastAsia="zh-CN"/>
        </w:rPr>
      </w:pPr>
      <w:r>
        <w:rPr>
          <w:rFonts w:hint="eastAsia"/>
          <w:lang w:val="en-US" w:eastAsia="zh-CN"/>
        </w:rPr>
        <w:t>我们共搜集和爬取数据502张，其中412张用于训练，剩余90张用于交叉验证模型的好坏。使用的Scrapy框架爬取，局限于篇幅不再赘述爬虫过程（也是相当繁琐）。接下来要标记数据，使用的Labelimg工具进行标注（Github上可以下载）</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626485" cy="2736215"/>
            <wp:effectExtent l="0" t="0" r="12065" b="698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8"/>
                    <a:stretch>
                      <a:fillRect/>
                    </a:stretch>
                  </pic:blipFill>
                  <pic:spPr>
                    <a:xfrm>
                      <a:off x="0" y="0"/>
                      <a:ext cx="3626485" cy="273621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如图所示对每一张图片进行标注，格式为PascalVOC格式。标记完所有数据后，每个图片的标记会以xml文件保存，其中包括了物体类别（fire）,检测框的左上角和右下角的像素坐标。</w:t>
      </w:r>
    </w:p>
    <w:p>
      <w:pPr>
        <w:keepNext w:val="0"/>
        <w:keepLines w:val="0"/>
        <w:widowControl/>
        <w:suppressLineNumbers w:val="0"/>
        <w:jc w:val="center"/>
        <w:rPr>
          <w:rFonts w:hint="default"/>
          <w:lang w:val="en-US" w:eastAsia="zh-CN"/>
        </w:rPr>
      </w:pPr>
      <w:r>
        <w:rPr>
          <w:rFonts w:hint="default"/>
          <w:lang w:val="en-US" w:eastAsia="zh-CN"/>
        </w:rPr>
        <w:drawing>
          <wp:inline distT="0" distB="0" distL="114300" distR="114300">
            <wp:extent cx="1906270" cy="1452880"/>
            <wp:effectExtent l="0" t="0" r="17780" b="13970"/>
            <wp:docPr id="35" name="图片 35" descr="MNLNRCXNSAW[G{0FXA6HC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MNLNRCXNSAW[G{0FXA6HCXG"/>
                    <pic:cNvPicPr>
                      <a:picLocks noChangeAspect="1"/>
                    </pic:cNvPicPr>
                  </pic:nvPicPr>
                  <pic:blipFill>
                    <a:blip r:embed="rId9"/>
                    <a:stretch>
                      <a:fillRect/>
                    </a:stretch>
                  </pic:blipFill>
                  <pic:spPr>
                    <a:xfrm>
                      <a:off x="0" y="0"/>
                      <a:ext cx="1906270" cy="1452880"/>
                    </a:xfrm>
                    <a:prstGeom prst="rect">
                      <a:avLst/>
                    </a:prstGeom>
                  </pic:spPr>
                </pic:pic>
              </a:graphicData>
            </a:graphic>
          </wp:inline>
        </w:drawing>
      </w:r>
    </w:p>
    <w:p>
      <w:pPr>
        <w:keepNext w:val="0"/>
        <w:keepLines w:val="0"/>
        <w:widowControl/>
        <w:suppressLineNumbers w:val="0"/>
        <w:jc w:val="both"/>
        <w:rPr>
          <w:rFonts w:hint="eastAsia"/>
          <w:lang w:val="en-US" w:eastAsia="zh-CN"/>
        </w:rPr>
      </w:pPr>
      <w:r>
        <w:rPr>
          <w:rFonts w:hint="eastAsia"/>
          <w:lang w:val="en-US" w:eastAsia="zh-CN"/>
        </w:rPr>
        <w:t>经过voc_label.py后面处理xml文件里的信息能够被提取出来，并存储为模型可以直接使用的label文件。</w:t>
      </w:r>
    </w:p>
    <w:p>
      <w:pPr>
        <w:keepNext w:val="0"/>
        <w:keepLines w:val="0"/>
        <w:widowControl/>
        <w:suppressLineNumbers w:val="0"/>
        <w:jc w:val="both"/>
        <w:rPr>
          <w:rFonts w:hint="eastAsia"/>
          <w:lang w:val="en-US" w:eastAsia="zh-CN"/>
        </w:rPr>
      </w:pPr>
    </w:p>
    <w:p>
      <w:pPr>
        <w:keepNext w:val="0"/>
        <w:keepLines w:val="0"/>
        <w:widowControl/>
        <w:suppressLineNumbers w:val="0"/>
        <w:jc w:val="left"/>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615690" cy="1900555"/>
            <wp:effectExtent l="0" t="0" r="3810" b="4445"/>
            <wp:docPr id="3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descr="IMG_256"/>
                    <pic:cNvPicPr>
                      <a:picLocks noChangeAspect="1"/>
                    </pic:cNvPicPr>
                  </pic:nvPicPr>
                  <pic:blipFill>
                    <a:blip r:embed="rId10"/>
                    <a:stretch>
                      <a:fillRect/>
                    </a:stretch>
                  </pic:blipFill>
                  <pic:spPr>
                    <a:xfrm>
                      <a:off x="0" y="0"/>
                      <a:ext cx="3615690" cy="190055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300" distR="114300" simplePos="0" relativeHeight="251659264" behindDoc="0" locked="0" layoutInCell="1" allowOverlap="1">
            <wp:simplePos x="0" y="0"/>
            <wp:positionH relativeFrom="column">
              <wp:posOffset>126365</wp:posOffset>
            </wp:positionH>
            <wp:positionV relativeFrom="paragraph">
              <wp:posOffset>91440</wp:posOffset>
            </wp:positionV>
            <wp:extent cx="4652645" cy="592455"/>
            <wp:effectExtent l="0" t="0" r="14605" b="17145"/>
            <wp:wrapSquare wrapText="bothSides"/>
            <wp:docPr id="3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descr="IMG_256"/>
                    <pic:cNvPicPr>
                      <a:picLocks noChangeAspect="1"/>
                    </pic:cNvPicPr>
                  </pic:nvPicPr>
                  <pic:blipFill>
                    <a:blip r:embed="rId11"/>
                    <a:stretch>
                      <a:fillRect/>
                    </a:stretch>
                  </pic:blipFill>
                  <pic:spPr>
                    <a:xfrm>
                      <a:off x="0" y="0"/>
                      <a:ext cx="4652645" cy="592455"/>
                    </a:xfrm>
                    <a:prstGeom prst="rect">
                      <a:avLst/>
                    </a:prstGeom>
                    <a:noFill/>
                    <a:ln w="9525">
                      <a:noFill/>
                    </a:ln>
                  </pic:spPr>
                </pic:pic>
              </a:graphicData>
            </a:graphic>
          </wp:anchor>
        </w:drawing>
      </w:r>
    </w:p>
    <w:p>
      <w:pPr>
        <w:keepNext w:val="0"/>
        <w:keepLines w:val="0"/>
        <w:widowControl/>
        <w:suppressLineNumbers w:val="0"/>
        <w:jc w:val="left"/>
      </w:pPr>
    </w:p>
    <w:p>
      <w:pPr>
        <w:keepNext w:val="0"/>
        <w:keepLines w:val="0"/>
        <w:widowControl/>
        <w:suppressLineNumbers w:val="0"/>
        <w:jc w:val="both"/>
        <w:rPr>
          <w:rFonts w:hint="default"/>
          <w:lang w:val="en-US" w:eastAsia="zh-CN"/>
        </w:rPr>
      </w:pPr>
    </w:p>
    <w:p>
      <w:pPr>
        <w:rPr>
          <w:rFonts w:hint="default"/>
          <w:lang w:val="en-US" w:eastAsia="zh-CN"/>
        </w:rPr>
      </w:pPr>
    </w:p>
    <w:p>
      <w:pPr>
        <w:ind w:left="2940" w:leftChars="0" w:firstLine="420" w:firstLineChars="0"/>
        <w:rPr>
          <w:rFonts w:hint="eastAsia"/>
          <w:lang w:val="en-US" w:eastAsia="zh-CN"/>
        </w:rPr>
      </w:pPr>
      <w:r>
        <w:rPr>
          <w:rFonts w:hint="eastAsia"/>
          <w:lang w:val="en-US" w:eastAsia="zh-CN"/>
        </w:rPr>
        <w:t>Label文件</w:t>
      </w:r>
    </w:p>
    <w:p>
      <w:pPr>
        <w:jc w:val="left"/>
        <w:rPr>
          <w:rFonts w:hint="default"/>
          <w:lang w:val="en-US" w:eastAsia="zh-CN"/>
        </w:rPr>
      </w:pPr>
      <w:r>
        <w:rPr>
          <w:rFonts w:hint="eastAsia"/>
          <w:lang w:val="en-US" w:eastAsia="zh-CN"/>
        </w:rPr>
        <w:t>Label文件中分别为（类别 物体中心x坐标 物体中心y坐标 边界框宽比例 边界框高比例）这正是模型需要的几个数据。至此所有数据标签和数据准备就完成了。</w:t>
      </w:r>
    </w:p>
    <w:p>
      <w:pPr>
        <w:widowControl w:val="0"/>
        <w:numPr>
          <w:ilvl w:val="0"/>
          <w:numId w:val="0"/>
        </w:numPr>
        <w:ind w:firstLine="420" w:firstLineChars="0"/>
        <w:jc w:val="both"/>
        <w:rPr>
          <w:rFonts w:hint="default"/>
          <w:lang w:val="en-US" w:eastAsia="zh-CN"/>
        </w:rPr>
      </w:pPr>
    </w:p>
    <w:p>
      <w:pPr>
        <w:pStyle w:val="3"/>
        <w:bidi w:val="0"/>
        <w:rPr>
          <w:rFonts w:hint="default"/>
          <w:lang w:val="en-US" w:eastAsia="zh-CN"/>
        </w:rPr>
      </w:pPr>
      <w:bookmarkStart w:id="35" w:name="_Toc26045_WPSOffice_Level2"/>
      <w:r>
        <w:rPr>
          <w:rFonts w:hint="eastAsia"/>
          <w:lang w:val="en-US" w:eastAsia="zh-CN"/>
        </w:rPr>
        <w:t>4.2 模型的构建</w:t>
      </w:r>
      <w:bookmarkEnd w:id="35"/>
    </w:p>
    <w:p>
      <w:pPr>
        <w:rPr>
          <w:rFonts w:hint="eastAsia"/>
          <w:lang w:val="en-US" w:eastAsia="zh-CN"/>
        </w:rPr>
      </w:pPr>
      <w:r>
        <w:rPr>
          <w:rFonts w:hint="eastAsia"/>
          <w:lang w:val="en-US" w:eastAsia="zh-CN"/>
        </w:rPr>
        <w:t>代码主要分为以下几个部分</w:t>
      </w:r>
    </w:p>
    <w:p>
      <w:pPr>
        <w:numPr>
          <w:ilvl w:val="0"/>
          <w:numId w:val="0"/>
        </w:numPr>
        <w:rPr>
          <w:rFonts w:hint="eastAsia"/>
          <w:lang w:val="en-US" w:eastAsia="zh-CN"/>
        </w:rPr>
      </w:pPr>
      <w:r>
        <w:rPr>
          <w:rFonts w:hint="eastAsia"/>
          <w:lang w:val="en-US" w:eastAsia="zh-CN"/>
        </w:rPr>
        <w:t>4.</w:t>
      </w:r>
      <w:r>
        <w:rPr>
          <w:rFonts w:hint="default"/>
          <w:lang w:val="en-US" w:eastAsia="zh-CN"/>
        </w:rPr>
        <w:t>2.</w:t>
      </w:r>
      <w:r>
        <w:rPr>
          <w:rFonts w:hint="eastAsia"/>
          <w:lang w:val="en-US" w:eastAsia="zh-CN"/>
        </w:rPr>
        <w:t xml:space="preserve">1  Parse_config.py   </w:t>
      </w:r>
    </w:p>
    <w:p>
      <w:pPr>
        <w:numPr>
          <w:ilvl w:val="0"/>
          <w:numId w:val="0"/>
        </w:numPr>
        <w:ind w:firstLine="420" w:firstLineChars="0"/>
        <w:rPr>
          <w:rFonts w:hint="default"/>
          <w:lang w:eastAsia="zh-CN"/>
        </w:rPr>
      </w:pPr>
      <w:r>
        <w:rPr>
          <w:rFonts w:hint="default"/>
          <w:lang w:eastAsia="zh-CN"/>
        </w:rPr>
        <w:t>-parse_config(config):</w:t>
      </w:r>
    </w:p>
    <w:p>
      <w:pPr>
        <w:numPr>
          <w:ilvl w:val="0"/>
          <w:numId w:val="0"/>
        </w:numPr>
        <w:ind w:firstLine="420" w:firstLineChars="0"/>
        <w:rPr>
          <w:rFonts w:hint="default"/>
          <w:lang w:val="en-US" w:eastAsia="zh-CN"/>
        </w:rPr>
      </w:pPr>
      <w:r>
        <w:rPr>
          <w:rFonts w:hint="eastAsia"/>
          <w:lang w:val="en-US" w:eastAsia="zh-CN"/>
        </w:rPr>
        <w:t>解析模型配置文件</w:t>
      </w:r>
    </w:p>
    <w:p>
      <w:pPr>
        <w:numPr>
          <w:ilvl w:val="0"/>
          <w:numId w:val="0"/>
        </w:numPr>
        <w:ind w:firstLine="420" w:firstLineChars="0"/>
        <w:rPr>
          <w:rFonts w:hint="eastAsia"/>
          <w:lang w:eastAsia="zh-CN"/>
        </w:rPr>
      </w:pPr>
      <w:r>
        <w:rPr>
          <w:rFonts w:hint="eastAsia"/>
          <w:lang w:eastAsia="zh-CN"/>
        </w:rPr>
        <w:drawing>
          <wp:inline distT="0" distB="0" distL="114300" distR="114300">
            <wp:extent cx="3325495" cy="3474720"/>
            <wp:effectExtent l="0" t="0" r="1905" b="5080"/>
            <wp:docPr id="3" name="图片 3" descr="截屏2019-11-14下午2.2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19-11-14下午2.23.29"/>
                    <pic:cNvPicPr>
                      <a:picLocks noChangeAspect="1"/>
                    </pic:cNvPicPr>
                  </pic:nvPicPr>
                  <pic:blipFill>
                    <a:blip r:embed="rId12"/>
                    <a:stretch>
                      <a:fillRect/>
                    </a:stretch>
                  </pic:blipFill>
                  <pic:spPr>
                    <a:xfrm>
                      <a:off x="0" y="0"/>
                      <a:ext cx="3325495" cy="3474720"/>
                    </a:xfrm>
                    <a:prstGeom prst="rect">
                      <a:avLst/>
                    </a:prstGeom>
                  </pic:spPr>
                </pic:pic>
              </a:graphicData>
            </a:graphic>
          </wp:inline>
        </w:drawing>
      </w:r>
    </w:p>
    <w:p>
      <w:pPr>
        <w:numPr>
          <w:ilvl w:val="0"/>
          <w:numId w:val="0"/>
        </w:numPr>
        <w:ind w:firstLine="420" w:firstLineChars="0"/>
        <w:rPr>
          <w:rFonts w:hint="eastAsia"/>
          <w:lang w:eastAsia="zh-CN"/>
        </w:rPr>
      </w:pPr>
      <w:r>
        <w:rPr>
          <w:rFonts w:hint="default"/>
          <w:lang w:eastAsia="zh-CN"/>
        </w:rPr>
        <w:t>-create_modules(blocks)</w:t>
      </w:r>
    </w:p>
    <w:p>
      <w:pPr>
        <w:numPr>
          <w:ilvl w:val="0"/>
          <w:numId w:val="0"/>
        </w:numPr>
        <w:ind w:firstLine="420" w:firstLineChars="0"/>
        <w:rPr>
          <w:rFonts w:hint="default"/>
          <w:lang w:val="en-US" w:eastAsia="zh-CN"/>
        </w:rPr>
      </w:pPr>
      <w:r>
        <w:rPr>
          <w:rFonts w:hint="eastAsia"/>
          <w:lang w:val="en-US" w:eastAsia="zh-CN"/>
        </w:rPr>
        <w:t>解析配置文件。并创建Module_list字典，字典中包含了每个模块的类别，例如是卷积层还是路由层还是残差网络或者yolo层。</w:t>
      </w:r>
    </w:p>
    <w:p>
      <w:pPr>
        <w:numPr>
          <w:ilvl w:val="0"/>
          <w:numId w:val="0"/>
        </w:numPr>
        <w:rPr>
          <w:rFonts w:hint="default"/>
          <w:lang w:eastAsia="zh-CN"/>
        </w:rPr>
      </w:pPr>
      <w:r>
        <w:rPr>
          <w:rFonts w:hint="default"/>
          <w:lang w:eastAsia="zh-CN"/>
        </w:rPr>
        <w:drawing>
          <wp:inline distT="0" distB="0" distL="114300" distR="114300">
            <wp:extent cx="3474720" cy="3877310"/>
            <wp:effectExtent l="0" t="0" r="5080" b="8890"/>
            <wp:docPr id="18" name="图片 18" descr="截屏2019-11-14下午2.2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截屏2019-11-14下午2.26.18"/>
                    <pic:cNvPicPr>
                      <a:picLocks noChangeAspect="1"/>
                    </pic:cNvPicPr>
                  </pic:nvPicPr>
                  <pic:blipFill>
                    <a:blip r:embed="rId13"/>
                    <a:stretch>
                      <a:fillRect/>
                    </a:stretch>
                  </pic:blipFill>
                  <pic:spPr>
                    <a:xfrm>
                      <a:off x="0" y="0"/>
                      <a:ext cx="3474720" cy="3877310"/>
                    </a:xfrm>
                    <a:prstGeom prst="rect">
                      <a:avLst/>
                    </a:prstGeom>
                  </pic:spPr>
                </pic:pic>
              </a:graphicData>
            </a:graphic>
          </wp:inline>
        </w:drawing>
      </w:r>
    </w:p>
    <w:p>
      <w:pPr>
        <w:numPr>
          <w:ilvl w:val="0"/>
          <w:numId w:val="0"/>
        </w:numPr>
        <w:rPr>
          <w:rFonts w:hint="default"/>
          <w:lang w:eastAsia="zh-CN"/>
        </w:rPr>
      </w:pPr>
      <w:r>
        <w:rPr>
          <w:rFonts w:hint="default"/>
          <w:lang w:eastAsia="zh-CN"/>
        </w:rPr>
        <w:drawing>
          <wp:inline distT="0" distB="0" distL="114300" distR="114300">
            <wp:extent cx="4500880" cy="3816350"/>
            <wp:effectExtent l="0" t="0" r="20320" b="19050"/>
            <wp:docPr id="26" name="图片 26" descr="截屏2019-11-14下午2.3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截屏2019-11-14下午2.34.18"/>
                    <pic:cNvPicPr>
                      <a:picLocks noChangeAspect="1"/>
                    </pic:cNvPicPr>
                  </pic:nvPicPr>
                  <pic:blipFill>
                    <a:blip r:embed="rId14"/>
                    <a:stretch>
                      <a:fillRect/>
                    </a:stretch>
                  </pic:blipFill>
                  <pic:spPr>
                    <a:xfrm>
                      <a:off x="0" y="0"/>
                      <a:ext cx="4500880" cy="3816350"/>
                    </a:xfrm>
                    <a:prstGeom prst="rect">
                      <a:avLst/>
                    </a:prstGeom>
                  </pic:spPr>
                </pic:pic>
              </a:graphicData>
            </a:graphic>
          </wp:inline>
        </w:drawing>
      </w:r>
    </w:p>
    <w:p>
      <w:pPr>
        <w:numPr>
          <w:ilvl w:val="0"/>
          <w:numId w:val="0"/>
        </w:numPr>
        <w:rPr>
          <w:rFonts w:hint="eastAsia"/>
          <w:lang w:val="en-US" w:eastAsia="zh-CN"/>
        </w:rPr>
      </w:pPr>
      <w:r>
        <w:rPr>
          <w:rFonts w:hint="default"/>
          <w:lang w:eastAsia="zh-CN"/>
        </w:rPr>
        <w:drawing>
          <wp:inline distT="0" distB="0" distL="114300" distR="114300">
            <wp:extent cx="4493260" cy="3972560"/>
            <wp:effectExtent l="0" t="0" r="2540" b="15240"/>
            <wp:docPr id="27" name="图片 27" descr="截屏2019-11-14下午2.3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截屏2019-11-14下午2.35.12"/>
                    <pic:cNvPicPr>
                      <a:picLocks noChangeAspect="1"/>
                    </pic:cNvPicPr>
                  </pic:nvPicPr>
                  <pic:blipFill>
                    <a:blip r:embed="rId15"/>
                    <a:stretch>
                      <a:fillRect/>
                    </a:stretch>
                  </pic:blipFill>
                  <pic:spPr>
                    <a:xfrm>
                      <a:off x="0" y="0"/>
                      <a:ext cx="4493260" cy="3972560"/>
                    </a:xfrm>
                    <a:prstGeom prst="rect">
                      <a:avLst/>
                    </a:prstGeom>
                  </pic:spPr>
                </pic:pic>
              </a:graphicData>
            </a:graphic>
          </wp:inline>
        </w:drawing>
      </w:r>
    </w:p>
    <w:p>
      <w:pPr>
        <w:numPr>
          <w:ilvl w:val="0"/>
          <w:numId w:val="0"/>
        </w:numPr>
        <w:rPr>
          <w:rFonts w:hint="eastAsia"/>
          <w:lang w:val="en-US" w:eastAsia="zh-CN"/>
        </w:rPr>
      </w:pPr>
    </w:p>
    <w:p>
      <w:pPr>
        <w:numPr>
          <w:ilvl w:val="0"/>
          <w:numId w:val="0"/>
        </w:numPr>
        <w:ind w:leftChars="0"/>
        <w:rPr>
          <w:rFonts w:hint="default"/>
          <w:lang w:eastAsia="zh-CN"/>
        </w:rPr>
      </w:pPr>
      <w:r>
        <w:rPr>
          <w:rFonts w:hint="eastAsia"/>
          <w:lang w:val="en-US" w:eastAsia="zh-CN"/>
        </w:rPr>
        <w:t>4.</w:t>
      </w:r>
      <w:r>
        <w:rPr>
          <w:rFonts w:hint="default"/>
          <w:lang w:val="en-US" w:eastAsia="zh-CN"/>
        </w:rPr>
        <w:t>2.</w:t>
      </w:r>
      <w:r>
        <w:rPr>
          <w:rFonts w:hint="eastAsia"/>
          <w:lang w:val="en-US" w:eastAsia="zh-CN"/>
        </w:rPr>
        <w:t>2  DarkNet.py 创建网络，并定义前向传播。返回的是三张不同尺度特征图按照通道连接。</w:t>
      </w:r>
      <w:r>
        <w:rPr>
          <w:rFonts w:hint="default"/>
          <w:lang w:eastAsia="zh-CN"/>
        </w:rPr>
        <w:t>返回模型检测的结果向量。</w:t>
      </w:r>
    </w:p>
    <w:p>
      <w:pPr>
        <w:numPr>
          <w:ilvl w:val="0"/>
          <w:numId w:val="0"/>
        </w:numPr>
        <w:ind w:leftChars="0"/>
        <w:rPr>
          <w:rFonts w:hint="eastAsia"/>
          <w:lang w:val="en-US" w:eastAsia="zh-CN"/>
        </w:rPr>
      </w:pPr>
      <w:r>
        <w:rPr>
          <w:rFonts w:hint="eastAsia"/>
          <w:lang w:val="en-US" w:eastAsia="zh-CN"/>
        </w:rPr>
        <w:drawing>
          <wp:inline distT="0" distB="0" distL="114300" distR="114300">
            <wp:extent cx="4405630" cy="3975100"/>
            <wp:effectExtent l="0" t="0" r="13970" b="12700"/>
            <wp:docPr id="28" name="图片 28" descr="截屏2019-11-14下午2.3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截屏2019-11-14下午2.37.40"/>
                    <pic:cNvPicPr>
                      <a:picLocks noChangeAspect="1"/>
                    </pic:cNvPicPr>
                  </pic:nvPicPr>
                  <pic:blipFill>
                    <a:blip r:embed="rId16"/>
                    <a:stretch>
                      <a:fillRect/>
                    </a:stretch>
                  </pic:blipFill>
                  <pic:spPr>
                    <a:xfrm>
                      <a:off x="0" y="0"/>
                      <a:ext cx="4405630" cy="3975100"/>
                    </a:xfrm>
                    <a:prstGeom prst="rect">
                      <a:avLst/>
                    </a:prstGeom>
                  </pic:spPr>
                </pic:pic>
              </a:graphicData>
            </a:graphic>
          </wp:inline>
        </w:drawing>
      </w:r>
    </w:p>
    <w:p>
      <w:pPr>
        <w:numPr>
          <w:ilvl w:val="0"/>
          <w:numId w:val="0"/>
        </w:numPr>
        <w:ind w:leftChars="0"/>
        <w:rPr>
          <w:rFonts w:hint="eastAsia"/>
          <w:lang w:val="en-US" w:eastAsia="zh-CN"/>
        </w:rPr>
      </w:pPr>
      <w:r>
        <w:rPr>
          <w:rFonts w:hint="eastAsia"/>
          <w:lang w:eastAsia="zh-CN"/>
        </w:rPr>
        <w:drawing>
          <wp:inline distT="0" distB="0" distL="114300" distR="114300">
            <wp:extent cx="4424680" cy="3509645"/>
            <wp:effectExtent l="0" t="0" r="20320" b="20955"/>
            <wp:docPr id="29" name="图片 29" descr="截屏2019-11-14下午2.3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截屏2019-11-14下午2.37.54"/>
                    <pic:cNvPicPr>
                      <a:picLocks noChangeAspect="1"/>
                    </pic:cNvPicPr>
                  </pic:nvPicPr>
                  <pic:blipFill>
                    <a:blip r:embed="rId17"/>
                    <a:stretch>
                      <a:fillRect/>
                    </a:stretch>
                  </pic:blipFill>
                  <pic:spPr>
                    <a:xfrm>
                      <a:off x="0" y="0"/>
                      <a:ext cx="4424680" cy="3509645"/>
                    </a:xfrm>
                    <a:prstGeom prst="rect">
                      <a:avLst/>
                    </a:prstGeom>
                  </pic:spPr>
                </pic:pic>
              </a:graphicData>
            </a:graphic>
          </wp:inline>
        </w:drawing>
      </w:r>
    </w:p>
    <w:p>
      <w:pPr>
        <w:numPr>
          <w:ilvl w:val="0"/>
          <w:numId w:val="0"/>
        </w:numPr>
        <w:jc w:val="left"/>
        <w:rPr>
          <w:rFonts w:hint="eastAsia"/>
          <w:lang w:val="en-US" w:eastAsia="zh-CN"/>
        </w:rPr>
      </w:pPr>
      <w:r>
        <w:rPr>
          <w:rFonts w:hint="eastAsia"/>
          <w:lang w:val="en-US" w:eastAsia="zh-CN"/>
        </w:rPr>
        <w:t>按照存储顺序加载权重。</w:t>
      </w:r>
    </w:p>
    <w:p>
      <w:pPr>
        <w:numPr>
          <w:ilvl w:val="0"/>
          <w:numId w:val="0"/>
        </w:numPr>
        <w:rPr>
          <w:rFonts w:hint="default"/>
          <w:lang w:eastAsia="zh-CN"/>
        </w:rPr>
      </w:pPr>
    </w:p>
    <w:p>
      <w:pPr>
        <w:numPr>
          <w:ilvl w:val="0"/>
          <w:numId w:val="0"/>
        </w:numPr>
        <w:rPr>
          <w:rFonts w:hint="default"/>
          <w:lang w:eastAsia="zh-CN"/>
        </w:rPr>
      </w:pPr>
      <w:r>
        <w:rPr>
          <w:rFonts w:hint="default"/>
          <w:lang w:eastAsia="zh-CN"/>
        </w:rPr>
        <w:drawing>
          <wp:inline distT="0" distB="0" distL="114300" distR="114300">
            <wp:extent cx="4429125" cy="4123055"/>
            <wp:effectExtent l="0" t="0" r="15875" b="17145"/>
            <wp:docPr id="31" name="图片 31" descr="截屏2019-11-14下午2.4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截屏2019-11-14下午2.43.24"/>
                    <pic:cNvPicPr>
                      <a:picLocks noChangeAspect="1"/>
                    </pic:cNvPicPr>
                  </pic:nvPicPr>
                  <pic:blipFill>
                    <a:blip r:embed="rId18"/>
                    <a:stretch>
                      <a:fillRect/>
                    </a:stretch>
                  </pic:blipFill>
                  <pic:spPr>
                    <a:xfrm>
                      <a:off x="0" y="0"/>
                      <a:ext cx="4429125" cy="4123055"/>
                    </a:xfrm>
                    <a:prstGeom prst="rect">
                      <a:avLst/>
                    </a:prstGeom>
                  </pic:spPr>
                </pic:pic>
              </a:graphicData>
            </a:graphic>
          </wp:inline>
        </w:drawing>
      </w:r>
    </w:p>
    <w:p>
      <w:pPr>
        <w:numPr>
          <w:ilvl w:val="0"/>
          <w:numId w:val="0"/>
        </w:numPr>
        <w:jc w:val="left"/>
        <w:rPr>
          <w:rFonts w:hint="default"/>
          <w:lang w:val="en-US" w:eastAsia="zh-CN"/>
        </w:rPr>
      </w:pPr>
    </w:p>
    <w:p>
      <w:pPr>
        <w:numPr>
          <w:ilvl w:val="0"/>
          <w:numId w:val="0"/>
        </w:numPr>
        <w:ind w:left="420" w:leftChars="0" w:firstLine="420" w:firstLineChars="0"/>
        <w:jc w:val="left"/>
        <w:rPr>
          <w:rFonts w:hint="default"/>
          <w:lang w:val="en-US" w:eastAsia="zh-CN"/>
        </w:rPr>
      </w:pPr>
    </w:p>
    <w:p>
      <w:pPr>
        <w:pStyle w:val="3"/>
        <w:numPr>
          <w:ilvl w:val="0"/>
          <w:numId w:val="0"/>
        </w:numPr>
        <w:bidi w:val="0"/>
        <w:ind w:leftChars="0"/>
        <w:outlineLvl w:val="1"/>
        <w:rPr>
          <w:rFonts w:hint="eastAsia"/>
          <w:lang w:val="en-US" w:eastAsia="zh-CN"/>
        </w:rPr>
      </w:pPr>
      <w:bookmarkStart w:id="36" w:name="_Toc18489_WPSOffice_Level2"/>
      <w:r>
        <w:rPr>
          <w:rFonts w:hint="eastAsia"/>
          <w:lang w:val="en-US" w:eastAsia="zh-CN"/>
        </w:rPr>
        <w:t>4.3 模型训练</w:t>
      </w:r>
      <w:bookmarkEnd w:id="36"/>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442460" cy="2868930"/>
            <wp:effectExtent l="0" t="0" r="15240" b="7620"/>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19"/>
                    <a:stretch>
                      <a:fillRect/>
                    </a:stretch>
                  </pic:blipFill>
                  <pic:spPr>
                    <a:xfrm>
                      <a:off x="0" y="0"/>
                      <a:ext cx="4442460" cy="286893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451350" cy="3368675"/>
            <wp:effectExtent l="0" t="0" r="6350" b="3175"/>
            <wp:docPr id="4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descr="IMG_256"/>
                    <pic:cNvPicPr>
                      <a:picLocks noChangeAspect="1"/>
                    </pic:cNvPicPr>
                  </pic:nvPicPr>
                  <pic:blipFill>
                    <a:blip r:embed="rId20"/>
                    <a:stretch>
                      <a:fillRect/>
                    </a:stretch>
                  </pic:blipFill>
                  <pic:spPr>
                    <a:xfrm>
                      <a:off x="0" y="0"/>
                      <a:ext cx="4451350" cy="3368675"/>
                    </a:xfrm>
                    <a:prstGeom prst="rect">
                      <a:avLst/>
                    </a:prstGeom>
                    <a:noFill/>
                    <a:ln w="9525">
                      <a:noFill/>
                    </a:ln>
                  </pic:spPr>
                </pic:pic>
              </a:graphicData>
            </a:graphic>
          </wp:inline>
        </w:drawing>
      </w:r>
    </w:p>
    <w:p>
      <w:pPr>
        <w:keepNext w:val="0"/>
        <w:keepLines w:val="0"/>
        <w:widowControl/>
        <w:suppressLineNumbers w:val="0"/>
        <w:ind w:firstLine="420" w:firstLineChars="0"/>
        <w:jc w:val="left"/>
        <w:rPr>
          <w:rFonts w:hint="default"/>
          <w:lang w:val="en-US" w:eastAsia="zh-CN"/>
        </w:rPr>
      </w:pPr>
      <w:r>
        <w:rPr>
          <w:rFonts w:hint="eastAsia" w:ascii="宋体" w:hAnsi="宋体" w:eastAsia="宋体" w:cs="宋体"/>
          <w:kern w:val="0"/>
          <w:sz w:val="24"/>
          <w:szCs w:val="24"/>
          <w:lang w:val="en-US" w:eastAsia="zh-CN" w:bidi="ar"/>
        </w:rPr>
        <w:t>模型训练我们使用了torch的混合精度训练，相当于实验5中tensorflow的量化模型，把float32转化为float16，显著减小了gpu显存的开销和模型权重文件的大小。我们的指标是map（</w:t>
      </w:r>
      <w:r>
        <w:rPr>
          <w:rFonts w:ascii="Helvetica" w:hAnsi="Helvetica" w:eastAsia="Helvetica" w:cs="Helvetica"/>
          <w:i w:val="0"/>
          <w:caps w:val="0"/>
          <w:color w:val="000000"/>
          <w:spacing w:val="0"/>
          <w:sz w:val="22"/>
          <w:szCs w:val="22"/>
          <w:shd w:val="clear" w:fill="FFFFFF"/>
        </w:rPr>
        <w:t>均值平均精度，即MAP</w:t>
      </w:r>
      <w:r>
        <w:rPr>
          <w:rFonts w:hint="eastAsia" w:ascii="Helvetica" w:hAnsi="Helvetica" w:eastAsia="宋体" w:cs="Helvetica"/>
          <w:i w:val="0"/>
          <w:caps w:val="0"/>
          <w:color w:val="000000"/>
          <w:spacing w:val="0"/>
          <w:sz w:val="22"/>
          <w:szCs w:val="22"/>
          <w:shd w:val="clear" w:fill="FFFFFF"/>
          <w:lang w:eastAsia="zh-CN"/>
        </w:rPr>
        <w:t>）</w:t>
      </w:r>
      <w:r>
        <w:rPr>
          <w:rFonts w:ascii="Helvetica" w:hAnsi="Helvetica" w:eastAsia="Helvetica" w:cs="Helvetica"/>
          <w:i w:val="0"/>
          <w:caps w:val="0"/>
          <w:color w:val="000000"/>
          <w:spacing w:val="0"/>
          <w:sz w:val="22"/>
          <w:szCs w:val="22"/>
          <w:shd w:val="clear" w:fill="FFFFFF"/>
        </w:rPr>
        <w:t>。</w:t>
      </w:r>
      <w:r>
        <w:rPr>
          <w:rFonts w:hint="eastAsia" w:ascii="宋体" w:hAnsi="宋体" w:eastAsia="宋体" w:cs="宋体"/>
          <w:kern w:val="0"/>
          <w:sz w:val="24"/>
          <w:szCs w:val="24"/>
          <w:lang w:val="en-US" w:eastAsia="zh-CN" w:bidi="ar"/>
        </w:rPr>
        <w:t>经过300轮迭代，最终map能够到达70%左右，已经是相当不错了。（不同于accuracy，acuuracy可能要到95%及以上就非常好了。）</w:t>
      </w:r>
    </w:p>
    <w:p>
      <w:pPr>
        <w:pStyle w:val="3"/>
        <w:bidi w:val="0"/>
        <w:rPr>
          <w:rFonts w:hint="default"/>
          <w:lang w:val="en-US" w:eastAsia="zh-CN"/>
        </w:rPr>
      </w:pPr>
      <w:bookmarkStart w:id="37" w:name="_Toc1201_WPSOffice_Level2"/>
      <w:r>
        <w:rPr>
          <w:rFonts w:hint="eastAsia"/>
          <w:lang w:val="en-US" w:eastAsia="zh-CN"/>
        </w:rPr>
        <w:t>4.4 火焰检测</w:t>
      </w:r>
      <w:bookmarkEnd w:id="37"/>
    </w:p>
    <w:p>
      <w:pPr>
        <w:numPr>
          <w:ilvl w:val="0"/>
          <w:numId w:val="0"/>
        </w:numPr>
        <w:ind w:leftChars="0" w:firstLine="420" w:firstLineChars="0"/>
        <w:jc w:val="left"/>
        <w:rPr>
          <w:rFonts w:hint="eastAsia"/>
          <w:lang w:val="en-US" w:eastAsia="zh-CN"/>
        </w:rPr>
      </w:pPr>
      <w:r>
        <w:rPr>
          <w:rFonts w:hint="default"/>
          <w:lang w:eastAsia="zh-CN"/>
        </w:rPr>
        <w:t>-</w:t>
      </w:r>
      <w:r>
        <w:rPr>
          <w:rFonts w:hint="eastAsia"/>
          <w:lang w:val="en-US" w:eastAsia="zh-CN"/>
        </w:rPr>
        <w:t>arg_parse进行参数设置。设置需要的文件路径，批量大小，目标的置信度阈值，非极大值抑制的阈值，或者需要检测的类别图片视频或者摄像头。</w:t>
      </w:r>
    </w:p>
    <w:p>
      <w:pPr>
        <w:numPr>
          <w:ilvl w:val="0"/>
          <w:numId w:val="0"/>
        </w:numPr>
        <w:ind w:leftChars="0" w:firstLine="420" w:firstLineChars="0"/>
        <w:jc w:val="left"/>
        <w:rPr>
          <w:rFonts w:hint="default"/>
          <w:lang w:val="en-US" w:eastAsia="zh-CN"/>
        </w:rPr>
      </w:pPr>
      <w:r>
        <w:rPr>
          <w:rFonts w:hint="eastAsia"/>
          <w:lang w:val="en-US" w:eastAsia="zh-CN"/>
        </w:rPr>
        <w:t>用cv2.VideoCapture(arg)能识别不同的类别，如果需要检测视频，arg为视频位置。如果要实时检测摄像头中的数据，那么arg=0为检测摄像头。</w:t>
      </w:r>
    </w:p>
    <w:p>
      <w:pPr>
        <w:numPr>
          <w:ilvl w:val="0"/>
          <w:numId w:val="0"/>
        </w:numPr>
        <w:ind w:leftChars="0" w:firstLine="420" w:firstLineChars="0"/>
        <w:jc w:val="left"/>
        <w:rPr>
          <w:rFonts w:hint="default"/>
          <w:lang w:val="en-US" w:eastAsia="zh-CN"/>
        </w:rPr>
      </w:pPr>
      <w:r>
        <w:rPr>
          <w:rFonts w:hint="default"/>
          <w:lang w:val="en-US" w:eastAsia="zh-CN"/>
        </w:rPr>
        <w:drawing>
          <wp:inline distT="0" distB="0" distL="114300" distR="114300">
            <wp:extent cx="4554220" cy="2629535"/>
            <wp:effectExtent l="0" t="0" r="17780" b="18415"/>
            <wp:docPr id="20" name="图片 20" descr="15734818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73481815(1)"/>
                    <pic:cNvPicPr>
                      <a:picLocks noChangeAspect="1"/>
                    </pic:cNvPicPr>
                  </pic:nvPicPr>
                  <pic:blipFill>
                    <a:blip r:embed="rId21"/>
                    <a:stretch>
                      <a:fillRect/>
                    </a:stretch>
                  </pic:blipFill>
                  <pic:spPr>
                    <a:xfrm>
                      <a:off x="0" y="0"/>
                      <a:ext cx="4554220" cy="2629535"/>
                    </a:xfrm>
                    <a:prstGeom prst="rect">
                      <a:avLst/>
                    </a:prstGeom>
                  </pic:spPr>
                </pic:pic>
              </a:graphicData>
            </a:graphic>
          </wp:inline>
        </w:drawing>
      </w:r>
    </w:p>
    <w:p>
      <w:pPr>
        <w:numPr>
          <w:ilvl w:val="0"/>
          <w:numId w:val="0"/>
        </w:numPr>
        <w:ind w:firstLine="420" w:firstLineChars="0"/>
        <w:jc w:val="left"/>
        <w:rPr>
          <w:rFonts w:hint="eastAsia"/>
          <w:lang w:val="en-US" w:eastAsia="zh-CN"/>
        </w:rPr>
      </w:pPr>
      <w:r>
        <w:rPr>
          <w:rFonts w:hint="eastAsia"/>
          <w:lang w:val="en-US" w:eastAsia="zh-CN"/>
        </w:rPr>
        <w:t>Detect_images 对设置的文件目录下所有的图片进行检测和画框处理，并把处理的图片存储到目标文件夹下。</w:t>
      </w:r>
    </w:p>
    <w:p>
      <w:pPr>
        <w:numPr>
          <w:ilvl w:val="0"/>
          <w:numId w:val="0"/>
        </w:numPr>
        <w:ind w:firstLine="420" w:firstLineChars="0"/>
        <w:jc w:val="left"/>
        <w:rPr>
          <w:rFonts w:hint="eastAsia"/>
          <w:lang w:val="en-US" w:eastAsia="zh-CN"/>
        </w:rPr>
      </w:pPr>
      <w:r>
        <w:rPr>
          <w:rFonts w:hint="eastAsia"/>
          <w:lang w:val="en-US" w:eastAsia="zh-CN"/>
        </w:rPr>
        <w:t>其中def  detect（）函数为核心的检测函数。</w:t>
      </w:r>
    </w:p>
    <w:p>
      <w:pPr>
        <w:numPr>
          <w:ilvl w:val="0"/>
          <w:numId w:val="0"/>
        </w:numPr>
        <w:ind w:firstLine="420" w:firstLineChars="0"/>
        <w:jc w:val="left"/>
        <w:rPr>
          <w:rFonts w:hint="eastAsia"/>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434330" cy="2987675"/>
            <wp:effectExtent l="0" t="0" r="13970" b="3175"/>
            <wp:docPr id="4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descr="IMG_256"/>
                    <pic:cNvPicPr>
                      <a:picLocks noChangeAspect="1"/>
                    </pic:cNvPicPr>
                  </pic:nvPicPr>
                  <pic:blipFill>
                    <a:blip r:embed="rId22"/>
                    <a:stretch>
                      <a:fillRect/>
                    </a:stretch>
                  </pic:blipFill>
                  <pic:spPr>
                    <a:xfrm>
                      <a:off x="0" y="0"/>
                      <a:ext cx="5434330" cy="2987675"/>
                    </a:xfrm>
                    <a:prstGeom prst="rect">
                      <a:avLst/>
                    </a:prstGeom>
                    <a:noFill/>
                    <a:ln w="9525">
                      <a:noFill/>
                    </a:ln>
                  </pic:spPr>
                </pic:pic>
              </a:graphicData>
            </a:graphic>
          </wp:inline>
        </w:drawing>
      </w:r>
    </w:p>
    <w:p>
      <w:pPr>
        <w:numPr>
          <w:ilvl w:val="0"/>
          <w:numId w:val="0"/>
        </w:numPr>
        <w:ind w:firstLine="420" w:firstLineChars="0"/>
        <w:jc w:val="left"/>
        <w:rPr>
          <w:rFonts w:hint="default"/>
          <w:lang w:val="en-US" w:eastAsia="zh-CN"/>
        </w:rPr>
      </w:pPr>
    </w:p>
    <w:p>
      <w:pPr>
        <w:pStyle w:val="3"/>
        <w:bidi w:val="0"/>
        <w:rPr>
          <w:rFonts w:hint="eastAsia"/>
          <w:lang w:val="en-US" w:eastAsia="zh-CN"/>
        </w:rPr>
      </w:pPr>
      <w:bookmarkStart w:id="38" w:name="_Toc25395_WPSOffice_Level2"/>
      <w:r>
        <w:rPr>
          <w:rFonts w:hint="eastAsia"/>
          <w:lang w:val="en-US" w:eastAsia="zh-CN"/>
        </w:rPr>
        <w:t>4.5 构建基于Flask的实时火焰检测网站</w:t>
      </w:r>
      <w:bookmarkEnd w:id="38"/>
    </w:p>
    <w:p>
      <w:pPr>
        <w:pStyle w:val="4"/>
        <w:bidi w:val="0"/>
        <w:rPr>
          <w:rFonts w:hint="default"/>
          <w:lang w:val="en-US" w:eastAsia="zh-CN"/>
        </w:rPr>
      </w:pPr>
      <w:r>
        <w:rPr>
          <w:rFonts w:hint="eastAsia"/>
          <w:lang w:val="en-US" w:eastAsia="zh-CN"/>
        </w:rPr>
        <w:t>4.5.1 概述</w:t>
      </w:r>
    </w:p>
    <w:p>
      <w:pPr>
        <w:ind w:firstLine="420" w:firstLineChars="0"/>
        <w:rPr>
          <w:rFonts w:hint="eastAsia"/>
        </w:rPr>
      </w:pPr>
      <w:r>
        <w:rPr>
          <w:rFonts w:hint="eastAsia"/>
          <w:lang w:eastAsia="zh-CN"/>
        </w:rPr>
        <w:t>我们需要</w:t>
      </w:r>
      <w:r>
        <w:rPr>
          <w:rFonts w:hint="eastAsia"/>
        </w:rPr>
        <w:t>通过</w:t>
      </w:r>
      <w:r>
        <w:rPr>
          <w:rFonts w:hint="eastAsia"/>
          <w:lang w:val="en-US" w:eastAsia="zh-CN"/>
        </w:rPr>
        <w:t>Http协议</w:t>
      </w:r>
      <w:r>
        <w:rPr>
          <w:rFonts w:hint="eastAsia"/>
        </w:rPr>
        <w:t>以较低延迟呈现给</w:t>
      </w:r>
      <w:r>
        <w:rPr>
          <w:rFonts w:hint="eastAsia"/>
          <w:lang w:eastAsia="zh-CN"/>
        </w:rPr>
        <w:t>浏览器</w:t>
      </w:r>
      <w:r>
        <w:rPr>
          <w:rFonts w:hint="eastAsia"/>
        </w:rPr>
        <w:t>实时监控视频。通过Http协议传输视频</w:t>
      </w:r>
      <w:r>
        <w:rPr>
          <w:rFonts w:hint="eastAsia"/>
          <w:lang w:eastAsia="zh-CN"/>
        </w:rPr>
        <w:t>常见</w:t>
      </w:r>
      <w:r>
        <w:rPr>
          <w:rFonts w:hint="eastAsia"/>
        </w:rPr>
        <w:t>有H</w:t>
      </w:r>
      <w:r>
        <w:t>TTP</w:t>
      </w:r>
      <w:r>
        <w:rPr>
          <w:rFonts w:hint="eastAsia"/>
        </w:rPr>
        <w:t>-F</w:t>
      </w:r>
      <w:r>
        <w:t>LV</w:t>
      </w:r>
      <w:r>
        <w:rPr>
          <w:rFonts w:hint="eastAsia"/>
        </w:rPr>
        <w:t>方式和MJPEG方式。H</w:t>
      </w:r>
      <w:r>
        <w:t>TTP</w:t>
      </w:r>
      <w:r>
        <w:rPr>
          <w:rFonts w:hint="eastAsia"/>
        </w:rPr>
        <w:t>-F</w:t>
      </w:r>
      <w:r>
        <w:t>LV</w:t>
      </w:r>
      <w:r>
        <w:rPr>
          <w:rFonts w:hint="eastAsia"/>
        </w:rPr>
        <w:t xml:space="preserve">协议将音视频数据封装成FLV, 然后通过 HTTP 协议的Chunked-Encoding传输给客户端，理论上（除去网络延迟）可以做到一个音视频 </w:t>
      </w:r>
      <w:r>
        <w:t>T</w:t>
      </w:r>
      <w:r>
        <w:rPr>
          <w:rFonts w:hint="eastAsia"/>
        </w:rPr>
        <w:t>ag 的延迟。而</w:t>
      </w:r>
      <w:r>
        <w:rPr>
          <w:rFonts w:hint="eastAsia"/>
          <w:lang w:eastAsia="zh-CN"/>
        </w:rPr>
        <w:t>该</w:t>
      </w:r>
      <w:r>
        <w:rPr>
          <w:rFonts w:hint="eastAsia"/>
          <w:lang w:val="en-US" w:eastAsia="zh-CN"/>
        </w:rPr>
        <w:t>Project</w:t>
      </w:r>
      <w:r>
        <w:rPr>
          <w:rFonts w:hint="eastAsia"/>
        </w:rPr>
        <w:t>采用实现起来更为简单且延迟较低，但以增加带宽占用为代价的MJPEG流方式传输影像；即将摄像头每帧输入转为jpeg编码图像，通过Http Multipart字段传输每一帧的jpeg图像，浏览器收到后通过&lt;image&gt;标签显示，不断重复获取每一帧并刷新。</w:t>
      </w:r>
    </w:p>
    <w:p>
      <w:pPr>
        <w:ind w:firstLine="420" w:firstLineChars="0"/>
        <w:rPr>
          <w:rFonts w:hint="eastAsia"/>
        </w:rPr>
      </w:pPr>
    </w:p>
    <w:p>
      <w:pPr>
        <w:pStyle w:val="4"/>
        <w:bidi w:val="0"/>
        <w:rPr>
          <w:rFonts w:hint="eastAsia"/>
          <w:lang w:val="en-US" w:eastAsia="zh-CN"/>
        </w:rPr>
      </w:pPr>
      <w:r>
        <w:rPr>
          <w:rFonts w:hint="eastAsia"/>
          <w:lang w:val="en-US" w:eastAsia="zh-CN"/>
        </w:rPr>
        <w:t>4.5.2 Http Multipart字段</w:t>
      </w:r>
    </w:p>
    <w:p>
      <w:pPr>
        <w:ind w:firstLine="480"/>
      </w:pPr>
      <w:r>
        <w:rPr>
          <w:rFonts w:hint="eastAsia"/>
        </w:rPr>
        <w:t>MJPEG流主要依靠Http Multipart字段传输，该字段被绝大部分浏览器支持。Multipart字段由RFC1341定义，具有多种不同的类型，针对流媒体，使用multipart/x-mixed-replace。Multipart将一系列数据块组合在一个</w:t>
      </w:r>
      <w:r>
        <w:t>H</w:t>
      </w:r>
      <w:r>
        <w:rPr>
          <w:rFonts w:hint="eastAsia"/>
        </w:rPr>
        <w:t xml:space="preserve">ttp </w:t>
      </w:r>
      <w:r>
        <w:t>B</w:t>
      </w:r>
      <w:r>
        <w:rPr>
          <w:rFonts w:hint="eastAsia"/>
        </w:rPr>
        <w:t>ody里，并将H</w:t>
      </w:r>
      <w:r>
        <w:t>TTP</w:t>
      </w:r>
      <w:r>
        <w:rPr>
          <w:rFonts w:hint="eastAsia"/>
        </w:rPr>
        <w:t>头部的Content-Type字段指定为multipart；每个</w:t>
      </w:r>
      <w:r>
        <w:t>H</w:t>
      </w:r>
      <w:r>
        <w:rPr>
          <w:rFonts w:hint="eastAsia"/>
        </w:rPr>
        <w:t xml:space="preserve">ttp </w:t>
      </w:r>
      <w:r>
        <w:t>B</w:t>
      </w:r>
      <w:r>
        <w:rPr>
          <w:rFonts w:hint="eastAsia"/>
        </w:rPr>
        <w:t>ody包含至少一块数据，块与块间用boundary分隔，最后一块末尾为一个closing boundary，boundary由程序指定，通常为一定长度的随机字符串，只要不容易与数据内容重复即可。浏览器收到这种Multipart类型时，会使用当前块的数据替换先前块的数据，由此画面内容将被逐帧显示出来。只要服务器不主动关闭连接，浏览器会源源不断地获取并显示每一帧图像，由此形成一个连续的视频流。</w:t>
      </w:r>
    </w:p>
    <w:p>
      <w:pPr>
        <w:ind w:firstLine="480"/>
      </w:pPr>
      <w:r>
        <w:rPr>
          <w:rFonts w:hint="eastAsia"/>
        </w:rPr>
        <w:t>服务器通过H</w:t>
      </w:r>
      <w:r>
        <w:t>TTP</w:t>
      </w:r>
      <w:r>
        <w:rPr>
          <w:rFonts w:hint="eastAsia"/>
        </w:rPr>
        <w:t xml:space="preserve"> Multipart字段向浏览器传输MJPEG流的一个典型HTTP响应例子如下（仅列出关键信息）:</w:t>
      </w:r>
    </w:p>
    <w:p>
      <w:pPr>
        <w:ind w:firstLine="480"/>
      </w:pPr>
      <w:r>
        <w:rPr>
          <w:rFonts w:hint="eastAsia"/>
        </w:rPr>
        <w:t>H</w:t>
      </w:r>
      <w:r>
        <w:rPr>
          <w:rFonts w:hint="eastAsia"/>
          <w:lang w:val="en-US" w:eastAsia="zh-CN"/>
        </w:rPr>
        <w:t>TTP</w:t>
      </w:r>
      <w:r>
        <w:rPr>
          <w:rFonts w:hint="eastAsia"/>
        </w:rPr>
        <w:t>/1/1 200 OK</w:t>
      </w:r>
    </w:p>
    <w:p>
      <w:pPr>
        <w:ind w:firstLine="480"/>
      </w:pPr>
      <w:r>
        <w:rPr>
          <w:rFonts w:hint="eastAsia"/>
        </w:rPr>
        <w:t xml:space="preserve">Content-Type:multipart/x-mixed-replace; </w:t>
      </w:r>
      <w:r>
        <w:rPr>
          <w:rFonts w:hint="eastAsia"/>
          <w:lang w:val="en-US" w:eastAsia="zh-CN"/>
        </w:rPr>
        <w:tab/>
      </w:r>
      <w:r>
        <w:rPr>
          <w:rFonts w:hint="eastAsia"/>
          <w:lang w:val="en-US" w:eastAsia="zh-CN"/>
        </w:rPr>
        <w:tab/>
      </w:r>
      <w:r>
        <w:rPr>
          <w:rFonts w:hint="eastAsia"/>
        </w:rPr>
        <w:t>boundary=KSoRhZx7t8UKsx8po39G6lz1oLd</w:t>
      </w:r>
    </w:p>
    <w:p>
      <w:pPr>
        <w:ind w:firstLine="480"/>
      </w:pPr>
      <w:r>
        <w:rPr>
          <w:rFonts w:hint="eastAsia"/>
        </w:rPr>
        <w:t>--KSoRhZx7t8UKsx8po39G6lz1oLd</w:t>
      </w:r>
    </w:p>
    <w:p>
      <w:pPr>
        <w:ind w:firstLine="480"/>
      </w:pPr>
      <w:r>
        <w:rPr>
          <w:rFonts w:hint="eastAsia"/>
        </w:rPr>
        <w:t>Content-Type:image/jpeg</w:t>
      </w:r>
    </w:p>
    <w:p>
      <w:pPr>
        <w:ind w:firstLine="480"/>
      </w:pPr>
      <w:r>
        <w:rPr>
          <w:rFonts w:hint="eastAsia"/>
        </w:rPr>
        <w:t>Content-Length:436312</w:t>
      </w:r>
    </w:p>
    <w:p>
      <w:pPr>
        <w:ind w:firstLine="480"/>
      </w:pPr>
      <w:r>
        <w:rPr>
          <w:rFonts w:hint="eastAsia"/>
        </w:rPr>
        <w:t>[image1 enconded jpeg data]</w:t>
      </w:r>
    </w:p>
    <w:p>
      <w:pPr>
        <w:ind w:firstLine="480"/>
      </w:pPr>
    </w:p>
    <w:p>
      <w:pPr>
        <w:ind w:firstLine="480"/>
      </w:pPr>
      <w:r>
        <w:rPr>
          <w:rFonts w:hint="eastAsia"/>
        </w:rPr>
        <w:t>--KSoRhZx7t8UKsx8po39G6lz1oLd</w:t>
      </w:r>
    </w:p>
    <w:p>
      <w:pPr>
        <w:ind w:firstLine="480"/>
      </w:pPr>
      <w:r>
        <w:rPr>
          <w:rFonts w:hint="eastAsia"/>
        </w:rPr>
        <w:t>Content-Type:image/jpeg</w:t>
      </w:r>
    </w:p>
    <w:p>
      <w:pPr>
        <w:ind w:firstLine="480"/>
      </w:pPr>
      <w:r>
        <w:rPr>
          <w:rFonts w:hint="eastAsia"/>
        </w:rPr>
        <w:t>Content-Length:473253</w:t>
      </w:r>
    </w:p>
    <w:p>
      <w:pPr>
        <w:ind w:firstLine="480"/>
      </w:pPr>
      <w:r>
        <w:rPr>
          <w:rFonts w:hint="eastAsia"/>
        </w:rPr>
        <w:t>[image2 enconded jpeg data]</w:t>
      </w:r>
    </w:p>
    <w:p>
      <w:pPr>
        <w:ind w:firstLine="480"/>
      </w:pPr>
      <w:r>
        <w:rPr>
          <w:rFonts w:hint="eastAsia"/>
        </w:rPr>
        <w:t>...</w:t>
      </w:r>
    </w:p>
    <w:p>
      <w:pPr>
        <w:ind w:firstLine="480"/>
      </w:pPr>
      <w:r>
        <w:rPr>
          <w:rFonts w:hint="eastAsia"/>
        </w:rPr>
        <w:t>其中</w:t>
      </w:r>
      <w:r>
        <w:t>”</w:t>
      </w:r>
      <w:r>
        <w:rPr>
          <w:rFonts w:hint="eastAsia"/>
        </w:rPr>
        <w:t>[image x encoded jpeg data]</w:t>
      </w:r>
      <w:r>
        <w:t>”</w:t>
      </w:r>
      <w:r>
        <w:rPr>
          <w:rFonts w:hint="eastAsia"/>
        </w:rPr>
        <w:t>表示经过编码后的jpeg图片数据，图片间分隔符为程序随机生成的</w:t>
      </w:r>
      <w:r>
        <w:rPr>
          <w:rFonts w:hint="eastAsia"/>
          <w:lang w:eastAsia="zh-CN"/>
        </w:rPr>
        <w:t>字符串，例如</w:t>
      </w:r>
      <w:r>
        <w:rPr>
          <w:rFonts w:hint="eastAsia"/>
        </w:rPr>
        <w:t>“KSoRhZx7t8UKsx8po39G6lz1oLd”。</w:t>
      </w:r>
    </w:p>
    <w:p>
      <w:pPr>
        <w:pStyle w:val="4"/>
        <w:bidi w:val="0"/>
        <w:rPr>
          <w:rFonts w:hint="eastAsia"/>
          <w:lang w:val="en-US" w:eastAsia="zh-CN"/>
        </w:rPr>
      </w:pPr>
      <w:bookmarkStart w:id="39" w:name="_Toc9240370"/>
      <w:r>
        <w:rPr>
          <w:rFonts w:hint="eastAsia"/>
          <w:lang w:val="en-US" w:eastAsia="zh-CN"/>
        </w:rPr>
        <w:t>4.5.3 代码实现</w:t>
      </w:r>
    </w:p>
    <w:p>
      <w:pPr>
        <w:ind w:firstLine="420" w:firstLineChars="0"/>
        <w:rPr>
          <w:rFonts w:hint="default"/>
          <w:sz w:val="28"/>
          <w:szCs w:val="36"/>
          <w:lang w:val="en-US" w:eastAsia="zh-CN"/>
        </w:rPr>
      </w:pPr>
      <w:r>
        <w:rPr>
          <w:rFonts w:hint="eastAsia"/>
          <w:lang w:val="en-US" w:eastAsia="zh-CN"/>
        </w:rPr>
        <w:t>指定http协议所需要的“</w:t>
      </w:r>
      <w:r>
        <w:rPr>
          <w:rFonts w:hint="default"/>
          <w:lang w:val="en-US" w:eastAsia="zh-CN"/>
        </w:rPr>
        <w:t>multipart/x-mixed-replace</w:t>
      </w:r>
      <w:r>
        <w:rPr>
          <w:rFonts w:hint="eastAsia"/>
          <w:lang w:val="en-US" w:eastAsia="zh-CN"/>
        </w:rPr>
        <w:t>”MIME类型，当浏览器uri为</w:t>
      </w:r>
      <w:r>
        <w:rPr>
          <w:rFonts w:hint="default"/>
          <w:lang w:val="en-US" w:eastAsia="zh-CN"/>
        </w:rPr>
        <w:t>/video_streamer/&lt;cam_index&gt;</w:t>
      </w:r>
      <w:r>
        <w:rPr>
          <w:rFonts w:hint="eastAsia"/>
          <w:lang w:val="en-US" w:eastAsia="zh-CN"/>
        </w:rPr>
        <w:t>时产生该Response。</w:t>
      </w:r>
    </w:p>
    <w:p>
      <w:pPr>
        <w:keepNext w:val="0"/>
        <w:keepLines w:val="0"/>
        <w:widowControl/>
        <w:suppressLineNumbers w:val="0"/>
        <w:shd w:val="clear" w:fill="282C34"/>
        <w:spacing w:line="390" w:lineRule="atLeast"/>
        <w:jc w:val="left"/>
        <w:rPr>
          <w:rFonts w:ascii="Droid Sans Mono" w:hAnsi="Droid Sans Mono" w:eastAsia="Droid Sans Mono" w:cs="Droid Sans Mono"/>
          <w:color w:val="ABB2BF"/>
          <w:sz w:val="24"/>
          <w:szCs w:val="24"/>
        </w:rPr>
      </w:pPr>
      <w:r>
        <w:rPr>
          <w:rFonts w:hint="default" w:ascii="Droid Sans Mono" w:hAnsi="Droid Sans Mono" w:eastAsia="Droid Sans Mono" w:cs="Droid Sans Mono"/>
          <w:color w:val="61AFEF"/>
          <w:kern w:val="0"/>
          <w:sz w:val="24"/>
          <w:szCs w:val="24"/>
          <w:shd w:val="clear" w:fill="282C34"/>
          <w:lang w:val="en-US" w:eastAsia="zh-CN" w:bidi="ar"/>
        </w:rPr>
        <w:t>@app</w:t>
      </w:r>
      <w:r>
        <w:rPr>
          <w:rFonts w:hint="default" w:ascii="Droid Sans Mono" w:hAnsi="Droid Sans Mono" w:eastAsia="Droid Sans Mono" w:cs="Droid Sans Mono"/>
          <w:color w:val="ABB2BF"/>
          <w:kern w:val="0"/>
          <w:sz w:val="24"/>
          <w:szCs w:val="24"/>
          <w:shd w:val="clear" w:fill="282C34"/>
          <w:lang w:val="en-US" w:eastAsia="zh-CN" w:bidi="ar"/>
        </w:rPr>
        <w:t>.</w:t>
      </w:r>
      <w:r>
        <w:rPr>
          <w:rFonts w:hint="default" w:ascii="Droid Sans Mono" w:hAnsi="Droid Sans Mono" w:eastAsia="Droid Sans Mono" w:cs="Droid Sans Mono"/>
          <w:color w:val="61AFEF"/>
          <w:kern w:val="0"/>
          <w:sz w:val="24"/>
          <w:szCs w:val="24"/>
          <w:shd w:val="clear" w:fill="282C34"/>
          <w:lang w:val="en-US" w:eastAsia="zh-CN" w:bidi="ar"/>
        </w:rPr>
        <w:t>route</w:t>
      </w:r>
      <w:r>
        <w:rPr>
          <w:rFonts w:hint="default" w:ascii="Droid Sans Mono" w:hAnsi="Droid Sans Mono" w:eastAsia="Droid Sans Mono" w:cs="Droid Sans Mono"/>
          <w:color w:val="ABB2BF"/>
          <w:kern w:val="0"/>
          <w:sz w:val="24"/>
          <w:szCs w:val="24"/>
          <w:shd w:val="clear" w:fill="282C34"/>
          <w:lang w:val="en-US" w:eastAsia="zh-CN" w:bidi="ar"/>
        </w:rPr>
        <w:t>(</w:t>
      </w:r>
      <w:r>
        <w:rPr>
          <w:rFonts w:hint="default" w:ascii="Droid Sans Mono" w:hAnsi="Droid Sans Mono" w:eastAsia="Droid Sans Mono" w:cs="Droid Sans Mono"/>
          <w:color w:val="98C379"/>
          <w:kern w:val="0"/>
          <w:sz w:val="24"/>
          <w:szCs w:val="24"/>
          <w:shd w:val="clear" w:fill="282C34"/>
          <w:lang w:val="en-US" w:eastAsia="zh-CN" w:bidi="ar"/>
        </w:rPr>
        <w:t>'/video_streamer/&lt;cam_index&gt;'</w:t>
      </w:r>
      <w:r>
        <w:rPr>
          <w:rFonts w:hint="default" w:ascii="Droid Sans Mono" w:hAnsi="Droid Sans Mono" w:eastAsia="Droid Sans Mono" w:cs="Droid Sans Mono"/>
          <w:color w:val="ABB2BF"/>
          <w:kern w:val="0"/>
          <w:sz w:val="24"/>
          <w:szCs w:val="24"/>
          <w:shd w:val="clear" w:fill="282C34"/>
          <w:lang w:val="en-US" w:eastAsia="zh-CN" w:bidi="ar"/>
        </w:rPr>
        <w:t>)</w:t>
      </w:r>
    </w:p>
    <w:p>
      <w:pPr>
        <w:keepNext w:val="0"/>
        <w:keepLines w:val="0"/>
        <w:widowControl/>
        <w:suppressLineNumbers w:val="0"/>
        <w:shd w:val="clear" w:fill="282C34"/>
        <w:spacing w:line="390" w:lineRule="atLeast"/>
        <w:jc w:val="left"/>
        <w:rPr>
          <w:rFonts w:hint="default" w:ascii="Droid Sans Mono" w:hAnsi="Droid Sans Mono" w:eastAsia="Droid Sans Mono" w:cs="Droid Sans Mono"/>
          <w:color w:val="ABB2BF"/>
          <w:sz w:val="24"/>
          <w:szCs w:val="24"/>
        </w:rPr>
      </w:pPr>
      <w:r>
        <w:rPr>
          <w:rFonts w:hint="default" w:ascii="Droid Sans Mono" w:hAnsi="Droid Sans Mono" w:eastAsia="Droid Sans Mono" w:cs="Droid Sans Mono"/>
          <w:color w:val="C678DD"/>
          <w:kern w:val="0"/>
          <w:sz w:val="24"/>
          <w:szCs w:val="24"/>
          <w:shd w:val="clear" w:fill="282C34"/>
          <w:lang w:val="en-US" w:eastAsia="zh-CN" w:bidi="ar"/>
        </w:rPr>
        <w:t>def</w:t>
      </w:r>
      <w:r>
        <w:rPr>
          <w:rFonts w:hint="default" w:ascii="Droid Sans Mono" w:hAnsi="Droid Sans Mono" w:eastAsia="Droid Sans Mono" w:cs="Droid Sans Mono"/>
          <w:color w:val="ABB2BF"/>
          <w:kern w:val="0"/>
          <w:sz w:val="24"/>
          <w:szCs w:val="24"/>
          <w:shd w:val="clear" w:fill="282C34"/>
          <w:lang w:val="en-US" w:eastAsia="zh-CN" w:bidi="ar"/>
        </w:rPr>
        <w:t xml:space="preserve"> </w:t>
      </w:r>
      <w:r>
        <w:rPr>
          <w:rFonts w:hint="default" w:ascii="Droid Sans Mono" w:hAnsi="Droid Sans Mono" w:eastAsia="Droid Sans Mono" w:cs="Droid Sans Mono"/>
          <w:color w:val="61AFEF"/>
          <w:kern w:val="0"/>
          <w:sz w:val="24"/>
          <w:szCs w:val="24"/>
          <w:shd w:val="clear" w:fill="282C34"/>
          <w:lang w:val="en-US" w:eastAsia="zh-CN" w:bidi="ar"/>
        </w:rPr>
        <w:t>video_streamer</w:t>
      </w:r>
      <w:r>
        <w:rPr>
          <w:rFonts w:hint="default" w:ascii="Droid Sans Mono" w:hAnsi="Droid Sans Mono" w:eastAsia="Droid Sans Mono" w:cs="Droid Sans Mono"/>
          <w:color w:val="ABB2BF"/>
          <w:kern w:val="0"/>
          <w:sz w:val="24"/>
          <w:szCs w:val="24"/>
          <w:shd w:val="clear" w:fill="282C34"/>
          <w:lang w:val="en-US" w:eastAsia="zh-CN" w:bidi="ar"/>
        </w:rPr>
        <w:t>(</w:t>
      </w:r>
      <w:r>
        <w:rPr>
          <w:rFonts w:hint="default" w:ascii="Droid Sans Mono" w:hAnsi="Droid Sans Mono" w:eastAsia="Droid Sans Mono" w:cs="Droid Sans Mono"/>
          <w:i/>
          <w:color w:val="D19A66"/>
          <w:kern w:val="0"/>
          <w:sz w:val="24"/>
          <w:szCs w:val="24"/>
          <w:shd w:val="clear" w:fill="282C34"/>
          <w:lang w:val="en-US" w:eastAsia="zh-CN" w:bidi="ar"/>
        </w:rPr>
        <w:t>cam_index</w:t>
      </w:r>
      <w:r>
        <w:rPr>
          <w:rFonts w:hint="default" w:ascii="Droid Sans Mono" w:hAnsi="Droid Sans Mono" w:eastAsia="Droid Sans Mono" w:cs="Droid Sans Mono"/>
          <w:color w:val="ABB2BF"/>
          <w:kern w:val="0"/>
          <w:sz w:val="24"/>
          <w:szCs w:val="24"/>
          <w:shd w:val="clear" w:fill="282C34"/>
          <w:lang w:val="en-US" w:eastAsia="zh-CN" w:bidi="ar"/>
        </w:rPr>
        <w:t>):</w:t>
      </w:r>
    </w:p>
    <w:p>
      <w:pPr>
        <w:keepNext w:val="0"/>
        <w:keepLines w:val="0"/>
        <w:widowControl/>
        <w:suppressLineNumbers w:val="0"/>
        <w:shd w:val="clear" w:fill="282C34"/>
        <w:spacing w:line="390" w:lineRule="atLeast"/>
        <w:jc w:val="left"/>
        <w:rPr>
          <w:rFonts w:hint="default" w:ascii="Droid Sans Mono" w:hAnsi="Droid Sans Mono" w:eastAsia="Droid Sans Mono" w:cs="Droid Sans Mono"/>
          <w:color w:val="ABB2BF"/>
          <w:sz w:val="24"/>
          <w:szCs w:val="24"/>
        </w:rPr>
      </w:pPr>
      <w:r>
        <w:rPr>
          <w:rFonts w:hint="default" w:ascii="Droid Sans Mono" w:hAnsi="Droid Sans Mono" w:eastAsia="Droid Sans Mono" w:cs="Droid Sans Mono"/>
          <w:i/>
          <w:color w:val="7F848E"/>
          <w:kern w:val="0"/>
          <w:sz w:val="24"/>
          <w:szCs w:val="24"/>
          <w:shd w:val="clear" w:fill="282C34"/>
          <w:lang w:val="en-US" w:eastAsia="zh-CN" w:bidi="ar"/>
        </w:rPr>
        <w:t># A stream where each part replaces the previous part the multipart/x-mixed-replace content type must be used.</w:t>
      </w:r>
    </w:p>
    <w:p>
      <w:pPr>
        <w:keepNext w:val="0"/>
        <w:keepLines w:val="0"/>
        <w:widowControl/>
        <w:suppressLineNumbers w:val="0"/>
        <w:shd w:val="clear" w:fill="282C34"/>
        <w:spacing w:line="390" w:lineRule="atLeast"/>
        <w:jc w:val="left"/>
        <w:rPr>
          <w:rFonts w:hint="default" w:ascii="Droid Sans Mono" w:hAnsi="Droid Sans Mono" w:eastAsia="Droid Sans Mono" w:cs="Droid Sans Mono"/>
          <w:color w:val="ABB2BF"/>
          <w:sz w:val="24"/>
          <w:szCs w:val="24"/>
        </w:rPr>
      </w:pPr>
      <w:r>
        <w:rPr>
          <w:rFonts w:hint="default" w:ascii="Droid Sans Mono" w:hAnsi="Droid Sans Mono" w:eastAsia="Droid Sans Mono" w:cs="Droid Sans Mono"/>
          <w:i/>
          <w:color w:val="C678DD"/>
          <w:kern w:val="0"/>
          <w:sz w:val="24"/>
          <w:szCs w:val="24"/>
          <w:shd w:val="clear" w:fill="282C34"/>
          <w:lang w:val="en-US" w:eastAsia="zh-CN" w:bidi="ar"/>
        </w:rPr>
        <w:t>return</w:t>
      </w:r>
      <w:r>
        <w:rPr>
          <w:rFonts w:hint="default" w:ascii="Droid Sans Mono" w:hAnsi="Droid Sans Mono" w:eastAsia="Droid Sans Mono" w:cs="Droid Sans Mono"/>
          <w:color w:val="ABB2BF"/>
          <w:kern w:val="0"/>
          <w:sz w:val="24"/>
          <w:szCs w:val="24"/>
          <w:shd w:val="clear" w:fill="282C34"/>
          <w:lang w:val="en-US" w:eastAsia="zh-CN" w:bidi="ar"/>
        </w:rPr>
        <w:t xml:space="preserve"> </w:t>
      </w:r>
      <w:r>
        <w:rPr>
          <w:rFonts w:hint="default" w:ascii="Droid Sans Mono" w:hAnsi="Droid Sans Mono" w:eastAsia="Droid Sans Mono" w:cs="Droid Sans Mono"/>
          <w:color w:val="61AFEF"/>
          <w:kern w:val="0"/>
          <w:sz w:val="24"/>
          <w:szCs w:val="24"/>
          <w:shd w:val="clear" w:fill="282C34"/>
          <w:lang w:val="en-US" w:eastAsia="zh-CN" w:bidi="ar"/>
        </w:rPr>
        <w:t>Response</w:t>
      </w:r>
      <w:r>
        <w:rPr>
          <w:rFonts w:hint="default" w:ascii="Droid Sans Mono" w:hAnsi="Droid Sans Mono" w:eastAsia="Droid Sans Mono" w:cs="Droid Sans Mono"/>
          <w:color w:val="ABB2BF"/>
          <w:kern w:val="0"/>
          <w:sz w:val="24"/>
          <w:szCs w:val="24"/>
          <w:shd w:val="clear" w:fill="282C34"/>
          <w:lang w:val="en-US" w:eastAsia="zh-CN" w:bidi="ar"/>
        </w:rPr>
        <w:t>(</w:t>
      </w:r>
      <w:r>
        <w:rPr>
          <w:rFonts w:hint="default" w:ascii="Droid Sans Mono" w:hAnsi="Droid Sans Mono" w:eastAsia="Droid Sans Mono" w:cs="Droid Sans Mono"/>
          <w:color w:val="61AFEF"/>
          <w:kern w:val="0"/>
          <w:sz w:val="24"/>
          <w:szCs w:val="24"/>
          <w:shd w:val="clear" w:fill="282C34"/>
          <w:lang w:val="en-US" w:eastAsia="zh-CN" w:bidi="ar"/>
        </w:rPr>
        <w:t>jpeg_gen</w:t>
      </w:r>
      <w:r>
        <w:rPr>
          <w:rFonts w:hint="default" w:ascii="Droid Sans Mono" w:hAnsi="Droid Sans Mono" w:eastAsia="Droid Sans Mono" w:cs="Droid Sans Mono"/>
          <w:color w:val="ABB2BF"/>
          <w:kern w:val="0"/>
          <w:sz w:val="24"/>
          <w:szCs w:val="24"/>
          <w:shd w:val="clear" w:fill="282C34"/>
          <w:lang w:val="en-US" w:eastAsia="zh-CN" w:bidi="ar"/>
        </w:rPr>
        <w:t>(),</w:t>
      </w:r>
      <w:r>
        <w:rPr>
          <w:rFonts w:hint="default" w:ascii="Droid Sans Mono" w:hAnsi="Droid Sans Mono" w:eastAsia="Droid Sans Mono" w:cs="Droid Sans Mono"/>
          <w:i/>
          <w:color w:val="E06C75"/>
          <w:kern w:val="0"/>
          <w:sz w:val="24"/>
          <w:szCs w:val="24"/>
          <w:shd w:val="clear" w:fill="282C34"/>
          <w:lang w:val="en-US" w:eastAsia="zh-CN" w:bidi="ar"/>
        </w:rPr>
        <w:t>mimetype</w:t>
      </w:r>
      <w:r>
        <w:rPr>
          <w:rFonts w:hint="default" w:ascii="Droid Sans Mono" w:hAnsi="Droid Sans Mono" w:eastAsia="Droid Sans Mono" w:cs="Droid Sans Mono"/>
          <w:color w:val="56B6C2"/>
          <w:kern w:val="0"/>
          <w:sz w:val="24"/>
          <w:szCs w:val="24"/>
          <w:shd w:val="clear" w:fill="282C34"/>
          <w:lang w:val="en-US" w:eastAsia="zh-CN" w:bidi="ar"/>
        </w:rPr>
        <w:t>=</w:t>
      </w:r>
      <w:r>
        <w:rPr>
          <w:rFonts w:hint="default" w:ascii="Droid Sans Mono" w:hAnsi="Droid Sans Mono" w:eastAsia="Droid Sans Mono" w:cs="Droid Sans Mono"/>
          <w:color w:val="98C379"/>
          <w:kern w:val="0"/>
          <w:sz w:val="24"/>
          <w:szCs w:val="24"/>
          <w:shd w:val="clear" w:fill="282C34"/>
          <w:lang w:val="en-US" w:eastAsia="zh-CN" w:bidi="ar"/>
        </w:rPr>
        <w:t>'multipart/x-mixed-replace; boundary=frame_boundary'</w:t>
      </w:r>
      <w:r>
        <w:rPr>
          <w:rFonts w:hint="default" w:ascii="Droid Sans Mono" w:hAnsi="Droid Sans Mono" w:eastAsia="Droid Sans Mono" w:cs="Droid Sans Mono"/>
          <w:color w:val="ABB2BF"/>
          <w:kern w:val="0"/>
          <w:sz w:val="24"/>
          <w:szCs w:val="24"/>
          <w:shd w:val="clear" w:fill="282C34"/>
          <w:lang w:val="en-US" w:eastAsia="zh-CN" w:bidi="ar"/>
        </w:rPr>
        <w:t>)</w:t>
      </w:r>
    </w:p>
    <w:p>
      <w:pPr>
        <w:rPr>
          <w:rFonts w:hint="eastAsia"/>
          <w:lang w:val="en-US" w:eastAsia="zh-CN"/>
        </w:rPr>
      </w:pPr>
    </w:p>
    <w:p>
      <w:pPr>
        <w:rPr>
          <w:rFonts w:hint="default"/>
          <w:lang w:val="en-US" w:eastAsia="zh-CN"/>
        </w:rPr>
      </w:pPr>
      <w:r>
        <w:rPr>
          <w:rFonts w:hint="eastAsia"/>
          <w:lang w:val="en-US" w:eastAsia="zh-CN"/>
        </w:rPr>
        <w:t>利用Python提供的Generator语法每次生成一个数据帧，包括Header和Payload。</w:t>
      </w:r>
    </w:p>
    <w:p>
      <w:pPr>
        <w:keepNext w:val="0"/>
        <w:keepLines w:val="0"/>
        <w:widowControl/>
        <w:suppressLineNumbers w:val="0"/>
        <w:shd w:val="clear" w:fill="282C34"/>
        <w:spacing w:line="390" w:lineRule="atLeast"/>
        <w:jc w:val="left"/>
        <w:rPr>
          <w:rFonts w:ascii="Droid Sans Mono" w:hAnsi="Droid Sans Mono" w:eastAsia="Droid Sans Mono" w:cs="Droid Sans Mono"/>
          <w:color w:val="ABB2BF"/>
          <w:sz w:val="24"/>
          <w:szCs w:val="24"/>
        </w:rPr>
      </w:pPr>
      <w:r>
        <w:rPr>
          <w:rFonts w:hint="default" w:ascii="Droid Sans Mono" w:hAnsi="Droid Sans Mono" w:eastAsia="Droid Sans Mono" w:cs="Droid Sans Mono"/>
          <w:color w:val="C678DD"/>
          <w:kern w:val="0"/>
          <w:sz w:val="24"/>
          <w:szCs w:val="24"/>
          <w:shd w:val="clear" w:fill="282C34"/>
          <w:lang w:val="en-US" w:eastAsia="zh-CN" w:bidi="ar"/>
        </w:rPr>
        <w:t>def</w:t>
      </w:r>
      <w:r>
        <w:rPr>
          <w:rFonts w:hint="default" w:ascii="Droid Sans Mono" w:hAnsi="Droid Sans Mono" w:eastAsia="Droid Sans Mono" w:cs="Droid Sans Mono"/>
          <w:color w:val="ABB2BF"/>
          <w:kern w:val="0"/>
          <w:sz w:val="24"/>
          <w:szCs w:val="24"/>
          <w:shd w:val="clear" w:fill="282C34"/>
          <w:lang w:val="en-US" w:eastAsia="zh-CN" w:bidi="ar"/>
        </w:rPr>
        <w:t xml:space="preserve"> </w:t>
      </w:r>
      <w:r>
        <w:rPr>
          <w:rFonts w:hint="default" w:ascii="Droid Sans Mono" w:hAnsi="Droid Sans Mono" w:eastAsia="Droid Sans Mono" w:cs="Droid Sans Mono"/>
          <w:color w:val="61AFEF"/>
          <w:kern w:val="0"/>
          <w:sz w:val="24"/>
          <w:szCs w:val="24"/>
          <w:shd w:val="clear" w:fill="282C34"/>
          <w:lang w:val="en-US" w:eastAsia="zh-CN" w:bidi="ar"/>
        </w:rPr>
        <w:t>jpeg_gen</w:t>
      </w:r>
      <w:r>
        <w:rPr>
          <w:rFonts w:hint="default" w:ascii="Droid Sans Mono" w:hAnsi="Droid Sans Mono" w:eastAsia="Droid Sans Mono" w:cs="Droid Sans Mono"/>
          <w:color w:val="ABB2BF"/>
          <w:kern w:val="0"/>
          <w:sz w:val="24"/>
          <w:szCs w:val="24"/>
          <w:shd w:val="clear" w:fill="282C34"/>
          <w:lang w:val="en-US" w:eastAsia="zh-CN" w:bidi="ar"/>
        </w:rPr>
        <w:t>():</w:t>
      </w:r>
    </w:p>
    <w:p>
      <w:pPr>
        <w:keepNext w:val="0"/>
        <w:keepLines w:val="0"/>
        <w:widowControl/>
        <w:suppressLineNumbers w:val="0"/>
        <w:shd w:val="clear" w:fill="282C34"/>
        <w:spacing w:line="390" w:lineRule="atLeast"/>
        <w:jc w:val="left"/>
        <w:rPr>
          <w:rFonts w:hint="default" w:ascii="Droid Sans Mono" w:hAnsi="Droid Sans Mono" w:eastAsia="Droid Sans Mono" w:cs="Droid Sans Mono"/>
          <w:color w:val="ABB2BF"/>
          <w:sz w:val="24"/>
          <w:szCs w:val="24"/>
        </w:rPr>
      </w:pPr>
      <w:r>
        <w:rPr>
          <w:rFonts w:hint="default" w:ascii="Droid Sans Mono" w:hAnsi="Droid Sans Mono" w:eastAsia="Droid Sans Mono" w:cs="Droid Sans Mono"/>
          <w:i/>
          <w:color w:val="C678DD"/>
          <w:kern w:val="0"/>
          <w:sz w:val="24"/>
          <w:szCs w:val="24"/>
          <w:shd w:val="clear" w:fill="282C34"/>
          <w:lang w:val="en-US" w:eastAsia="zh-CN" w:bidi="ar"/>
        </w:rPr>
        <w:t>while</w:t>
      </w:r>
      <w:r>
        <w:rPr>
          <w:rFonts w:hint="default" w:ascii="Droid Sans Mono" w:hAnsi="Droid Sans Mono" w:eastAsia="Droid Sans Mono" w:cs="Droid Sans Mono"/>
          <w:color w:val="ABB2BF"/>
          <w:kern w:val="0"/>
          <w:sz w:val="24"/>
          <w:szCs w:val="24"/>
          <w:shd w:val="clear" w:fill="282C34"/>
          <w:lang w:val="en-US" w:eastAsia="zh-CN" w:bidi="ar"/>
        </w:rPr>
        <w:t xml:space="preserve"> </w:t>
      </w:r>
      <w:r>
        <w:rPr>
          <w:rFonts w:hint="default" w:ascii="Droid Sans Mono" w:hAnsi="Droid Sans Mono" w:eastAsia="Droid Sans Mono" w:cs="Droid Sans Mono"/>
          <w:color w:val="D19A66"/>
          <w:kern w:val="0"/>
          <w:sz w:val="24"/>
          <w:szCs w:val="24"/>
          <w:shd w:val="clear" w:fill="282C34"/>
          <w:lang w:val="en-US" w:eastAsia="zh-CN" w:bidi="ar"/>
        </w:rPr>
        <w:t>True</w:t>
      </w:r>
      <w:r>
        <w:rPr>
          <w:rFonts w:hint="default" w:ascii="Droid Sans Mono" w:hAnsi="Droid Sans Mono" w:eastAsia="Droid Sans Mono" w:cs="Droid Sans Mono"/>
          <w:color w:val="ABB2BF"/>
          <w:kern w:val="0"/>
          <w:sz w:val="24"/>
          <w:szCs w:val="24"/>
          <w:shd w:val="clear" w:fill="282C34"/>
          <w:lang w:val="en-US" w:eastAsia="zh-CN" w:bidi="ar"/>
        </w:rPr>
        <w:t>:</w:t>
      </w:r>
    </w:p>
    <w:p>
      <w:pPr>
        <w:keepNext w:val="0"/>
        <w:keepLines w:val="0"/>
        <w:widowControl/>
        <w:suppressLineNumbers w:val="0"/>
        <w:shd w:val="clear" w:fill="282C34"/>
        <w:spacing w:line="390" w:lineRule="atLeast"/>
        <w:jc w:val="left"/>
        <w:rPr>
          <w:rFonts w:hint="default" w:ascii="Droid Sans Mono" w:hAnsi="Droid Sans Mono" w:eastAsia="Droid Sans Mono" w:cs="Droid Sans Mono"/>
          <w:color w:val="ABB2BF"/>
          <w:sz w:val="24"/>
          <w:szCs w:val="24"/>
        </w:rPr>
      </w:pPr>
      <w:r>
        <w:rPr>
          <w:rFonts w:hint="default" w:ascii="Droid Sans Mono" w:hAnsi="Droid Sans Mono" w:eastAsia="Droid Sans Mono" w:cs="Droid Sans Mono"/>
          <w:color w:val="ABB2BF"/>
          <w:kern w:val="0"/>
          <w:sz w:val="24"/>
          <w:szCs w:val="24"/>
          <w:shd w:val="clear" w:fill="282C34"/>
          <w:lang w:val="en-US" w:eastAsia="zh-CN" w:bidi="ar"/>
        </w:rPr>
        <w:t>jpeg</w:t>
      </w:r>
      <w:r>
        <w:rPr>
          <w:rFonts w:hint="default" w:ascii="Droid Sans Mono" w:hAnsi="Droid Sans Mono" w:eastAsia="Droid Sans Mono" w:cs="Droid Sans Mono"/>
          <w:color w:val="56B6C2"/>
          <w:kern w:val="0"/>
          <w:sz w:val="24"/>
          <w:szCs w:val="24"/>
          <w:shd w:val="clear" w:fill="282C34"/>
          <w:lang w:val="en-US" w:eastAsia="zh-CN" w:bidi="ar"/>
        </w:rPr>
        <w:t>=</w:t>
      </w:r>
      <w:r>
        <w:rPr>
          <w:rFonts w:hint="default" w:ascii="Droid Sans Mono" w:hAnsi="Droid Sans Mono" w:eastAsia="Droid Sans Mono" w:cs="Droid Sans Mono"/>
          <w:color w:val="ABB2BF"/>
          <w:kern w:val="0"/>
          <w:sz w:val="24"/>
          <w:szCs w:val="24"/>
          <w:shd w:val="clear" w:fill="282C34"/>
          <w:lang w:val="en-US" w:eastAsia="zh-CN" w:bidi="ar"/>
        </w:rPr>
        <w:t>fire_detector.</w:t>
      </w:r>
      <w:r>
        <w:rPr>
          <w:rFonts w:hint="default" w:ascii="Droid Sans Mono" w:hAnsi="Droid Sans Mono" w:eastAsia="Droid Sans Mono" w:cs="Droid Sans Mono"/>
          <w:color w:val="61AFEF"/>
          <w:kern w:val="0"/>
          <w:sz w:val="24"/>
          <w:szCs w:val="24"/>
          <w:shd w:val="clear" w:fill="282C34"/>
          <w:lang w:val="en-US" w:eastAsia="zh-CN" w:bidi="ar"/>
        </w:rPr>
        <w:t>get_jpeg</w:t>
      </w:r>
      <w:r>
        <w:rPr>
          <w:rFonts w:hint="default" w:ascii="Droid Sans Mono" w:hAnsi="Droid Sans Mono" w:eastAsia="Droid Sans Mono" w:cs="Droid Sans Mono"/>
          <w:color w:val="ABB2BF"/>
          <w:kern w:val="0"/>
          <w:sz w:val="24"/>
          <w:szCs w:val="24"/>
          <w:shd w:val="clear" w:fill="282C34"/>
          <w:lang w:val="en-US" w:eastAsia="zh-CN" w:bidi="ar"/>
        </w:rPr>
        <w:t>()</w:t>
      </w:r>
    </w:p>
    <w:p>
      <w:pPr>
        <w:keepNext w:val="0"/>
        <w:keepLines w:val="0"/>
        <w:widowControl/>
        <w:suppressLineNumbers w:val="0"/>
        <w:shd w:val="clear" w:fill="282C34"/>
        <w:spacing w:line="390" w:lineRule="atLeast"/>
        <w:jc w:val="left"/>
        <w:rPr>
          <w:rFonts w:hint="default" w:ascii="Droid Sans Mono" w:hAnsi="Droid Sans Mono" w:eastAsia="Droid Sans Mono" w:cs="Droid Sans Mono"/>
          <w:color w:val="ABB2BF"/>
          <w:sz w:val="24"/>
          <w:szCs w:val="24"/>
        </w:rPr>
      </w:pPr>
      <w:r>
        <w:rPr>
          <w:rFonts w:hint="default" w:ascii="Droid Sans Mono" w:hAnsi="Droid Sans Mono" w:eastAsia="Droid Sans Mono" w:cs="Droid Sans Mono"/>
          <w:i/>
          <w:color w:val="7F848E"/>
          <w:kern w:val="0"/>
          <w:sz w:val="24"/>
          <w:szCs w:val="24"/>
          <w:shd w:val="clear" w:fill="282C34"/>
          <w:lang w:val="en-US" w:eastAsia="zh-CN" w:bidi="ar"/>
        </w:rPr>
        <w:t># Builds 'jpeg' data with header and payload</w:t>
      </w:r>
    </w:p>
    <w:p>
      <w:pPr>
        <w:keepNext w:val="0"/>
        <w:keepLines w:val="0"/>
        <w:widowControl/>
        <w:suppressLineNumbers w:val="0"/>
        <w:shd w:val="clear" w:fill="282C34"/>
        <w:spacing w:line="390" w:lineRule="atLeast"/>
        <w:jc w:val="left"/>
        <w:rPr>
          <w:rFonts w:hint="default" w:ascii="Droid Sans Mono" w:hAnsi="Droid Sans Mono" w:eastAsia="Droid Sans Mono" w:cs="Droid Sans Mono"/>
          <w:color w:val="ABB2BF"/>
          <w:sz w:val="24"/>
          <w:szCs w:val="24"/>
        </w:rPr>
      </w:pPr>
      <w:r>
        <w:rPr>
          <w:rFonts w:hint="default" w:ascii="Droid Sans Mono" w:hAnsi="Droid Sans Mono" w:eastAsia="Droid Sans Mono" w:cs="Droid Sans Mono"/>
          <w:i/>
          <w:color w:val="C678DD"/>
          <w:kern w:val="0"/>
          <w:sz w:val="24"/>
          <w:szCs w:val="24"/>
          <w:shd w:val="clear" w:fill="282C34"/>
          <w:lang w:val="en-US" w:eastAsia="zh-CN" w:bidi="ar"/>
        </w:rPr>
        <w:t>yield</w:t>
      </w:r>
      <w:r>
        <w:rPr>
          <w:rFonts w:hint="default" w:ascii="Droid Sans Mono" w:hAnsi="Droid Sans Mono" w:eastAsia="Droid Sans Mono" w:cs="Droid Sans Mono"/>
          <w:color w:val="ABB2BF"/>
          <w:kern w:val="0"/>
          <w:sz w:val="24"/>
          <w:szCs w:val="24"/>
          <w:shd w:val="clear" w:fill="282C34"/>
          <w:lang w:val="en-US" w:eastAsia="zh-CN" w:bidi="ar"/>
        </w:rPr>
        <w:t xml:space="preserve"> (</w:t>
      </w:r>
      <w:r>
        <w:rPr>
          <w:rFonts w:hint="default" w:ascii="Droid Sans Mono" w:hAnsi="Droid Sans Mono" w:eastAsia="Droid Sans Mono" w:cs="Droid Sans Mono"/>
          <w:color w:val="C678DD"/>
          <w:kern w:val="0"/>
          <w:sz w:val="24"/>
          <w:szCs w:val="24"/>
          <w:shd w:val="clear" w:fill="282C34"/>
          <w:lang w:val="en-US" w:eastAsia="zh-CN" w:bidi="ar"/>
        </w:rPr>
        <w:t>b</w:t>
      </w:r>
      <w:r>
        <w:rPr>
          <w:rFonts w:hint="default" w:ascii="Droid Sans Mono" w:hAnsi="Droid Sans Mono" w:eastAsia="Droid Sans Mono" w:cs="Droid Sans Mono"/>
          <w:color w:val="98C379"/>
          <w:kern w:val="0"/>
          <w:sz w:val="24"/>
          <w:szCs w:val="24"/>
          <w:shd w:val="clear" w:fill="282C34"/>
          <w:lang w:val="en-US" w:eastAsia="zh-CN" w:bidi="ar"/>
        </w:rPr>
        <w:t>'--frame_boundary</w:t>
      </w:r>
      <w:r>
        <w:rPr>
          <w:rFonts w:hint="default" w:ascii="Droid Sans Mono" w:hAnsi="Droid Sans Mono" w:eastAsia="Droid Sans Mono" w:cs="Droid Sans Mono"/>
          <w:color w:val="56B6C2"/>
          <w:kern w:val="0"/>
          <w:sz w:val="24"/>
          <w:szCs w:val="24"/>
          <w:shd w:val="clear" w:fill="282C34"/>
          <w:lang w:val="en-US" w:eastAsia="zh-CN" w:bidi="ar"/>
        </w:rPr>
        <w:t>\r\n</w:t>
      </w:r>
      <w:r>
        <w:rPr>
          <w:rFonts w:hint="default" w:ascii="Droid Sans Mono" w:hAnsi="Droid Sans Mono" w:eastAsia="Droid Sans Mono" w:cs="Droid Sans Mono"/>
          <w:color w:val="98C379"/>
          <w:kern w:val="0"/>
          <w:sz w:val="24"/>
          <w:szCs w:val="24"/>
          <w:shd w:val="clear" w:fill="282C34"/>
          <w:lang w:val="en-US" w:eastAsia="zh-CN" w:bidi="ar"/>
        </w:rPr>
        <w:t>'</w:t>
      </w:r>
    </w:p>
    <w:p>
      <w:pPr>
        <w:keepNext w:val="0"/>
        <w:keepLines w:val="0"/>
        <w:widowControl/>
        <w:suppressLineNumbers w:val="0"/>
        <w:shd w:val="clear" w:fill="282C34"/>
        <w:spacing w:line="390" w:lineRule="atLeast"/>
        <w:jc w:val="left"/>
        <w:rPr>
          <w:rFonts w:hint="default" w:ascii="Droid Sans Mono" w:hAnsi="Droid Sans Mono" w:eastAsia="Droid Sans Mono" w:cs="Droid Sans Mono"/>
          <w:color w:val="ABB2BF"/>
          <w:sz w:val="24"/>
          <w:szCs w:val="24"/>
        </w:rPr>
      </w:pPr>
      <w:r>
        <w:rPr>
          <w:rFonts w:hint="default" w:ascii="Droid Sans Mono" w:hAnsi="Droid Sans Mono" w:eastAsia="Droid Sans Mono" w:cs="Droid Sans Mono"/>
          <w:color w:val="C678DD"/>
          <w:kern w:val="0"/>
          <w:sz w:val="24"/>
          <w:szCs w:val="24"/>
          <w:shd w:val="clear" w:fill="282C34"/>
          <w:lang w:val="en-US" w:eastAsia="zh-CN" w:bidi="ar"/>
        </w:rPr>
        <w:t>b</w:t>
      </w:r>
      <w:r>
        <w:rPr>
          <w:rFonts w:hint="default" w:ascii="Droid Sans Mono" w:hAnsi="Droid Sans Mono" w:eastAsia="Droid Sans Mono" w:cs="Droid Sans Mono"/>
          <w:color w:val="98C379"/>
          <w:kern w:val="0"/>
          <w:sz w:val="24"/>
          <w:szCs w:val="24"/>
          <w:shd w:val="clear" w:fill="282C34"/>
          <w:lang w:val="en-US" w:eastAsia="zh-CN" w:bidi="ar"/>
        </w:rPr>
        <w:t>'Content-Type:image/jpeg</w:t>
      </w:r>
      <w:r>
        <w:rPr>
          <w:rFonts w:hint="default" w:ascii="Droid Sans Mono" w:hAnsi="Droid Sans Mono" w:eastAsia="Droid Sans Mono" w:cs="Droid Sans Mono"/>
          <w:color w:val="56B6C2"/>
          <w:kern w:val="0"/>
          <w:sz w:val="24"/>
          <w:szCs w:val="24"/>
          <w:shd w:val="clear" w:fill="282C34"/>
          <w:lang w:val="en-US" w:eastAsia="zh-CN" w:bidi="ar"/>
        </w:rPr>
        <w:t>\r\n\r\n</w:t>
      </w:r>
      <w:r>
        <w:rPr>
          <w:rFonts w:hint="default" w:ascii="Droid Sans Mono" w:hAnsi="Droid Sans Mono" w:eastAsia="Droid Sans Mono" w:cs="Droid Sans Mono"/>
          <w:color w:val="98C379"/>
          <w:kern w:val="0"/>
          <w:sz w:val="24"/>
          <w:szCs w:val="24"/>
          <w:shd w:val="clear" w:fill="282C34"/>
          <w:lang w:val="en-US" w:eastAsia="zh-CN" w:bidi="ar"/>
        </w:rPr>
        <w:t>'</w:t>
      </w:r>
      <w:r>
        <w:rPr>
          <w:rFonts w:hint="default" w:ascii="Droid Sans Mono" w:hAnsi="Droid Sans Mono" w:eastAsia="Droid Sans Mono" w:cs="Droid Sans Mono"/>
          <w:color w:val="56B6C2"/>
          <w:kern w:val="0"/>
          <w:sz w:val="24"/>
          <w:szCs w:val="24"/>
          <w:shd w:val="clear" w:fill="282C34"/>
          <w:lang w:val="en-US" w:eastAsia="zh-CN" w:bidi="ar"/>
        </w:rPr>
        <w:t>+</w:t>
      </w:r>
      <w:r>
        <w:rPr>
          <w:rFonts w:hint="default" w:ascii="Droid Sans Mono" w:hAnsi="Droid Sans Mono" w:eastAsia="Droid Sans Mono" w:cs="Droid Sans Mono"/>
          <w:color w:val="ABB2BF"/>
          <w:kern w:val="0"/>
          <w:sz w:val="24"/>
          <w:szCs w:val="24"/>
          <w:shd w:val="clear" w:fill="282C34"/>
          <w:lang w:val="en-US" w:eastAsia="zh-CN" w:bidi="ar"/>
        </w:rPr>
        <w:t>jpeg</w:t>
      </w:r>
      <w:r>
        <w:rPr>
          <w:rFonts w:hint="default" w:ascii="Droid Sans Mono" w:hAnsi="Droid Sans Mono" w:eastAsia="Droid Sans Mono" w:cs="Droid Sans Mono"/>
          <w:color w:val="56B6C2"/>
          <w:kern w:val="0"/>
          <w:sz w:val="24"/>
          <w:szCs w:val="24"/>
          <w:shd w:val="clear" w:fill="282C34"/>
          <w:lang w:val="en-US" w:eastAsia="zh-CN" w:bidi="ar"/>
        </w:rPr>
        <w:t>+</w:t>
      </w:r>
      <w:r>
        <w:rPr>
          <w:rFonts w:hint="default" w:ascii="Droid Sans Mono" w:hAnsi="Droid Sans Mono" w:eastAsia="Droid Sans Mono" w:cs="Droid Sans Mono"/>
          <w:color w:val="C678DD"/>
          <w:kern w:val="0"/>
          <w:sz w:val="24"/>
          <w:szCs w:val="24"/>
          <w:shd w:val="clear" w:fill="282C34"/>
          <w:lang w:val="en-US" w:eastAsia="zh-CN" w:bidi="ar"/>
        </w:rPr>
        <w:t>b</w:t>
      </w:r>
      <w:r>
        <w:rPr>
          <w:rFonts w:hint="default" w:ascii="Droid Sans Mono" w:hAnsi="Droid Sans Mono" w:eastAsia="Droid Sans Mono" w:cs="Droid Sans Mono"/>
          <w:color w:val="98C379"/>
          <w:kern w:val="0"/>
          <w:sz w:val="24"/>
          <w:szCs w:val="24"/>
          <w:shd w:val="clear" w:fill="282C34"/>
          <w:lang w:val="en-US" w:eastAsia="zh-CN" w:bidi="ar"/>
        </w:rPr>
        <w:t>'</w:t>
      </w:r>
      <w:r>
        <w:rPr>
          <w:rFonts w:hint="default" w:ascii="Droid Sans Mono" w:hAnsi="Droid Sans Mono" w:eastAsia="Droid Sans Mono" w:cs="Droid Sans Mono"/>
          <w:color w:val="56B6C2"/>
          <w:kern w:val="0"/>
          <w:sz w:val="24"/>
          <w:szCs w:val="24"/>
          <w:shd w:val="clear" w:fill="282C34"/>
          <w:lang w:val="en-US" w:eastAsia="zh-CN" w:bidi="ar"/>
        </w:rPr>
        <w:t>\r\n\r\n</w:t>
      </w:r>
      <w:r>
        <w:rPr>
          <w:rFonts w:hint="default" w:ascii="Droid Sans Mono" w:hAnsi="Droid Sans Mono" w:eastAsia="Droid Sans Mono" w:cs="Droid Sans Mono"/>
          <w:color w:val="98C379"/>
          <w:kern w:val="0"/>
          <w:sz w:val="24"/>
          <w:szCs w:val="24"/>
          <w:shd w:val="clear" w:fill="282C34"/>
          <w:lang w:val="en-US" w:eastAsia="zh-CN" w:bidi="ar"/>
        </w:rPr>
        <w:t>'</w:t>
      </w:r>
      <w:r>
        <w:rPr>
          <w:rFonts w:hint="default" w:ascii="Droid Sans Mono" w:hAnsi="Droid Sans Mono" w:eastAsia="Droid Sans Mono" w:cs="Droid Sans Mono"/>
          <w:color w:val="ABB2BF"/>
          <w:kern w:val="0"/>
          <w:sz w:val="24"/>
          <w:szCs w:val="24"/>
          <w:shd w:val="clear" w:fill="282C34"/>
          <w:lang w:val="en-US" w:eastAsia="zh-CN" w:bidi="ar"/>
        </w:rPr>
        <w:t>)</w:t>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4.5.4 性能与优劣</w:t>
      </w:r>
      <w:bookmarkEnd w:id="39"/>
    </w:p>
    <w:p>
      <w:pPr>
        <w:ind w:firstLine="480"/>
      </w:pPr>
      <w:r>
        <w:rPr>
          <w:rFonts w:hint="eastAsia"/>
        </w:rPr>
        <w:t>由于MJPEG只采用帧内压缩，编解码算法简单，故节约硬件资源</w:t>
      </w:r>
      <w:r>
        <w:rPr>
          <w:rFonts w:hint="eastAsia"/>
          <w:vertAlign w:val="superscript"/>
        </w:rPr>
        <w:t>[21]</w:t>
      </w:r>
      <w:r>
        <w:rPr>
          <w:rFonts w:hint="eastAsia"/>
        </w:rPr>
        <w:t>。压缩后除了JPEG自身的损失，没有帧间编码带来的画质损失。经测试，局域网条件下传输MJPEG流用户几乎感觉不到延迟（延迟≤0.2s），如果在公网传输，同一个城域网下延迟一般在1秒左右，实时性较好。</w:t>
      </w:r>
    </w:p>
    <w:p>
      <w:pPr>
        <w:ind w:firstLine="480"/>
        <w:rPr>
          <w:rFonts w:hint="eastAsia"/>
        </w:rPr>
      </w:pPr>
      <w:r>
        <w:rPr>
          <w:rFonts w:hint="eastAsia"/>
        </w:rPr>
        <w:t>缺点主要为MJPEG编码方式带来的对视频压缩效率较低，网络传输占用带宽较大等负面影响，720p中低质量MJPEG流带宽占用约为6.4 Mbps。</w:t>
      </w:r>
    </w:p>
    <w:p>
      <w:pPr>
        <w:pStyle w:val="4"/>
        <w:numPr>
          <w:ilvl w:val="0"/>
          <w:numId w:val="0"/>
        </w:numPr>
        <w:rPr>
          <w:rFonts w:hint="eastAsia"/>
          <w:lang w:val="en-US" w:eastAsia="zh-CN"/>
        </w:rPr>
      </w:pPr>
      <w:r>
        <w:rPr>
          <w:rFonts w:hint="eastAsia"/>
          <w:lang w:val="en-US" w:eastAsia="zh-CN"/>
        </w:rPr>
        <w:t>4.5.5 Flask线程与YOLO线程交互</w:t>
      </w:r>
    </w:p>
    <w:p>
      <w:pPr>
        <w:ind w:firstLine="420" w:firstLineChars="0"/>
        <w:rPr>
          <w:rFonts w:hint="default"/>
          <w:lang w:val="en-US" w:eastAsia="zh-CN"/>
        </w:rPr>
      </w:pPr>
      <w:r>
        <w:rPr>
          <w:rFonts w:hint="eastAsia"/>
          <w:lang w:val="en-US" w:eastAsia="zh-CN"/>
        </w:rPr>
        <w:t>YOLO线程读摄像头帧进行火灾检测并将处理后的帧画面写入一个帧全局变量，Flask线程处理网络连接并读该全局变量，将识别后的画面实时传输出去；帧全局变量使用Python提供的Condition和RLock进行同步。Flask在收到Stream请求后开启一个新线程来推流，它会阻塞在Condition上，当YOLO处理完一帧后唤醒它，让其将这一帧画面包装成HTTP响应发送给浏览器。</w:t>
      </w:r>
    </w:p>
    <w:p>
      <w:pPr>
        <w:pStyle w:val="2"/>
        <w:numPr>
          <w:ilvl w:val="0"/>
          <w:numId w:val="1"/>
        </w:numPr>
        <w:bidi w:val="0"/>
        <w:ind w:left="0" w:leftChars="0" w:firstLine="0" w:firstLineChars="0"/>
        <w:rPr>
          <w:rFonts w:hint="default"/>
          <w:lang w:val="en-US" w:eastAsia="zh-CN"/>
        </w:rPr>
      </w:pPr>
      <w:bookmarkStart w:id="40" w:name="_Toc2669_WPSOffice_Level1"/>
      <w:r>
        <w:rPr>
          <w:rFonts w:hint="eastAsia"/>
          <w:lang w:val="en-US" w:eastAsia="zh-CN"/>
        </w:rPr>
        <w:t>结果分析</w:t>
      </w:r>
      <w:bookmarkEnd w:id="40"/>
    </w:p>
    <w:p>
      <w:pPr>
        <w:rPr>
          <w:rFonts w:hint="eastAsia"/>
          <w:lang w:val="en-US" w:eastAsia="zh-CN"/>
        </w:rPr>
      </w:pPr>
      <w:r>
        <w:rPr>
          <w:rFonts w:hint="eastAsia"/>
          <w:lang w:val="en-US" w:eastAsia="zh-CN"/>
        </w:rPr>
        <w:t>经过不断优化，模型能够比较完美的检查到目标并能够确定目标的位置。</w:t>
      </w:r>
    </w:p>
    <w:p>
      <w:pPr>
        <w:rPr>
          <w:rFonts w:hint="eastAsia"/>
          <w:lang w:val="en-US" w:eastAsia="zh-CN"/>
        </w:rPr>
      </w:pPr>
    </w:p>
    <w:p>
      <w:pPr>
        <w:pStyle w:val="3"/>
        <w:numPr>
          <w:ilvl w:val="1"/>
          <w:numId w:val="1"/>
        </w:numPr>
        <w:bidi w:val="0"/>
        <w:rPr>
          <w:rFonts w:hint="eastAsia"/>
          <w:sz w:val="24"/>
          <w:szCs w:val="24"/>
          <w:lang w:val="en-US" w:eastAsia="zh-CN"/>
        </w:rPr>
      </w:pPr>
      <w:r>
        <w:rPr>
          <w:rFonts w:hint="eastAsia"/>
          <w:sz w:val="24"/>
          <w:szCs w:val="24"/>
          <w:lang w:val="en-US" w:eastAsia="zh-CN"/>
        </w:rPr>
        <w:t xml:space="preserve"> </w:t>
      </w:r>
      <w:bookmarkStart w:id="41" w:name="_Toc3292_WPSOffice_Level2"/>
      <w:r>
        <w:rPr>
          <w:rFonts w:hint="eastAsia"/>
          <w:sz w:val="24"/>
          <w:szCs w:val="24"/>
          <w:lang w:val="en-US" w:eastAsia="zh-CN"/>
        </w:rPr>
        <w:t>图片检测效果</w:t>
      </w:r>
      <w:bookmarkEnd w:id="41"/>
    </w:p>
    <w:p>
      <w:pPr>
        <w:numPr>
          <w:ilvl w:val="0"/>
          <w:numId w:val="0"/>
        </w:numPr>
        <w:rPr>
          <w:rFonts w:hint="eastAsia" w:eastAsiaTheme="minorEastAsia"/>
          <w:lang w:eastAsia="zh-CN"/>
        </w:rPr>
      </w:pPr>
      <w:r>
        <w:rPr>
          <w:rFonts w:hint="eastAsia" w:eastAsiaTheme="minorEastAsia"/>
          <w:lang w:eastAsia="zh-CN"/>
        </w:rPr>
        <w:drawing>
          <wp:inline distT="0" distB="0" distL="114300" distR="114300">
            <wp:extent cx="5975350" cy="5975350"/>
            <wp:effectExtent l="0" t="0" r="13970" b="13970"/>
            <wp:docPr id="4" name="图片 4" descr="test_batch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est_batch0"/>
                    <pic:cNvPicPr>
                      <a:picLocks noChangeAspect="1"/>
                    </pic:cNvPicPr>
                  </pic:nvPicPr>
                  <pic:blipFill>
                    <a:blip r:embed="rId23"/>
                    <a:stretch>
                      <a:fillRect/>
                    </a:stretch>
                  </pic:blipFill>
                  <pic:spPr>
                    <a:xfrm>
                      <a:off x="0" y="0"/>
                      <a:ext cx="5975350" cy="5975350"/>
                    </a:xfrm>
                    <a:prstGeom prst="rect">
                      <a:avLst/>
                    </a:prstGeom>
                  </pic:spPr>
                </pic:pic>
              </a:graphicData>
            </a:graphic>
          </wp:inline>
        </w:drawing>
      </w:r>
    </w:p>
    <w:p>
      <w:pPr>
        <w:numPr>
          <w:ilvl w:val="0"/>
          <w:numId w:val="0"/>
        </w:numPr>
      </w:pPr>
    </w:p>
    <w:p>
      <w:pPr>
        <w:pStyle w:val="3"/>
        <w:numPr>
          <w:ilvl w:val="0"/>
          <w:numId w:val="0"/>
        </w:numPr>
        <w:bidi w:val="0"/>
        <w:ind w:leftChars="0"/>
        <w:outlineLvl w:val="1"/>
        <w:rPr>
          <w:rFonts w:hint="default"/>
          <w:sz w:val="24"/>
          <w:szCs w:val="24"/>
          <w:lang w:val="en-US" w:eastAsia="zh-CN"/>
        </w:rPr>
      </w:pPr>
      <w:bookmarkStart w:id="42" w:name="_Toc32136_WPSOffice_Level2"/>
      <w:r>
        <w:rPr>
          <w:rFonts w:hint="eastAsia"/>
          <w:sz w:val="24"/>
          <w:szCs w:val="24"/>
          <w:lang w:val="en-US" w:eastAsia="zh-CN"/>
        </w:rPr>
        <w:t>5.2 Flask构建的网站及实时检测</w:t>
      </w:r>
      <w:bookmarkEnd w:id="42"/>
    </w:p>
    <w:p>
      <w:pPr>
        <w:numPr>
          <w:ilvl w:val="0"/>
          <w:numId w:val="0"/>
        </w:numPr>
        <w:ind w:leftChars="0" w:firstLine="420" w:firstLineChars="0"/>
        <w:jc w:val="both"/>
        <w:rPr>
          <w:rFonts w:hint="default"/>
          <w:lang w:val="en-US" w:eastAsia="zh-CN"/>
        </w:rPr>
      </w:pPr>
      <w:r>
        <w:rPr>
          <w:rFonts w:hint="default"/>
          <w:lang w:val="en-US" w:eastAsia="zh-CN"/>
        </w:rPr>
        <w:drawing>
          <wp:inline distT="0" distB="0" distL="114300" distR="114300">
            <wp:extent cx="5777865" cy="3700145"/>
            <wp:effectExtent l="0" t="0" r="5715" b="3175"/>
            <wp:docPr id="2" name="图片 2" descr="2019-12-03 13-56-02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19-12-03 13-56-02屏幕截图"/>
                    <pic:cNvPicPr>
                      <a:picLocks noChangeAspect="1"/>
                    </pic:cNvPicPr>
                  </pic:nvPicPr>
                  <pic:blipFill>
                    <a:blip r:embed="rId24"/>
                    <a:stretch>
                      <a:fillRect/>
                    </a:stretch>
                  </pic:blipFill>
                  <pic:spPr>
                    <a:xfrm>
                      <a:off x="0" y="0"/>
                      <a:ext cx="5777865" cy="3700145"/>
                    </a:xfrm>
                    <a:prstGeom prst="rect">
                      <a:avLst/>
                    </a:prstGeom>
                  </pic:spPr>
                </pic:pic>
              </a:graphicData>
            </a:graphic>
          </wp:inline>
        </w:drawing>
      </w:r>
    </w:p>
    <w:p>
      <w:pPr>
        <w:numPr>
          <w:ilvl w:val="0"/>
          <w:numId w:val="0"/>
        </w:numPr>
        <w:ind w:leftChars="0" w:firstLine="420" w:firstLineChars="0"/>
        <w:jc w:val="both"/>
        <w:rPr>
          <w:rFonts w:hint="default"/>
          <w:lang w:val="en-US" w:eastAsia="zh-CN"/>
        </w:rPr>
      </w:pPr>
    </w:p>
    <w:p>
      <w:pPr>
        <w:pStyle w:val="3"/>
        <w:numPr>
          <w:ilvl w:val="0"/>
          <w:numId w:val="0"/>
        </w:numPr>
        <w:bidi w:val="0"/>
        <w:ind w:leftChars="0"/>
        <w:outlineLvl w:val="1"/>
        <w:rPr>
          <w:rFonts w:hint="eastAsia"/>
          <w:sz w:val="24"/>
          <w:szCs w:val="24"/>
          <w:lang w:val="en-US" w:eastAsia="zh-CN"/>
        </w:rPr>
      </w:pPr>
      <w:bookmarkStart w:id="43" w:name="_Toc27390_WPSOffice_Level2"/>
      <w:r>
        <w:rPr>
          <w:rFonts w:hint="eastAsia"/>
          <w:sz w:val="24"/>
          <w:szCs w:val="24"/>
          <w:lang w:val="en-US" w:eastAsia="zh-CN"/>
        </w:rPr>
        <w:t>5.3 视频文件</w:t>
      </w:r>
      <w:bookmarkEnd w:id="43"/>
    </w:p>
    <w:p>
      <w:pPr>
        <w:bidi w:val="0"/>
        <w:rPr>
          <w:rFonts w:hint="default"/>
          <w:lang w:val="en-US" w:eastAsia="zh-CN"/>
        </w:rPr>
      </w:pPr>
      <w:r>
        <w:rPr>
          <w:rFonts w:hint="eastAsia"/>
          <w:lang w:val="en-US" w:eastAsia="zh-CN"/>
        </w:rPr>
        <w:t>请见文件夹中demo.mp4文件。能够实时并且准确地识别火焰，能够有效预防火灾。</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bookmarkStart w:id="46" w:name="_GoBack"/>
      <w:bookmarkEnd w:id="46"/>
    </w:p>
    <w:p>
      <w:pPr>
        <w:pStyle w:val="2"/>
        <w:numPr>
          <w:ilvl w:val="0"/>
          <w:numId w:val="1"/>
        </w:numPr>
        <w:bidi w:val="0"/>
        <w:ind w:left="0" w:leftChars="0" w:firstLine="0" w:firstLineChars="0"/>
        <w:rPr>
          <w:rFonts w:hint="default"/>
          <w:lang w:val="en-US" w:eastAsia="zh-CN"/>
        </w:rPr>
      </w:pPr>
      <w:bookmarkStart w:id="44" w:name="_Toc30933_WPSOffice_Level1"/>
      <w:r>
        <w:rPr>
          <w:rFonts w:hint="eastAsia"/>
          <w:lang w:val="en-US" w:eastAsia="zh-CN"/>
        </w:rPr>
        <w:t>参考文献</w:t>
      </w:r>
      <w:bookmarkEnd w:id="44"/>
    </w:p>
    <w:p>
      <w:pPr>
        <w:numPr>
          <w:ilvl w:val="0"/>
          <w:numId w:val="0"/>
        </w:numPr>
        <w:ind w:leftChars="0" w:firstLine="420" w:firstLineChars="0"/>
        <w:jc w:val="both"/>
        <w:rPr>
          <w:rFonts w:hint="default"/>
          <w:lang w:val="en-US" w:eastAsia="zh-CN"/>
        </w:rPr>
      </w:pPr>
      <w:r>
        <w:rPr>
          <w:rFonts w:hint="default"/>
          <w:lang w:val="en-US" w:eastAsia="zh-CN"/>
        </w:rPr>
        <w:t>You Only Look Once: Unified, Real-Time Object Detection</w:t>
      </w:r>
      <w:r>
        <w:rPr>
          <w:rFonts w:hint="eastAsia"/>
          <w:lang w:val="en-US" w:eastAsia="zh-CN"/>
        </w:rPr>
        <w:t>;</w:t>
      </w:r>
      <w:r>
        <w:rPr>
          <w:rFonts w:hint="eastAsia"/>
          <w:lang w:val="en-US" w:eastAsia="zh-CN"/>
        </w:rPr>
        <w:tab/>
      </w:r>
      <w:r>
        <w:rPr>
          <w:rFonts w:hint="default"/>
          <w:lang w:val="en-US" w:eastAsia="zh-CN"/>
        </w:rPr>
        <w:t>Joseph Redmon, Santosh Divvala, Ross Girshick, Ali Farhadi</w:t>
      </w:r>
      <w:r>
        <w:rPr>
          <w:rFonts w:hint="eastAsia"/>
          <w:lang w:val="en-US" w:eastAsia="zh-CN"/>
        </w:rPr>
        <w:t>;</w:t>
      </w:r>
      <w:r>
        <w:rPr>
          <w:rFonts w:hint="default"/>
          <w:lang w:val="en-US" w:eastAsia="zh-CN"/>
        </w:rPr>
        <w:t>The IEEE Conference on Computer Vision and Pattern Recognition (CVPR), 2016, pp. 779-788</w:t>
      </w:r>
    </w:p>
    <w:p>
      <w:pPr>
        <w:numPr>
          <w:ilvl w:val="0"/>
          <w:numId w:val="0"/>
        </w:numPr>
        <w:ind w:leftChars="0" w:firstLine="420" w:firstLineChars="0"/>
        <w:jc w:val="both"/>
        <w:rPr>
          <w:rFonts w:hint="default"/>
          <w:lang w:val="en-US" w:eastAsia="zh-CN"/>
        </w:rPr>
      </w:pPr>
    </w:p>
    <w:p>
      <w:pPr>
        <w:numPr>
          <w:ilvl w:val="0"/>
          <w:numId w:val="0"/>
        </w:numPr>
        <w:ind w:leftChars="0" w:firstLine="420" w:firstLineChars="0"/>
        <w:jc w:val="both"/>
        <w:rPr>
          <w:rFonts w:hint="default"/>
          <w:lang w:val="en-US" w:eastAsia="zh-CN"/>
        </w:rPr>
      </w:pPr>
      <w:r>
        <w:rPr>
          <w:rFonts w:hint="default"/>
          <w:lang w:val="en-US" w:eastAsia="zh-CN"/>
        </w:rPr>
        <w:t>YOLOv3: An Incremental Improvement</w:t>
      </w:r>
      <w:r>
        <w:rPr>
          <w:rFonts w:hint="eastAsia"/>
          <w:lang w:val="en-US" w:eastAsia="zh-CN"/>
        </w:rPr>
        <w:t>;</w:t>
      </w:r>
      <w:r>
        <w:rPr>
          <w:rFonts w:hint="eastAsia"/>
          <w:lang w:val="en-US" w:eastAsia="zh-CN"/>
        </w:rPr>
        <w:tab/>
      </w:r>
      <w:r>
        <w:rPr>
          <w:rFonts w:hint="default"/>
          <w:lang w:val="en-US" w:eastAsia="zh-CN"/>
        </w:rPr>
        <w:fldChar w:fldCharType="begin"/>
      </w:r>
      <w:r>
        <w:rPr>
          <w:rFonts w:hint="default"/>
          <w:lang w:val="en-US" w:eastAsia="zh-CN"/>
        </w:rPr>
        <w:instrText xml:space="preserve"> HYPERLINK "https://arxiv.xilesou.top/search/cs?searchtype=author&amp;query=Redmon,+J" </w:instrText>
      </w:r>
      <w:r>
        <w:rPr>
          <w:rFonts w:hint="default"/>
          <w:lang w:val="en-US" w:eastAsia="zh-CN"/>
        </w:rPr>
        <w:fldChar w:fldCharType="separate"/>
      </w:r>
      <w:r>
        <w:rPr>
          <w:rFonts w:hint="default"/>
          <w:lang w:val="en-US" w:eastAsia="zh-CN"/>
        </w:rPr>
        <w:t>Joseph Redmon</w:t>
      </w:r>
      <w:r>
        <w:rPr>
          <w:rFonts w:hint="default"/>
          <w:lang w:val="en-US" w:eastAsia="zh-CN"/>
        </w:rPr>
        <w:fldChar w:fldCharType="end"/>
      </w:r>
      <w:r>
        <w:rPr>
          <w:rFonts w:hint="default"/>
          <w:lang w:val="en-US" w:eastAsia="zh-CN"/>
        </w:rPr>
        <w:t>, </w:t>
      </w:r>
      <w:r>
        <w:rPr>
          <w:rFonts w:hint="default"/>
          <w:lang w:val="en-US" w:eastAsia="zh-CN"/>
        </w:rPr>
        <w:fldChar w:fldCharType="begin"/>
      </w:r>
      <w:r>
        <w:rPr>
          <w:rFonts w:hint="default"/>
          <w:lang w:val="en-US" w:eastAsia="zh-CN"/>
        </w:rPr>
        <w:instrText xml:space="preserve"> HYPERLINK "https://arxiv.xilesou.top/search/cs?searchtype=author&amp;query=Farhadi,+A" </w:instrText>
      </w:r>
      <w:r>
        <w:rPr>
          <w:rFonts w:hint="default"/>
          <w:lang w:val="en-US" w:eastAsia="zh-CN"/>
        </w:rPr>
        <w:fldChar w:fldCharType="separate"/>
      </w:r>
      <w:r>
        <w:rPr>
          <w:rFonts w:hint="default"/>
          <w:lang w:val="en-US" w:eastAsia="zh-CN"/>
        </w:rPr>
        <w:t>Ali Farhadi</w:t>
      </w:r>
      <w:r>
        <w:rPr>
          <w:rFonts w:hint="default"/>
          <w:lang w:val="en-US" w:eastAsia="zh-CN"/>
        </w:rPr>
        <w:fldChar w:fldCharType="end"/>
      </w:r>
      <w:r>
        <w:rPr>
          <w:rFonts w:hint="eastAsia"/>
          <w:lang w:val="en-US" w:eastAsia="zh-CN"/>
        </w:rPr>
        <w:t xml:space="preserve">; </w:t>
      </w:r>
      <w:r>
        <w:rPr>
          <w:rFonts w:hint="default"/>
          <w:lang w:val="en-US" w:eastAsia="zh-CN"/>
        </w:rPr>
        <w:t>arXiv:1804.02767v1 [cs.CV] 8 Apr 2018</w:t>
      </w:r>
    </w:p>
    <w:p>
      <w:pPr>
        <w:numPr>
          <w:ilvl w:val="0"/>
          <w:numId w:val="0"/>
        </w:numPr>
        <w:ind w:leftChars="0" w:firstLine="420" w:firstLineChars="0"/>
        <w:jc w:val="both"/>
        <w:rPr>
          <w:rFonts w:hint="default"/>
          <w:lang w:val="en-US" w:eastAsia="zh-CN"/>
        </w:rPr>
      </w:pPr>
    </w:p>
    <w:p>
      <w:pPr>
        <w:pStyle w:val="2"/>
        <w:numPr>
          <w:ilvl w:val="0"/>
          <w:numId w:val="1"/>
        </w:numPr>
        <w:bidi w:val="0"/>
        <w:rPr>
          <w:rFonts w:hint="default"/>
          <w:lang w:val="en-US" w:eastAsia="zh-CN"/>
        </w:rPr>
      </w:pPr>
      <w:bookmarkStart w:id="45" w:name="_Toc12831_WPSOffice_Level1"/>
      <w:r>
        <w:rPr>
          <w:rFonts w:hint="eastAsia"/>
          <w:lang w:val="en-US" w:eastAsia="zh-CN"/>
        </w:rPr>
        <w:t>分工合作</w:t>
      </w:r>
      <w:bookmarkEnd w:id="45"/>
    </w:p>
    <w:p>
      <w:pPr>
        <w:numPr>
          <w:ilvl w:val="0"/>
          <w:numId w:val="3"/>
        </w:numPr>
        <w:ind w:left="420" w:leftChars="0" w:hanging="420" w:firstLineChars="0"/>
        <w:rPr>
          <w:rFonts w:hint="default"/>
          <w:lang w:val="en-US" w:eastAsia="zh-CN"/>
        </w:rPr>
      </w:pPr>
      <w:r>
        <w:rPr>
          <w:rFonts w:hint="default"/>
          <w:lang w:val="en-US" w:eastAsia="zh-CN"/>
        </w:rPr>
        <w:t xml:space="preserve"> YOLO_v3的网络构建）    </w:t>
      </w:r>
      <w:r>
        <w:rPr>
          <w:rFonts w:hint="default"/>
          <w:lang w:val="en-US" w:eastAsia="zh-CN"/>
        </w:rPr>
        <w:tab/>
      </w:r>
      <w:r>
        <w:rPr>
          <w:rFonts w:hint="default"/>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李亘杰 周渝茗</w:t>
      </w:r>
    </w:p>
    <w:p>
      <w:pPr>
        <w:numPr>
          <w:ilvl w:val="0"/>
          <w:numId w:val="3"/>
        </w:numPr>
        <w:ind w:left="420" w:leftChars="0" w:hanging="420" w:firstLineChars="0"/>
        <w:rPr>
          <w:rFonts w:hint="default"/>
          <w:lang w:val="en-US" w:eastAsia="zh-CN"/>
        </w:rPr>
      </w:pPr>
      <w:r>
        <w:rPr>
          <w:rFonts w:hint="eastAsia"/>
          <w:lang w:val="en-US" w:eastAsia="zh-CN"/>
        </w:rPr>
        <w:t xml:space="preserve"> </w:t>
      </w:r>
      <w:r>
        <w:rPr>
          <w:rFonts w:hint="default"/>
          <w:lang w:val="en-US" w:eastAsia="zh-CN"/>
        </w:rPr>
        <w:t>训练集的搜寻和</w:t>
      </w:r>
      <w:r>
        <w:rPr>
          <w:rFonts w:hint="eastAsia"/>
          <w:lang w:val="en-US" w:eastAsia="zh-CN"/>
        </w:rPr>
        <w:t>数据标注</w:t>
      </w:r>
      <w:r>
        <w:rPr>
          <w:rFonts w:hint="default"/>
          <w:lang w:val="en-US" w:eastAsia="zh-CN"/>
        </w:rPr>
        <w:t xml:space="preserve">      </w:t>
      </w:r>
      <w:r>
        <w:rPr>
          <w:rFonts w:hint="default"/>
          <w:lang w:val="en-US" w:eastAsia="zh-CN"/>
        </w:rPr>
        <w:tab/>
      </w:r>
      <w:r>
        <w:rPr>
          <w:rFonts w:hint="default"/>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周渝茗</w:t>
      </w:r>
    </w:p>
    <w:p>
      <w:pPr>
        <w:numPr>
          <w:ilvl w:val="0"/>
          <w:numId w:val="3"/>
        </w:numPr>
        <w:ind w:left="420" w:leftChars="0" w:hanging="420" w:firstLineChars="0"/>
        <w:rPr>
          <w:rFonts w:hint="default"/>
          <w:lang w:val="en-US" w:eastAsia="zh-CN"/>
        </w:rPr>
      </w:pPr>
      <w:r>
        <w:rPr>
          <w:rFonts w:hint="eastAsia"/>
          <w:lang w:val="en-US" w:eastAsia="zh-CN"/>
        </w:rPr>
        <w:t xml:space="preserve"> </w:t>
      </w:r>
      <w:r>
        <w:rPr>
          <w:rFonts w:hint="default"/>
          <w:lang w:val="en-US" w:eastAsia="zh-CN"/>
        </w:rPr>
        <w:t>算法的细节实现（预测向量的转化，反向传播的调节）</w:t>
      </w:r>
      <w:r>
        <w:rPr>
          <w:rFonts w:hint="default"/>
          <w:lang w:val="en-US" w:eastAsia="zh-CN"/>
        </w:rPr>
        <w:tab/>
      </w:r>
      <w:r>
        <w:rPr>
          <w:rFonts w:hint="eastAsia"/>
          <w:lang w:val="en-US" w:eastAsia="zh-CN"/>
        </w:rPr>
        <w:t>李亘杰 周渝茗</w:t>
      </w:r>
    </w:p>
    <w:p>
      <w:pPr>
        <w:numPr>
          <w:ilvl w:val="0"/>
          <w:numId w:val="3"/>
        </w:numPr>
        <w:ind w:left="420" w:leftChars="0" w:hanging="420" w:firstLineChars="0"/>
        <w:rPr>
          <w:rFonts w:hint="default"/>
          <w:lang w:val="en-US" w:eastAsia="zh-CN"/>
        </w:rPr>
      </w:pPr>
      <w:r>
        <w:rPr>
          <w:rFonts w:hint="eastAsia"/>
          <w:lang w:val="en-US" w:eastAsia="zh-CN"/>
        </w:rPr>
        <w:t xml:space="preserve"> </w:t>
      </w:r>
      <w:r>
        <w:rPr>
          <w:rFonts w:hint="default"/>
          <w:lang w:val="en-US" w:eastAsia="zh-CN"/>
        </w:rPr>
        <w:t>模型的冻结，训练，调参</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w:t>
      </w:r>
      <w:r>
        <w:rPr>
          <w:rFonts w:hint="default"/>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杨雨丰 李亘杰</w:t>
      </w:r>
    </w:p>
    <w:p>
      <w:pPr>
        <w:numPr>
          <w:ilvl w:val="0"/>
          <w:numId w:val="3"/>
        </w:numPr>
        <w:ind w:left="420" w:leftChars="0" w:hanging="420" w:firstLineChars="0"/>
        <w:rPr>
          <w:rFonts w:hint="default"/>
          <w:lang w:val="en-US" w:eastAsia="zh-CN"/>
        </w:rPr>
      </w:pPr>
      <w:r>
        <w:rPr>
          <w:rFonts w:hint="eastAsia"/>
          <w:lang w:val="en-US" w:eastAsia="zh-CN"/>
        </w:rPr>
        <w:t xml:space="preserve"> </w:t>
      </w:r>
      <w:r>
        <w:rPr>
          <w:rFonts w:hint="default"/>
          <w:lang w:val="en-US" w:eastAsia="zh-CN"/>
        </w:rPr>
        <w:t>图片目标检测的测试</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杨雨丰 周渝茗</w:t>
      </w:r>
    </w:p>
    <w:p>
      <w:pPr>
        <w:numPr>
          <w:ilvl w:val="0"/>
          <w:numId w:val="3"/>
        </w:numPr>
        <w:ind w:left="420" w:leftChars="0" w:hanging="420" w:firstLineChars="0"/>
        <w:rPr>
          <w:rFonts w:hint="default"/>
          <w:lang w:val="en-US" w:eastAsia="zh-CN"/>
        </w:rPr>
      </w:pPr>
      <w:r>
        <w:rPr>
          <w:rFonts w:hint="eastAsia"/>
          <w:lang w:val="en-US" w:eastAsia="zh-CN"/>
        </w:rPr>
        <w:t xml:space="preserve"> </w:t>
      </w:r>
      <w:r>
        <w:rPr>
          <w:rFonts w:hint="default"/>
          <w:lang w:val="en-US" w:eastAsia="zh-CN"/>
        </w:rPr>
        <w:t>视频的实时检测</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李亘杰 杨雨丰</w:t>
      </w:r>
    </w:p>
    <w:p>
      <w:pPr>
        <w:numPr>
          <w:ilvl w:val="0"/>
          <w:numId w:val="3"/>
        </w:numPr>
        <w:ind w:left="420" w:leftChars="0" w:hanging="420" w:firstLineChars="0"/>
        <w:rPr>
          <w:rFonts w:hint="default"/>
          <w:lang w:val="en-US" w:eastAsia="zh-CN"/>
        </w:rPr>
      </w:pPr>
      <w:r>
        <w:rPr>
          <w:rFonts w:hint="eastAsia"/>
          <w:lang w:val="en-US" w:eastAsia="zh-CN"/>
        </w:rPr>
        <w:t xml:space="preserve"> Flask构建实时火焰检测网站 </w:t>
      </w:r>
      <w:r>
        <w:rPr>
          <w:rFonts w:hint="eastAsia"/>
          <w:lang w:val="en-US" w:eastAsia="zh-CN"/>
        </w:rPr>
        <w:tab/>
      </w:r>
      <w:r>
        <w:rPr>
          <w:rFonts w:hint="eastAsia"/>
          <w:lang w:val="en-US" w:eastAsia="zh-CN"/>
        </w:rPr>
        <w:tab/>
      </w:r>
      <w:r>
        <w:rPr>
          <w:rFonts w:hint="eastAsia"/>
          <w:lang w:val="en-US" w:eastAsia="zh-CN"/>
        </w:rPr>
        <w:tab/>
      </w:r>
      <w:r>
        <w:rPr>
          <w:rFonts w:hint="default"/>
          <w:lang w:val="en-US" w:eastAsia="zh-CN"/>
        </w:rPr>
        <w:tab/>
      </w:r>
      <w:r>
        <w:rPr>
          <w:rFonts w:hint="default"/>
          <w:lang w:val="en-US" w:eastAsia="zh-CN"/>
        </w:rPr>
        <w:tab/>
      </w:r>
      <w:r>
        <w:rPr>
          <w:rFonts w:hint="eastAsia"/>
          <w:lang w:val="en-US" w:eastAsia="zh-CN"/>
        </w:rPr>
        <w:tab/>
      </w:r>
      <w:r>
        <w:rPr>
          <w:rFonts w:hint="eastAsia"/>
          <w:lang w:val="en-US" w:eastAsia="zh-CN"/>
        </w:rPr>
        <w:tab/>
      </w:r>
      <w:r>
        <w:rPr>
          <w:rFonts w:hint="eastAsia"/>
          <w:lang w:val="en-US" w:eastAsia="zh-CN"/>
        </w:rPr>
        <w:t>杨雨丰</w:t>
      </w:r>
    </w:p>
    <w:p>
      <w:pPr>
        <w:ind w:left="840" w:leftChars="0" w:firstLine="420" w:firstLineChars="0"/>
        <w:rPr>
          <w:rFonts w:hint="default"/>
          <w:lang w:val="en-US" w:eastAsia="zh-CN"/>
        </w:rPr>
      </w:pPr>
    </w:p>
    <w:p>
      <w:pPr>
        <w:rPr>
          <w:rFonts w:hint="default"/>
          <w:lang w:val="en-US" w:eastAsia="zh-CN"/>
        </w:rPr>
      </w:pPr>
      <w:r>
        <w:rPr>
          <w:rFonts w:hint="default"/>
          <w:lang w:val="en-US" w:eastAsia="zh-CN"/>
        </w:rPr>
        <w:tab/>
      </w:r>
    </w:p>
    <w:p>
      <w:pPr>
        <w:numPr>
          <w:ilvl w:val="0"/>
          <w:numId w:val="0"/>
        </w:numPr>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Droid Sans Mono">
    <w:altName w:val="DejaVu Sans Mono"/>
    <w:panose1 w:val="020B0609030804020204"/>
    <w:charset w:val="00"/>
    <w:family w:val="auto"/>
    <w:pitch w:val="default"/>
    <w:sig w:usb0="00000000" w:usb1="00000000" w:usb2="00000028" w:usb3="00000000" w:csb0="2000019F" w:csb1="00000000"/>
  </w:font>
  <w:font w:name="Arial">
    <w:panose1 w:val="020B0604020202020204"/>
    <w:charset w:val="00"/>
    <w:family w:val="auto"/>
    <w:pitch w:val="default"/>
    <w:sig w:usb0="E0002EFF" w:usb1="C000785B" w:usb2="00000009" w:usb3="00000000" w:csb0="400001FF" w:csb1="FFFF0000"/>
  </w:font>
  <w:font w:name="DejaVu Sans Mono">
    <w:panose1 w:val="020B0609030804020204"/>
    <w:charset w:val="00"/>
    <w:family w:val="auto"/>
    <w:pitch w:val="default"/>
    <w:sig w:usb0="E70026FF" w:usb1="D200F9FB" w:usb2="02000028" w:usb3="00000000" w:csb0="600001DF" w:csb1="FFD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480FB"/>
    <w:multiLevelType w:val="singleLevel"/>
    <w:tmpl w:val="014480FB"/>
    <w:lvl w:ilvl="0" w:tentative="0">
      <w:start w:val="1"/>
      <w:numFmt w:val="bullet"/>
      <w:lvlText w:val=""/>
      <w:lvlJc w:val="left"/>
      <w:pPr>
        <w:ind w:left="420" w:hanging="420"/>
      </w:pPr>
      <w:rPr>
        <w:rFonts w:hint="default" w:ascii="Wingdings" w:hAnsi="Wingdings"/>
      </w:rPr>
    </w:lvl>
  </w:abstractNum>
  <w:abstractNum w:abstractNumId="1">
    <w:nsid w:val="0DCF07E1"/>
    <w:multiLevelType w:val="singleLevel"/>
    <w:tmpl w:val="0DCF07E1"/>
    <w:lvl w:ilvl="0" w:tentative="0">
      <w:start w:val="1"/>
      <w:numFmt w:val="decimal"/>
      <w:lvlText w:val="%1."/>
      <w:lvlJc w:val="left"/>
      <w:pPr>
        <w:ind w:left="425" w:hanging="425"/>
      </w:pPr>
      <w:rPr>
        <w:rFonts w:hint="default"/>
      </w:rPr>
    </w:lvl>
  </w:abstractNum>
  <w:abstractNum w:abstractNumId="2">
    <w:nsid w:val="7BAE7729"/>
    <w:multiLevelType w:val="multilevel"/>
    <w:tmpl w:val="7BAE7729"/>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4A6EF0"/>
    <w:rsid w:val="18455443"/>
    <w:rsid w:val="1DC32C81"/>
    <w:rsid w:val="497A599E"/>
    <w:rsid w:val="507B7BB7"/>
    <w:rsid w:val="5B532349"/>
    <w:rsid w:val="6E0A7371"/>
    <w:rsid w:val="6F4A6EF0"/>
    <w:rsid w:val="78DE3397"/>
    <w:rsid w:val="793D2AE5"/>
    <w:rsid w:val="79FFD957"/>
    <w:rsid w:val="B99E088A"/>
    <w:rsid w:val="DAFFC667"/>
    <w:rsid w:val="EE53F01C"/>
    <w:rsid w:val="FD8322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Hyperlink"/>
    <w:basedOn w:val="7"/>
    <w:qFormat/>
    <w:uiPriority w:val="0"/>
    <w:rPr>
      <w:color w:val="0000FF"/>
      <w:u w:val="single"/>
    </w:rPr>
  </w:style>
  <w:style w:type="paragraph" w:customStyle="1" w:styleId="9">
    <w:name w:val="WPSOffice手动目录 1"/>
    <w:qFormat/>
    <w:uiPriority w:val="0"/>
    <w:pPr>
      <w:ind w:leftChars="0"/>
    </w:pPr>
    <w:rPr>
      <w:rFonts w:ascii="Times New Roman" w:hAnsi="Times New Roman" w:eastAsia="宋体" w:cs="Times New Roman"/>
      <w:sz w:val="20"/>
      <w:szCs w:val="20"/>
    </w:rPr>
  </w:style>
  <w:style w:type="paragraph" w:customStyle="1" w:styleId="10">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glossaryDocument" Target="glossary/document.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fe99b8c4-f302-4b28-b1eb-e7d625d705b5}"/>
        <w:style w:val=""/>
        <w:category>
          <w:name w:val="常规"/>
          <w:gallery w:val="placeholder"/>
        </w:category>
        <w:types>
          <w:type w:val="bbPlcHdr"/>
        </w:types>
        <w:behaviors>
          <w:behavior w:val="content"/>
        </w:behaviors>
        <w:description w:val=""/>
        <w:guid w:val="{fe99b8c4-f302-4b28-b1eb-e7d625d705b5}"/>
      </w:docPartPr>
      <w:docPartBody>
        <w:p>
          <w:r>
            <w:rPr>
              <w:color w:val="808080"/>
            </w:rPr>
            <w:t>单击此处输入文字。</w:t>
          </w:r>
        </w:p>
      </w:docPartBody>
    </w:docPart>
    <w:docPart>
      <w:docPartPr>
        <w:name w:val="{c1e32f47-90b0-485e-ae5a-f7df62969d2f}"/>
        <w:style w:val=""/>
        <w:category>
          <w:name w:val="常规"/>
          <w:gallery w:val="placeholder"/>
        </w:category>
        <w:types>
          <w:type w:val="bbPlcHdr"/>
        </w:types>
        <w:behaviors>
          <w:behavior w:val="content"/>
        </w:behaviors>
        <w:description w:val=""/>
        <w:guid w:val="{c1e32f47-90b0-485e-ae5a-f7df62969d2f}"/>
      </w:docPartPr>
      <w:docPartBody>
        <w:p>
          <w:r>
            <w:rPr>
              <w:color w:val="808080"/>
            </w:rPr>
            <w:t>单击此处输入文字。</w:t>
          </w:r>
        </w:p>
      </w:docPartBody>
    </w:docPart>
    <w:docPart>
      <w:docPartPr>
        <w:name w:val="{b8c6f7ce-8eaf-4a47-89c7-6b6f761dc338}"/>
        <w:style w:val=""/>
        <w:category>
          <w:name w:val="常规"/>
          <w:gallery w:val="placeholder"/>
        </w:category>
        <w:types>
          <w:type w:val="bbPlcHdr"/>
        </w:types>
        <w:behaviors>
          <w:behavior w:val="content"/>
        </w:behaviors>
        <w:description w:val=""/>
        <w:guid w:val="{b8c6f7ce-8eaf-4a47-89c7-6b6f761dc338}"/>
      </w:docPartPr>
      <w:docPartBody>
        <w:p>
          <w:r>
            <w:rPr>
              <w:color w:val="808080"/>
            </w:rPr>
            <w:t>单击此处输入文字。</w:t>
          </w:r>
        </w:p>
      </w:docPartBody>
    </w:docPart>
    <w:docPart>
      <w:docPartPr>
        <w:name w:val="{d841f487-7c4d-4fa9-b2fe-24c16ffe0fbd}"/>
        <w:style w:val=""/>
        <w:category>
          <w:name w:val="常规"/>
          <w:gallery w:val="placeholder"/>
        </w:category>
        <w:types>
          <w:type w:val="bbPlcHdr"/>
        </w:types>
        <w:behaviors>
          <w:behavior w:val="content"/>
        </w:behaviors>
        <w:description w:val=""/>
        <w:guid w:val="{d841f487-7c4d-4fa9-b2fe-24c16ffe0fbd}"/>
      </w:docPartPr>
      <w:docPartBody>
        <w:p>
          <w:r>
            <w:rPr>
              <w:color w:val="808080"/>
            </w:rPr>
            <w:t>单击此处输入文字。</w:t>
          </w:r>
        </w:p>
      </w:docPartBody>
    </w:docPart>
    <w:docPart>
      <w:docPartPr>
        <w:name w:val="{acaf5916-bfd7-4890-b6e2-a0aee34f0914}"/>
        <w:style w:val=""/>
        <w:category>
          <w:name w:val="常规"/>
          <w:gallery w:val="placeholder"/>
        </w:category>
        <w:types>
          <w:type w:val="bbPlcHdr"/>
        </w:types>
        <w:behaviors>
          <w:behavior w:val="content"/>
        </w:behaviors>
        <w:description w:val=""/>
        <w:guid w:val="{acaf5916-bfd7-4890-b6e2-a0aee34f0914}"/>
      </w:docPartPr>
      <w:docPartBody>
        <w:p>
          <w:r>
            <w:rPr>
              <w:color w:val="808080"/>
            </w:rPr>
            <w:t>单击此处输入文字。</w:t>
          </w:r>
        </w:p>
      </w:docPartBody>
    </w:docPart>
    <w:docPart>
      <w:docPartPr>
        <w:name w:val="{473ba943-d845-4f39-a20b-7faa8b83c644}"/>
        <w:style w:val=""/>
        <w:category>
          <w:name w:val="常规"/>
          <w:gallery w:val="placeholder"/>
        </w:category>
        <w:types>
          <w:type w:val="bbPlcHdr"/>
        </w:types>
        <w:behaviors>
          <w:behavior w:val="content"/>
        </w:behaviors>
        <w:description w:val=""/>
        <w:guid w:val="{473ba943-d845-4f39-a20b-7faa8b83c644}"/>
      </w:docPartPr>
      <w:docPartBody>
        <w:p>
          <w:r>
            <w:rPr>
              <w:color w:val="808080"/>
            </w:rPr>
            <w:t>单击此处输入文字。</w:t>
          </w:r>
        </w:p>
      </w:docPartBody>
    </w:docPart>
    <w:docPart>
      <w:docPartPr>
        <w:name w:val="{9ec527ba-a658-47ab-9f02-d2e1acdd39af}"/>
        <w:style w:val=""/>
        <w:category>
          <w:name w:val="常规"/>
          <w:gallery w:val="placeholder"/>
        </w:category>
        <w:types>
          <w:type w:val="bbPlcHdr"/>
        </w:types>
        <w:behaviors>
          <w:behavior w:val="content"/>
        </w:behaviors>
        <w:description w:val=""/>
        <w:guid w:val="{9ec527ba-a658-47ab-9f02-d2e1acdd39af}"/>
      </w:docPartPr>
      <w:docPartBody>
        <w:p>
          <w:r>
            <w:rPr>
              <w:color w:val="808080"/>
            </w:rPr>
            <w:t>单击此处输入文字。</w:t>
          </w:r>
        </w:p>
      </w:docPartBody>
    </w:docPart>
    <w:docPart>
      <w:docPartPr>
        <w:name w:val="{544d68b1-31cf-4c18-916d-192968f35ccb}"/>
        <w:style w:val=""/>
        <w:category>
          <w:name w:val="常规"/>
          <w:gallery w:val="placeholder"/>
        </w:category>
        <w:types>
          <w:type w:val="bbPlcHdr"/>
        </w:types>
        <w:behaviors>
          <w:behavior w:val="content"/>
        </w:behaviors>
        <w:description w:val=""/>
        <w:guid w:val="{544d68b1-31cf-4c18-916d-192968f35ccb}"/>
      </w:docPartPr>
      <w:docPartBody>
        <w:p>
          <w:r>
            <w:rPr>
              <w:color w:val="808080"/>
            </w:rPr>
            <w:t>单击此处输入文字。</w:t>
          </w:r>
        </w:p>
      </w:docPartBody>
    </w:docPart>
    <w:docPart>
      <w:docPartPr>
        <w:name w:val="{8facfadc-bb5e-418b-9d60-1c35fd0302ae}"/>
        <w:style w:val=""/>
        <w:category>
          <w:name w:val="常规"/>
          <w:gallery w:val="placeholder"/>
        </w:category>
        <w:types>
          <w:type w:val="bbPlcHdr"/>
        </w:types>
        <w:behaviors>
          <w:behavior w:val="content"/>
        </w:behaviors>
        <w:description w:val=""/>
        <w:guid w:val="{8facfadc-bb5e-418b-9d60-1c35fd0302ae}"/>
      </w:docPartPr>
      <w:docPartBody>
        <w:p>
          <w:r>
            <w:rPr>
              <w:color w:val="808080"/>
            </w:rPr>
            <w:t>单击此处输入文字。</w:t>
          </w:r>
        </w:p>
      </w:docPartBody>
    </w:docPart>
    <w:docPart>
      <w:docPartPr>
        <w:name w:val="{213bf4af-9a28-4434-926f-f802763b7053}"/>
        <w:style w:val=""/>
        <w:category>
          <w:name w:val="常规"/>
          <w:gallery w:val="placeholder"/>
        </w:category>
        <w:types>
          <w:type w:val="bbPlcHdr"/>
        </w:types>
        <w:behaviors>
          <w:behavior w:val="content"/>
        </w:behaviors>
        <w:description w:val=""/>
        <w:guid w:val="{213bf4af-9a28-4434-926f-f802763b7053}"/>
      </w:docPartPr>
      <w:docPartBody>
        <w:p>
          <w:r>
            <w:rPr>
              <w:color w:val="808080"/>
            </w:rPr>
            <w:t>单击此处输入文字。</w:t>
          </w:r>
        </w:p>
      </w:docPartBody>
    </w:docPart>
    <w:docPart>
      <w:docPartPr>
        <w:name w:val="{5325cbad-cc80-4ab5-ac66-9de31aef0581}"/>
        <w:style w:val=""/>
        <w:category>
          <w:name w:val="常规"/>
          <w:gallery w:val="placeholder"/>
        </w:category>
        <w:types>
          <w:type w:val="bbPlcHdr"/>
        </w:types>
        <w:behaviors>
          <w:behavior w:val="content"/>
        </w:behaviors>
        <w:description w:val=""/>
        <w:guid w:val="{5325cbad-cc80-4ab5-ac66-9de31aef0581}"/>
      </w:docPartPr>
      <w:docPartBody>
        <w:p>
          <w:r>
            <w:rPr>
              <w:color w:val="808080"/>
            </w:rPr>
            <w:t>单击此处输入文字。</w:t>
          </w:r>
        </w:p>
      </w:docPartBody>
    </w:docPart>
    <w:docPart>
      <w:docPartPr>
        <w:name w:val="{e7e0f808-f317-436b-927c-0e55bd80cf56}"/>
        <w:style w:val=""/>
        <w:category>
          <w:name w:val="常规"/>
          <w:gallery w:val="placeholder"/>
        </w:category>
        <w:types>
          <w:type w:val="bbPlcHdr"/>
        </w:types>
        <w:behaviors>
          <w:behavior w:val="content"/>
        </w:behaviors>
        <w:description w:val=""/>
        <w:guid w:val="{e7e0f808-f317-436b-927c-0e55bd80cf56}"/>
      </w:docPartPr>
      <w:docPartBody>
        <w:p>
          <w:r>
            <w:rPr>
              <w:color w:val="808080"/>
            </w:rPr>
            <w:t>单击此处输入文字。</w:t>
          </w:r>
        </w:p>
      </w:docPartBody>
    </w:docPart>
    <w:docPart>
      <w:docPartPr>
        <w:name w:val="{b84660a5-317f-4fbc-b4fa-15eb328c3400}"/>
        <w:style w:val=""/>
        <w:category>
          <w:name w:val="常规"/>
          <w:gallery w:val="placeholder"/>
        </w:category>
        <w:types>
          <w:type w:val="bbPlcHdr"/>
        </w:types>
        <w:behaviors>
          <w:behavior w:val="content"/>
        </w:behaviors>
        <w:description w:val=""/>
        <w:guid w:val="{b84660a5-317f-4fbc-b4fa-15eb328c3400}"/>
      </w:docPartPr>
      <w:docPartBody>
        <w:p>
          <w:r>
            <w:rPr>
              <w:color w:val="808080"/>
            </w:rPr>
            <w:t>单击此处输入文字。</w:t>
          </w:r>
        </w:p>
      </w:docPartBody>
    </w:docPart>
    <w:docPart>
      <w:docPartPr>
        <w:name w:val="{de57be24-4be5-4531-ad7a-39cacd183313}"/>
        <w:style w:val=""/>
        <w:category>
          <w:name w:val="常规"/>
          <w:gallery w:val="placeholder"/>
        </w:category>
        <w:types>
          <w:type w:val="bbPlcHdr"/>
        </w:types>
        <w:behaviors>
          <w:behavior w:val="content"/>
        </w:behaviors>
        <w:description w:val=""/>
        <w:guid w:val="{de57be24-4be5-4531-ad7a-39cacd183313}"/>
      </w:docPartPr>
      <w:docPartBody>
        <w:p>
          <w:r>
            <w:rPr>
              <w:color w:val="808080"/>
            </w:rPr>
            <w:t>单击此处输入文字。</w:t>
          </w:r>
        </w:p>
      </w:docPartBody>
    </w:docPart>
    <w:docPart>
      <w:docPartPr>
        <w:name w:val="{9bc7a9c5-9609-499d-84d0-3aa2112ede80}"/>
        <w:style w:val=""/>
        <w:category>
          <w:name w:val="常规"/>
          <w:gallery w:val="placeholder"/>
        </w:category>
        <w:types>
          <w:type w:val="bbPlcHdr"/>
        </w:types>
        <w:behaviors>
          <w:behavior w:val="content"/>
        </w:behaviors>
        <w:description w:val=""/>
        <w:guid w:val="{9bc7a9c5-9609-499d-84d0-3aa2112ede80}"/>
      </w:docPartPr>
      <w:docPartBody>
        <w:p>
          <w:r>
            <w:rPr>
              <w:color w:val="808080"/>
            </w:rPr>
            <w:t>单击此处输入文字。</w:t>
          </w:r>
        </w:p>
      </w:docPartBody>
    </w:docPart>
    <w:docPart>
      <w:docPartPr>
        <w:name w:val="{2758cf05-8133-4f57-a5cb-f69c2aa90fbd}"/>
        <w:style w:val=""/>
        <w:category>
          <w:name w:val="常规"/>
          <w:gallery w:val="placeholder"/>
        </w:category>
        <w:types>
          <w:type w:val="bbPlcHdr"/>
        </w:types>
        <w:behaviors>
          <w:behavior w:val="content"/>
        </w:behaviors>
        <w:description w:val=""/>
        <w:guid w:val="{2758cf05-8133-4f57-a5cb-f69c2aa90fbd}"/>
      </w:docPartPr>
      <w:docPartBody>
        <w:p>
          <w:r>
            <w:rPr>
              <w:color w:val="808080"/>
            </w:rPr>
            <w:t>单击此处输入文字。</w:t>
          </w:r>
        </w:p>
      </w:docPartBody>
    </w:docPart>
    <w:docPart>
      <w:docPartPr>
        <w:name w:val="{0e790bc1-6b17-459a-bd9d-04c3df039e9f}"/>
        <w:style w:val=""/>
        <w:category>
          <w:name w:val="常规"/>
          <w:gallery w:val="placeholder"/>
        </w:category>
        <w:types>
          <w:type w:val="bbPlcHdr"/>
        </w:types>
        <w:behaviors>
          <w:behavior w:val="content"/>
        </w:behaviors>
        <w:description w:val=""/>
        <w:guid w:val="{0e790bc1-6b17-459a-bd9d-04c3df039e9f}"/>
      </w:docPartPr>
      <w:docPartBody>
        <w:p>
          <w:r>
            <w:rPr>
              <w:color w:val="808080"/>
            </w:rPr>
            <w:t>单击此处输入文字。</w:t>
          </w:r>
        </w:p>
      </w:docPartBody>
    </w:docPart>
    <w:docPart>
      <w:docPartPr>
        <w:name w:val="{96f3e620-09cf-466b-a5fa-3a142413e0b8}"/>
        <w:style w:val=""/>
        <w:category>
          <w:name w:val="常规"/>
          <w:gallery w:val="placeholder"/>
        </w:category>
        <w:types>
          <w:type w:val="bbPlcHdr"/>
        </w:types>
        <w:behaviors>
          <w:behavior w:val="content"/>
        </w:behaviors>
        <w:description w:val=""/>
        <w:guid w:val="{96f3e620-09cf-466b-a5fa-3a142413e0b8}"/>
      </w:docPartPr>
      <w:docPartBody>
        <w:p>
          <w:r>
            <w:rPr>
              <w:color w:val="808080"/>
            </w:rPr>
            <w:t>单击此处输入文字。</w:t>
          </w:r>
        </w:p>
      </w:docPartBody>
    </w:docPart>
    <w:docPart>
      <w:docPartPr>
        <w:name w:val="{eaa682c5-fc69-47df-8ec3-46b3bef57b74}"/>
        <w:style w:val=""/>
        <w:category>
          <w:name w:val="常规"/>
          <w:gallery w:val="placeholder"/>
        </w:category>
        <w:types>
          <w:type w:val="bbPlcHdr"/>
        </w:types>
        <w:behaviors>
          <w:behavior w:val="content"/>
        </w:behaviors>
        <w:description w:val=""/>
        <w:guid w:val="{eaa682c5-fc69-47df-8ec3-46b3bef57b74}"/>
      </w:docPartPr>
      <w:docPartBody>
        <w:p>
          <w:r>
            <w:rPr>
              <w:color w:val="808080"/>
            </w:rPr>
            <w:t>单击此处输入文字。</w:t>
          </w:r>
        </w:p>
      </w:docPartBody>
    </w:docPart>
    <w:docPart>
      <w:docPartPr>
        <w:name w:val="{7c7c496f-8701-4dd6-a621-3058f2e6d1a1}"/>
        <w:style w:val=""/>
        <w:category>
          <w:name w:val="常规"/>
          <w:gallery w:val="placeholder"/>
        </w:category>
        <w:types>
          <w:type w:val="bbPlcHdr"/>
        </w:types>
        <w:behaviors>
          <w:behavior w:val="content"/>
        </w:behaviors>
        <w:description w:val=""/>
        <w:guid w:val="{7c7c496f-8701-4dd6-a621-3058f2e6d1a1}"/>
      </w:docPartPr>
      <w:docPartBody>
        <w:p>
          <w:r>
            <w:rPr>
              <w:color w:val="808080"/>
            </w:rPr>
            <w:t>单击此处输入文字。</w:t>
          </w:r>
        </w:p>
      </w:docPartBody>
    </w:docPart>
    <w:docPart>
      <w:docPartPr>
        <w:name w:val="{c5de5a71-c69c-475b-b47f-49933f496609}"/>
        <w:style w:val=""/>
        <w:category>
          <w:name w:val="常规"/>
          <w:gallery w:val="placeholder"/>
        </w:category>
        <w:types>
          <w:type w:val="bbPlcHdr"/>
        </w:types>
        <w:behaviors>
          <w:behavior w:val="content"/>
        </w:behaviors>
        <w:description w:val=""/>
        <w:guid w:val="{c5de5a71-c69c-475b-b47f-49933f496609}"/>
      </w:docPartPr>
      <w:docPartBody>
        <w:p>
          <w:r>
            <w:rPr>
              <w:color w:val="808080"/>
            </w:rPr>
            <w:t>单击此处输入文字。</w:t>
          </w:r>
        </w:p>
      </w:docPartBody>
    </w:docPart>
    <w:docPart>
      <w:docPartPr>
        <w:name w:val="{b1d26055-1d24-4755-ad3d-cca2f33ee16a}"/>
        <w:style w:val=""/>
        <w:category>
          <w:name w:val="常规"/>
          <w:gallery w:val="placeholder"/>
        </w:category>
        <w:types>
          <w:type w:val="bbPlcHdr"/>
        </w:types>
        <w:behaviors>
          <w:behavior w:val="content"/>
        </w:behaviors>
        <w:description w:val=""/>
        <w:guid w:val="{b1d26055-1d24-4755-ad3d-cca2f33ee16a}"/>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5169</Words>
  <Characters>7641</Characters>
  <Lines>0</Lines>
  <Paragraphs>0</Paragraphs>
  <TotalTime>0</TotalTime>
  <ScaleCrop>false</ScaleCrop>
  <LinksUpToDate>false</LinksUpToDate>
  <CharactersWithSpaces>8054</CharactersWithSpaces>
  <Application>WPS Office_11.3.0.8775_F1E327BC-269C-435d-A152-05C5408002CA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2019-11-12T11:26:00Z</dcterms:created>
  <dc:creator>lgj</dc:creator>
  <cp:lastModifiedBy>代码写不好我就不改网名了</cp:lastModifiedBy>
  <dcterms:modified xsi:type="dcterms:W3CDTF">2019-12-02T22:05:38Z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2052-11.3.0.8775</vt:lpwstr>
  </property>
</Properties>
</file>